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1068" w:tblpY="-682"/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3"/>
        <w:gridCol w:w="3921"/>
      </w:tblGrid>
      <w:tr w:rsidR="00AB30A7" w:rsidRPr="00690D1C" w:rsidTr="00CB7772">
        <w:trPr>
          <w:trHeight w:val="1667"/>
        </w:trPr>
        <w:tc>
          <w:tcPr>
            <w:tcW w:w="7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B26" w:rsidRPr="00EB3D87" w:rsidRDefault="00EA0B26" w:rsidP="00CB7772">
            <w:pPr>
              <w:ind w:left="75" w:right="75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bookmarkStart w:id="0" w:name="_Hlk75331470"/>
            <w:bookmarkEnd w:id="0"/>
          </w:p>
        </w:tc>
        <w:tc>
          <w:tcPr>
            <w:tcW w:w="19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B26" w:rsidRPr="00AB30A7" w:rsidRDefault="00EA0B26" w:rsidP="00CB7772">
            <w:pPr>
              <w:jc w:val="right"/>
              <w:rPr>
                <w:b/>
                <w:color w:val="632423" w:themeColor="accent2" w:themeShade="80"/>
                <w:lang w:val="ru-RU"/>
              </w:rPr>
            </w:pPr>
          </w:p>
          <w:p w:rsidR="00EA0B26" w:rsidRPr="00AB30A7" w:rsidRDefault="00EA0B26" w:rsidP="00CB7772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</w:pPr>
            <w:r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УТВЕРЖДЕНА</w:t>
            </w:r>
            <w:r w:rsidRPr="00AB30A7">
              <w:rPr>
                <w:b/>
                <w:color w:val="632423" w:themeColor="accent2" w:themeShade="80"/>
                <w:sz w:val="24"/>
                <w:szCs w:val="24"/>
                <w:lang w:val="ru-RU"/>
              </w:rPr>
              <w:br/>
            </w:r>
            <w:r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 xml:space="preserve">заведующий МБДОУ д/сад №5 </w:t>
            </w:r>
          </w:p>
          <w:p w:rsidR="00EA0B26" w:rsidRPr="00AB30A7" w:rsidRDefault="00EA0B26" w:rsidP="00CB7772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</w:pPr>
            <w:r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х. Шебалин</w:t>
            </w:r>
            <w:r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br/>
              <w:t>________________Е.Г.Мысливцева</w:t>
            </w:r>
          </w:p>
          <w:p w:rsidR="00EA0B26" w:rsidRPr="00AB30A7" w:rsidRDefault="00AB30A7" w:rsidP="00AB30A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 xml:space="preserve">    </w:t>
            </w:r>
            <w:r w:rsidR="00EA0B26"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Приказ №</w:t>
            </w:r>
            <w:proofErr w:type="gramStart"/>
            <w:r w:rsidR="00690D1C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19</w:t>
            </w:r>
            <w:r w:rsidR="00EA0B26"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 xml:space="preserve"> </w:t>
            </w:r>
            <w:r w:rsidR="004F33B0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 xml:space="preserve"> </w:t>
            </w:r>
            <w:r w:rsidR="00EA0B26"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от</w:t>
            </w:r>
            <w:proofErr w:type="gramEnd"/>
            <w:r w:rsidR="00EA0B26"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 xml:space="preserve"> </w:t>
            </w:r>
            <w:r w:rsidR="002759A3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29</w:t>
            </w:r>
            <w:r w:rsidR="004254CB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.08</w:t>
            </w:r>
            <w:r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 xml:space="preserve">  </w:t>
            </w:r>
            <w:r w:rsidR="00EA0B26"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202</w:t>
            </w:r>
            <w:r w:rsidR="002759A3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>2</w:t>
            </w:r>
            <w:r w:rsidR="00EA0B26" w:rsidRPr="00AB30A7">
              <w:rPr>
                <w:rFonts w:hAnsi="Times New Roman" w:cs="Times New Roman"/>
                <w:b/>
                <w:color w:val="632423" w:themeColor="accent2" w:themeShade="80"/>
                <w:sz w:val="24"/>
                <w:szCs w:val="24"/>
                <w:lang w:val="ru-RU"/>
              </w:rPr>
              <w:t xml:space="preserve">г.         </w:t>
            </w:r>
          </w:p>
        </w:tc>
      </w:tr>
    </w:tbl>
    <w:p w:rsidR="00EA0B26" w:rsidRDefault="00EA0B26" w:rsidP="00CB7772">
      <w:pPr>
        <w:tabs>
          <w:tab w:val="left" w:pos="0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E359A" w:rsidRDefault="006E359A" w:rsidP="006E359A">
      <w:pPr>
        <w:tabs>
          <w:tab w:val="left" w:pos="0"/>
        </w:tabs>
        <w:jc w:val="center"/>
        <w:rPr>
          <w:rFonts w:hAnsi="Times New Roman" w:cs="Times New Roman"/>
          <w:b/>
          <w:bCs/>
          <w:color w:val="7030A0"/>
          <w:sz w:val="96"/>
          <w:szCs w:val="96"/>
          <w:lang w:val="ru-RU"/>
        </w:rPr>
      </w:pPr>
    </w:p>
    <w:p w:rsidR="00EA0B26" w:rsidRDefault="006B6647" w:rsidP="006B6647">
      <w:pPr>
        <w:tabs>
          <w:tab w:val="left" w:pos="709"/>
        </w:tabs>
        <w:ind w:firstLine="709"/>
        <w:rPr>
          <w:rFonts w:cs="Times New Roman"/>
          <w:b/>
          <w:bCs/>
          <w:color w:val="00B050"/>
          <w:sz w:val="96"/>
          <w:szCs w:val="96"/>
          <w:lang w:val="ru-RU"/>
        </w:rPr>
      </w:pPr>
      <w:r>
        <w:rPr>
          <w:rFonts w:ascii="Cambria" w:hAnsi="Cambria" w:cs="Cambria"/>
          <w:b/>
          <w:bCs/>
          <w:color w:val="00B050"/>
          <w:sz w:val="96"/>
          <w:szCs w:val="96"/>
          <w:lang w:val="ru-RU"/>
        </w:rPr>
        <w:t xml:space="preserve">         </w:t>
      </w:r>
      <w:r w:rsidR="00EA0B26" w:rsidRPr="006B6647">
        <w:rPr>
          <w:rFonts w:ascii="Cambria" w:hAnsi="Cambria" w:cs="Cambria"/>
          <w:b/>
          <w:bCs/>
          <w:color w:val="00B050"/>
          <w:sz w:val="96"/>
          <w:szCs w:val="96"/>
          <w:lang w:val="ru-RU"/>
        </w:rPr>
        <w:t>П</w:t>
      </w:r>
      <w:r w:rsidR="00525E7C" w:rsidRPr="006B6647">
        <w:rPr>
          <w:rFonts w:ascii="Cambria" w:hAnsi="Cambria" w:cs="Cambria"/>
          <w:b/>
          <w:bCs/>
          <w:color w:val="00B050"/>
          <w:sz w:val="96"/>
          <w:szCs w:val="96"/>
          <w:lang w:val="ru-RU"/>
        </w:rPr>
        <w:t>рограмма</w:t>
      </w:r>
      <w:r w:rsidR="00525E7C" w:rsidRPr="006B6647">
        <w:rPr>
          <w:rFonts w:ascii="Algerian" w:hAnsi="Algerian" w:cs="Times New Roman"/>
          <w:b/>
          <w:bCs/>
          <w:color w:val="00B050"/>
          <w:sz w:val="96"/>
          <w:szCs w:val="96"/>
          <w:lang w:val="ru-RU"/>
        </w:rPr>
        <w:t xml:space="preserve"> </w:t>
      </w:r>
      <w:r>
        <w:rPr>
          <w:rFonts w:cs="Times New Roman"/>
          <w:b/>
          <w:bCs/>
          <w:color w:val="00B050"/>
          <w:sz w:val="96"/>
          <w:szCs w:val="96"/>
          <w:lang w:val="ru-RU"/>
        </w:rPr>
        <w:t xml:space="preserve">        </w:t>
      </w:r>
    </w:p>
    <w:p w:rsidR="006B6647" w:rsidRPr="006B6647" w:rsidRDefault="006B6647" w:rsidP="006B6647">
      <w:pPr>
        <w:tabs>
          <w:tab w:val="left" w:pos="709"/>
        </w:tabs>
        <w:ind w:firstLine="709"/>
        <w:rPr>
          <w:rFonts w:cs="Times New Roman"/>
          <w:b/>
          <w:bCs/>
          <w:color w:val="00B050"/>
          <w:sz w:val="96"/>
          <w:szCs w:val="96"/>
          <w:lang w:val="ru-RU"/>
        </w:rPr>
      </w:pPr>
      <w:r>
        <w:rPr>
          <w:rFonts w:cs="Times New Roman"/>
          <w:b/>
          <w:bCs/>
          <w:color w:val="00B050"/>
          <w:sz w:val="96"/>
          <w:szCs w:val="96"/>
          <w:lang w:val="ru-RU"/>
        </w:rPr>
        <w:t xml:space="preserve">        </w:t>
      </w:r>
      <w:r w:rsidRPr="006B6647">
        <w:rPr>
          <w:rFonts w:ascii="Cambria" w:hAnsi="Cambria" w:cs="Cambria"/>
          <w:b/>
          <w:bCs/>
          <w:color w:val="00B050"/>
          <w:sz w:val="96"/>
          <w:szCs w:val="96"/>
          <w:lang w:val="ru-RU"/>
        </w:rPr>
        <w:t>воспитания</w:t>
      </w:r>
      <w:r w:rsidRPr="006B6647">
        <w:rPr>
          <w:rFonts w:ascii="Algerian" w:hAnsi="Algerian" w:cs="Times New Roman"/>
          <w:b/>
          <w:bCs/>
          <w:color w:val="00B050"/>
          <w:sz w:val="96"/>
          <w:szCs w:val="96"/>
          <w:lang w:val="ru-RU"/>
        </w:rPr>
        <w:t xml:space="preserve"> </w:t>
      </w:r>
    </w:p>
    <w:p w:rsidR="006E359A" w:rsidRPr="006B6647" w:rsidRDefault="00EA0B26" w:rsidP="00EA0B26">
      <w:pPr>
        <w:jc w:val="center"/>
        <w:rPr>
          <w:rFonts w:hAnsi="Times New Roman" w:cs="Times New Roman"/>
          <w:b/>
          <w:i/>
          <w:color w:val="00B0F0"/>
          <w:sz w:val="36"/>
          <w:szCs w:val="36"/>
          <w:lang w:val="ru-RU"/>
        </w:rPr>
      </w:pPr>
      <w:r w:rsidRPr="006B6647">
        <w:rPr>
          <w:rFonts w:hAnsi="Times New Roman" w:cs="Times New Roman"/>
          <w:b/>
          <w:i/>
          <w:color w:val="00B0F0"/>
          <w:sz w:val="36"/>
          <w:szCs w:val="36"/>
          <w:lang w:val="ru-RU"/>
        </w:rPr>
        <w:t>Муниципального бюджетного дошкольного образовательного учреждения</w:t>
      </w:r>
      <w:r w:rsidRPr="006B6647">
        <w:rPr>
          <w:b/>
          <w:i/>
          <w:color w:val="00B0F0"/>
          <w:sz w:val="36"/>
          <w:szCs w:val="36"/>
          <w:lang w:val="ru-RU"/>
        </w:rPr>
        <w:t xml:space="preserve"> </w:t>
      </w:r>
      <w:r w:rsidRPr="006B6647">
        <w:rPr>
          <w:rFonts w:hAnsi="Times New Roman" w:cs="Times New Roman"/>
          <w:b/>
          <w:i/>
          <w:color w:val="00B0F0"/>
          <w:sz w:val="36"/>
          <w:szCs w:val="36"/>
          <w:lang w:val="ru-RU"/>
        </w:rPr>
        <w:t>детский сад № 5 х. Шебалин</w:t>
      </w:r>
    </w:p>
    <w:p w:rsidR="005D4ACB" w:rsidRPr="006B6647" w:rsidRDefault="00EA0B26" w:rsidP="00EA0B26">
      <w:pPr>
        <w:jc w:val="center"/>
        <w:rPr>
          <w:rFonts w:hAnsi="Times New Roman" w:cs="Times New Roman"/>
          <w:b/>
          <w:color w:val="7030A0"/>
          <w:sz w:val="36"/>
          <w:szCs w:val="36"/>
          <w:lang w:val="ru-RU"/>
        </w:rPr>
      </w:pPr>
      <w:r w:rsidRPr="006B6647">
        <w:rPr>
          <w:rFonts w:hAnsi="Times New Roman" w:cs="Times New Roman"/>
          <w:b/>
          <w:color w:val="7030A0"/>
          <w:sz w:val="36"/>
          <w:szCs w:val="36"/>
          <w:lang w:val="ru-RU"/>
        </w:rPr>
        <w:t xml:space="preserve"> (МБДОУ детский сад № 5 х. Шебалин)</w:t>
      </w:r>
    </w:p>
    <w:p w:rsidR="005D4ACB" w:rsidRPr="006B6647" w:rsidRDefault="00B64170" w:rsidP="00B02F4B">
      <w:pPr>
        <w:jc w:val="center"/>
        <w:rPr>
          <w:rFonts w:hAnsi="Times New Roman" w:cs="Times New Roman"/>
          <w:b/>
          <w:i/>
          <w:color w:val="FF0000"/>
          <w:sz w:val="44"/>
          <w:szCs w:val="44"/>
          <w:lang w:val="ru-RU"/>
        </w:rPr>
      </w:pPr>
      <w:r w:rsidRPr="006B6647">
        <w:rPr>
          <w:rFonts w:hAnsi="Times New Roman" w:cs="Times New Roman"/>
          <w:b/>
          <w:i/>
          <w:color w:val="FF0000"/>
          <w:sz w:val="44"/>
          <w:szCs w:val="44"/>
          <w:lang w:val="ru-RU"/>
        </w:rPr>
        <w:t>на 202</w:t>
      </w:r>
      <w:r w:rsidR="002759A3" w:rsidRPr="006B6647">
        <w:rPr>
          <w:rFonts w:hAnsi="Times New Roman" w:cs="Times New Roman"/>
          <w:b/>
          <w:i/>
          <w:color w:val="FF0000"/>
          <w:sz w:val="44"/>
          <w:szCs w:val="44"/>
          <w:lang w:val="ru-RU"/>
        </w:rPr>
        <w:t>2</w:t>
      </w:r>
      <w:r w:rsidRPr="006B6647">
        <w:rPr>
          <w:rFonts w:hAnsi="Times New Roman" w:cs="Times New Roman"/>
          <w:b/>
          <w:i/>
          <w:color w:val="FF0000"/>
          <w:sz w:val="44"/>
          <w:szCs w:val="44"/>
          <w:lang w:val="ru-RU"/>
        </w:rPr>
        <w:t>-202</w:t>
      </w:r>
      <w:r w:rsidR="0022256A" w:rsidRPr="006B6647">
        <w:rPr>
          <w:rFonts w:hAnsi="Times New Roman" w:cs="Times New Roman"/>
          <w:b/>
          <w:i/>
          <w:color w:val="FF0000"/>
          <w:sz w:val="44"/>
          <w:szCs w:val="44"/>
          <w:lang w:val="ru-RU"/>
        </w:rPr>
        <w:t>3</w:t>
      </w:r>
      <w:r w:rsidRPr="006B6647">
        <w:rPr>
          <w:rFonts w:hAnsi="Times New Roman" w:cs="Times New Roman"/>
          <w:b/>
          <w:i/>
          <w:color w:val="FF0000"/>
          <w:sz w:val="44"/>
          <w:szCs w:val="44"/>
          <w:lang w:val="ru-RU"/>
        </w:rPr>
        <w:t xml:space="preserve"> учебный год</w:t>
      </w:r>
    </w:p>
    <w:p w:rsidR="00CB7772" w:rsidRDefault="00CB7772" w:rsidP="00EA0B26">
      <w:pPr>
        <w:jc w:val="center"/>
        <w:rPr>
          <w:rFonts w:hAnsi="Times New Roman" w:cs="Times New Roman"/>
          <w:b/>
          <w:color w:val="002060"/>
          <w:sz w:val="36"/>
          <w:szCs w:val="36"/>
          <w:lang w:val="ru-RU"/>
        </w:rPr>
      </w:pPr>
    </w:p>
    <w:p w:rsidR="00CB7772" w:rsidRDefault="00B02F4B" w:rsidP="00EA0B26">
      <w:pPr>
        <w:jc w:val="center"/>
        <w:rPr>
          <w:rFonts w:hAnsi="Times New Roman" w:cs="Times New Roman"/>
          <w:b/>
          <w:color w:val="002060"/>
          <w:sz w:val="36"/>
          <w:szCs w:val="36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748908" cy="328676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955" cy="333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772" w:rsidRDefault="00CB7772" w:rsidP="00EA0B26">
      <w:pPr>
        <w:jc w:val="center"/>
        <w:rPr>
          <w:rFonts w:hAnsi="Times New Roman" w:cs="Times New Roman"/>
          <w:b/>
          <w:color w:val="002060"/>
          <w:sz w:val="36"/>
          <w:szCs w:val="36"/>
          <w:lang w:val="ru-RU"/>
        </w:rPr>
      </w:pPr>
    </w:p>
    <w:p w:rsidR="00CB7772" w:rsidRPr="00CB7772" w:rsidRDefault="00CB7772" w:rsidP="00CB7772">
      <w:pPr>
        <w:jc w:val="center"/>
        <w:rPr>
          <w:rFonts w:hAnsi="Times New Roman" w:cs="Times New Roman"/>
          <w:color w:val="002060"/>
          <w:sz w:val="24"/>
          <w:szCs w:val="24"/>
          <w:lang w:val="ru-RU"/>
        </w:rPr>
      </w:pPr>
      <w:r>
        <w:rPr>
          <w:rFonts w:hAnsi="Times New Roman" w:cs="Times New Roman"/>
          <w:b/>
          <w:color w:val="002060"/>
          <w:sz w:val="36"/>
          <w:szCs w:val="36"/>
          <w:lang w:val="ru-RU"/>
        </w:rPr>
        <w:t xml:space="preserve">    </w:t>
      </w:r>
      <w:r w:rsidR="00E77322" w:rsidRPr="00894382">
        <w:rPr>
          <w:rFonts w:hAnsi="Times New Roman" w:cs="Times New Roman"/>
          <w:b/>
          <w:color w:val="002060"/>
          <w:sz w:val="36"/>
          <w:szCs w:val="36"/>
          <w:lang w:val="ru-RU"/>
        </w:rPr>
        <w:t>Шебалин - 202</w:t>
      </w:r>
      <w:r w:rsidR="002759A3">
        <w:rPr>
          <w:rFonts w:hAnsi="Times New Roman" w:cs="Times New Roman"/>
          <w:b/>
          <w:color w:val="002060"/>
          <w:sz w:val="36"/>
          <w:szCs w:val="36"/>
          <w:lang w:val="ru-RU"/>
        </w:rPr>
        <w:t>2</w:t>
      </w:r>
      <w:r w:rsidR="00E77322" w:rsidRPr="00894382">
        <w:rPr>
          <w:rFonts w:hAnsi="Times New Roman" w:cs="Times New Roman"/>
          <w:b/>
          <w:color w:val="002060"/>
          <w:sz w:val="36"/>
          <w:szCs w:val="36"/>
          <w:lang w:val="ru-RU"/>
        </w:rPr>
        <w:t>г</w:t>
      </w:r>
    </w:p>
    <w:p w:rsidR="00956C53" w:rsidRDefault="00956C53" w:rsidP="00563A7C">
      <w:pPr>
        <w:ind w:right="320"/>
        <w:jc w:val="center"/>
        <w:rPr>
          <w:rFonts w:eastAsia="Times New Roman"/>
          <w:b/>
          <w:bCs/>
          <w:color w:val="222222"/>
          <w:sz w:val="24"/>
          <w:szCs w:val="24"/>
          <w:lang w:val="ru-RU"/>
        </w:rPr>
      </w:pPr>
    </w:p>
    <w:p w:rsidR="00036A6F" w:rsidRDefault="00036A6F" w:rsidP="00563A7C">
      <w:pPr>
        <w:ind w:right="320"/>
        <w:jc w:val="center"/>
        <w:rPr>
          <w:rFonts w:eastAsia="Times New Roman"/>
          <w:b/>
          <w:bCs/>
          <w:color w:val="222222"/>
          <w:sz w:val="24"/>
          <w:szCs w:val="24"/>
          <w:lang w:val="ru-RU"/>
        </w:rPr>
      </w:pPr>
    </w:p>
    <w:p w:rsidR="00036A6F" w:rsidRDefault="00036A6F" w:rsidP="008C1E91">
      <w:pPr>
        <w:ind w:right="320"/>
        <w:rPr>
          <w:rFonts w:eastAsia="Times New Roman"/>
          <w:b/>
          <w:bCs/>
          <w:color w:val="222222"/>
          <w:sz w:val="24"/>
          <w:szCs w:val="24"/>
          <w:lang w:val="ru-RU"/>
        </w:rPr>
      </w:pPr>
    </w:p>
    <w:p w:rsidR="00956C53" w:rsidRDefault="00956C53" w:rsidP="008C1E91">
      <w:pPr>
        <w:ind w:right="320"/>
        <w:rPr>
          <w:rFonts w:eastAsia="Times New Roman"/>
          <w:b/>
          <w:bCs/>
          <w:color w:val="222222"/>
          <w:sz w:val="24"/>
          <w:szCs w:val="24"/>
          <w:lang w:val="ru-RU"/>
        </w:rPr>
      </w:pPr>
    </w:p>
    <w:p w:rsidR="00563A7C" w:rsidRPr="00DC1A1A" w:rsidRDefault="00563A7C" w:rsidP="00563A7C">
      <w:pPr>
        <w:ind w:right="320"/>
        <w:jc w:val="center"/>
        <w:rPr>
          <w:sz w:val="24"/>
          <w:szCs w:val="24"/>
          <w:lang w:val="ru-RU"/>
        </w:rPr>
      </w:pPr>
      <w:r w:rsidRPr="00DC1A1A">
        <w:rPr>
          <w:rFonts w:eastAsia="Times New Roman"/>
          <w:b/>
          <w:bCs/>
          <w:color w:val="222222"/>
          <w:sz w:val="24"/>
          <w:szCs w:val="24"/>
          <w:lang w:val="ru-RU"/>
        </w:rPr>
        <w:t>Содержание</w:t>
      </w:r>
    </w:p>
    <w:p w:rsidR="00DC1A1A" w:rsidRPr="00DC1A1A" w:rsidRDefault="00DC1A1A" w:rsidP="009C77B9">
      <w:pPr>
        <w:pStyle w:val="a5"/>
        <w:numPr>
          <w:ilvl w:val="0"/>
          <w:numId w:val="18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</w:rPr>
      </w:pPr>
      <w:proofErr w:type="spellStart"/>
      <w:r w:rsidRPr="00DC1A1A">
        <w:rPr>
          <w:rFonts w:eastAsia="Times New Roman"/>
          <w:sz w:val="24"/>
          <w:szCs w:val="24"/>
        </w:rPr>
        <w:t>Нормативно-правовая</w:t>
      </w:r>
      <w:proofErr w:type="spellEnd"/>
      <w:r w:rsidRPr="00DC1A1A">
        <w:rPr>
          <w:rFonts w:eastAsia="Times New Roman"/>
          <w:sz w:val="24"/>
          <w:szCs w:val="24"/>
        </w:rPr>
        <w:t xml:space="preserve"> </w:t>
      </w:r>
      <w:proofErr w:type="spellStart"/>
      <w:r w:rsidRPr="00DC1A1A">
        <w:rPr>
          <w:rFonts w:eastAsia="Times New Roman"/>
          <w:sz w:val="24"/>
          <w:szCs w:val="24"/>
        </w:rPr>
        <w:t>документация</w:t>
      </w:r>
      <w:proofErr w:type="spellEnd"/>
      <w:r w:rsidRPr="00DC1A1A">
        <w:rPr>
          <w:rFonts w:eastAsia="Times New Roman"/>
          <w:sz w:val="24"/>
          <w:szCs w:val="24"/>
        </w:rPr>
        <w:t xml:space="preserve"> </w:t>
      </w:r>
    </w:p>
    <w:p w:rsidR="00563A7C" w:rsidRPr="00DC1A1A" w:rsidRDefault="00563A7C" w:rsidP="009C77B9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563A7C" w:rsidRPr="00CB7772" w:rsidRDefault="00DC1A1A" w:rsidP="009C77B9">
      <w:p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      </w:t>
      </w:r>
      <w:r w:rsidRPr="00DC1A1A">
        <w:rPr>
          <w:rFonts w:eastAsia="Times New Roman"/>
          <w:sz w:val="24"/>
          <w:szCs w:val="24"/>
          <w:lang w:val="ru-RU"/>
        </w:rPr>
        <w:t>2</w:t>
      </w:r>
      <w:r>
        <w:rPr>
          <w:rFonts w:eastAsia="Times New Roman"/>
          <w:sz w:val="24"/>
          <w:szCs w:val="24"/>
          <w:lang w:val="ru-RU"/>
        </w:rPr>
        <w:t xml:space="preserve">.     </w:t>
      </w:r>
      <w:r w:rsidR="00563A7C" w:rsidRPr="00CB7772">
        <w:rPr>
          <w:rFonts w:eastAsia="Times New Roman"/>
          <w:sz w:val="24"/>
          <w:szCs w:val="24"/>
          <w:lang w:val="ru-RU"/>
        </w:rPr>
        <w:t>Особенности воспитательного процесса в детском саду</w:t>
      </w:r>
    </w:p>
    <w:p w:rsidR="00563A7C" w:rsidRPr="00CB7772" w:rsidRDefault="00563A7C" w:rsidP="009C77B9">
      <w:pPr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563A7C" w:rsidRPr="00DC1A1A" w:rsidRDefault="00563A7C" w:rsidP="009C77B9">
      <w:pPr>
        <w:pStyle w:val="a5"/>
        <w:numPr>
          <w:ilvl w:val="0"/>
          <w:numId w:val="17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 w:rsidRPr="00DC1A1A">
        <w:rPr>
          <w:rFonts w:eastAsia="Times New Roman"/>
          <w:sz w:val="24"/>
          <w:szCs w:val="24"/>
          <w:lang w:val="ru-RU"/>
        </w:rPr>
        <w:t xml:space="preserve">Цель и задачи воспитания </w:t>
      </w:r>
    </w:p>
    <w:p w:rsidR="00563A7C" w:rsidRPr="00CB7772" w:rsidRDefault="00563A7C" w:rsidP="009C77B9">
      <w:pPr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563A7C" w:rsidRPr="00DC1A1A" w:rsidRDefault="00563A7C" w:rsidP="009C77B9">
      <w:pPr>
        <w:pStyle w:val="a5"/>
        <w:numPr>
          <w:ilvl w:val="0"/>
          <w:numId w:val="17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 w:rsidRPr="00DC1A1A">
        <w:rPr>
          <w:rFonts w:eastAsia="Times New Roman"/>
          <w:sz w:val="24"/>
          <w:szCs w:val="24"/>
          <w:lang w:val="ru-RU"/>
        </w:rPr>
        <w:t>Виды, формы и содержание воспитательной деятельности</w:t>
      </w:r>
    </w:p>
    <w:p w:rsidR="00563A7C" w:rsidRPr="00CB7772" w:rsidRDefault="00563A7C" w:rsidP="009C77B9">
      <w:pPr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563A7C" w:rsidRDefault="00563A7C" w:rsidP="009C77B9">
      <w:pPr>
        <w:pStyle w:val="a5"/>
        <w:numPr>
          <w:ilvl w:val="0"/>
          <w:numId w:val="17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 w:rsidRPr="00DC1A1A">
        <w:rPr>
          <w:rFonts w:eastAsia="Times New Roman"/>
          <w:sz w:val="24"/>
          <w:szCs w:val="24"/>
          <w:lang w:val="ru-RU"/>
        </w:rPr>
        <w:t xml:space="preserve">Основные направления самоанализа воспитательной работы </w:t>
      </w:r>
    </w:p>
    <w:p w:rsidR="00216546" w:rsidRPr="00216546" w:rsidRDefault="00216546" w:rsidP="009C77B9">
      <w:pPr>
        <w:pStyle w:val="a5"/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216546" w:rsidRDefault="00216546" w:rsidP="009C77B9">
      <w:pPr>
        <w:pStyle w:val="a5"/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5.</w:t>
      </w:r>
      <w:proofErr w:type="gramStart"/>
      <w:r>
        <w:rPr>
          <w:rFonts w:eastAsia="Times New Roman"/>
          <w:sz w:val="24"/>
          <w:szCs w:val="24"/>
          <w:lang w:val="ru-RU"/>
        </w:rPr>
        <w:t>1.Результаты</w:t>
      </w:r>
      <w:proofErr w:type="gramEnd"/>
      <w:r>
        <w:rPr>
          <w:rFonts w:eastAsia="Times New Roman"/>
          <w:sz w:val="24"/>
          <w:szCs w:val="24"/>
          <w:lang w:val="ru-RU"/>
        </w:rPr>
        <w:t xml:space="preserve"> воспитания, социализации и саморазвития дошкольников</w:t>
      </w:r>
    </w:p>
    <w:p w:rsidR="009C77B9" w:rsidRDefault="009C77B9" w:rsidP="009C77B9">
      <w:pPr>
        <w:pStyle w:val="a5"/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216546" w:rsidRDefault="00216546" w:rsidP="009C77B9">
      <w:pPr>
        <w:pStyle w:val="a5"/>
        <w:numPr>
          <w:ilvl w:val="1"/>
          <w:numId w:val="17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Состояние организуемой в ДОУ совместной деятельности детей и взрослых</w:t>
      </w:r>
    </w:p>
    <w:p w:rsidR="009C77B9" w:rsidRDefault="009C77B9" w:rsidP="009C77B9">
      <w:pPr>
        <w:pStyle w:val="a5"/>
        <w:tabs>
          <w:tab w:val="left" w:pos="420"/>
        </w:tabs>
        <w:spacing w:before="0" w:beforeAutospacing="0" w:after="0" w:afterAutospacing="0"/>
        <w:ind w:left="1140"/>
        <w:rPr>
          <w:rFonts w:eastAsia="Times New Roman"/>
          <w:sz w:val="24"/>
          <w:szCs w:val="24"/>
          <w:lang w:val="ru-RU"/>
        </w:rPr>
      </w:pPr>
    </w:p>
    <w:p w:rsidR="00216546" w:rsidRDefault="00216546" w:rsidP="009C77B9">
      <w:pPr>
        <w:pStyle w:val="a5"/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5.3. </w:t>
      </w:r>
      <w:proofErr w:type="spellStart"/>
      <w:r>
        <w:rPr>
          <w:rFonts w:eastAsia="Times New Roman"/>
          <w:sz w:val="24"/>
          <w:szCs w:val="24"/>
          <w:lang w:val="ru-RU"/>
        </w:rPr>
        <w:t>Работта</w:t>
      </w:r>
      <w:proofErr w:type="spellEnd"/>
      <w:r>
        <w:rPr>
          <w:rFonts w:eastAsia="Times New Roman"/>
          <w:sz w:val="24"/>
          <w:szCs w:val="24"/>
          <w:lang w:val="ru-RU"/>
        </w:rPr>
        <w:t xml:space="preserve"> с родителями</w:t>
      </w:r>
    </w:p>
    <w:p w:rsidR="00216546" w:rsidRPr="00216546" w:rsidRDefault="00216546" w:rsidP="009C77B9">
      <w:pPr>
        <w:pStyle w:val="a5"/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216546" w:rsidRDefault="00216546" w:rsidP="009C77B9">
      <w:pPr>
        <w:pStyle w:val="a5"/>
        <w:numPr>
          <w:ilvl w:val="0"/>
          <w:numId w:val="17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 Реализация программы «Культура родного края»</w:t>
      </w:r>
    </w:p>
    <w:p w:rsidR="009C77B9" w:rsidRDefault="009C77B9" w:rsidP="009C77B9">
      <w:pPr>
        <w:pStyle w:val="a5"/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216546" w:rsidRDefault="00216546" w:rsidP="009C77B9">
      <w:pPr>
        <w:pStyle w:val="a5"/>
        <w:numPr>
          <w:ilvl w:val="0"/>
          <w:numId w:val="17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План проведения физкультурных досугов</w:t>
      </w:r>
    </w:p>
    <w:p w:rsidR="009C77B9" w:rsidRDefault="009C77B9" w:rsidP="009C77B9">
      <w:pPr>
        <w:pStyle w:val="a5"/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216546" w:rsidRPr="00DC1A1A" w:rsidRDefault="00216546" w:rsidP="009C77B9">
      <w:pPr>
        <w:pStyle w:val="a5"/>
        <w:numPr>
          <w:ilvl w:val="0"/>
          <w:numId w:val="17"/>
        </w:numPr>
        <w:tabs>
          <w:tab w:val="left" w:pos="420"/>
        </w:tabs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  <w:r w:rsidRPr="00CB7772">
        <w:rPr>
          <w:rFonts w:eastAsia="Times New Roman"/>
          <w:color w:val="222222"/>
          <w:sz w:val="24"/>
          <w:szCs w:val="24"/>
          <w:lang w:val="ru-RU"/>
        </w:rPr>
        <w:t>Календарный план воспитательной работы на 20</w:t>
      </w:r>
      <w:r>
        <w:rPr>
          <w:rFonts w:eastAsia="Times New Roman"/>
          <w:color w:val="222222"/>
          <w:sz w:val="24"/>
          <w:szCs w:val="24"/>
          <w:lang w:val="ru-RU"/>
        </w:rPr>
        <w:t>2</w:t>
      </w:r>
      <w:r w:rsidRPr="00CB7772">
        <w:rPr>
          <w:rFonts w:eastAsia="Times New Roman"/>
          <w:color w:val="222222"/>
          <w:sz w:val="24"/>
          <w:szCs w:val="24"/>
          <w:lang w:val="ru-RU"/>
        </w:rPr>
        <w:t xml:space="preserve">1-2022 </w:t>
      </w:r>
      <w:proofErr w:type="spellStart"/>
      <w:proofErr w:type="gramStart"/>
      <w:r w:rsidRPr="00CB7772">
        <w:rPr>
          <w:rFonts w:eastAsia="Times New Roman"/>
          <w:color w:val="222222"/>
          <w:sz w:val="24"/>
          <w:szCs w:val="24"/>
          <w:lang w:val="ru-RU"/>
        </w:rPr>
        <w:t>уч.г</w:t>
      </w:r>
      <w:proofErr w:type="spellEnd"/>
      <w:proofErr w:type="gramEnd"/>
    </w:p>
    <w:p w:rsidR="00563A7C" w:rsidRPr="00CB7772" w:rsidRDefault="00563A7C" w:rsidP="009C77B9">
      <w:pPr>
        <w:spacing w:before="0" w:beforeAutospacing="0" w:after="0" w:afterAutospacing="0"/>
        <w:rPr>
          <w:rFonts w:eastAsia="Times New Roman"/>
          <w:sz w:val="24"/>
          <w:szCs w:val="24"/>
          <w:lang w:val="ru-RU"/>
        </w:rPr>
      </w:pPr>
    </w:p>
    <w:p w:rsidR="00563A7C" w:rsidRPr="00DC1A1A" w:rsidRDefault="00563A7C" w:rsidP="00563A7C">
      <w:pPr>
        <w:spacing w:line="163" w:lineRule="exact"/>
        <w:rPr>
          <w:rFonts w:eastAsia="Times New Roman"/>
          <w:sz w:val="24"/>
          <w:szCs w:val="24"/>
          <w:lang w:val="ru-RU"/>
        </w:rPr>
      </w:pPr>
    </w:p>
    <w:p w:rsidR="00563A7C" w:rsidRPr="00DC1A1A" w:rsidRDefault="00563A7C" w:rsidP="009C77B9">
      <w:pPr>
        <w:tabs>
          <w:tab w:val="left" w:pos="420"/>
        </w:tabs>
        <w:spacing w:before="0" w:beforeAutospacing="0" w:after="0" w:afterAutospacing="0"/>
        <w:ind w:left="720"/>
        <w:rPr>
          <w:rFonts w:eastAsia="Times New Roman"/>
          <w:sz w:val="24"/>
          <w:szCs w:val="24"/>
          <w:lang w:val="ru-RU"/>
        </w:rPr>
      </w:pPr>
    </w:p>
    <w:p w:rsidR="005D4ACB" w:rsidRPr="00CB7772" w:rsidRDefault="005D4A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4ACB" w:rsidRPr="00CB7772" w:rsidRDefault="005D4A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6AA" w:rsidRPr="00CB7772" w:rsidRDefault="002956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1DD4" w:rsidRPr="00DC1A1A" w:rsidRDefault="00521DD4" w:rsidP="00DC1A1A">
      <w:pPr>
        <w:pStyle w:val="a5"/>
        <w:numPr>
          <w:ilvl w:val="0"/>
          <w:numId w:val="20"/>
        </w:numPr>
        <w:rPr>
          <w:rFonts w:eastAsia="Times New Roman"/>
          <w:b/>
          <w:sz w:val="24"/>
          <w:szCs w:val="24"/>
          <w:u w:val="single"/>
        </w:rPr>
      </w:pPr>
      <w:proofErr w:type="spellStart"/>
      <w:r w:rsidRPr="00DC1A1A">
        <w:rPr>
          <w:rFonts w:eastAsia="Times New Roman"/>
          <w:b/>
          <w:sz w:val="24"/>
          <w:szCs w:val="24"/>
          <w:u w:val="single"/>
        </w:rPr>
        <w:t>Нормативно-правовая</w:t>
      </w:r>
      <w:proofErr w:type="spellEnd"/>
      <w:r w:rsidRPr="00DC1A1A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DC1A1A">
        <w:rPr>
          <w:rFonts w:eastAsia="Times New Roman"/>
          <w:b/>
          <w:sz w:val="24"/>
          <w:szCs w:val="24"/>
          <w:u w:val="single"/>
        </w:rPr>
        <w:t>документация</w:t>
      </w:r>
      <w:proofErr w:type="spellEnd"/>
    </w:p>
    <w:p w:rsidR="002E43FF" w:rsidRPr="00CB7772" w:rsidRDefault="002E43FF" w:rsidP="00521DD4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МБДОУ детский сад № 5х. Шебалин (далее-ДОУ)</w:t>
      </w:r>
      <w:r w:rsidR="00525E7C"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образовательный процесс осуществляется в соответствии с</w:t>
      </w: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525E7C"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E7CA5" w:rsidRPr="00CB7772" w:rsidRDefault="004E7CA5" w:rsidP="002E43F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Федеральным законом от 29.12.2012 № 273-ФЗ «Об образовании в Российской Федерации»;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</w:p>
    <w:p w:rsidR="002E43FF" w:rsidRPr="00CB7772" w:rsidRDefault="004E7CA5" w:rsidP="002E43F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Федеральным законом от 31.07.2020 № 304-ФЗ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«О внесении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изменений в Федеральный закон «Об образовании в Российской Федерации» по вопросам воспитания обучающихся»</w:t>
      </w:r>
      <w:r w:rsidR="002E43FF"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;</w:t>
      </w:r>
    </w:p>
    <w:p w:rsidR="00F05B1A" w:rsidRPr="00CB7772" w:rsidRDefault="004E7CA5" w:rsidP="00F05B1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Приказом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Минобрнауки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России от 17.10.2013 № 1155 «Об утверждении федерального государственного образовательного стандарта дошкольного образования»;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</w:p>
    <w:p w:rsidR="00F05B1A" w:rsidRPr="00CB7772" w:rsidRDefault="00F05B1A" w:rsidP="00F05B1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sz w:val="24"/>
          <w:szCs w:val="24"/>
          <w:lang w:val="ru-RU"/>
        </w:rPr>
        <w:t xml:space="preserve">Постановлением главного государственного санитарного врача РФ от 28 сентября 2020 г. </w:t>
      </w:r>
      <w:r w:rsidRPr="00CB7772">
        <w:rPr>
          <w:sz w:val="24"/>
          <w:szCs w:val="24"/>
        </w:rPr>
        <w:t>N</w:t>
      </w:r>
      <w:r w:rsidRPr="00CB7772">
        <w:rPr>
          <w:sz w:val="24"/>
          <w:szCs w:val="24"/>
          <w:lang w:val="ru-RU"/>
        </w:rPr>
        <w:t xml:space="preserve"> </w:t>
      </w:r>
      <w:proofErr w:type="gramStart"/>
      <w:r w:rsidRPr="00CB7772">
        <w:rPr>
          <w:sz w:val="24"/>
          <w:szCs w:val="24"/>
          <w:lang w:val="ru-RU"/>
        </w:rPr>
        <w:t>28  «</w:t>
      </w:r>
      <w:proofErr w:type="gramEnd"/>
      <w:r w:rsidRPr="00CB7772">
        <w:rPr>
          <w:sz w:val="24"/>
          <w:szCs w:val="24"/>
          <w:lang w:val="ru-RU"/>
        </w:rPr>
        <w:t>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молодежи»";</w:t>
      </w:r>
    </w:p>
    <w:p w:rsidR="008E50C0" w:rsidRPr="00CB7772" w:rsidRDefault="004E7CA5" w:rsidP="008E50C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Приказом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Минобрнауки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val="ru-RU" w:eastAsia="ru-RU"/>
        </w:rPr>
        <w:t>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CB7772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</w:p>
    <w:p w:rsidR="008E50C0" w:rsidRPr="00CB7772" w:rsidRDefault="008E50C0" w:rsidP="008E50C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</w:t>
      </w:r>
    </w:p>
    <w:p w:rsidR="008E50C0" w:rsidRPr="00CB7772" w:rsidRDefault="008E50C0" w:rsidP="008E50C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программой ДОУ;</w:t>
      </w:r>
    </w:p>
    <w:p w:rsidR="0074130A" w:rsidRDefault="008E50C0" w:rsidP="008E50C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ДОУ.</w:t>
      </w:r>
    </w:p>
    <w:p w:rsidR="008F24B4" w:rsidRPr="00CB7772" w:rsidRDefault="008F24B4" w:rsidP="008E50C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Примерный перечень мероприятий Департамента по делам казачества Ростовской области</w:t>
      </w:r>
    </w:p>
    <w:p w:rsidR="00766439" w:rsidRPr="00DC1A1A" w:rsidRDefault="00DC1A1A" w:rsidP="00DC1A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u w:val="single"/>
        </w:rPr>
        <w:t>II</w:t>
      </w:r>
      <w:r w:rsidRPr="00DC1A1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.    </w:t>
      </w:r>
      <w:r w:rsidR="00766439" w:rsidRPr="00DC1A1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Особенности воспитательного процесса в детском саду</w:t>
      </w:r>
    </w:p>
    <w:p w:rsidR="00425F15" w:rsidRPr="00CB7772" w:rsidRDefault="00525E7C" w:rsidP="00766439">
      <w:pPr>
        <w:pStyle w:val="a5"/>
        <w:spacing w:before="0" w:beforeAutospacing="0" w:after="0" w:afterAutospacing="0"/>
        <w:ind w:left="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ДОУ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5D4ACB" w:rsidRPr="00CB7772" w:rsidRDefault="00525E7C" w:rsidP="00425F15">
      <w:pPr>
        <w:pStyle w:val="a5"/>
        <w:ind w:left="0" w:firstLine="79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Ведущей в воспитательном процессе является игровая деятельность. Игра широко </w:t>
      </w:r>
      <w:proofErr w:type="gramStart"/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="00021BC8" w:rsidRPr="00CB777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 как</w:t>
      </w:r>
      <w:proofErr w:type="gramEnd"/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5D4ACB" w:rsidRPr="00CB7772" w:rsidRDefault="00021BC8" w:rsidP="00C4414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6E1CCD" w:rsidRPr="00CB7772" w:rsidRDefault="00C4414E" w:rsidP="006E1CC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BA34E1" w:rsidRPr="00CB7772" w:rsidRDefault="006E1CCD" w:rsidP="00BA34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процесс в 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6208C6" w:rsidRPr="00CB7772" w:rsidRDefault="00BA34E1" w:rsidP="006208C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Приоритетным в воспитательном процессе ДОУ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6208C6" w:rsidRPr="00CB7772" w:rsidRDefault="006208C6" w:rsidP="006208C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5D4ACB" w:rsidRPr="00CB7772" w:rsidRDefault="006208C6" w:rsidP="006208C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DA7961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тем, что ДОУ присвоен статус «казачье заведение» </w:t>
      </w:r>
      <w:proofErr w:type="gramStart"/>
      <w:r w:rsidR="00DA7961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педагогам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ДОУ</w:t>
      </w:r>
      <w:proofErr w:type="gramEnd"/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</w:t>
      </w:r>
      <w:r w:rsidR="00DA7961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казачьих традициях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, активнее привлекать семьи к участию в учебно-воспитательном процессе.</w:t>
      </w:r>
      <w:r w:rsidR="00DA7961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С этой целью проводятся</w:t>
      </w:r>
      <w:r w:rsidR="0049196A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мероприятия, посвященные быту и традициям казачества,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родительские собрания, консультации, беседы и дискуссии, круглые столы, тренинги, викторины, дни открытых дверей</w:t>
      </w:r>
      <w:r w:rsidR="0049196A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приглашением атамана и казаков Шебалинского казачьего общества.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196A" w:rsidRPr="00CB777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рименяются средства наглядной пропаганды (</w:t>
      </w:r>
      <w:r w:rsidR="0049196A" w:rsidRPr="00CB7772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стенды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5D4ACB" w:rsidRPr="002E7D89" w:rsidRDefault="00525E7C" w:rsidP="00DC1A1A">
      <w:pPr>
        <w:pStyle w:val="a5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2E7D89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Цель и задачи воспитания</w:t>
      </w:r>
    </w:p>
    <w:p w:rsidR="001221D7" w:rsidRPr="00CB7772" w:rsidRDefault="0049196A" w:rsidP="001221D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своего народа и других народов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5D4ACB" w:rsidRPr="00CB7772" w:rsidRDefault="001221D7" w:rsidP="001221D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="00525E7C" w:rsidRPr="00CB7772">
        <w:rPr>
          <w:rFonts w:hAnsi="Times New Roman" w:cs="Times New Roman"/>
          <w:b/>
          <w:color w:val="000000"/>
          <w:sz w:val="24"/>
          <w:szCs w:val="24"/>
          <w:lang w:val="ru-RU"/>
        </w:rPr>
        <w:t>цель воспитания в ДОУ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– личностное развитие воспитанников, проявляющееся:</w:t>
      </w:r>
    </w:p>
    <w:p w:rsidR="005D4ACB" w:rsidRPr="00CB7772" w:rsidRDefault="00525E7C" w:rsidP="00BF3849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D4ACB" w:rsidRPr="00CB7772" w:rsidRDefault="00525E7C" w:rsidP="00F10F65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развитии их позитивных отношений к этим общественным ценностям (то есть в развитии их социально значимых отношений);</w:t>
      </w:r>
    </w:p>
    <w:p w:rsidR="005D4ACB" w:rsidRPr="00CB7772" w:rsidRDefault="00525E7C" w:rsidP="00F10F65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D4ACB" w:rsidRPr="00CB7772" w:rsidRDefault="00F10F65" w:rsidP="00165D5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Достижению поставленной цели воспитания дошкольников будет способствовать решение следующих основных </w:t>
      </w:r>
      <w:r w:rsidR="00525E7C" w:rsidRPr="00CB7772">
        <w:rPr>
          <w:rFonts w:hAnsi="Times New Roman" w:cs="Times New Roman"/>
          <w:b/>
          <w:color w:val="000000"/>
          <w:sz w:val="24"/>
          <w:szCs w:val="24"/>
          <w:lang w:val="ru-RU"/>
        </w:rPr>
        <w:t>задач:</w:t>
      </w:r>
    </w:p>
    <w:p w:rsidR="005D4ACB" w:rsidRPr="00CB7772" w:rsidRDefault="00525E7C" w:rsidP="00F10F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соответствии с его возрастными, гендерными, индивидуальными особенностями и склонностями;</w:t>
      </w:r>
    </w:p>
    <w:p w:rsidR="005D4ACB" w:rsidRPr="00CB7772" w:rsidRDefault="00525E7C" w:rsidP="00F10F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5D4ACB" w:rsidRPr="00CB7772" w:rsidRDefault="00525E7C" w:rsidP="00F10F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и творческого потенциала каждого ребенка;</w:t>
      </w:r>
    </w:p>
    <w:p w:rsidR="005D4ACB" w:rsidRPr="00CB7772" w:rsidRDefault="00525E7C" w:rsidP="00F10F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5D4ACB" w:rsidRPr="00CB7772" w:rsidRDefault="00525E7C" w:rsidP="00F10F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4ACB" w:rsidRPr="00CB7772" w:rsidRDefault="00525E7C" w:rsidP="00F10F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165D57" w:rsidRPr="00CB7772" w:rsidRDefault="00525E7C" w:rsidP="006D62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</w:t>
      </w:r>
    </w:p>
    <w:p w:rsidR="005D4ACB" w:rsidRPr="00CB7772" w:rsidRDefault="00525E7C" w:rsidP="006D62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25"/>
        <w:gridCol w:w="2370"/>
        <w:gridCol w:w="3120"/>
        <w:gridCol w:w="2512"/>
      </w:tblGrid>
      <w:tr w:rsidR="001C7F13" w:rsidRPr="00CB7772" w:rsidTr="00FC18EB">
        <w:trPr>
          <w:trHeight w:val="162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F504FC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Целевые</w:t>
            </w:r>
            <w:proofErr w:type="spellEnd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ориентиры</w:t>
            </w:r>
            <w:proofErr w:type="spellEnd"/>
            <w:r w:rsidRPr="00CB7772">
              <w:rPr>
                <w:b/>
                <w:sz w:val="24"/>
                <w:szCs w:val="24"/>
              </w:rPr>
              <w:br/>
            </w:r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ФГОС ДО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F504FC">
            <w:pPr>
              <w:rPr>
                <w:b/>
                <w:sz w:val="24"/>
                <w:szCs w:val="24"/>
              </w:rPr>
            </w:pP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Портрет</w:t>
            </w:r>
            <w:proofErr w:type="spellEnd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выпускника</w:t>
            </w:r>
            <w:proofErr w:type="spellEnd"/>
          </w:p>
          <w:p w:rsidR="001C7F13" w:rsidRPr="00CB7772" w:rsidRDefault="001C7F13" w:rsidP="00F504FC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F504FC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Предпосылки</w:t>
            </w:r>
            <w:proofErr w:type="spellEnd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учебной</w:t>
            </w:r>
            <w:proofErr w:type="spellEnd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F504FC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Приобретенный</w:t>
            </w:r>
            <w:proofErr w:type="spellEnd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777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опыт</w:t>
            </w:r>
            <w:proofErr w:type="spellEnd"/>
          </w:p>
        </w:tc>
      </w:tr>
      <w:tr w:rsidR="001C7F13" w:rsidRPr="00C00E21" w:rsidTr="00A90A89">
        <w:trPr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F13" w:rsidRPr="00CB7772" w:rsidRDefault="001C7F13" w:rsidP="00F504F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B7772">
              <w:rPr>
                <w:rFonts w:eastAsia="Times New Roman"/>
                <w:sz w:val="24"/>
                <w:szCs w:val="24"/>
                <w:lang w:val="ru-RU"/>
              </w:rPr>
              <w:t>Ребенок может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следовать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социаль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ным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нормам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пове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дения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и правилам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в разных видах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дея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тельности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, во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взаимо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отношениях со взрос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лыми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и сверстниками.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Ребенок может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соблюдать правила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безопасного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поведе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ния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и личной гигиены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F504F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B7772">
              <w:rPr>
                <w:rFonts w:eastAsia="Times New Roman"/>
                <w:sz w:val="24"/>
                <w:szCs w:val="24"/>
                <w:lang w:val="ru-RU"/>
              </w:rPr>
              <w:t>Думающий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 анализирующий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Ребенок учится проявлять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инициативу в применении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своих мыслительных на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выков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>, проявляя при этом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творчество и критическое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мышление. Способен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решать сложные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пробле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мы адекватно возрасту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 принимать обдуманные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решения.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Ребенок способен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внима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тельно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обдумывать свой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опыт познания, оценить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свои сильные и слабые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стороны с помощью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lastRenderedPageBreak/>
              <w:t>взрослых, которые под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держивают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его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успеш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ность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в определенных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видах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F504FC">
            <w:pPr>
              <w:ind w:right="34"/>
              <w:rPr>
                <w:rFonts w:eastAsia="Times New Roman"/>
                <w:sz w:val="24"/>
                <w:szCs w:val="24"/>
                <w:lang w:val="ru-RU"/>
              </w:rPr>
            </w:pPr>
            <w:r w:rsidRPr="00CB7772">
              <w:rPr>
                <w:rFonts w:eastAsia="Times New Roman"/>
                <w:sz w:val="24"/>
                <w:szCs w:val="24"/>
                <w:lang w:val="ru-RU"/>
              </w:rPr>
              <w:lastRenderedPageBreak/>
              <w:t>Ребенок стремится к вы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полнению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социальных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норм и правил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безопас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ного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и здорового образа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жизни.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У ребенка сформированы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основы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(ос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новы регулятивных УУД):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способность и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стремле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ние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к принятию общих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целей и условий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жиз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недеятельности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>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стремление действо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вать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согласованно,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проявление живого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интереса к процессу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деятельности и ее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результату;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проявление терпения,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настойчивости при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достижении целей;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способность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плани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ровать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свою деятель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ность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в сотрудничестве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со взрослым в фор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ме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сорегуляции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и рас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пределять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 xml:space="preserve"> обязанности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 xml:space="preserve">в коллективной </w:t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дея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proofErr w:type="spellStart"/>
            <w:r w:rsidRPr="00CB7772">
              <w:rPr>
                <w:rFonts w:eastAsia="Times New Roman"/>
                <w:sz w:val="24"/>
                <w:szCs w:val="24"/>
                <w:lang w:val="ru-RU"/>
              </w:rPr>
              <w:t>тельности</w:t>
            </w:r>
            <w:proofErr w:type="spellEnd"/>
            <w:r w:rsidRPr="00CB7772">
              <w:rPr>
                <w:rFonts w:eastAsia="Times New Roman"/>
                <w:sz w:val="24"/>
                <w:szCs w:val="24"/>
                <w:lang w:val="ru-RU"/>
              </w:rPr>
              <w:t>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способность оценить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lastRenderedPageBreak/>
              <w:t>результат собственной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деятельности и готовность корректировать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свою деятельность;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способность к планированию и взаимоконтролю в совместной игровой деятельности.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F13" w:rsidRPr="00CB7772" w:rsidRDefault="001C7F13" w:rsidP="00F504F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B7772">
              <w:rPr>
                <w:rFonts w:eastAsia="Times New Roman"/>
                <w:sz w:val="24"/>
                <w:szCs w:val="24"/>
                <w:lang w:val="ru-RU"/>
              </w:rPr>
              <w:lastRenderedPageBreak/>
              <w:t>Ребенок стремится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к выполнению социальных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норм и правил безопасного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 здорового образа жизни</w:t>
            </w:r>
          </w:p>
        </w:tc>
      </w:tr>
      <w:tr w:rsidR="001C7F13" w:rsidRPr="00C00E21" w:rsidTr="00A90A89">
        <w:trPr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F13" w:rsidRPr="00CB7772" w:rsidRDefault="001C7F13" w:rsidP="00F504F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B7772">
              <w:rPr>
                <w:rFonts w:eastAsia="Times New Roman"/>
                <w:sz w:val="24"/>
                <w:szCs w:val="24"/>
                <w:lang w:val="ru-RU"/>
              </w:rPr>
              <w:lastRenderedPageBreak/>
              <w:t>Ребенок обладает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установкой положи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тельного отношения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к миру, к разным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видам труда, другим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людям и самому себе,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обладает чувством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собственного достоинства.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A90A89">
            <w:pPr>
              <w:spacing w:after="0" w:afterAutospacing="0"/>
              <w:rPr>
                <w:rFonts w:eastAsia="Times New Roman"/>
                <w:sz w:val="24"/>
                <w:szCs w:val="24"/>
                <w:lang w:val="ru-RU"/>
              </w:rPr>
            </w:pPr>
            <w:r w:rsidRPr="00CB7772">
              <w:rPr>
                <w:rFonts w:eastAsia="Times New Roman"/>
                <w:sz w:val="24"/>
                <w:szCs w:val="24"/>
                <w:lang w:val="ru-RU"/>
              </w:rPr>
              <w:t>Объективный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 непредвзятый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Ребенок понимает и ценит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национальную культуру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 гордится традициями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своей семьи и своего на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рода. Открыт для мнений,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ценностей и традиций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других людей (из других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социальных групп, национальных сообществ).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Привычен к поиску разнообразных точек зрения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 с готовностью использует этот опыт для личного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развития.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F13" w:rsidRPr="00CB7772" w:rsidRDefault="001C7F13" w:rsidP="00F504FC">
            <w:pPr>
              <w:ind w:right="34"/>
              <w:rPr>
                <w:rFonts w:eastAsia="Times New Roman"/>
                <w:sz w:val="24"/>
                <w:szCs w:val="24"/>
                <w:lang w:val="ru-RU"/>
              </w:rPr>
            </w:pPr>
            <w:r w:rsidRPr="00CB7772">
              <w:rPr>
                <w:rFonts w:eastAsia="Times New Roman"/>
                <w:sz w:val="24"/>
                <w:szCs w:val="24"/>
                <w:lang w:val="ru-RU"/>
              </w:rPr>
              <w:t>Ребенок: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любит свою семью,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принимает ее ценности;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проявляет интерес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к истории своей</w:t>
            </w:r>
            <w:r w:rsidR="00B727D1" w:rsidRPr="00CB7772">
              <w:rPr>
                <w:rFonts w:eastAsia="Times New Roman"/>
                <w:sz w:val="24"/>
                <w:szCs w:val="24"/>
                <w:lang w:val="ru-RU"/>
              </w:rPr>
              <w:t xml:space="preserve"> страны,</w:t>
            </w:r>
            <w:r w:rsidR="00B727D1"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своего края, своего на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t>рода и его традициям;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имеет позитивное миро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восприятие, проявляет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оптимизм;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относится положительно к себе и ближайшему окружению, проявляет заботу и внимание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к другим людям;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softHyphen/>
              <w:t xml:space="preserve"> принимает адекватную полу гендерную роль и проявляет готовность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к ее выполнению.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Ребенок способен к непредвзятости: ценит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собственную культуру</w:t>
            </w:r>
            <w:r w:rsidRPr="00CB7772">
              <w:rPr>
                <w:rFonts w:eastAsia="Times New Roman"/>
                <w:sz w:val="24"/>
                <w:szCs w:val="24"/>
                <w:lang w:val="ru-RU"/>
              </w:rPr>
              <w:br/>
              <w:t>и историю, также уважительно относится к ценностям и традициям других народов.</w:t>
            </w:r>
          </w:p>
        </w:tc>
        <w:tc>
          <w:tcPr>
            <w:tcW w:w="2512" w:type="dxa"/>
            <w:vAlign w:val="center"/>
            <w:hideMark/>
          </w:tcPr>
          <w:p w:rsidR="001C7F13" w:rsidRPr="00CB7772" w:rsidRDefault="001C7F13" w:rsidP="00F504FC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:rsidR="005D4ACB" w:rsidRPr="002E7D89" w:rsidRDefault="00525E7C" w:rsidP="00DC1A1A">
      <w:pPr>
        <w:pStyle w:val="a5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2E7D89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Виды, формы и содержание воспитательной деятельности</w:t>
      </w:r>
    </w:p>
    <w:p w:rsidR="00E077B7" w:rsidRPr="004254CB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Беседы</w:t>
      </w:r>
    </w:p>
    <w:p w:rsidR="00E077B7" w:rsidRPr="004254CB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Игровые тренинги</w:t>
      </w:r>
    </w:p>
    <w:p w:rsidR="00E077B7" w:rsidRPr="004254CB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Праздники</w:t>
      </w:r>
    </w:p>
    <w:p w:rsidR="00E077B7" w:rsidRPr="004254CB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Игровые и конкурсные программы</w:t>
      </w:r>
    </w:p>
    <w:p w:rsidR="00E077B7" w:rsidRPr="004254CB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Викторины, познавательные игры</w:t>
      </w:r>
    </w:p>
    <w:p w:rsidR="00E077B7" w:rsidRPr="004254CB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- Метод самореализации</w:t>
      </w:r>
    </w:p>
    <w:p w:rsidR="00E077B7" w:rsidRPr="004254CB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4254CB">
        <w:rPr>
          <w:rFonts w:eastAsia="Times New Roman" w:cstheme="minorHAnsi"/>
          <w:color w:val="2F2B23"/>
          <w:sz w:val="24"/>
          <w:szCs w:val="24"/>
          <w:lang w:val="ru-RU" w:eastAsia="ru-RU"/>
        </w:rPr>
        <w:t>Метод воспитывающих ситуаций</w:t>
      </w:r>
    </w:p>
    <w:p w:rsidR="00E077B7" w:rsidRPr="00A90A89" w:rsidRDefault="00E077B7" w:rsidP="00A90A89">
      <w:pPr>
        <w:spacing w:before="0" w:beforeAutospacing="0" w:after="0" w:afterAutospacing="0"/>
        <w:rPr>
          <w:rFonts w:eastAsia="Times New Roman" w:cstheme="minorHAnsi"/>
          <w:color w:val="2F2B23"/>
          <w:sz w:val="24"/>
          <w:szCs w:val="24"/>
          <w:lang w:eastAsia="ru-RU"/>
        </w:rPr>
      </w:pPr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- </w:t>
      </w:r>
      <w:proofErr w:type="spellStart"/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Метод</w:t>
      </w:r>
      <w:proofErr w:type="spellEnd"/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 xml:space="preserve"> </w:t>
      </w:r>
      <w:proofErr w:type="spellStart"/>
      <w:r w:rsidRPr="00A90A89">
        <w:rPr>
          <w:rFonts w:eastAsia="Times New Roman" w:cstheme="minorHAnsi"/>
          <w:color w:val="2F2B23"/>
          <w:sz w:val="24"/>
          <w:szCs w:val="24"/>
          <w:lang w:eastAsia="ru-RU"/>
        </w:rPr>
        <w:t>соревнования</w:t>
      </w:r>
      <w:proofErr w:type="spellEnd"/>
    </w:p>
    <w:tbl>
      <w:tblPr>
        <w:tblW w:w="9697" w:type="dxa"/>
        <w:tblInd w:w="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3886"/>
        <w:gridCol w:w="2326"/>
      </w:tblGrid>
      <w:tr w:rsidR="00E077B7" w:rsidRPr="00CB7772" w:rsidTr="00B32A0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B32A0E" w:rsidRDefault="00E077B7" w:rsidP="00B32A0E">
            <w:pPr>
              <w:spacing w:before="15" w:after="15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B32A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2 – 3 </w:t>
            </w:r>
            <w:proofErr w:type="spellStart"/>
            <w:r w:rsidRPr="00B32A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B32A0E" w:rsidRDefault="00E077B7" w:rsidP="00B32A0E">
            <w:pPr>
              <w:spacing w:before="15" w:after="15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B32A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3 – 4 </w:t>
            </w:r>
            <w:proofErr w:type="spellStart"/>
            <w:r w:rsidRPr="00B32A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B32A0E" w:rsidRDefault="00E077B7" w:rsidP="00B32A0E">
            <w:pPr>
              <w:spacing w:before="15" w:after="15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B32A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4 – 5 </w:t>
            </w:r>
            <w:proofErr w:type="spellStart"/>
            <w:r w:rsidRPr="00B32A0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E077B7" w:rsidRPr="00C00E21" w:rsidTr="00B32A0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Воспитывать доброжелательные взаимоотношения детей, развивать эмоциональную </w:t>
            </w: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отзывчивость,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привлекать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к конкретным действиям помощи, заботы, участия (пожалеть, помочь, ласково обратиться).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- Воспитывать самостоятельность, уверенность, ориентацию на одобряемое взрослым поведение.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-Воспитывать положительные отношение между детьми, основанных на общих интересах к действиям с игрушками, предметами и взаимной симпатии.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Воспитывать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эмоциональную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отзывчивость, любовь к родителям, 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близким людям.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-Вызывать эмоциональный отклик на дела и добрые поступки людей.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интерес к фольклорным текстам, народным играм, игрушкам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интерес к труду взрослых в детском саду и в семье.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бережное отношение к предметам и игрушкам, как результатам труда взрослых.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интерес к миру природы.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 xml:space="preserve">-Воспитывать доброжелательное отношение к взрослым и детям, проявлять интерес к действиям и поступкам людей, желание помочь, порадовать 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окружающих.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культуру общения со взрослыми и сверстниками, желание выполнять общепринятые правила: здороваться, прощаться, благодарить за услугу и т.д.).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Воспитывать отрицательное отношение к жадности, грубости.</w:t>
            </w:r>
          </w:p>
          <w:p w:rsidR="002473F1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Воспитывать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интерес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к родному городу и стране, к общественным праздниками событиям.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Воспитывать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интерес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к культурным традициям </w:t>
            </w:r>
            <w:r w:rsidR="001B59FD"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казачества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, фольклору, предметам </w:t>
            </w:r>
            <w:r w:rsidR="001B59FD"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казачьего 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быта, </w:t>
            </w:r>
            <w:r w:rsidR="001B59FD"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казачьему 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костюму.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любовь к родной природе и бережное отношение к живому.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уважение и благодарность взрослым за их труд, заботу о детях.</w:t>
            </w:r>
          </w:p>
        </w:tc>
      </w:tr>
      <w:tr w:rsidR="00E077B7" w:rsidRPr="00CB7772" w:rsidTr="00B32A0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33CE4" w:rsidRDefault="00E077B7" w:rsidP="00C33CE4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33CE4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lastRenderedPageBreak/>
              <w:t xml:space="preserve">5 – 6 </w:t>
            </w:r>
            <w:proofErr w:type="spellStart"/>
            <w:r w:rsidRPr="00C33CE4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33CE4" w:rsidRDefault="00E077B7" w:rsidP="00C33CE4">
            <w:pPr>
              <w:spacing w:after="0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C33CE4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6 – 8 </w:t>
            </w:r>
            <w:proofErr w:type="spellStart"/>
            <w:r w:rsidRPr="00C33CE4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B7772" w:rsidRDefault="00E077B7" w:rsidP="001C16D3">
            <w:pPr>
              <w:spacing w:after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</w:tr>
      <w:tr w:rsidR="00E077B7" w:rsidRPr="00C00E21" w:rsidTr="00B32A0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культуру поведения и общения детей, привычку следовать общепринятым правилам и нормам поведения.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-Воспитывать доброжелательное отношение к людям, уважение к старшим, дружеские взаимоотношения со сверстниками, заботливое 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отношения к малышам.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Воспитывать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proofErr w:type="spell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гражданско</w:t>
            </w:r>
            <w:proofErr w:type="spellEnd"/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патриотические чувства на основе сопричастности к событиям в жизни города, страны.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-Прививать любовь к самобытной культуре Липецкого края;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уважение и гордость к защитникам Отечества.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бережное отношение к природе.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-Воспитывать гуманистическую направленность поведения: социальные чувства, эмоциональную отзывчивость, доброжелательность.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-Воспитывать привычки культурного поведения и общения с людьми, основы этикета, правила поведения в общественных местах, соблюдение моральных и этических 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норм.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социальную активность, желание на правах старших участвовать в жизни детского сада: заботиться о малышах, участвовать в оформлении детского сада к праздникам и пр.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Воспитывать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чувство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гордости за свою семью, умение выразить близким свою любовь, внимание, готовность помочь.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Воспитывать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уважение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к культурному наследию и традициям</w:t>
            </w:r>
            <w:r w:rsidR="00CF711D"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казачества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, воспитывать желание сохранять и приумножать наследие предков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Воспитывать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толерантность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по отношению к людям разных национальностей.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  <w:proofErr w:type="gramStart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Воспитывать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уважение</w:t>
            </w:r>
            <w:proofErr w:type="gramEnd"/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,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гордость, сопереживание, симпатию к защитникам Родины, поддерживать интерес к русской военной истории.</w:t>
            </w:r>
          </w:p>
          <w:p w:rsidR="00E077B7" w:rsidRPr="00CB7772" w:rsidRDefault="00E077B7" w:rsidP="001C16D3">
            <w:pPr>
              <w:spacing w:before="180" w:after="18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-Воспитывать интерес к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труду, </w:t>
            </w: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  <w:r w:rsidRPr="00CB7772">
              <w:rPr>
                <w:rFonts w:eastAsia="Times New Roman" w:cstheme="minorHAnsi"/>
                <w:sz w:val="24"/>
                <w:szCs w:val="24"/>
                <w:lang w:val="ru-RU" w:eastAsia="ru-RU"/>
              </w:rPr>
              <w:t>желание оказывать помощь взрослым, бережное отношение к результатам их труда. основа достойной и благополучной жизни страны, семьи и каждого человека, о разнообразии и взаимосвязи видов труда и профессий.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77B7" w:rsidRPr="00CB7772" w:rsidRDefault="00E077B7" w:rsidP="001C16D3">
            <w:pPr>
              <w:spacing w:after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B7772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5D4ACB" w:rsidRPr="00CB7772" w:rsidRDefault="00525E7C" w:rsidP="006D6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Практическая реализация цели и задач воспитания </w:t>
      </w:r>
      <w:r w:rsidR="00E001F5" w:rsidRPr="00CB7772">
        <w:rPr>
          <w:rFonts w:hAnsi="Times New Roman" w:cs="Times New Roman"/>
          <w:color w:val="000000"/>
          <w:sz w:val="24"/>
          <w:szCs w:val="24"/>
          <w:lang w:val="ru-RU"/>
        </w:rPr>
        <w:t>представлена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E001F5" w:rsidRPr="00CB777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1F5" w:rsidRPr="00CB7772">
        <w:rPr>
          <w:rFonts w:hAnsi="Times New Roman" w:cs="Times New Roman"/>
          <w:color w:val="000000"/>
          <w:sz w:val="24"/>
          <w:szCs w:val="24"/>
          <w:lang w:val="ru-RU"/>
        </w:rPr>
        <w:t>модулях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3CE4" w:rsidRDefault="00525E7C" w:rsidP="00C33C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 Творческие соревнования</w:t>
      </w:r>
    </w:p>
    <w:p w:rsidR="005D4ACB" w:rsidRPr="00CB7772" w:rsidRDefault="00525E7C" w:rsidP="00C33CE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умственное, </w:t>
      </w:r>
      <w:r w:rsidR="006B1240" w:rsidRPr="00CB7772">
        <w:rPr>
          <w:rFonts w:hAnsi="Times New Roman" w:cs="Times New Roman"/>
          <w:color w:val="000000"/>
          <w:sz w:val="24"/>
          <w:szCs w:val="24"/>
          <w:lang w:val="ru-RU"/>
        </w:rPr>
        <w:t>художественно–эстетическое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1240" w:rsidRPr="00CB777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44655E" w:rsidRPr="00CB7772" w:rsidRDefault="0044655E" w:rsidP="004465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ворческие соревнования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в различных формах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655E" w:rsidRPr="00CB7772" w:rsidRDefault="0044655E" w:rsidP="004465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конкурсы</w:t>
      </w:r>
    </w:p>
    <w:p w:rsidR="0044655E" w:rsidRPr="00CB7772" w:rsidRDefault="0044655E" w:rsidP="004465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выставки</w:t>
      </w:r>
    </w:p>
    <w:p w:rsidR="0044655E" w:rsidRPr="00CB7772" w:rsidRDefault="0044655E" w:rsidP="004465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фестивали. </w:t>
      </w:r>
    </w:p>
    <w:p w:rsidR="0044655E" w:rsidRPr="00CB7772" w:rsidRDefault="0044655E" w:rsidP="004465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Конкретная форма проведения творческого соревнования определяется календарным планом воспитательной работы ДОУ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4ACB" w:rsidRPr="00CB7772" w:rsidRDefault="00525E7C" w:rsidP="00C33C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2. Праздники</w:t>
      </w:r>
    </w:p>
    <w:p w:rsidR="004C365D" w:rsidRPr="00CB7772" w:rsidRDefault="004C365D" w:rsidP="00C33C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5D4ACB" w:rsidRPr="00CB7772" w:rsidRDefault="004C365D" w:rsidP="004C36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  <w:t>П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</w:t>
      </w:r>
      <w:proofErr w:type="gramStart"/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Помимо этого</w:t>
      </w:r>
      <w:proofErr w:type="gramEnd"/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4C365D" w:rsidRPr="00CB7772" w:rsidRDefault="004C365D" w:rsidP="004C36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Воспитатели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организую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т праздники в форме тематических мероприятий, например, праздник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Покрова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овый год,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ождество,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Благовещенье, М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амин праздник,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ень Победы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и.т.д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D4ACB" w:rsidRPr="00CB7772" w:rsidRDefault="004C365D" w:rsidP="004C36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Конкретная форма проведения праздника определяется календарным планом воспитательной работы ДОУ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4ACB" w:rsidRPr="00CB7772" w:rsidRDefault="00525E7C" w:rsidP="00C83C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3. Фольклорные мероприятия</w:t>
      </w:r>
    </w:p>
    <w:p w:rsidR="00CE1F5D" w:rsidRPr="00CB7772" w:rsidRDefault="00C45133" w:rsidP="00C83C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своего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народа, знакомство детей с</w:t>
      </w:r>
      <w:r w:rsidR="00CE1F5D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традициями, </w:t>
      </w:r>
      <w:proofErr w:type="gramStart"/>
      <w:r w:rsidR="00CE1F5D" w:rsidRPr="00CB7772">
        <w:rPr>
          <w:rFonts w:hAnsi="Times New Roman" w:cs="Times New Roman"/>
          <w:color w:val="000000"/>
          <w:sz w:val="24"/>
          <w:szCs w:val="24"/>
          <w:lang w:val="ru-RU"/>
        </w:rPr>
        <w:t>обычаями  и</w:t>
      </w:r>
      <w:proofErr w:type="gramEnd"/>
      <w:r w:rsidR="00CE1F5D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праздниками народов Дона, своего хутора.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D4ACB" w:rsidRPr="00CB7772" w:rsidRDefault="00CE1F5D" w:rsidP="00CE1F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В основе фольклорных мероприятий лежит комплексный подход к воспитанию и развитию дошкольников:</w:t>
      </w:r>
    </w:p>
    <w:p w:rsidR="005D4ACB" w:rsidRPr="00CB7772" w:rsidRDefault="00525E7C" w:rsidP="00C4513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формирование духовно-нравственных норм и ценностей;</w:t>
      </w:r>
    </w:p>
    <w:p w:rsidR="005D4ACB" w:rsidRPr="00CB7772" w:rsidRDefault="00525E7C" w:rsidP="00CE1F5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раскрепощение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снятие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эмоционального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напряжения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>;</w:t>
      </w:r>
    </w:p>
    <w:p w:rsidR="005D4ACB" w:rsidRPr="00CB7772" w:rsidRDefault="00525E7C" w:rsidP="00CE1F5D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социализация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коммуникативных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7772"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 w:rsidRPr="00CB7772">
        <w:rPr>
          <w:rFonts w:hAnsi="Times New Roman" w:cs="Times New Roman"/>
          <w:color w:val="000000"/>
          <w:sz w:val="24"/>
          <w:szCs w:val="24"/>
        </w:rPr>
        <w:t>.</w:t>
      </w:r>
    </w:p>
    <w:p w:rsidR="005D4ACB" w:rsidRPr="00CB7772" w:rsidRDefault="00CE1F5D" w:rsidP="002D75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природосообразности</w:t>
      </w:r>
      <w:proofErr w:type="spellEnd"/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детей: игровой, музыкальной, театрализованной и коммуникативной.</w:t>
      </w:r>
    </w:p>
    <w:p w:rsidR="005D4ACB" w:rsidRPr="002E7D89" w:rsidRDefault="00525E7C" w:rsidP="002E7D89">
      <w:pPr>
        <w:pStyle w:val="a5"/>
        <w:numPr>
          <w:ilvl w:val="2"/>
          <w:numId w:val="2"/>
        </w:numPr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2E7D89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Основные направления самоанализа воспитательной работы</w:t>
      </w:r>
    </w:p>
    <w:p w:rsidR="005D4ACB" w:rsidRPr="00CB7772" w:rsidRDefault="006105D1" w:rsidP="006105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Самоанализ организуемой в 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6105D1" w:rsidRPr="00CB7772" w:rsidRDefault="006105D1" w:rsidP="006105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Самоанализ осуществляется ежегодно силами самой образовательной организации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D4ACB" w:rsidRPr="00CB7772" w:rsidRDefault="006105D1" w:rsidP="006105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принципами, на основе которых осуществляется самоанализ воспитательной работы в ДОУ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5D4ACB" w:rsidRPr="00CB7772" w:rsidRDefault="00525E7C" w:rsidP="006105D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5D4ACB" w:rsidRPr="00CB7772" w:rsidRDefault="00525E7C" w:rsidP="006105D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5D4ACB" w:rsidRPr="00CB7772" w:rsidRDefault="00525E7C" w:rsidP="006105D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D4ACB" w:rsidRPr="00CB7772" w:rsidRDefault="00525E7C" w:rsidP="006105D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</w:t>
      </w:r>
      <w:proofErr w:type="gramStart"/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стихийной социализации</w:t>
      </w:r>
      <w:proofErr w:type="gramEnd"/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и саморазвития детей.</w:t>
      </w:r>
    </w:p>
    <w:p w:rsidR="005D4ACB" w:rsidRPr="00CB7772" w:rsidRDefault="007F7507" w:rsidP="006105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Основными объектами анализа организуемого в ДОУ воспитательного процесса являются:</w:t>
      </w:r>
    </w:p>
    <w:p w:rsidR="005D4ACB" w:rsidRPr="00CB7772" w:rsidRDefault="00652C12" w:rsidP="002D75E4">
      <w:pPr>
        <w:spacing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52C12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5</w:t>
      </w:r>
      <w:r w:rsidR="00525E7C" w:rsidRPr="00CB7772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652C12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525E7C" w:rsidRPr="00CB777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Результаты воспитания, социализации и саморазвития дошкольников.</w:t>
      </w:r>
    </w:p>
    <w:p w:rsidR="00CC00AF" w:rsidRPr="00CB7772" w:rsidRDefault="007F7507" w:rsidP="002D75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25E7C" w:rsidRPr="00CB7772">
        <w:rPr>
          <w:rFonts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280380" w:rsidRPr="00CB7772" w:rsidRDefault="00525E7C" w:rsidP="002803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анализ воспитателями совместно </w:t>
      </w:r>
      <w:r w:rsidR="00CC00AF" w:rsidRPr="00CB7772">
        <w:rPr>
          <w:rFonts w:hAnsi="Times New Roman" w:cs="Times New Roman"/>
          <w:color w:val="000000"/>
          <w:sz w:val="24"/>
          <w:szCs w:val="24"/>
          <w:lang w:val="ru-RU"/>
        </w:rPr>
        <w:t xml:space="preserve">с заведующим </w:t>
      </w:r>
      <w:r w:rsidRPr="00CB7772">
        <w:rPr>
          <w:rFonts w:hAnsi="Times New Roman" w:cs="Times New Roman"/>
          <w:color w:val="000000"/>
          <w:sz w:val="24"/>
          <w:szCs w:val="24"/>
          <w:lang w:val="ru-RU"/>
        </w:rPr>
        <w:t>на заседании педагогического совета ДОУ</w:t>
      </w:r>
      <w:r w:rsidR="00CC00AF" w:rsidRPr="00CB77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4ACB" w:rsidRPr="00CB7772" w:rsidRDefault="00525E7C" w:rsidP="0028038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280380" w:rsidRPr="00CB7772" w:rsidRDefault="00652C12" w:rsidP="002D75E4">
      <w:pPr>
        <w:spacing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52C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="00525E7C" w:rsidRPr="00CB77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Состояние организуемой в ДОУ совместной деятельности детей и взрослых.</w:t>
      </w:r>
    </w:p>
    <w:p w:rsidR="00114016" w:rsidRPr="00CB7772" w:rsidRDefault="00525E7C" w:rsidP="002D75E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  <w:r w:rsidR="00280380" w:rsidRPr="00CB77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анализ </w:t>
      </w:r>
      <w:proofErr w:type="spellStart"/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аведующ</w:t>
      </w:r>
      <w:r w:rsidR="00280380"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proofErr w:type="spellEnd"/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воспитателями</w:t>
      </w:r>
      <w:r w:rsidR="00114016"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77F77" w:rsidRPr="00CB7772" w:rsidRDefault="00525E7C" w:rsidP="00177F7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 ДОУ</w:t>
      </w:r>
      <w:r w:rsidR="00114016"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D4ACB" w:rsidRPr="00CB7772" w:rsidRDefault="00525E7C" w:rsidP="00177F7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 при этом сосредотачивается на вопросах, связанных с:</w:t>
      </w:r>
    </w:p>
    <w:p w:rsidR="005D4ACB" w:rsidRPr="00CB7772" w:rsidRDefault="00525E7C" w:rsidP="0028038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B7772">
        <w:rPr>
          <w:rFonts w:ascii="Times New Roman" w:hAnsi="Times New Roman" w:cs="Times New Roman"/>
          <w:color w:val="000000"/>
          <w:sz w:val="24"/>
          <w:szCs w:val="24"/>
        </w:rPr>
        <w:t>качеством</w:t>
      </w:r>
      <w:proofErr w:type="spellEnd"/>
      <w:r w:rsidRPr="00CB7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7772">
        <w:rPr>
          <w:rFonts w:ascii="Times New Roman" w:hAnsi="Times New Roman" w:cs="Times New Roman"/>
          <w:color w:val="000000"/>
          <w:sz w:val="24"/>
          <w:szCs w:val="24"/>
        </w:rPr>
        <w:t>проводимых</w:t>
      </w:r>
      <w:proofErr w:type="spellEnd"/>
      <w:r w:rsidRPr="00CB7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7772">
        <w:rPr>
          <w:rFonts w:ascii="Times New Roman" w:hAnsi="Times New Roman" w:cs="Times New Roman"/>
          <w:color w:val="000000"/>
          <w:sz w:val="24"/>
          <w:szCs w:val="24"/>
        </w:rPr>
        <w:t>общесадовских</w:t>
      </w:r>
      <w:proofErr w:type="spellEnd"/>
      <w:r w:rsidRPr="00CB7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7772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CB777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D4ACB" w:rsidRPr="00CB7772" w:rsidRDefault="00525E7C" w:rsidP="00280380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совместной деятельности воспитателей и родителей;</w:t>
      </w:r>
    </w:p>
    <w:p w:rsidR="002D75E4" w:rsidRDefault="00525E7C" w:rsidP="002D75E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77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организации творческих соревнований, праздников и фольклорных мероприятий.</w:t>
      </w:r>
    </w:p>
    <w:p w:rsidR="004A7201" w:rsidRPr="002D75E4" w:rsidRDefault="00525E7C" w:rsidP="002D75E4">
      <w:pPr>
        <w:spacing w:before="0" w:beforeAutospacing="0" w:after="0" w:afterAutospacing="0"/>
        <w:ind w:right="180"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75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самоанализа организуемой воспитательной работы в ДОУ является перечень выявленных проблем, над которыми предстоит работать педагогическому коллективу</w:t>
      </w:r>
    </w:p>
    <w:p w:rsidR="00F504FC" w:rsidRPr="00652C12" w:rsidRDefault="00652C12" w:rsidP="00F504FC">
      <w:pPr>
        <w:spacing w:before="18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652C12">
        <w:rPr>
          <w:rFonts w:eastAsia="Times New Roman" w:cstheme="minorHAnsi"/>
          <w:b/>
          <w:bCs/>
          <w:iCs/>
          <w:sz w:val="24"/>
          <w:szCs w:val="24"/>
          <w:lang w:val="ru-RU" w:eastAsia="ru-RU"/>
        </w:rPr>
        <w:t>5.3.</w:t>
      </w:r>
      <w:r>
        <w:rPr>
          <w:rFonts w:eastAsia="Times New Roman" w:cstheme="minorHAnsi"/>
          <w:b/>
          <w:bCs/>
          <w:iCs/>
          <w:sz w:val="24"/>
          <w:szCs w:val="24"/>
          <w:lang w:val="ru-RU" w:eastAsia="ru-RU"/>
        </w:rPr>
        <w:t xml:space="preserve"> </w:t>
      </w:r>
      <w:r w:rsidR="00F504FC" w:rsidRPr="00652C12">
        <w:rPr>
          <w:rFonts w:eastAsia="Times New Roman" w:cstheme="minorHAnsi"/>
          <w:b/>
          <w:bCs/>
          <w:iCs/>
          <w:sz w:val="24"/>
          <w:szCs w:val="24"/>
          <w:lang w:val="ru-RU" w:eastAsia="ru-RU"/>
        </w:rPr>
        <w:t>Работа с родителями</w:t>
      </w:r>
      <w:r w:rsidR="00F504FC" w:rsidRPr="00652C12">
        <w:rPr>
          <w:rFonts w:eastAsia="Times New Roman" w:cstheme="minorHAnsi"/>
          <w:sz w:val="24"/>
          <w:szCs w:val="24"/>
          <w:lang w:eastAsia="ru-RU"/>
        </w:rPr>
        <w:t> </w:t>
      </w:r>
    </w:p>
    <w:p w:rsidR="00F504FC" w:rsidRPr="00CB7772" w:rsidRDefault="00F504FC" w:rsidP="00B8789B">
      <w:pPr>
        <w:spacing w:before="180" w:after="0" w:afterAutospacing="0"/>
        <w:ind w:firstLine="39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Работа с родителями или законными представителями дошкольников осуществляется для более эффективного достижения цели воспитания, которое обеспечивается согласованием позиций детского сада и семьи в данном вопросе.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</w:t>
      </w:r>
    </w:p>
    <w:p w:rsidR="00F504FC" w:rsidRPr="00CB7772" w:rsidRDefault="00F504FC" w:rsidP="00F504FC">
      <w:pPr>
        <w:numPr>
          <w:ilvl w:val="0"/>
          <w:numId w:val="11"/>
        </w:numPr>
        <w:spacing w:before="0" w:beforeAutospacing="0" w:after="0" w:afterAutospacing="0"/>
        <w:ind w:left="390"/>
        <w:jc w:val="both"/>
        <w:rPr>
          <w:rFonts w:eastAsia="Times New Roman" w:cstheme="minorHAnsi"/>
          <w:color w:val="605848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>семейные клубы, предоставляющие родителям, педагогам и детям площадку для совместного проведения досуга и общения;</w:t>
      </w:r>
      <w:r w:rsidRPr="00CB7772">
        <w:rPr>
          <w:rFonts w:eastAsia="Times New Roman" w:cstheme="minorHAnsi"/>
          <w:color w:val="605848"/>
          <w:sz w:val="24"/>
          <w:szCs w:val="24"/>
          <w:lang w:eastAsia="ru-RU"/>
        </w:rPr>
        <w:t>  </w:t>
      </w:r>
    </w:p>
    <w:p w:rsidR="00F504FC" w:rsidRPr="00CB7772" w:rsidRDefault="00F504FC" w:rsidP="00F504FC">
      <w:pPr>
        <w:numPr>
          <w:ilvl w:val="0"/>
          <w:numId w:val="11"/>
        </w:numPr>
        <w:spacing w:before="0" w:beforeAutospacing="0" w:after="0" w:afterAutospacing="0"/>
        <w:ind w:left="390"/>
        <w:jc w:val="both"/>
        <w:rPr>
          <w:rFonts w:eastAsia="Times New Roman" w:cstheme="minorHAnsi"/>
          <w:color w:val="605848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>родительские гостиные, на которых обсуждаются вопросы возрастных особенностей детей, формы и способы взаимодействия родителей с детьми, проводятся мастер-классы, семинары, круглые столы с приглашением специалистов;</w:t>
      </w:r>
      <w:r w:rsidRPr="00CB7772">
        <w:rPr>
          <w:rFonts w:eastAsia="Times New Roman" w:cstheme="minorHAnsi"/>
          <w:color w:val="605848"/>
          <w:sz w:val="24"/>
          <w:szCs w:val="24"/>
          <w:lang w:eastAsia="ru-RU"/>
        </w:rPr>
        <w:t>   </w:t>
      </w:r>
    </w:p>
    <w:p w:rsidR="00384E56" w:rsidRPr="00CB7772" w:rsidRDefault="00F504FC" w:rsidP="00384E56">
      <w:pPr>
        <w:numPr>
          <w:ilvl w:val="0"/>
          <w:numId w:val="11"/>
        </w:numPr>
        <w:spacing w:before="0" w:beforeAutospacing="0" w:after="0" w:afterAutospacing="0"/>
        <w:ind w:left="390"/>
        <w:jc w:val="both"/>
        <w:rPr>
          <w:rFonts w:eastAsia="Times New Roman" w:cstheme="minorHAnsi"/>
          <w:color w:val="605848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 xml:space="preserve">·Дни открытых дверей, во время которых родители могут посещать занятия для получения представления о ходе </w:t>
      </w:r>
      <w:proofErr w:type="spellStart"/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>воспитательно</w:t>
      </w:r>
      <w:proofErr w:type="spellEnd"/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>-образовательного процесса в ДОУ;</w:t>
      </w:r>
      <w:r w:rsidRPr="00CB7772">
        <w:rPr>
          <w:rFonts w:eastAsia="Times New Roman" w:cstheme="minorHAnsi"/>
          <w:color w:val="605848"/>
          <w:sz w:val="24"/>
          <w:szCs w:val="24"/>
          <w:lang w:eastAsia="ru-RU"/>
        </w:rPr>
        <w:t>  </w:t>
      </w:r>
    </w:p>
    <w:p w:rsidR="00F504FC" w:rsidRPr="00CB7772" w:rsidRDefault="00F504FC" w:rsidP="00384E56">
      <w:pPr>
        <w:numPr>
          <w:ilvl w:val="0"/>
          <w:numId w:val="11"/>
        </w:numPr>
        <w:spacing w:before="0" w:beforeAutospacing="0" w:after="0" w:afterAutospacing="0"/>
        <w:ind w:left="390"/>
        <w:jc w:val="both"/>
        <w:rPr>
          <w:rFonts w:eastAsia="Times New Roman" w:cstheme="minorHAnsi"/>
          <w:color w:val="605848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общие родительские собрания, происходящие в режиме обсуждения наиболее острых проблем обучения и воспитания школьников;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</w:t>
      </w:r>
    </w:p>
    <w:p w:rsidR="00F504FC" w:rsidRPr="00CB7772" w:rsidRDefault="00F504FC" w:rsidP="00F504FC">
      <w:pPr>
        <w:numPr>
          <w:ilvl w:val="0"/>
          <w:numId w:val="12"/>
        </w:numPr>
        <w:spacing w:before="0" w:beforeAutospacing="0" w:after="0" w:afterAutospacing="0"/>
        <w:ind w:left="390"/>
        <w:jc w:val="both"/>
        <w:rPr>
          <w:rFonts w:eastAsia="Times New Roman" w:cstheme="minorHAnsi"/>
          <w:color w:val="605848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>помощь со стороны родителей в подготовке и проведении мероприятий воспитательной направленности;</w:t>
      </w:r>
      <w:r w:rsidRPr="00CB7772">
        <w:rPr>
          <w:rFonts w:eastAsia="Times New Roman" w:cstheme="minorHAnsi"/>
          <w:color w:val="605848"/>
          <w:sz w:val="24"/>
          <w:szCs w:val="24"/>
          <w:lang w:eastAsia="ru-RU"/>
        </w:rPr>
        <w:t>  </w:t>
      </w:r>
    </w:p>
    <w:p w:rsidR="00F504FC" w:rsidRPr="00CB7772" w:rsidRDefault="00F504FC" w:rsidP="00F504FC">
      <w:pPr>
        <w:numPr>
          <w:ilvl w:val="0"/>
          <w:numId w:val="12"/>
        </w:numPr>
        <w:spacing w:before="0" w:beforeAutospacing="0" w:after="0" w:afterAutospacing="0"/>
        <w:ind w:left="390"/>
        <w:jc w:val="both"/>
        <w:rPr>
          <w:rFonts w:eastAsia="Times New Roman" w:cstheme="minorHAnsi"/>
          <w:color w:val="605848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 xml:space="preserve">индивидуальное консультирование </w:t>
      </w:r>
      <w:r w:rsidRPr="00CB7772">
        <w:rPr>
          <w:rFonts w:eastAsia="Times New Roman" w:cstheme="minorHAnsi"/>
          <w:color w:val="605848"/>
          <w:sz w:val="24"/>
          <w:szCs w:val="24"/>
          <w:lang w:eastAsia="ru-RU"/>
        </w:rPr>
        <w:t>c</w:t>
      </w:r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 xml:space="preserve"> целью координации воспитательных усилий педагогов и родителей;</w:t>
      </w:r>
      <w:r w:rsidRPr="00CB7772">
        <w:rPr>
          <w:rFonts w:eastAsia="Times New Roman" w:cstheme="minorHAnsi"/>
          <w:color w:val="605848"/>
          <w:sz w:val="24"/>
          <w:szCs w:val="24"/>
          <w:lang w:eastAsia="ru-RU"/>
        </w:rPr>
        <w:t> </w:t>
      </w:r>
    </w:p>
    <w:p w:rsidR="00F504FC" w:rsidRPr="00CB7772" w:rsidRDefault="00F504FC" w:rsidP="00F504FC">
      <w:pPr>
        <w:numPr>
          <w:ilvl w:val="0"/>
          <w:numId w:val="12"/>
        </w:numPr>
        <w:spacing w:before="0" w:beforeAutospacing="0" w:after="0" w:afterAutospacing="0"/>
        <w:ind w:left="390"/>
        <w:jc w:val="both"/>
        <w:rPr>
          <w:rFonts w:eastAsia="Times New Roman" w:cstheme="minorHAnsi"/>
          <w:color w:val="605848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605848"/>
          <w:sz w:val="24"/>
          <w:szCs w:val="24"/>
          <w:lang w:val="ru-RU" w:eastAsia="ru-RU"/>
        </w:rPr>
        <w:t>размещение на персональном сайте ДОУ информации о воспитательной работе ДОУ.</w:t>
      </w:r>
      <w:r w:rsidRPr="00CB7772">
        <w:rPr>
          <w:rFonts w:eastAsia="Times New Roman" w:cstheme="minorHAnsi"/>
          <w:color w:val="605848"/>
          <w:sz w:val="24"/>
          <w:szCs w:val="24"/>
          <w:lang w:eastAsia="ru-RU"/>
        </w:rPr>
        <w:t> </w:t>
      </w:r>
    </w:p>
    <w:p w:rsidR="00F504FC" w:rsidRPr="00D1302D" w:rsidRDefault="00F504FC" w:rsidP="00F504FC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 необходимость проявлять толерантность по отношению к людям разных национальностей.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</w:p>
    <w:p w:rsidR="003E4518" w:rsidRPr="00CB7772" w:rsidRDefault="003E4518" w:rsidP="00F504FC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 проявление любви к Родине, своему народу, традициям.</w:t>
      </w: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9"/>
      </w:tblGrid>
      <w:tr w:rsidR="00F504FC" w:rsidRPr="00C00E21" w:rsidTr="00F504FC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04FC" w:rsidRPr="00CB7772" w:rsidRDefault="00F504FC" w:rsidP="00F504FC">
            <w:pPr>
              <w:spacing w:before="0" w:beforeAutospacing="0" w:after="15"/>
              <w:rPr>
                <w:rFonts w:ascii="Tahoma" w:eastAsia="Times New Roman" w:hAnsi="Tahoma" w:cs="Tahoma"/>
                <w:color w:val="2F2B23"/>
                <w:sz w:val="24"/>
                <w:szCs w:val="24"/>
                <w:lang w:val="ru-RU" w:eastAsia="ru-RU"/>
              </w:rPr>
            </w:pPr>
          </w:p>
        </w:tc>
      </w:tr>
    </w:tbl>
    <w:p w:rsidR="000B4A8E" w:rsidRPr="00CB7772" w:rsidRDefault="00C92221" w:rsidP="000B4A8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V</w:t>
      </w:r>
      <w:r w:rsidR="002E7D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. </w:t>
      </w:r>
      <w:r w:rsidR="000B4A8E" w:rsidRPr="00CB77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Реализация Программы «</w:t>
      </w:r>
      <w:r w:rsidR="00CB7772" w:rsidRPr="00CB77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Культура родного края</w:t>
      </w:r>
      <w:r w:rsidR="000B4A8E" w:rsidRPr="00CB77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»</w:t>
      </w:r>
      <w:r w:rsidR="000B4A8E" w:rsidRPr="00CB77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="000B4A8E" w:rsidRPr="00CB7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в воспитательном процессе</w:t>
      </w:r>
    </w:p>
    <w:p w:rsidR="00CB7772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Содержание программы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Обучающие задачи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Практическая деятельность учащихся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Связь поколений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Шествие в «Бессмертном полке»</w:t>
      </w:r>
    </w:p>
    <w:p w:rsidR="000B4A8E" w:rsidRPr="00CB7772" w:rsidRDefault="000B4A8E" w:rsidP="00CB777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</w:t>
      </w:r>
      <w:r w:rsidRPr="00CB77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осознание обучающимися как нравственной ценности причастности к судьбе своей Родины, Донскому краю, его прошлому, настоящему, будущему.</w:t>
      </w:r>
    </w:p>
    <w:p w:rsidR="000B4A8E" w:rsidRPr="00CB7772" w:rsidRDefault="000B4A8E" w:rsidP="00CB777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воспитание гордости за свою малую Родину, героев Дона, донского казачества.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- сохранение исторической памяти поколений в памяти подрастающего поколения.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тематические</w:t>
      </w:r>
      <w:r w:rsidR="00652C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беседы</w:t>
      </w:r>
      <w:proofErr w:type="spellEnd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:rsidR="0026319A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встречи с казаками</w:t>
      </w:r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конкурсы, посещение </w:t>
      </w:r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школьного 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музе</w:t>
      </w:r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праздники, посвященные памятным датам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в митинге памяти участников ВОВ</w:t>
      </w:r>
    </w:p>
    <w:p w:rsidR="000B4A8E" w:rsidRPr="00CB7772" w:rsidRDefault="000B4A8E" w:rsidP="00CB777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Встречи с казаками </w:t>
      </w:r>
      <w:proofErr w:type="spellStart"/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Шебалинского</w:t>
      </w:r>
      <w:proofErr w:type="spellEnd"/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юрта.</w:t>
      </w:r>
    </w:p>
    <w:p w:rsidR="000B4A8E" w:rsidRPr="00CB7772" w:rsidRDefault="000B4A8E" w:rsidP="00CB777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воспитанников в областных конкурсах.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Устное народное творчество</w:t>
      </w:r>
    </w:p>
    <w:p w:rsidR="000B4A8E" w:rsidRPr="0026319A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26319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Пословицы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Показать связь по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словиц и поговорок с национальными тра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дициями, образом жизни, историческим прошлым жителей края;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раскрыть их огромное познавательное зна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чение;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-донести их могучий воспитательный заряд;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показать роль худо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жественной формы, эстетическую цен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ность пословиц и по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говорок: меткость, ритмичность, образ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ность, афористич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ность, многознач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ность;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-научить использовать пословицы и поговорки в различных рече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вых ситуациях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-Чтение пословиц и поговорок;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-сопоставление их содержания с про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заическими текстами;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оформление карто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чек для чтения;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-участие в игровых формах занятий, в конкурсах на лучшего знатока пословиц;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-сбор дополнительно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го материала;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-составление расска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за на тему: «Казак без друзей, что дуб без корней»</w:t>
      </w:r>
    </w:p>
    <w:p w:rsidR="000B4A8E" w:rsidRPr="0026319A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26319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Загадки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-Закрепить начальное представление о за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гадке, её происхож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дение;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-формировать умение объяснять, как со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ставлена загадка, ка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кая подходит к ней от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гадка;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-уметь узнавать загад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ки среди других про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изведений устного народного творчест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ва;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-донести до сознания учащихся силу нрав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ственного потенциа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ла, заложенного в за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гадках;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-использовать диагно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стическую роль зага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док для изучения уровня творческого мышления </w:t>
      </w:r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воспитанников;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-классификация зага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док;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-поиск их сходства и различия с послови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цами и поговорками;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раз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личных игровых форм, связанных с разгадыванием зага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док;</w:t>
      </w:r>
    </w:p>
    <w:p w:rsidR="0026319A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составление загадок;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-раскрытие места и</w:t>
      </w:r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роли загадок в на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родных сказках;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сравнение загадок донской тематики с известными.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Например,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Пришли казаки без топоров, </w:t>
      </w:r>
      <w:proofErr w:type="gramStart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Срубили</w:t>
      </w:r>
      <w:proofErr w:type="gramEnd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избу без углов (Без рук, без </w:t>
      </w:r>
      <w:proofErr w:type="spellStart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топорёнка</w:t>
      </w:r>
      <w:proofErr w:type="spellEnd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построена избёнка - рус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ская народная)</w:t>
      </w:r>
    </w:p>
    <w:p w:rsidR="000B4A8E" w:rsidRPr="0026319A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26319A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Сказки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-Раскрыть близость и своеобразие содер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жания и художествен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ной формы народных сказок различного эт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носа Дона;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показать, чем инте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ресны и поучительны сказки;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-показать, как в сказ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ках раскрываются представления раз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личных национальных групп Дона о смысле жизни, национальном достоинстве;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-формировать умения определять признаки сказки: наличие закон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ченного сюжета, зани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мательности, необыч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ности, наличие вы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мысла, воспитатель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ной направленности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-Чтение сказок и ос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мысление прочитан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ного;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сравнение и класси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фикация по жанрам и этнокультурным осо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бенностям;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-создание и разыгры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вание сценок и инсце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нировок по сказкам;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-придумывание деко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раций и костюмов;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- иллюстрирование сказок </w:t>
      </w:r>
      <w:proofErr w:type="spellStart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r w:rsidR="002631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занятиях</w:t>
      </w:r>
      <w:proofErr w:type="spellEnd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ИЗО;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-оформление книжной выставки;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-сочинение сказок с различными зада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ниями</w:t>
      </w:r>
    </w:p>
    <w:p w:rsidR="000B4A8E" w:rsidRPr="00D04B9F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D04B9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Бытовой и игровой фольклор</w:t>
      </w:r>
    </w:p>
    <w:p w:rsidR="000B4A8E" w:rsidRPr="00CB7772" w:rsidRDefault="000B4A8E" w:rsidP="0026319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-Дать первичное пред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ставление об истори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ческой и культурной среде формирования традиционных игр донского казачества: отражение в играх взаимоотношения людей с природой и особенностями быто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вой жизни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CB77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поиск сведений об истории и содержа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нии казачьих игр;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-использование коля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док и </w:t>
      </w:r>
      <w:proofErr w:type="spellStart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щедровок</w:t>
      </w:r>
      <w:proofErr w:type="spellEnd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участие в распро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странённых играх, при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думывание своих;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изготовление атри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бутов для игр</w:t>
      </w:r>
    </w:p>
    <w:p w:rsidR="000B4A8E" w:rsidRPr="00D04B9F" w:rsidRDefault="000B4A8E" w:rsidP="00D04B9F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D04B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Донской песенный фольклор</w:t>
      </w:r>
    </w:p>
    <w:p w:rsidR="000B4A8E" w:rsidRPr="00CB7772" w:rsidRDefault="00D04B9F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Пусть славит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ся песней могу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чею Дон наш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«Из-за Дона песню выведу, по России пове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ду»</w:t>
      </w:r>
    </w:p>
    <w:p w:rsidR="000B4A8E" w:rsidRPr="00CB7772" w:rsidRDefault="000B4A8E" w:rsidP="00D04B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Донести до детей уникальность содержания и музыкально-поэтическое оформление донской казачьей пес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ни;</w:t>
      </w:r>
    </w:p>
    <w:p w:rsidR="000B4A8E" w:rsidRPr="00CB7772" w:rsidRDefault="000B4A8E" w:rsidP="00D04B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показать отраже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ние в песне на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родных традиций</w:t>
      </w:r>
    </w:p>
    <w:p w:rsidR="000B4A8E" w:rsidRPr="00CB7772" w:rsidRDefault="000B4A8E" w:rsidP="00D04B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Анализ содержания и песенного свое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образия казачьей песни: </w:t>
      </w:r>
      <w:proofErr w:type="spellStart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подпевки</w:t>
      </w:r>
      <w:proofErr w:type="spellEnd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напевность, подго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лоски, подхваты, игровой характер;</w:t>
      </w:r>
    </w:p>
    <w:p w:rsidR="000B4A8E" w:rsidRPr="00CB7772" w:rsidRDefault="000B4A8E" w:rsidP="00D04B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прослушивание песен в записи</w:t>
      </w:r>
    </w:p>
    <w:p w:rsidR="000B4A8E" w:rsidRPr="00CB7772" w:rsidRDefault="000B4A8E" w:rsidP="00D04B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Раскрыть своеоб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разие песенного творчества других национальных групп, проживаю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щих на Дону;</w:t>
      </w:r>
    </w:p>
    <w:p w:rsidR="000B4A8E" w:rsidRPr="00CB7772" w:rsidRDefault="000B4A8E" w:rsidP="00D04B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показать жанровое своеобразие пе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сен жителей Дон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ского края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Прослушивание народных песен, бытующих на Дону;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анализ их содержа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ния и поэтических особенностей, срав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нение и классифика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ция;</w:t>
      </w:r>
    </w:p>
    <w:p w:rsidR="000B4A8E" w:rsidRPr="00CB7772" w:rsidRDefault="000B4A8E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участие в фольк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лорных вечерах и праздниках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Показать отраже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ние в народных песнях, исторических фактов, жиз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ненного уклада, былой жизни и боевой славы ка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заков;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раскрыть народ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ные идеалы, луч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шие националь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ные черты: силу, храбрость, удаль, тревогу и заботу о судьбах Родины;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содействовать формирова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 xml:space="preserve">нию у </w:t>
      </w:r>
      <w:r w:rsidR="00F325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воспитанников 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черт личности жи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теля и патриота донского региона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Разучивание песен;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участие в фольклор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ных праздниках</w:t>
      </w:r>
    </w:p>
    <w:p w:rsidR="000B4A8E" w:rsidRPr="00F32515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F325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Как мила мне Донская природа!</w:t>
      </w:r>
    </w:p>
    <w:p w:rsidR="000B4A8E" w:rsidRPr="00CB7772" w:rsidRDefault="00F32515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Осень в моём хуторе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-Развивать умение наблюдать, сравни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вать; анализировать, уточнять и расширять представления детей о характерных при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знаках наступления осени;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совершенствовать образные стороны</w:t>
      </w:r>
      <w:r w:rsidR="008423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речи;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учить использовать полученные пред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ставления в само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стоятельной деятель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ности детей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Чтение и анализ произведений;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передача в речи сво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его отношения, к предметам и явлени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ям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развивать образность речи и чувствитель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ность к смысловой стороне языка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Дать представление о красоте и богатстве земли донской;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-Увеличение интеллектуальных знаний о растительном и животном мире Донского края</w:t>
      </w:r>
    </w:p>
    <w:p w:rsidR="000B4A8E" w:rsidRPr="0084239F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423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Мир детства в произведениях донских писателей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Поэты До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на о родном крае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Расширение круга знаний </w:t>
      </w:r>
      <w:r w:rsidR="008423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воспитанника 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счёт введения в со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держание образова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ния донской поэзии о родном крае;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воспитание чувства красоты, эстетиче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ского отношения к природе и любви детей к малой Роди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не</w:t>
      </w:r>
    </w:p>
    <w:p w:rsidR="000B4A8E" w:rsidRPr="00CB7772" w:rsidRDefault="0084239F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Чтение произведений лири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ческого жанра;</w:t>
      </w:r>
    </w:p>
    <w:p w:rsidR="000B4A8E" w:rsidRPr="00CB7772" w:rsidRDefault="0084239F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в конкурсе на лучшего чтеца</w:t>
      </w:r>
    </w:p>
    <w:p w:rsidR="000B4A8E" w:rsidRPr="0084239F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8423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Люби и знай свой край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Вот эта ули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ца, вот это дом!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Помочь детям узнать, почему так называется ули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ца, на которой они живут;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формировать по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знавательный ин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терес к изучению своего края;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расширять пред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ставления о воз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можностях изуче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ния старины глу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бокой; создавать условия для фор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мирования инте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реса к историче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скому прошлому Донского края</w:t>
      </w:r>
    </w:p>
    <w:p w:rsidR="000B4A8E" w:rsidRPr="00CB7772" w:rsidRDefault="0084239F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поиск информации о родном хуторе, крае;</w:t>
      </w:r>
    </w:p>
    <w:p w:rsidR="000B4A8E" w:rsidRPr="00CB7772" w:rsidRDefault="0084239F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конкурс рисунков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Моя малая Родина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»;</w:t>
      </w:r>
    </w:p>
    <w:p w:rsidR="000B4A8E" w:rsidRPr="00CB7772" w:rsidRDefault="0084239F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составление расска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зов «Мой любимый уголок»</w:t>
      </w:r>
    </w:p>
    <w:p w:rsidR="000B4A8E" w:rsidRPr="00CB7772" w:rsidRDefault="0084239F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Экскурсии по хутору</w:t>
      </w:r>
    </w:p>
    <w:p w:rsidR="000B4A8E" w:rsidRPr="00CB7772" w:rsidRDefault="0084239F" w:rsidP="00CB777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Как мы узна</w:t>
      </w:r>
      <w:r w:rsidR="000B4A8E"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oftHyphen/>
        <w:t>ём о далёком прошлом нашего края</w:t>
      </w:r>
    </w:p>
    <w:p w:rsidR="000B4A8E" w:rsidRPr="0084239F" w:rsidRDefault="000B4A8E" w:rsidP="0084239F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423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Путешествие по тропе «Здоровье»</w:t>
      </w:r>
    </w:p>
    <w:p w:rsidR="000B4A8E" w:rsidRPr="00CB7772" w:rsidRDefault="000B4A8E" w:rsidP="0084239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Мероприятия, направленные на укрепление и сохранение здоровья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научить ребенка чувствовать свой организм, выполнять правила личной гигиены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осуществлять постоянную связь с природой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Спортивные соревнования по группам.</w:t>
      </w:r>
    </w:p>
    <w:p w:rsidR="000B4A8E" w:rsidRPr="00CB7772" w:rsidRDefault="000B4A8E" w:rsidP="0084239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условий, направленных на укрепление здоровья и привитие навыков здорового образа жизни.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Формирование осознанного отношения к своему здоровью и физической культуре.</w:t>
      </w: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Достижение допустимого уровня здоровья и здорового образа жизни.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Игровые </w:t>
      </w:r>
      <w:proofErr w:type="spellStart"/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формы</w:t>
      </w:r>
      <w:r w:rsidR="008423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занятия</w:t>
      </w:r>
      <w:proofErr w:type="spellEnd"/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Мероприятия, посвященные Дню Защитника Отечества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Знакомство с культурой Дона через изучение казачьих игр.</w:t>
      </w:r>
    </w:p>
    <w:p w:rsidR="000B4A8E" w:rsidRPr="00CB7772" w:rsidRDefault="000B4A8E" w:rsidP="0084239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7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Праздник принятия дошкольников в пешеходы.</w:t>
      </w:r>
    </w:p>
    <w:p w:rsidR="002E7D89" w:rsidRDefault="002E7D89" w:rsidP="00D1302D">
      <w:pPr>
        <w:spacing w:before="0" w:beforeAutospacing="0" w:after="0" w:afterAutospacing="0"/>
        <w:jc w:val="both"/>
        <w:rPr>
          <w:rFonts w:eastAsia="Times New Roman" w:cstheme="minorHAnsi"/>
          <w:b/>
          <w:bCs/>
          <w:color w:val="2F2B23"/>
          <w:sz w:val="24"/>
          <w:szCs w:val="24"/>
          <w:lang w:val="ru-RU" w:eastAsia="ru-RU"/>
        </w:rPr>
      </w:pPr>
    </w:p>
    <w:p w:rsidR="00D1302D" w:rsidRPr="002E7D89" w:rsidRDefault="002E7D89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u w:val="single"/>
          <w:lang w:val="ru-RU" w:eastAsia="ru-RU"/>
        </w:rPr>
      </w:pPr>
      <w:r>
        <w:rPr>
          <w:rFonts w:eastAsia="Times New Roman" w:cstheme="minorHAnsi"/>
          <w:b/>
          <w:bCs/>
          <w:color w:val="2F2B23"/>
          <w:sz w:val="24"/>
          <w:szCs w:val="24"/>
          <w:lang w:eastAsia="ru-RU"/>
        </w:rPr>
        <w:t>VII</w:t>
      </w:r>
      <w:r w:rsidRPr="002E7D89">
        <w:rPr>
          <w:rFonts w:eastAsia="Times New Roman" w:cstheme="minorHAnsi"/>
          <w:b/>
          <w:bCs/>
          <w:color w:val="2F2B23"/>
          <w:sz w:val="24"/>
          <w:szCs w:val="24"/>
          <w:lang w:val="ru-RU" w:eastAsia="ru-RU"/>
        </w:rPr>
        <w:t xml:space="preserve">. </w:t>
      </w:r>
      <w:r w:rsidR="00D1302D" w:rsidRPr="002E7D89">
        <w:rPr>
          <w:rFonts w:eastAsia="Times New Roman" w:cstheme="minorHAnsi"/>
          <w:b/>
          <w:bCs/>
          <w:color w:val="2F2B23"/>
          <w:sz w:val="24"/>
          <w:szCs w:val="24"/>
          <w:u w:val="single"/>
          <w:lang w:val="ru-RU" w:eastAsia="ru-RU"/>
        </w:rPr>
        <w:t>Результатом достижения цели должны быть: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успешная адаптация в дошкольном учреждении;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эмоциональная устойчивость дошкольников;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создание предпосылок для формирования сплоченного коллектива;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активное участие родителей в жизни группы и детского сада.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устойчивые положительные результаты дошкольников;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активное участие детей в жизни группы, детского сада;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проявление интеллектуальных способностей;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знание истории своей семьи, детского сада, достопримечательностей города;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умение организовывать под руководством воспитателя мероприятия, занятия по своим интересам;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ощущение ответственности за совершаемые поступки.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овладение методами самовоспитания, самоконтроля;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проявление самостоятельной творческой активности;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 умение самостоятельно организовывать и проводить мероприятия, игры разной направленности;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обеспечение гармонии взаимоотношений семьи и детского сада;</w:t>
      </w:r>
    </w:p>
    <w:p w:rsidR="00D1302D" w:rsidRPr="00CB7772" w:rsidRDefault="00D1302D" w:rsidP="00D1302D">
      <w:pPr>
        <w:spacing w:before="0" w:beforeAutospacing="0" w:after="0" w:afterAutospacing="0"/>
        <w:jc w:val="both"/>
        <w:rPr>
          <w:rFonts w:eastAsia="Times New Roman" w:cstheme="minorHAnsi"/>
          <w:color w:val="2F2B23"/>
          <w:sz w:val="24"/>
          <w:szCs w:val="24"/>
          <w:lang w:val="ru-RU" w:eastAsia="ru-RU"/>
        </w:rPr>
      </w:pP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-</w:t>
      </w:r>
      <w:r w:rsidRPr="00CB7772">
        <w:rPr>
          <w:rFonts w:eastAsia="Times New Roman" w:cstheme="minorHAnsi"/>
          <w:color w:val="2F2B23"/>
          <w:sz w:val="24"/>
          <w:szCs w:val="24"/>
          <w:lang w:eastAsia="ru-RU"/>
        </w:rPr>
        <w:t> </w:t>
      </w:r>
      <w:r w:rsidRPr="00CB7772">
        <w:rPr>
          <w:rFonts w:eastAsia="Times New Roman" w:cstheme="minorHAnsi"/>
          <w:color w:val="2F2B23"/>
          <w:sz w:val="24"/>
          <w:szCs w:val="24"/>
          <w:lang w:val="ru-RU" w:eastAsia="ru-RU"/>
        </w:rPr>
        <w:t>мотивированность субъектов воспитания на совместную деятельность.</w:t>
      </w:r>
    </w:p>
    <w:p w:rsidR="00EA4834" w:rsidRPr="004254CB" w:rsidRDefault="00EA4834" w:rsidP="00EA4834">
      <w:pPr>
        <w:rPr>
          <w:lang w:val="ru-RU"/>
        </w:rPr>
        <w:sectPr w:rsidR="00EA4834" w:rsidRPr="004254CB" w:rsidSect="00CB7772">
          <w:pgSz w:w="11904" w:h="16840"/>
          <w:pgMar w:top="578" w:right="564" w:bottom="480" w:left="851" w:header="0" w:footer="0" w:gutter="0"/>
          <w:cols w:space="720" w:equalWidth="0">
            <w:col w:w="10209"/>
          </w:cols>
          <w:docGrid w:linePitch="299"/>
        </w:sectPr>
      </w:pPr>
    </w:p>
    <w:p w:rsidR="00EA4834" w:rsidRPr="00EB3C41" w:rsidRDefault="00EA4834" w:rsidP="00B35BD9">
      <w:pPr>
        <w:jc w:val="center"/>
        <w:rPr>
          <w:b/>
          <w:i/>
          <w:sz w:val="20"/>
          <w:szCs w:val="20"/>
        </w:rPr>
      </w:pPr>
      <w:r w:rsidRPr="00EB3C41">
        <w:rPr>
          <w:rFonts w:eastAsia="Times New Roman"/>
          <w:b/>
          <w:i/>
          <w:sz w:val="24"/>
          <w:szCs w:val="24"/>
        </w:rPr>
        <w:lastRenderedPageBreak/>
        <w:t>ПЛАН ПРОВЕДЕНИЯ ФИЗКУЛЬТУРНЫХ ДОСУГОВ</w:t>
      </w:r>
    </w:p>
    <w:p w:rsidR="00EA4834" w:rsidRDefault="00EA4834" w:rsidP="00EA4834">
      <w:pPr>
        <w:spacing w:line="266" w:lineRule="exact"/>
        <w:rPr>
          <w:sz w:val="20"/>
          <w:szCs w:val="20"/>
        </w:rPr>
      </w:pPr>
    </w:p>
    <w:tbl>
      <w:tblPr>
        <w:tblW w:w="9741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773"/>
        <w:gridCol w:w="5528"/>
      </w:tblGrid>
      <w:tr w:rsidR="00EA4834" w:rsidTr="00D01E5F">
        <w:trPr>
          <w:trHeight w:val="28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A4834" w:rsidRDefault="00EA4834" w:rsidP="00F504FC">
            <w:pPr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A4834" w:rsidRDefault="00EA4834" w:rsidP="00F504FC">
            <w:pPr>
              <w:ind w:left="1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EA4834" w:rsidRDefault="00EA4834" w:rsidP="00F504FC">
            <w:pPr>
              <w:ind w:left="17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досуга</w:t>
            </w:r>
            <w:proofErr w:type="spellEnd"/>
          </w:p>
        </w:tc>
      </w:tr>
      <w:tr w:rsidR="00EA4834" w:rsidTr="00D01E5F">
        <w:trPr>
          <w:trHeight w:val="2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color w:val="1D1B11"/>
                <w:sz w:val="24"/>
                <w:szCs w:val="24"/>
              </w:rPr>
              <w:t>Мой</w:t>
            </w:r>
            <w:proofErr w:type="spellEnd"/>
            <w:r>
              <w:rPr>
                <w:rFonts w:eastAsia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1D1B11"/>
                <w:sz w:val="24"/>
                <w:szCs w:val="24"/>
              </w:rPr>
              <w:t>веселый</w:t>
            </w:r>
            <w:proofErr w:type="spellEnd"/>
            <w:r>
              <w:rPr>
                <w:rFonts w:eastAsia="Times New Roman"/>
                <w:color w:val="1D1B1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color w:val="1D1B11"/>
                <w:sz w:val="24"/>
                <w:szCs w:val="24"/>
              </w:rPr>
              <w:t>звонкий</w:t>
            </w:r>
            <w:proofErr w:type="spellEnd"/>
            <w:r>
              <w:rPr>
                <w:rFonts w:eastAsia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1D1B11"/>
                <w:sz w:val="24"/>
                <w:szCs w:val="24"/>
              </w:rPr>
              <w:t>мяч</w:t>
            </w:r>
            <w:proofErr w:type="spellEnd"/>
            <w:r>
              <w:rPr>
                <w:rFonts w:eastAsia="Times New Roman"/>
                <w:color w:val="1D1B11"/>
                <w:sz w:val="24"/>
                <w:szCs w:val="24"/>
              </w:rPr>
              <w:t>»</w:t>
            </w:r>
          </w:p>
        </w:tc>
      </w:tr>
      <w:tr w:rsidR="00EA4834" w:rsidTr="00D01E5F">
        <w:trPr>
          <w:trHeight w:val="268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rPr>
                <w:sz w:val="23"/>
                <w:szCs w:val="23"/>
              </w:rPr>
            </w:pPr>
          </w:p>
        </w:tc>
        <w:tc>
          <w:tcPr>
            <w:tcW w:w="27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A4834" w:rsidRPr="00C00E21" w:rsidTr="00D01E5F">
        <w:trPr>
          <w:trHeight w:val="1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B35BD9">
            <w:pPr>
              <w:spacing w:line="26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</w:tcPr>
          <w:p w:rsidR="00EA4834" w:rsidRDefault="00EA4834" w:rsidP="00B35BD9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</w:tcPr>
          <w:p w:rsidR="00EA4834" w:rsidRPr="00EA4834" w:rsidRDefault="00EA4834" w:rsidP="00B35BD9">
            <w:pPr>
              <w:spacing w:line="264" w:lineRule="exact"/>
              <w:rPr>
                <w:sz w:val="20"/>
                <w:szCs w:val="20"/>
                <w:lang w:val="ru-RU"/>
              </w:rPr>
            </w:pPr>
            <w:r w:rsidRPr="00EA4834">
              <w:rPr>
                <w:rFonts w:eastAsia="Times New Roman"/>
                <w:sz w:val="24"/>
                <w:szCs w:val="24"/>
                <w:lang w:val="ru-RU"/>
              </w:rPr>
              <w:t>Развлечение «Загадки с овощной грядки».</w:t>
            </w:r>
          </w:p>
        </w:tc>
      </w:tr>
      <w:tr w:rsidR="00EA4834" w:rsidTr="00D01E5F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Pr="00D01E5F" w:rsidRDefault="00EA4834" w:rsidP="00F504FC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D01E5F">
            <w:pPr>
              <w:spacing w:line="264" w:lineRule="exact"/>
              <w:ind w:left="-486" w:firstLine="58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D01E5F">
              <w:rPr>
                <w:rFonts w:eastAsia="Times New Roman"/>
                <w:sz w:val="24"/>
                <w:szCs w:val="24"/>
                <w:lang w:val="ru-RU"/>
              </w:rPr>
              <w:t>Покров</w:t>
            </w:r>
            <w:r w:rsidR="00D01E5F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A4834" w:rsidTr="00D01E5F">
        <w:trPr>
          <w:trHeight w:val="269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73" w:type="dxa"/>
            <w:tcBorders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Дорожка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здоровья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B35BD9" w:rsidTr="00D01E5F">
        <w:trPr>
          <w:trHeight w:val="27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rPr>
                <w:sz w:val="2"/>
                <w:szCs w:val="2"/>
              </w:rPr>
            </w:pPr>
          </w:p>
        </w:tc>
      </w:tr>
      <w:tr w:rsidR="00B35BD9" w:rsidTr="00D01E5F">
        <w:trPr>
          <w:trHeight w:val="266"/>
        </w:trPr>
        <w:tc>
          <w:tcPr>
            <w:tcW w:w="14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rPr>
                <w:sz w:val="23"/>
                <w:szCs w:val="23"/>
              </w:rPr>
            </w:pP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бегуна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скакуна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прыгуна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B35BD9" w:rsidTr="00D01E5F">
        <w:trPr>
          <w:trHeight w:val="268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spacing w:line="26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5BD9" w:rsidRDefault="00B35BD9" w:rsidP="00F504FC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Хорошо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зимой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саду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EA4834" w:rsidRPr="00C00E21" w:rsidTr="00D01E5F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rPr>
                <w:sz w:val="23"/>
                <w:szCs w:val="23"/>
              </w:rPr>
            </w:pPr>
          </w:p>
        </w:tc>
        <w:tc>
          <w:tcPr>
            <w:tcW w:w="27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P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  <w:lang w:val="ru-RU"/>
              </w:rPr>
            </w:pPr>
            <w:r w:rsidRPr="00EA4834">
              <w:rPr>
                <w:rFonts w:eastAsia="Times New Roman"/>
                <w:sz w:val="24"/>
                <w:szCs w:val="24"/>
                <w:lang w:val="ru-RU"/>
              </w:rPr>
              <w:t>«Зимние старты с Дедом Морозом!»</w:t>
            </w:r>
          </w:p>
        </w:tc>
      </w:tr>
      <w:tr w:rsidR="00EA4834" w:rsidTr="00D01E5F">
        <w:trPr>
          <w:trHeight w:val="27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77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Встреча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Снеговиком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A4834" w:rsidTr="00D01E5F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Pr="00EA4834" w:rsidRDefault="00EA4834" w:rsidP="00F504FC">
            <w:pPr>
              <w:rPr>
                <w:lang w:val="ru-RU"/>
              </w:rPr>
            </w:pPr>
          </w:p>
        </w:tc>
        <w:tc>
          <w:tcPr>
            <w:tcW w:w="27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2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Спортивный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Зимняя</w:t>
            </w:r>
            <w:proofErr w:type="spellEnd"/>
            <w:r w:rsidR="00D01E5F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D01E5F">
              <w:rPr>
                <w:rFonts w:eastAsia="Times New Roman"/>
                <w:sz w:val="24"/>
                <w:szCs w:val="24"/>
              </w:rPr>
              <w:t>олимпиада</w:t>
            </w:r>
            <w:proofErr w:type="spellEnd"/>
            <w:r w:rsidR="00D01E5F">
              <w:rPr>
                <w:rFonts w:eastAsia="Times New Roman"/>
                <w:sz w:val="24"/>
                <w:szCs w:val="24"/>
              </w:rPr>
              <w:t>».</w:t>
            </w:r>
          </w:p>
        </w:tc>
      </w:tr>
      <w:tr w:rsidR="00EA4834" w:rsidTr="00D01E5F">
        <w:trPr>
          <w:trHeight w:val="268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D01E5F">
            <w:pPr>
              <w:spacing w:line="26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77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Физкультурный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досуг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Летчики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танкисты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A4834" w:rsidTr="00D01E5F">
        <w:trPr>
          <w:trHeight w:val="2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/>
        </w:tc>
        <w:tc>
          <w:tcPr>
            <w:tcW w:w="277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2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Военно-патриотическая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A4834" w:rsidTr="00D01E5F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7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Масленица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A4834" w:rsidTr="00D01E5F">
        <w:trPr>
          <w:trHeight w:val="7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rPr>
                <w:sz w:val="6"/>
                <w:szCs w:val="6"/>
              </w:rPr>
            </w:pP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rPr>
                <w:sz w:val="6"/>
                <w:szCs w:val="6"/>
              </w:rPr>
            </w:pPr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rPr>
                <w:sz w:val="6"/>
                <w:szCs w:val="6"/>
              </w:rPr>
            </w:pPr>
          </w:p>
        </w:tc>
      </w:tr>
      <w:tr w:rsidR="00EA4834" w:rsidTr="00D01E5F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rPr>
                <w:sz w:val="23"/>
                <w:szCs w:val="23"/>
              </w:rPr>
            </w:pP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Масленица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A4834" w:rsidTr="00D01E5F">
        <w:trPr>
          <w:trHeight w:val="157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A4834" w:rsidRPr="00B22F52" w:rsidRDefault="00B22F52" w:rsidP="00F504FC">
            <w:pPr>
              <w:rPr>
                <w:b/>
              </w:rPr>
            </w:pPr>
            <w:r>
              <w:rPr>
                <w:b/>
                <w:sz w:val="23"/>
                <w:szCs w:val="23"/>
                <w:lang w:val="ru-RU"/>
              </w:rPr>
              <w:t xml:space="preserve">  </w:t>
            </w:r>
            <w:r w:rsidRPr="00B22F52">
              <w:rPr>
                <w:b/>
                <w:sz w:val="23"/>
                <w:szCs w:val="23"/>
                <w:lang w:val="ru-RU"/>
              </w:rPr>
              <w:t>Апрель</w:t>
            </w: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Ловкие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быстрые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сильные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!»</w:t>
            </w:r>
          </w:p>
        </w:tc>
      </w:tr>
      <w:tr w:rsidR="00EA4834" w:rsidRPr="00C00E21" w:rsidTr="00D01E5F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4834" w:rsidRPr="00B22F52" w:rsidRDefault="00EA4834" w:rsidP="00F504FC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Pr="002E67D5" w:rsidRDefault="00EA4834" w:rsidP="00F504FC">
            <w:pPr>
              <w:spacing w:line="264" w:lineRule="exact"/>
              <w:ind w:left="100"/>
              <w:rPr>
                <w:sz w:val="20"/>
                <w:szCs w:val="20"/>
                <w:lang w:val="ru-RU"/>
              </w:rPr>
            </w:pPr>
            <w:r w:rsidRPr="002E67D5">
              <w:rPr>
                <w:rFonts w:eastAsia="Times New Roman"/>
                <w:sz w:val="24"/>
                <w:szCs w:val="24"/>
                <w:lang w:val="ru-RU"/>
              </w:rPr>
              <w:t>«Добрым смехом смеются дети!»</w:t>
            </w:r>
            <w:r w:rsidR="002E67D5">
              <w:rPr>
                <w:rFonts w:eastAsia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2E67D5">
              <w:rPr>
                <w:rFonts w:eastAsia="Times New Roman"/>
                <w:sz w:val="24"/>
                <w:szCs w:val="24"/>
                <w:lang w:val="ru-RU"/>
              </w:rPr>
              <w:t>Блпговещенье</w:t>
            </w:r>
            <w:proofErr w:type="spellEnd"/>
            <w:r w:rsidR="002E67D5">
              <w:rPr>
                <w:rFonts w:eastAsia="Times New Roman"/>
                <w:sz w:val="24"/>
                <w:szCs w:val="24"/>
                <w:lang w:val="ru-RU"/>
              </w:rPr>
              <w:t>»</w:t>
            </w:r>
          </w:p>
        </w:tc>
      </w:tr>
      <w:tr w:rsidR="00EA4834" w:rsidTr="00D01E5F">
        <w:trPr>
          <w:trHeight w:val="269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Младшая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Все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любят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D01E5F">
              <w:rPr>
                <w:rFonts w:eastAsia="Times New Roman"/>
                <w:sz w:val="24"/>
                <w:szCs w:val="24"/>
                <w:lang w:val="ru-RU"/>
              </w:rPr>
              <w:t>весну</w:t>
            </w:r>
            <w:r>
              <w:rPr>
                <w:rFonts w:eastAsia="Times New Roman"/>
                <w:sz w:val="24"/>
                <w:szCs w:val="24"/>
              </w:rPr>
              <w:t>!»</w:t>
            </w:r>
          </w:p>
        </w:tc>
      </w:tr>
      <w:tr w:rsidR="00EA4834" w:rsidRPr="00C00E21" w:rsidTr="00D01E5F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rPr>
                <w:sz w:val="23"/>
                <w:szCs w:val="23"/>
              </w:rPr>
            </w:pPr>
          </w:p>
        </w:tc>
        <w:tc>
          <w:tcPr>
            <w:tcW w:w="2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Старшая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834" w:rsidRPr="00EA4834" w:rsidRDefault="00EA4834" w:rsidP="00F504FC">
            <w:pPr>
              <w:spacing w:line="264" w:lineRule="exact"/>
              <w:ind w:left="100"/>
              <w:rPr>
                <w:sz w:val="20"/>
                <w:szCs w:val="20"/>
                <w:lang w:val="ru-RU"/>
              </w:rPr>
            </w:pPr>
            <w:r w:rsidRPr="00EA4834">
              <w:rPr>
                <w:rFonts w:eastAsia="Times New Roman"/>
                <w:sz w:val="24"/>
                <w:szCs w:val="24"/>
                <w:lang w:val="ru-RU"/>
              </w:rPr>
              <w:t>Весенний кросс на стадионе «Олимп»</w:t>
            </w:r>
          </w:p>
        </w:tc>
      </w:tr>
    </w:tbl>
    <w:p w:rsidR="00EA4834" w:rsidRPr="004254CB" w:rsidRDefault="00EA4834" w:rsidP="00B12F08">
      <w:pPr>
        <w:spacing w:line="20" w:lineRule="exact"/>
        <w:rPr>
          <w:sz w:val="20"/>
          <w:szCs w:val="20"/>
          <w:lang w:val="ru-RU"/>
        </w:rPr>
        <w:sectPr w:rsidR="00EA4834" w:rsidRPr="004254CB">
          <w:pgSz w:w="11900" w:h="16838"/>
          <w:pgMar w:top="1123" w:right="844" w:bottom="414" w:left="1440" w:header="0" w:footer="0" w:gutter="0"/>
          <w:cols w:space="720" w:equalWidth="0">
            <w:col w:w="9620"/>
          </w:cols>
        </w:sect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-3119120</wp:posOffset>
                </wp:positionV>
                <wp:extent cx="12700" cy="12700"/>
                <wp:effectExtent l="0" t="0" r="1270" b="12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FD1B9" id="Прямоугольник 3" o:spid="_x0000_s1026" style="position:absolute;margin-left:1.9pt;margin-top:-245.6pt;width:1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" o:allowincell="f" fillcolor="black" stroked="f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-731520</wp:posOffset>
                </wp:positionV>
                <wp:extent cx="12700" cy="12065"/>
                <wp:effectExtent l="0" t="1905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534C1" id="Прямоугольник 2" o:spid="_x0000_s1026" style="position:absolute;margin-left:1.9pt;margin-top:-57.6pt;width:1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" o:allowincell="f" fillcolor="black" stroked="f"/>
            </w:pict>
          </mc:Fallback>
        </mc:AlternateContent>
      </w:r>
    </w:p>
    <w:p w:rsidR="00A74F10" w:rsidRDefault="00A74F10" w:rsidP="00A74F10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Утверждаю</w:t>
      </w:r>
    </w:p>
    <w:p w:rsidR="00A74F10" w:rsidRDefault="007514B3" w:rsidP="007514B3">
      <w:pPr>
        <w:tabs>
          <w:tab w:val="left" w:pos="765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A74F10" w:rsidRPr="00216546" w:rsidRDefault="00B044BA" w:rsidP="00A74F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КАЛЕНДАРНЫ</w:t>
      </w:r>
      <w:r w:rsidR="00A74F10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="001441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</w:t>
      </w:r>
      <w:r w:rsidR="00C00E21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ВОСПИТАТЕЛЬНОЙ РАБОТЫ НА 2022-2023</w:t>
      </w:r>
      <w:bookmarkStart w:id="1" w:name="_GoBack"/>
      <w:bookmarkEnd w:id="1"/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</w:t>
      </w:r>
      <w:r w:rsidR="00A74F10"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</w:p>
    <w:tbl>
      <w:tblPr>
        <w:tblStyle w:val="a6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1809"/>
        <w:gridCol w:w="6720"/>
        <w:gridCol w:w="6258"/>
      </w:tblGrid>
      <w:tr w:rsidR="001C45A5" w:rsidTr="00CA2BBF">
        <w:trPr>
          <w:trHeight w:val="695"/>
        </w:trPr>
        <w:tc>
          <w:tcPr>
            <w:tcW w:w="1809" w:type="dxa"/>
          </w:tcPr>
          <w:p w:rsidR="001C45A5" w:rsidRPr="00A857B8" w:rsidRDefault="001C45A5" w:rsidP="001C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57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проведения</w:t>
            </w:r>
          </w:p>
        </w:tc>
        <w:tc>
          <w:tcPr>
            <w:tcW w:w="6720" w:type="dxa"/>
          </w:tcPr>
          <w:p w:rsidR="001C45A5" w:rsidRPr="00A857B8" w:rsidRDefault="00AE2E77" w:rsidP="001C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6258" w:type="dxa"/>
          </w:tcPr>
          <w:p w:rsidR="001C45A5" w:rsidRPr="00A857B8" w:rsidRDefault="00AE2E77" w:rsidP="001C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AE2E77" w:rsidRPr="00C00E21" w:rsidTr="00AE2E77">
        <w:trPr>
          <w:trHeight w:val="425"/>
        </w:trPr>
        <w:tc>
          <w:tcPr>
            <w:tcW w:w="14787" w:type="dxa"/>
            <w:gridSpan w:val="3"/>
          </w:tcPr>
          <w:p w:rsidR="00AE2E77" w:rsidRPr="00AE2E77" w:rsidRDefault="00AE2E77" w:rsidP="00AE2E77">
            <w:pPr>
              <w:pStyle w:val="a5"/>
              <w:numPr>
                <w:ilvl w:val="1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созданию информационно-насыщенной социокультурной образовательной среды</w:t>
            </w:r>
          </w:p>
        </w:tc>
      </w:tr>
      <w:tr w:rsidR="001C45A5" w:rsidRPr="00A74F10" w:rsidTr="00CA2BBF">
        <w:tc>
          <w:tcPr>
            <w:tcW w:w="1809" w:type="dxa"/>
          </w:tcPr>
          <w:p w:rsidR="001C45A5" w:rsidRPr="00A74F10" w:rsidRDefault="001721F8" w:rsidP="001C45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720" w:type="dxa"/>
          </w:tcPr>
          <w:p w:rsidR="001C45A5" w:rsidRPr="00A74F10" w:rsidRDefault="001721F8" w:rsidP="001C45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о деятельности ДОУ на официальном сайте, в соцсетях</w:t>
            </w:r>
          </w:p>
        </w:tc>
        <w:tc>
          <w:tcPr>
            <w:tcW w:w="6258" w:type="dxa"/>
          </w:tcPr>
          <w:p w:rsidR="001C45A5" w:rsidRPr="00A74F10" w:rsidRDefault="00345FB8" w:rsidP="001C45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AE2E77" w:rsidRPr="00C00E21" w:rsidTr="00CA2BBF">
        <w:tc>
          <w:tcPr>
            <w:tcW w:w="1809" w:type="dxa"/>
          </w:tcPr>
          <w:p w:rsidR="00AE2E77" w:rsidRPr="00A74F10" w:rsidRDefault="00345FB8" w:rsidP="001C45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720" w:type="dxa"/>
          </w:tcPr>
          <w:p w:rsidR="00AE2E77" w:rsidRPr="00A74F10" w:rsidRDefault="00345FB8" w:rsidP="001C45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группы в социальных сетях «Мы- донские казачата»</w:t>
            </w:r>
          </w:p>
        </w:tc>
        <w:tc>
          <w:tcPr>
            <w:tcW w:w="6258" w:type="dxa"/>
          </w:tcPr>
          <w:p w:rsidR="00AE2E77" w:rsidRPr="00A74F10" w:rsidRDefault="00345FB8" w:rsidP="001C45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="00FC721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E3CEB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</w:t>
            </w:r>
            <w:proofErr w:type="spellStart"/>
            <w:r w:rsidR="00FC721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</w:t>
            </w:r>
            <w:r w:rsidR="004E3CEB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 w:rsidR="00FC721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</w:t>
            </w:r>
            <w:r w:rsidR="004E3CEB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="00FC721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обществ</w:t>
            </w:r>
            <w:r w:rsidR="004E3CEB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345FB8" w:rsidRPr="00C00E21" w:rsidTr="00EB71E9">
        <w:tc>
          <w:tcPr>
            <w:tcW w:w="14787" w:type="dxa"/>
            <w:gridSpan w:val="3"/>
          </w:tcPr>
          <w:p w:rsidR="00345FB8" w:rsidRPr="00A74F10" w:rsidRDefault="00345FB8" w:rsidP="00345FB8">
            <w:pPr>
              <w:pStyle w:val="a5"/>
              <w:numPr>
                <w:ilvl w:val="1"/>
                <w:numId w:val="11"/>
              </w:num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сохранению традиций и развитию культуры казачества</w:t>
            </w:r>
          </w:p>
        </w:tc>
      </w:tr>
      <w:tr w:rsidR="00AE2E77" w:rsidRPr="00A74F10" w:rsidTr="00CA2BBF">
        <w:tc>
          <w:tcPr>
            <w:tcW w:w="1809" w:type="dxa"/>
          </w:tcPr>
          <w:p w:rsidR="00AE2E77" w:rsidRPr="00A74F10" w:rsidRDefault="00345FB8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AE2E77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6720" w:type="dxa"/>
          </w:tcPr>
          <w:p w:rsidR="00AE2E77" w:rsidRPr="00A74F10" w:rsidRDefault="00AE2E77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Развлечение «Первый праздник сентября» </w:t>
            </w:r>
          </w:p>
        </w:tc>
        <w:tc>
          <w:tcPr>
            <w:tcW w:w="6258" w:type="dxa"/>
          </w:tcPr>
          <w:p w:rsidR="00AE2E77" w:rsidRPr="00A74F10" w:rsidRDefault="00C465B9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AE2E77" w:rsidRPr="00C00E21" w:rsidTr="00CA2BBF">
        <w:tc>
          <w:tcPr>
            <w:tcW w:w="1809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720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Осенний праздник «Осень, осень, в гости просим» </w:t>
            </w:r>
          </w:p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«Покров» </w:t>
            </w:r>
          </w:p>
        </w:tc>
        <w:tc>
          <w:tcPr>
            <w:tcW w:w="6258" w:type="dxa"/>
          </w:tcPr>
          <w:p w:rsidR="00AE2E77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713A6" w:rsidRPr="00A74F10" w:rsidRDefault="003713A6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AE2E77" w:rsidRPr="00A74F10" w:rsidTr="00CA2BBF">
        <w:tc>
          <w:tcPr>
            <w:tcW w:w="1809" w:type="dxa"/>
          </w:tcPr>
          <w:p w:rsidR="00AE2E77" w:rsidRPr="00A74F10" w:rsidRDefault="00AE2E77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6720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«День народного единства» </w:t>
            </w:r>
          </w:p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чтецов, посвященный Дню Матери «Милее мамы нет на свете» </w:t>
            </w:r>
          </w:p>
        </w:tc>
        <w:tc>
          <w:tcPr>
            <w:tcW w:w="6258" w:type="dxa"/>
          </w:tcPr>
          <w:p w:rsidR="00AE2E77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AE2E77" w:rsidRPr="00A74F10" w:rsidTr="00CA2BBF">
        <w:tc>
          <w:tcPr>
            <w:tcW w:w="1809" w:type="dxa"/>
          </w:tcPr>
          <w:p w:rsidR="00AE2E77" w:rsidRPr="00A74F10" w:rsidRDefault="00AE2E77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6720" w:type="dxa"/>
          </w:tcPr>
          <w:p w:rsidR="00AE2E77" w:rsidRPr="00A74F10" w:rsidRDefault="00AE2E77" w:rsidP="00AE2E77">
            <w:pPr>
              <w:spacing w:before="100" w:after="1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Новогодний праздник «Новогодние сюрпризы» </w:t>
            </w:r>
          </w:p>
        </w:tc>
        <w:tc>
          <w:tcPr>
            <w:tcW w:w="6258" w:type="dxa"/>
          </w:tcPr>
          <w:p w:rsidR="00AE2E77" w:rsidRPr="00A74F10" w:rsidRDefault="00C465B9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AE2E77" w:rsidRPr="00C00E21" w:rsidTr="00CA2BBF">
        <w:trPr>
          <w:trHeight w:val="642"/>
        </w:trPr>
        <w:tc>
          <w:tcPr>
            <w:tcW w:w="1809" w:type="dxa"/>
          </w:tcPr>
          <w:p w:rsidR="00AE2E77" w:rsidRPr="00A74F10" w:rsidRDefault="00AE2E77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720" w:type="dxa"/>
          </w:tcPr>
          <w:p w:rsidR="00CA2BBF" w:rsidRPr="00A74F10" w:rsidRDefault="00AE2E77" w:rsidP="00CA2BB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Развлечения «Прощание с елочкой»,</w:t>
            </w:r>
          </w:p>
          <w:p w:rsidR="00AE2E77" w:rsidRPr="00A74F10" w:rsidRDefault="00AE2E77" w:rsidP="00CA2BB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«Рождеств</w:t>
            </w:r>
            <w:r w:rsidR="00CA2BBF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енские колядки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1F7487" w:rsidRPr="00A74F10" w:rsidRDefault="001F7487" w:rsidP="00CA2BBF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Атаман М.И Платов. История жизни</w:t>
            </w:r>
          </w:p>
        </w:tc>
        <w:tc>
          <w:tcPr>
            <w:tcW w:w="6258" w:type="dxa"/>
          </w:tcPr>
          <w:p w:rsidR="003713A6" w:rsidRPr="00A74F10" w:rsidRDefault="00C465B9" w:rsidP="00C465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:rsidR="00FC721C" w:rsidRPr="00A74F10" w:rsidRDefault="00FC721C" w:rsidP="00C465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AE2E77" w:rsidRPr="00C00E21" w:rsidTr="00CA2BBF">
        <w:tc>
          <w:tcPr>
            <w:tcW w:w="1809" w:type="dxa"/>
          </w:tcPr>
          <w:p w:rsidR="00AE2E77" w:rsidRPr="00A74F10" w:rsidRDefault="00AE2E77" w:rsidP="00AE2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6720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«Отважных пап» </w:t>
            </w:r>
          </w:p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«Масленица» </w:t>
            </w:r>
          </w:p>
          <w:p w:rsidR="001F7487" w:rsidRPr="00A74F10" w:rsidRDefault="001F748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Онлайн-экскурсия в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Новочеркасский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музей истории донского казачества</w:t>
            </w:r>
          </w:p>
        </w:tc>
        <w:tc>
          <w:tcPr>
            <w:tcW w:w="6258" w:type="dxa"/>
          </w:tcPr>
          <w:p w:rsidR="00C23D25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:rsidR="00AE2E77" w:rsidRPr="00A74F10" w:rsidRDefault="00C23D25" w:rsidP="00C23D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AE2E77" w:rsidRPr="00A74F10" w:rsidTr="00CA2BBF">
        <w:tc>
          <w:tcPr>
            <w:tcW w:w="1809" w:type="dxa"/>
          </w:tcPr>
          <w:p w:rsidR="00AE2E77" w:rsidRPr="00A74F10" w:rsidRDefault="00AE2E77" w:rsidP="002E7F30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720" w:type="dxa"/>
          </w:tcPr>
          <w:p w:rsidR="00AE2E77" w:rsidRPr="00A74F10" w:rsidRDefault="00AE2E77" w:rsidP="002E7F30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«Мам</w:t>
            </w:r>
            <w:r w:rsidR="00A30F29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а-удалая казачка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AC3744" w:rsidRPr="00A74F10" w:rsidRDefault="00AC3744" w:rsidP="002E7F30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литературно-музыкальных композиций «</w:t>
            </w:r>
            <w:r w:rsidR="002E7F30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Казачий Дон»</w:t>
            </w:r>
          </w:p>
          <w:p w:rsidR="00A30F29" w:rsidRPr="00A74F10" w:rsidRDefault="00A30F29" w:rsidP="002E7F30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Масленичные развлечения</w:t>
            </w:r>
          </w:p>
        </w:tc>
        <w:tc>
          <w:tcPr>
            <w:tcW w:w="6258" w:type="dxa"/>
          </w:tcPr>
          <w:p w:rsidR="00AE2E77" w:rsidRPr="00A74F10" w:rsidRDefault="00C465B9" w:rsidP="002E7F30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AE2E77" w:rsidRPr="00A74F10" w:rsidTr="00CA2BBF">
        <w:tc>
          <w:tcPr>
            <w:tcW w:w="1809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720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Развлечение «Если очень захотеть-можно в космос полететь» 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Конкурс: «Мой край родной, навек любимый»</w:t>
            </w:r>
          </w:p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«Разноцветные лучики весны»</w:t>
            </w:r>
          </w:p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«Благовещенье» </w:t>
            </w:r>
          </w:p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здоровья </w:t>
            </w:r>
          </w:p>
        </w:tc>
        <w:tc>
          <w:tcPr>
            <w:tcW w:w="6258" w:type="dxa"/>
          </w:tcPr>
          <w:p w:rsidR="00AE2E77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Воспитатели, родители</w:t>
            </w:r>
          </w:p>
        </w:tc>
      </w:tr>
      <w:tr w:rsidR="00AE2E77" w:rsidRPr="00A74F10" w:rsidTr="00CA2BBF">
        <w:tc>
          <w:tcPr>
            <w:tcW w:w="1809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Май</w:t>
            </w:r>
          </w:p>
        </w:tc>
        <w:tc>
          <w:tcPr>
            <w:tcW w:w="6720" w:type="dxa"/>
          </w:tcPr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«День Победы» </w:t>
            </w:r>
          </w:p>
          <w:p w:rsidR="00AE2E77" w:rsidRPr="00A74F10" w:rsidRDefault="00AE2E77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Выпускной в детском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счаду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параде дошкольных войск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фестивале»Многонациональный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Дон-Хоровод дружбы»</w:t>
            </w:r>
          </w:p>
        </w:tc>
        <w:tc>
          <w:tcPr>
            <w:tcW w:w="6258" w:type="dxa"/>
          </w:tcPr>
          <w:p w:rsidR="00C23D25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:rsidR="00C23D25" w:rsidRPr="00A74F10" w:rsidRDefault="00C23D25" w:rsidP="00C23D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Шебалинское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 общество</w:t>
            </w:r>
          </w:p>
          <w:p w:rsidR="00AE2E77" w:rsidRPr="00A74F10" w:rsidRDefault="00AE2E77" w:rsidP="00C23D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6011" w:rsidRPr="00A74F10" w:rsidTr="00CA2BBF">
        <w:tc>
          <w:tcPr>
            <w:tcW w:w="1809" w:type="dxa"/>
          </w:tcPr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6720" w:type="dxa"/>
          </w:tcPr>
          <w:p w:rsidR="005758ED" w:rsidRPr="00A74F10" w:rsidRDefault="005758ED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Соревнования: «Летний казачий сполох»;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758ED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крепости Азов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Нептуна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развлечения</w:t>
            </w:r>
          </w:p>
        </w:tc>
        <w:tc>
          <w:tcPr>
            <w:tcW w:w="6258" w:type="dxa"/>
          </w:tcPr>
          <w:p w:rsidR="003713A6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713A6" w:rsidRPr="00A74F10" w:rsidRDefault="003713A6" w:rsidP="003713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  <w:p w:rsidR="00DD6011" w:rsidRPr="00A74F10" w:rsidRDefault="00DD6011" w:rsidP="003713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6011" w:rsidRPr="00A74F10" w:rsidTr="00CA2BBF">
        <w:tc>
          <w:tcPr>
            <w:tcW w:w="1809" w:type="dxa"/>
          </w:tcPr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720" w:type="dxa"/>
          </w:tcPr>
          <w:p w:rsidR="0031657D" w:rsidRPr="00A74F10" w:rsidRDefault="0031657D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семьи, любви и верности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Казачьи игры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Бантика</w:t>
            </w:r>
          </w:p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Ивана Купалы</w:t>
            </w:r>
          </w:p>
          <w:p w:rsidR="00420233" w:rsidRPr="00A74F10" w:rsidRDefault="00420233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шоколада</w:t>
            </w:r>
          </w:p>
        </w:tc>
        <w:tc>
          <w:tcPr>
            <w:tcW w:w="6258" w:type="dxa"/>
          </w:tcPr>
          <w:p w:rsidR="00DD6011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DD6011" w:rsidRPr="00A74F10" w:rsidTr="00CA2BBF">
        <w:tc>
          <w:tcPr>
            <w:tcW w:w="1809" w:type="dxa"/>
          </w:tcPr>
          <w:p w:rsidR="00DD6011" w:rsidRPr="00A74F10" w:rsidRDefault="00DD6011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6720" w:type="dxa"/>
          </w:tcPr>
          <w:p w:rsidR="00DD6011" w:rsidRPr="00A74F10" w:rsidRDefault="005758ED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Успение Пресвятой Богородицы</w:t>
            </w:r>
          </w:p>
          <w:p w:rsidR="005758ED" w:rsidRPr="00A74F10" w:rsidRDefault="005758ED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Конкурсы: «Мода-платье из цветов», «День рождения Мухи-Цокотухи»</w:t>
            </w:r>
          </w:p>
        </w:tc>
        <w:tc>
          <w:tcPr>
            <w:tcW w:w="6258" w:type="dxa"/>
          </w:tcPr>
          <w:p w:rsidR="00DD6011" w:rsidRPr="00A74F10" w:rsidRDefault="00C465B9" w:rsidP="00AE2E77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</w:tbl>
    <w:p w:rsidR="00AE2E77" w:rsidRPr="00A74F10" w:rsidRDefault="00AE2E77" w:rsidP="00C465B9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AE2E77" w:rsidRPr="00A74F10" w:rsidSect="00216546">
      <w:pgSz w:w="16839" w:h="11907" w:orient="landscape"/>
      <w:pgMar w:top="1135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3C"/>
    <w:multiLevelType w:val="hybridMultilevel"/>
    <w:tmpl w:val="455AEE18"/>
    <w:lvl w:ilvl="0" w:tplc="B42447AC">
      <w:start w:val="1"/>
      <w:numFmt w:val="decimal"/>
      <w:lvlText w:val="%1."/>
      <w:lvlJc w:val="left"/>
    </w:lvl>
    <w:lvl w:ilvl="1" w:tplc="030C5420">
      <w:numFmt w:val="decimal"/>
      <w:lvlText w:val=""/>
      <w:lvlJc w:val="left"/>
    </w:lvl>
    <w:lvl w:ilvl="2" w:tplc="A1F0089A">
      <w:numFmt w:val="decimal"/>
      <w:lvlText w:val=""/>
      <w:lvlJc w:val="left"/>
    </w:lvl>
    <w:lvl w:ilvl="3" w:tplc="4C4A1886">
      <w:numFmt w:val="decimal"/>
      <w:lvlText w:val=""/>
      <w:lvlJc w:val="left"/>
    </w:lvl>
    <w:lvl w:ilvl="4" w:tplc="2CFC2DCC">
      <w:numFmt w:val="decimal"/>
      <w:lvlText w:val=""/>
      <w:lvlJc w:val="left"/>
    </w:lvl>
    <w:lvl w:ilvl="5" w:tplc="661A6996">
      <w:numFmt w:val="decimal"/>
      <w:lvlText w:val=""/>
      <w:lvlJc w:val="left"/>
    </w:lvl>
    <w:lvl w:ilvl="6" w:tplc="F9B05CEA">
      <w:numFmt w:val="decimal"/>
      <w:lvlText w:val=""/>
      <w:lvlJc w:val="left"/>
    </w:lvl>
    <w:lvl w:ilvl="7" w:tplc="DD1E5CE8">
      <w:numFmt w:val="decimal"/>
      <w:lvlText w:val=""/>
      <w:lvlJc w:val="left"/>
    </w:lvl>
    <w:lvl w:ilvl="8" w:tplc="CA301E18">
      <w:numFmt w:val="decimal"/>
      <w:lvlText w:val=""/>
      <w:lvlJc w:val="left"/>
    </w:lvl>
  </w:abstractNum>
  <w:abstractNum w:abstractNumId="1" w15:restartNumberingAfterBreak="0">
    <w:nsid w:val="023B4FC7"/>
    <w:multiLevelType w:val="hybridMultilevel"/>
    <w:tmpl w:val="86A87E94"/>
    <w:lvl w:ilvl="0" w:tplc="C186E07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418E0"/>
    <w:multiLevelType w:val="multilevel"/>
    <w:tmpl w:val="81B448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BD3108"/>
    <w:multiLevelType w:val="hybridMultilevel"/>
    <w:tmpl w:val="168A0994"/>
    <w:lvl w:ilvl="0" w:tplc="D548C1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852ECB"/>
    <w:multiLevelType w:val="hybridMultilevel"/>
    <w:tmpl w:val="41689F72"/>
    <w:lvl w:ilvl="0" w:tplc="92F2B0CE">
      <w:start w:val="1"/>
      <w:numFmt w:val="upperRoman"/>
      <w:lvlText w:val="%1."/>
      <w:lvlJc w:val="left"/>
      <w:pPr>
        <w:ind w:left="11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D4348DB"/>
    <w:multiLevelType w:val="multilevel"/>
    <w:tmpl w:val="5DC4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B425C"/>
    <w:multiLevelType w:val="hybridMultilevel"/>
    <w:tmpl w:val="961C26FE"/>
    <w:lvl w:ilvl="0" w:tplc="4D6CA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9469D"/>
    <w:multiLevelType w:val="multilevel"/>
    <w:tmpl w:val="4BA68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E541AFB"/>
    <w:multiLevelType w:val="multilevel"/>
    <w:tmpl w:val="04A0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67EE3"/>
    <w:multiLevelType w:val="hybridMultilevel"/>
    <w:tmpl w:val="36D4C906"/>
    <w:lvl w:ilvl="0" w:tplc="20CA55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D55"/>
    <w:multiLevelType w:val="hybridMultilevel"/>
    <w:tmpl w:val="97F63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15DA1"/>
    <w:multiLevelType w:val="multilevel"/>
    <w:tmpl w:val="631C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61B1F"/>
    <w:multiLevelType w:val="hybridMultilevel"/>
    <w:tmpl w:val="4AA4FC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D7D407B"/>
    <w:multiLevelType w:val="hybridMultilevel"/>
    <w:tmpl w:val="EA903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63966"/>
    <w:multiLevelType w:val="hybridMultilevel"/>
    <w:tmpl w:val="FA761FE2"/>
    <w:lvl w:ilvl="0" w:tplc="B102500A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F0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C0004"/>
    <w:multiLevelType w:val="hybridMultilevel"/>
    <w:tmpl w:val="6BCCFE5C"/>
    <w:lvl w:ilvl="0" w:tplc="92682F0C">
      <w:start w:val="1"/>
      <w:numFmt w:val="upperRoman"/>
      <w:lvlText w:val="%1."/>
      <w:lvlJc w:val="left"/>
      <w:pPr>
        <w:ind w:left="115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4B502C"/>
    <w:multiLevelType w:val="hybridMultilevel"/>
    <w:tmpl w:val="99D85880"/>
    <w:lvl w:ilvl="0" w:tplc="EFB225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01DDE"/>
    <w:multiLevelType w:val="hybridMultilevel"/>
    <w:tmpl w:val="DA1E3066"/>
    <w:lvl w:ilvl="0" w:tplc="611CE2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7"/>
  </w:num>
  <w:num w:numId="5">
    <w:abstractNumId w:val="7"/>
  </w:num>
  <w:num w:numId="6">
    <w:abstractNumId w:val="12"/>
  </w:num>
  <w:num w:numId="7">
    <w:abstractNumId w:val="14"/>
  </w:num>
  <w:num w:numId="8">
    <w:abstractNumId w:val="11"/>
  </w:num>
  <w:num w:numId="9">
    <w:abstractNumId w:val="15"/>
  </w:num>
  <w:num w:numId="10">
    <w:abstractNumId w:val="0"/>
  </w:num>
  <w:num w:numId="11">
    <w:abstractNumId w:val="5"/>
  </w:num>
  <w:num w:numId="12">
    <w:abstractNumId w:val="13"/>
  </w:num>
  <w:num w:numId="13">
    <w:abstractNumId w:val="18"/>
  </w:num>
  <w:num w:numId="14">
    <w:abstractNumId w:val="4"/>
  </w:num>
  <w:num w:numId="15">
    <w:abstractNumId w:val="6"/>
  </w:num>
  <w:num w:numId="16">
    <w:abstractNumId w:val="19"/>
  </w:num>
  <w:num w:numId="17">
    <w:abstractNumId w:val="2"/>
  </w:num>
  <w:num w:numId="18">
    <w:abstractNumId w:val="20"/>
  </w:num>
  <w:num w:numId="19">
    <w:abstractNumId w:val="1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EA2"/>
    <w:rsid w:val="000103EE"/>
    <w:rsid w:val="00010DA1"/>
    <w:rsid w:val="00021BC8"/>
    <w:rsid w:val="00036A6F"/>
    <w:rsid w:val="000B19C9"/>
    <w:rsid w:val="000B4A8E"/>
    <w:rsid w:val="00114016"/>
    <w:rsid w:val="001216C1"/>
    <w:rsid w:val="001221D7"/>
    <w:rsid w:val="001441F6"/>
    <w:rsid w:val="00165D57"/>
    <w:rsid w:val="001721F8"/>
    <w:rsid w:val="00177AE8"/>
    <w:rsid w:val="00177F77"/>
    <w:rsid w:val="001B59FD"/>
    <w:rsid w:val="001C45A5"/>
    <w:rsid w:val="001C7F13"/>
    <w:rsid w:val="001F7487"/>
    <w:rsid w:val="00216546"/>
    <w:rsid w:val="0022256A"/>
    <w:rsid w:val="002473F1"/>
    <w:rsid w:val="0026319A"/>
    <w:rsid w:val="002759A3"/>
    <w:rsid w:val="00280380"/>
    <w:rsid w:val="002956AA"/>
    <w:rsid w:val="002D2F12"/>
    <w:rsid w:val="002D33B1"/>
    <w:rsid w:val="002D3591"/>
    <w:rsid w:val="002D75E4"/>
    <w:rsid w:val="002E43FF"/>
    <w:rsid w:val="002E67D5"/>
    <w:rsid w:val="002E7D89"/>
    <w:rsid w:val="002E7F30"/>
    <w:rsid w:val="00303018"/>
    <w:rsid w:val="0031657D"/>
    <w:rsid w:val="00345FB8"/>
    <w:rsid w:val="003514A0"/>
    <w:rsid w:val="003713A6"/>
    <w:rsid w:val="00384E56"/>
    <w:rsid w:val="00397FBA"/>
    <w:rsid w:val="003E4518"/>
    <w:rsid w:val="00420233"/>
    <w:rsid w:val="004254CB"/>
    <w:rsid w:val="00425F15"/>
    <w:rsid w:val="0044655E"/>
    <w:rsid w:val="0049196A"/>
    <w:rsid w:val="004A7201"/>
    <w:rsid w:val="004C365D"/>
    <w:rsid w:val="004E3CEB"/>
    <w:rsid w:val="004E7CA5"/>
    <w:rsid w:val="004F33B0"/>
    <w:rsid w:val="004F7E17"/>
    <w:rsid w:val="00521DD4"/>
    <w:rsid w:val="00525E7C"/>
    <w:rsid w:val="00563A7C"/>
    <w:rsid w:val="005758ED"/>
    <w:rsid w:val="005A05CE"/>
    <w:rsid w:val="005A1B58"/>
    <w:rsid w:val="005D4651"/>
    <w:rsid w:val="005D4ACB"/>
    <w:rsid w:val="005F2170"/>
    <w:rsid w:val="005F72B1"/>
    <w:rsid w:val="006105D1"/>
    <w:rsid w:val="006208C6"/>
    <w:rsid w:val="006269EB"/>
    <w:rsid w:val="006419E0"/>
    <w:rsid w:val="00652074"/>
    <w:rsid w:val="00652C12"/>
    <w:rsid w:val="00653AF6"/>
    <w:rsid w:val="00680807"/>
    <w:rsid w:val="00690D1C"/>
    <w:rsid w:val="00692B7E"/>
    <w:rsid w:val="006B1240"/>
    <w:rsid w:val="006B6647"/>
    <w:rsid w:val="006C3996"/>
    <w:rsid w:val="006D6225"/>
    <w:rsid w:val="006E1CCD"/>
    <w:rsid w:val="006E359A"/>
    <w:rsid w:val="006F174C"/>
    <w:rsid w:val="006F5EA3"/>
    <w:rsid w:val="0074130A"/>
    <w:rsid w:val="007514B3"/>
    <w:rsid w:val="00766439"/>
    <w:rsid w:val="00773995"/>
    <w:rsid w:val="007B6163"/>
    <w:rsid w:val="007F7507"/>
    <w:rsid w:val="00811D7A"/>
    <w:rsid w:val="0084239F"/>
    <w:rsid w:val="008728EA"/>
    <w:rsid w:val="00894382"/>
    <w:rsid w:val="008C1E91"/>
    <w:rsid w:val="008E50C0"/>
    <w:rsid w:val="008F24B4"/>
    <w:rsid w:val="008F2B33"/>
    <w:rsid w:val="00933461"/>
    <w:rsid w:val="00956C53"/>
    <w:rsid w:val="00972550"/>
    <w:rsid w:val="009C77B9"/>
    <w:rsid w:val="009E2E5E"/>
    <w:rsid w:val="00A27C21"/>
    <w:rsid w:val="00A30F29"/>
    <w:rsid w:val="00A61057"/>
    <w:rsid w:val="00A74F10"/>
    <w:rsid w:val="00A857B8"/>
    <w:rsid w:val="00A90A89"/>
    <w:rsid w:val="00AB30A7"/>
    <w:rsid w:val="00AC3744"/>
    <w:rsid w:val="00AD5E08"/>
    <w:rsid w:val="00AE2E77"/>
    <w:rsid w:val="00B02F4B"/>
    <w:rsid w:val="00B044BA"/>
    <w:rsid w:val="00B12F08"/>
    <w:rsid w:val="00B22F52"/>
    <w:rsid w:val="00B32A0E"/>
    <w:rsid w:val="00B35BD9"/>
    <w:rsid w:val="00B40344"/>
    <w:rsid w:val="00B64170"/>
    <w:rsid w:val="00B727D1"/>
    <w:rsid w:val="00B73A5A"/>
    <w:rsid w:val="00B8789B"/>
    <w:rsid w:val="00BA34E1"/>
    <w:rsid w:val="00BF3849"/>
    <w:rsid w:val="00C00E21"/>
    <w:rsid w:val="00C165B0"/>
    <w:rsid w:val="00C23D25"/>
    <w:rsid w:val="00C33CE4"/>
    <w:rsid w:val="00C4414E"/>
    <w:rsid w:val="00C45133"/>
    <w:rsid w:val="00C465B9"/>
    <w:rsid w:val="00C83CD8"/>
    <w:rsid w:val="00C92221"/>
    <w:rsid w:val="00CA2BBF"/>
    <w:rsid w:val="00CB7772"/>
    <w:rsid w:val="00CC00AF"/>
    <w:rsid w:val="00CE1F5D"/>
    <w:rsid w:val="00CE3756"/>
    <w:rsid w:val="00CF711D"/>
    <w:rsid w:val="00D01E5F"/>
    <w:rsid w:val="00D04B9F"/>
    <w:rsid w:val="00D1302D"/>
    <w:rsid w:val="00DA7961"/>
    <w:rsid w:val="00DC1A1A"/>
    <w:rsid w:val="00DC70D7"/>
    <w:rsid w:val="00DD6011"/>
    <w:rsid w:val="00E001F5"/>
    <w:rsid w:val="00E077B7"/>
    <w:rsid w:val="00E23FC7"/>
    <w:rsid w:val="00E41FEE"/>
    <w:rsid w:val="00E438A1"/>
    <w:rsid w:val="00E77322"/>
    <w:rsid w:val="00EA0B26"/>
    <w:rsid w:val="00EA4834"/>
    <w:rsid w:val="00EB3D87"/>
    <w:rsid w:val="00EF672C"/>
    <w:rsid w:val="00F01E19"/>
    <w:rsid w:val="00F05B1A"/>
    <w:rsid w:val="00F10F65"/>
    <w:rsid w:val="00F32515"/>
    <w:rsid w:val="00F504FC"/>
    <w:rsid w:val="00F71885"/>
    <w:rsid w:val="00F85754"/>
    <w:rsid w:val="00FC18EB"/>
    <w:rsid w:val="00FC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E6F6"/>
  <w15:docId w15:val="{C98A363A-4BFA-410E-9800-4FAFDF4F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773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3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3FC7"/>
    <w:pPr>
      <w:ind w:left="720"/>
      <w:contextualSpacing/>
    </w:pPr>
  </w:style>
  <w:style w:type="paragraph" w:customStyle="1" w:styleId="ConsPlusTitle">
    <w:name w:val="ConsPlusTitle"/>
    <w:rsid w:val="00F05B1A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fontstyle01">
    <w:name w:val="fontstyle01"/>
    <w:basedOn w:val="a0"/>
    <w:rsid w:val="001C7F13"/>
    <w:rPr>
      <w:rFonts w:ascii="Garamond" w:hAnsi="Garamond" w:hint="default"/>
      <w:b/>
      <w:bCs/>
      <w:i w:val="0"/>
      <w:iCs w:val="0"/>
      <w:color w:val="C00000"/>
      <w:sz w:val="48"/>
      <w:szCs w:val="48"/>
    </w:rPr>
  </w:style>
  <w:style w:type="table" w:styleId="a6">
    <w:name w:val="Table Grid"/>
    <w:basedOn w:val="a1"/>
    <w:uiPriority w:val="59"/>
    <w:unhideWhenUsed/>
    <w:rsid w:val="000103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A210D-4F81-4F32-A50A-A6B55E05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16</Pages>
  <Words>5138</Words>
  <Characters>29292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Family</cp:lastModifiedBy>
  <cp:revision>132</cp:revision>
  <cp:lastPrinted>2022-08-31T06:29:00Z</cp:lastPrinted>
  <dcterms:created xsi:type="dcterms:W3CDTF">2021-06-15T06:30:00Z</dcterms:created>
  <dcterms:modified xsi:type="dcterms:W3CDTF">2022-10-19T09:44:00Z</dcterms:modified>
</cp:coreProperties>
</file>