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C6" w:rsidRDefault="003572C6" w:rsidP="007B79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572C6" w:rsidRDefault="003572C6" w:rsidP="007B79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3572C6" w:rsidRDefault="003572C6" w:rsidP="007B79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7B799B" w:rsidRPr="003572C6" w:rsidRDefault="007B799B" w:rsidP="007B799B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572C6">
        <w:rPr>
          <w:rFonts w:ascii="Times New Roman" w:hAnsi="Times New Roman"/>
          <w:b/>
          <w:bCs/>
          <w:color w:val="000000"/>
          <w:sz w:val="28"/>
          <w:szCs w:val="28"/>
        </w:rPr>
        <w:t>Муниципальное бюджетное дошкольное образовательное учреждение детский сад №5 х. Шебалин</w:t>
      </w:r>
    </w:p>
    <w:p w:rsidR="005F751D" w:rsidRPr="003572C6" w:rsidRDefault="005F751D" w:rsidP="007B799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B799B" w:rsidRPr="00172785" w:rsidRDefault="007B799B" w:rsidP="007B799B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Принято на заседании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Cs/>
          <w:color w:val="000000"/>
          <w:sz w:val="28"/>
          <w:szCs w:val="28"/>
        </w:rPr>
        <w:t xml:space="preserve">   «</w:t>
      </w:r>
      <w:proofErr w:type="gramEnd"/>
      <w:r>
        <w:rPr>
          <w:rFonts w:ascii="Times New Roman" w:hAnsi="Times New Roman"/>
          <w:bCs/>
          <w:color w:val="000000"/>
          <w:sz w:val="28"/>
          <w:szCs w:val="28"/>
        </w:rPr>
        <w:t xml:space="preserve">Утверждено»                 </w:t>
      </w:r>
    </w:p>
    <w:p w:rsidR="007B799B" w:rsidRDefault="007B799B" w:rsidP="007B799B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педагогического совета                                                                                                            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       Заведующий</w:t>
      </w:r>
      <w:r w:rsidRPr="007B799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МБДОУ</w:t>
      </w:r>
    </w:p>
    <w:p w:rsidR="005F751D" w:rsidRPr="00133641" w:rsidRDefault="007B799B" w:rsidP="007B799B">
      <w:pPr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Протокол № </w:t>
      </w:r>
      <w:r w:rsidR="002715ED">
        <w:rPr>
          <w:rFonts w:ascii="Times New Roman" w:hAnsi="Times New Roman"/>
          <w:bCs/>
          <w:color w:val="000000"/>
          <w:sz w:val="28"/>
          <w:szCs w:val="28"/>
        </w:rPr>
        <w:t>1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 w:rsidR="002715ED">
        <w:rPr>
          <w:rFonts w:ascii="Times New Roman" w:hAnsi="Times New Roman"/>
          <w:bCs/>
          <w:color w:val="000000"/>
          <w:sz w:val="28"/>
          <w:szCs w:val="28"/>
        </w:rPr>
        <w:t>27.08.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2021г                                                                                                         детский сад №5 х. Шебалин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F751D" w:rsidRPr="00133641" w:rsidRDefault="007B799B" w:rsidP="005F751D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_______ /Е.Г.Мысливцева /                                                                                                                         </w:t>
      </w:r>
    </w:p>
    <w:p w:rsidR="005F751D" w:rsidRPr="006B175B" w:rsidRDefault="005F751D" w:rsidP="007B799B">
      <w:p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7B799B"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</w:t>
      </w:r>
      <w:r w:rsidR="007B799B" w:rsidRPr="007B799B">
        <w:rPr>
          <w:rFonts w:ascii="Times New Roman" w:hAnsi="Times New Roman"/>
          <w:bCs/>
          <w:color w:val="000000"/>
          <w:sz w:val="28"/>
          <w:szCs w:val="28"/>
        </w:rPr>
        <w:t xml:space="preserve">Приказ </w:t>
      </w:r>
      <w:r w:rsidR="002715ED">
        <w:rPr>
          <w:rFonts w:ascii="Times New Roman" w:hAnsi="Times New Roman"/>
          <w:bCs/>
          <w:color w:val="000000"/>
          <w:sz w:val="28"/>
          <w:szCs w:val="28"/>
        </w:rPr>
        <w:t>№10</w:t>
      </w:r>
      <w:r w:rsidR="007B799B" w:rsidRPr="007B799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2715ED">
        <w:rPr>
          <w:rFonts w:ascii="Times New Roman" w:hAnsi="Times New Roman"/>
          <w:bCs/>
          <w:color w:val="000000"/>
          <w:sz w:val="28"/>
          <w:szCs w:val="28"/>
        </w:rPr>
        <w:t>от 27.08.</w:t>
      </w:r>
      <w:r w:rsidR="007B799B" w:rsidRPr="007B799B">
        <w:rPr>
          <w:rFonts w:ascii="Times New Roman" w:hAnsi="Times New Roman"/>
          <w:bCs/>
          <w:color w:val="000000"/>
          <w:sz w:val="28"/>
          <w:szCs w:val="28"/>
        </w:rPr>
        <w:t xml:space="preserve">2021г. </w:t>
      </w:r>
      <w:r w:rsidR="007B799B" w:rsidRPr="007B799B">
        <w:rPr>
          <w:rFonts w:ascii="Times New Roman" w:hAnsi="Times New Roman"/>
          <w:b/>
          <w:bCs/>
          <w:color w:val="000000"/>
          <w:sz w:val="28"/>
          <w:szCs w:val="28"/>
        </w:rPr>
        <w:t xml:space="preserve">    </w:t>
      </w:r>
    </w:p>
    <w:p w:rsidR="00947750" w:rsidRDefault="007B799B" w:rsidP="005F751D">
      <w:pPr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                                                                </w:t>
      </w:r>
    </w:p>
    <w:p w:rsidR="00947750" w:rsidRDefault="00947750" w:rsidP="005F751D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947750" w:rsidRDefault="00947750" w:rsidP="005F751D">
      <w:pPr>
        <w:rPr>
          <w:rFonts w:ascii="Times New Roman" w:hAnsi="Times New Roman"/>
          <w:bCs/>
          <w:color w:val="000000"/>
          <w:sz w:val="28"/>
          <w:szCs w:val="28"/>
        </w:rPr>
      </w:pPr>
    </w:p>
    <w:p w:rsidR="0025053A" w:rsidRDefault="00947750" w:rsidP="0025053A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  </w:t>
      </w:r>
      <w:r w:rsidR="007B799B">
        <w:rPr>
          <w:rFonts w:ascii="Times New Roman" w:hAnsi="Times New Roman"/>
          <w:bCs/>
          <w:color w:val="000000"/>
          <w:sz w:val="28"/>
          <w:szCs w:val="28"/>
        </w:rPr>
        <w:t xml:space="preserve">    </w:t>
      </w:r>
      <w:r w:rsidR="0025053A" w:rsidRPr="00E93566">
        <w:rPr>
          <w:rFonts w:ascii="Times New Roman" w:hAnsi="Times New Roman" w:cs="Times New Roman"/>
          <w:b/>
          <w:sz w:val="56"/>
          <w:szCs w:val="56"/>
        </w:rPr>
        <w:t>ВОСПИТАТЕЛЬНЫЙ ПЛАН</w:t>
      </w:r>
    </w:p>
    <w:p w:rsidR="0025053A" w:rsidRDefault="0025053A" w:rsidP="002505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Старшей </w:t>
      </w:r>
      <w:r>
        <w:rPr>
          <w:rFonts w:ascii="Times New Roman" w:hAnsi="Times New Roman" w:cs="Times New Roman"/>
          <w:b/>
          <w:sz w:val="28"/>
          <w:szCs w:val="28"/>
        </w:rPr>
        <w:t xml:space="preserve">разновозрастной группы от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до </w:t>
      </w:r>
      <w:r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лет.</w:t>
      </w:r>
    </w:p>
    <w:p w:rsidR="0025053A" w:rsidRDefault="0025053A" w:rsidP="0025053A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На 2021-2022 учебный год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</w:t>
      </w:r>
    </w:p>
    <w:p w:rsidR="0025053A" w:rsidRDefault="0025053A" w:rsidP="0025053A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053A" w:rsidRDefault="0025053A" w:rsidP="0025053A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5053A" w:rsidRDefault="0025053A" w:rsidP="0025053A">
      <w:pPr>
        <w:tabs>
          <w:tab w:val="center" w:pos="7285"/>
          <w:tab w:val="left" w:pos="1026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План разработа</w:t>
      </w:r>
      <w:r w:rsidR="00554729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5053A" w:rsidRDefault="0025053A" w:rsidP="0025053A">
      <w:pPr>
        <w:tabs>
          <w:tab w:val="left" w:pos="119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</w:t>
      </w:r>
      <w:r w:rsidR="00554729">
        <w:rPr>
          <w:rFonts w:ascii="Times New Roman" w:hAnsi="Times New Roman" w:cs="Times New Roman"/>
          <w:b/>
          <w:sz w:val="28"/>
          <w:szCs w:val="28"/>
        </w:rPr>
        <w:t>в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оспитатель высшей категории</w:t>
      </w:r>
    </w:p>
    <w:p w:rsidR="0025053A" w:rsidRDefault="0025053A" w:rsidP="0025053A">
      <w:pPr>
        <w:tabs>
          <w:tab w:val="left" w:pos="1198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МБДОУ детский сад №5                             </w:t>
      </w:r>
    </w:p>
    <w:p w:rsidR="0025053A" w:rsidRDefault="0025053A" w:rsidP="0025053A">
      <w:pPr>
        <w:tabs>
          <w:tab w:val="left" w:pos="1161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х.</w:t>
      </w:r>
      <w:r w:rsidRPr="002B269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Шебалин</w:t>
      </w:r>
    </w:p>
    <w:p w:rsidR="00947750" w:rsidRPr="003572C6" w:rsidRDefault="0025053A" w:rsidP="003572C6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Воловик Вера Николаевна</w:t>
      </w:r>
      <w:r w:rsidR="00947750">
        <w:rPr>
          <w:rFonts w:ascii="Times New Roman" w:hAnsi="Times New Roman"/>
          <w:b/>
          <w:bCs/>
          <w:color w:val="000000"/>
          <w:sz w:val="32"/>
          <w:szCs w:val="32"/>
        </w:rPr>
        <w:tab/>
      </w:r>
    </w:p>
    <w:p w:rsidR="00947750" w:rsidRDefault="00947750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47750" w:rsidRDefault="00947750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х.Шебалин</w:t>
      </w:r>
    </w:p>
    <w:p w:rsidR="00947750" w:rsidRDefault="00947750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2021г.</w:t>
      </w:r>
    </w:p>
    <w:p w:rsidR="00613D7B" w:rsidRDefault="00613D7B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13D7B" w:rsidRDefault="00613D7B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13D7B" w:rsidRDefault="00613D7B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13D7B" w:rsidRDefault="00613D7B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613D7B" w:rsidRDefault="00613D7B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947750" w:rsidRPr="00947750" w:rsidRDefault="007B799B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 xml:space="preserve"> </w:t>
      </w:r>
      <w:r w:rsidR="00947750" w:rsidRPr="007350DB">
        <w:rPr>
          <w:rFonts w:ascii="Times New Roman" w:hAnsi="Times New Roman" w:cs="Times New Roman"/>
          <w:b/>
          <w:sz w:val="36"/>
          <w:szCs w:val="36"/>
        </w:rPr>
        <w:t>Пояснительная записка</w:t>
      </w:r>
    </w:p>
    <w:p w:rsidR="00947750" w:rsidRDefault="00947750" w:rsidP="00947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Воспитание- процесс, начинающийся с раннего детства, когда  в душу ребенка закладываются основные жизненные принципы ,помогающие ему стать Человеком с большой буквы, смело войти в эпоху нового разума и занять в нем достойное место, осознавая себя личностью  и индивидуальностью .В социальной системе  любого уровня и сложности человек выступает в качестве главного компонента. Будучи центральным элементом структуры социальной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системы ,человек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выполняет и основные ее функции ,поскольку именно в них заключается суть деятельности личностей и коллективов .Человек осуществляет взаимодействие общественной системы с природой. Он является главным субъектом  и объектом управления. Он- носитель,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преобразователь 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пользователь социальной информации. Какая бы сфера жизни общества ни рассматривалась, человек остается основным объектом исследования. Социально- психологические черты человека вместе с его биологическими качествами и есть компоненты личности как целостной системы.</w:t>
      </w:r>
    </w:p>
    <w:p w:rsidR="00947750" w:rsidRDefault="00947750" w:rsidP="00947750">
      <w:pPr>
        <w:rPr>
          <w:rFonts w:ascii="Times New Roman" w:hAnsi="Times New Roman" w:cs="Times New Roman"/>
          <w:sz w:val="28"/>
          <w:szCs w:val="28"/>
        </w:rPr>
      </w:pPr>
      <w:r w:rsidRPr="00BE1FC2">
        <w:rPr>
          <w:rFonts w:ascii="Times New Roman" w:hAnsi="Times New Roman" w:cs="Times New Roman"/>
          <w:b/>
          <w:sz w:val="28"/>
          <w:szCs w:val="28"/>
        </w:rPr>
        <w:t xml:space="preserve">Целью воспитательного </w:t>
      </w:r>
      <w:proofErr w:type="gramStart"/>
      <w:r w:rsidRPr="00BE1FC2">
        <w:rPr>
          <w:rFonts w:ascii="Times New Roman" w:hAnsi="Times New Roman" w:cs="Times New Roman"/>
          <w:b/>
          <w:sz w:val="28"/>
          <w:szCs w:val="28"/>
        </w:rPr>
        <w:t>плана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обучение воспитанников основам знаний о человеке, обществе ,природе ,формирование навыков и умений применять полученные знания  в жизни, воспитание патриотизма, национальных и общественных ценностей.</w:t>
      </w:r>
    </w:p>
    <w:p w:rsidR="00947750" w:rsidRPr="00BE1FC2" w:rsidRDefault="00947750" w:rsidP="00947750">
      <w:pPr>
        <w:rPr>
          <w:rFonts w:ascii="Times New Roman" w:hAnsi="Times New Roman" w:cs="Times New Roman"/>
          <w:b/>
          <w:sz w:val="28"/>
          <w:szCs w:val="28"/>
        </w:rPr>
      </w:pPr>
      <w:r w:rsidRPr="00BE1FC2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47750" w:rsidRDefault="00947750" w:rsidP="00947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BE1FC2">
        <w:rPr>
          <w:rFonts w:ascii="Times New Roman" w:hAnsi="Times New Roman" w:cs="Times New Roman"/>
          <w:sz w:val="28"/>
          <w:szCs w:val="28"/>
        </w:rPr>
        <w:t>азвивать понимание единства</w:t>
      </w:r>
      <w:r>
        <w:rPr>
          <w:rFonts w:ascii="Times New Roman" w:hAnsi="Times New Roman" w:cs="Times New Roman"/>
          <w:sz w:val="28"/>
          <w:szCs w:val="28"/>
        </w:rPr>
        <w:t xml:space="preserve"> физического. психического, социального и духовного здоровья и знание способов его сохранения.</w:t>
      </w:r>
    </w:p>
    <w:p w:rsidR="00947750" w:rsidRDefault="00947750" w:rsidP="00947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понимания процессов, происходящих в современном обществе.</w:t>
      </w:r>
    </w:p>
    <w:p w:rsidR="00947750" w:rsidRDefault="00947750" w:rsidP="00947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-Достижение понимания воспитанниками законов общественного развития, становления демократического правового государства.</w:t>
      </w:r>
    </w:p>
    <w:p w:rsidR="00947750" w:rsidRDefault="00947750" w:rsidP="00947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-Воспитание правовой. экологической грамотности.</w:t>
      </w:r>
    </w:p>
    <w:p w:rsidR="00947750" w:rsidRDefault="00947750" w:rsidP="009477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уважения к правам и свободам граждан России.</w:t>
      </w:r>
    </w:p>
    <w:p w:rsidR="00947750" w:rsidRPr="00BE1FC2" w:rsidRDefault="00947750" w:rsidP="009477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Pr="00BE1FC2">
        <w:rPr>
          <w:rFonts w:ascii="Times New Roman" w:hAnsi="Times New Roman" w:cs="Times New Roman"/>
          <w:b/>
          <w:sz w:val="28"/>
          <w:szCs w:val="28"/>
        </w:rPr>
        <w:t>:</w:t>
      </w: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Совершенствование системы духовно-нравственного, гражданско- </w:t>
      </w:r>
      <w:proofErr w:type="gramStart"/>
      <w:r>
        <w:rPr>
          <w:rFonts w:ascii="Times New Roman" w:hAnsi="Times New Roman" w:cs="Times New Roman"/>
          <w:sz w:val="28"/>
          <w:szCs w:val="28"/>
        </w:rPr>
        <w:t>патриотического  воспитания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детей дошкольного возраста.</w:t>
      </w: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Помочь воспитанникам адаптироваться в различных жизненных условиях, создать максимально благоприятные условия для раскрытия и развития каждого ребенка.</w:t>
      </w:r>
    </w:p>
    <w:p w:rsidR="00947750" w:rsidRPr="00D24B0B" w:rsidRDefault="00947750" w:rsidP="00947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4B0B">
        <w:rPr>
          <w:rFonts w:ascii="Times New Roman" w:hAnsi="Times New Roman" w:cs="Times New Roman"/>
          <w:b/>
          <w:sz w:val="28"/>
          <w:szCs w:val="28"/>
        </w:rPr>
        <w:t>Задачи воспитательной работы в группе следующие:</w:t>
      </w:r>
    </w:p>
    <w:p w:rsidR="00947750" w:rsidRDefault="00947750" w:rsidP="00947750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  </w:t>
      </w:r>
      <w:proofErr w:type="spellStart"/>
      <w:r>
        <w:rPr>
          <w:rFonts w:ascii="Times New Roman" w:hAnsi="Times New Roman" w:cs="Times New Roman"/>
          <w:sz w:val="28"/>
          <w:szCs w:val="28"/>
        </w:rPr>
        <w:t>гражданско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- патриотическому воспитанию детей.</w:t>
      </w:r>
    </w:p>
    <w:p w:rsidR="00947750" w:rsidRDefault="00947750" w:rsidP="00947750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 семейного воспитания, повышение ответственности родителей за воспитание  и обучение детей, правовая и экономическая защита личности ребенка.</w:t>
      </w:r>
    </w:p>
    <w:p w:rsidR="00947750" w:rsidRDefault="00947750" w:rsidP="00947750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Воспитание усидчивости, внимательности, общей культуры через индивидуальные беседы, участие в культурных мероприятиях, проводимых в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группе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детском саду.</w:t>
      </w:r>
    </w:p>
    <w:p w:rsidR="00947750" w:rsidRDefault="00947750" w:rsidP="00947750">
      <w:pPr>
        <w:pStyle w:val="a3"/>
        <w:numPr>
          <w:ilvl w:val="0"/>
          <w:numId w:val="1"/>
        </w:numPr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Формирование духовности, взгляда на мир, основанных на культурных православных традициях путем бесед, игр, экскурсий.</w:t>
      </w:r>
    </w:p>
    <w:p w:rsidR="00947750" w:rsidRDefault="00947750" w:rsidP="00947750">
      <w:pPr>
        <w:pStyle w:val="a3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752B">
        <w:rPr>
          <w:rFonts w:ascii="Times New Roman" w:hAnsi="Times New Roman" w:cs="Times New Roman"/>
          <w:b/>
          <w:sz w:val="28"/>
          <w:szCs w:val="28"/>
        </w:rPr>
        <w:t>Средства решения воспитательных задач:</w:t>
      </w:r>
    </w:p>
    <w:p w:rsidR="00947750" w:rsidRDefault="00947750" w:rsidP="00947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родителями.</w:t>
      </w:r>
    </w:p>
    <w:p w:rsidR="00947750" w:rsidRDefault="00947750" w:rsidP="00947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Сотрудничество с педагогами детского сада.</w:t>
      </w:r>
    </w:p>
    <w:p w:rsidR="00947750" w:rsidRDefault="00947750" w:rsidP="00947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Индивидуальная работа с воспитанниками.</w:t>
      </w:r>
    </w:p>
    <w:p w:rsidR="00947750" w:rsidRPr="0098752B" w:rsidRDefault="00947750" w:rsidP="0094775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Связи с организациями окружающего социума.</w:t>
      </w:r>
    </w:p>
    <w:p w:rsidR="00947750" w:rsidRPr="00D24B0B" w:rsidRDefault="00947750" w:rsidP="00947750">
      <w:pPr>
        <w:pStyle w:val="a3"/>
        <w:tabs>
          <w:tab w:val="left" w:pos="142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947750" w:rsidP="00947750">
      <w:pPr>
        <w:tabs>
          <w:tab w:val="left" w:pos="142"/>
        </w:tabs>
        <w:ind w:left="-284" w:firstLine="284"/>
        <w:rPr>
          <w:rFonts w:ascii="Times New Roman" w:hAnsi="Times New Roman" w:cs="Times New Roman"/>
          <w:sz w:val="28"/>
          <w:szCs w:val="28"/>
        </w:rPr>
      </w:pPr>
    </w:p>
    <w:p w:rsidR="00947750" w:rsidRDefault="007B799B" w:rsidP="00947750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 xml:space="preserve">  </w:t>
      </w:r>
      <w:r w:rsidR="00947750">
        <w:rPr>
          <w:rFonts w:ascii="Times New Roman" w:hAnsi="Times New Roman"/>
          <w:b/>
          <w:bCs/>
          <w:color w:val="000000"/>
          <w:sz w:val="28"/>
          <w:szCs w:val="28"/>
        </w:rPr>
        <w:t>СЕНТЯБРЬ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65"/>
        <w:gridCol w:w="3630"/>
        <w:gridCol w:w="3744"/>
        <w:gridCol w:w="3747"/>
      </w:tblGrid>
      <w:tr w:rsidR="00947750" w:rsidRPr="0047065F" w:rsidTr="00947750">
        <w:tc>
          <w:tcPr>
            <w:tcW w:w="3665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1 неделя</w:t>
            </w:r>
          </w:p>
        </w:tc>
        <w:tc>
          <w:tcPr>
            <w:tcW w:w="3630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2 неделя</w:t>
            </w:r>
          </w:p>
        </w:tc>
        <w:tc>
          <w:tcPr>
            <w:tcW w:w="374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3 неделя</w:t>
            </w:r>
          </w:p>
        </w:tc>
        <w:tc>
          <w:tcPr>
            <w:tcW w:w="3747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4 неделя</w:t>
            </w:r>
          </w:p>
        </w:tc>
      </w:tr>
      <w:tr w:rsidR="00947750" w:rsidRPr="0047065F" w:rsidTr="00947750">
        <w:trPr>
          <w:trHeight w:val="70"/>
        </w:trPr>
        <w:tc>
          <w:tcPr>
            <w:tcW w:w="3665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</w:pPr>
            <w:r w:rsidRPr="00815D2C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Развлечение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 xml:space="preserve"> 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Первый праздник сентября.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01.09.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Дидактические </w:t>
            </w:r>
            <w:proofErr w:type="gramStart"/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игры:«</w:t>
            </w:r>
            <w:proofErr w:type="gramEnd"/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Что лишнее?», «Назови ласково», «Назови одним словом»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,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«Тир сигнала светофора»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Сюжетно </w:t>
            </w:r>
            <w:proofErr w:type="gramStart"/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ролевые  игры</w:t>
            </w:r>
            <w:proofErr w:type="gramEnd"/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«Я –водитель, ты –пешеход», «Мы водители».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Подвиж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ные  игры «Берегись автомобиля»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», «Ворона и собачка»</w:t>
            </w:r>
          </w:p>
          <w:p w:rsidR="00947750" w:rsidRPr="007F6D73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Ситуативная беседа по правилам дорожного движения «Что будет, если…»</w:t>
            </w:r>
          </w:p>
          <w:p w:rsidR="00947750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Беседа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«Борьба с терроризмом»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Физкультурный досуг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«День знаний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630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Развивающие игры по ФЭМП:  «Математическое лото»,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«Форма и цвет».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Дидактические игры: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«Найди, что есть круглое (квадратное, прямоугольное и т.д.) в группе», «Чего не стало?», «Математические задачи в стихах»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Подвижные игры: «Третий лишний», «Сова и птички», «Кот и мыши».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Пальчиковая гимнастика: «Корни», «Подними ладошки выше».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Беседы: «О погоде», «Времена года», «Ранняя осень»,</w:t>
            </w:r>
          </w:p>
          <w:p w:rsidR="00947750" w:rsidRPr="0047065F" w:rsidRDefault="00947750" w:rsidP="00A95250">
            <w:pPr>
              <w:spacing w:after="0" w:line="240" w:lineRule="auto"/>
              <w:ind w:left="720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«День танкиста. Беседа о военной 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профессии»</w:t>
            </w:r>
          </w:p>
          <w:p w:rsidR="00947750" w:rsidRPr="0047065F" w:rsidRDefault="00947750" w:rsidP="00A95250">
            <w:pPr>
              <w:pStyle w:val="a3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Беседа о православном празднике «Семен </w:t>
            </w:r>
            <w:proofErr w:type="spellStart"/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Летопроводец</w:t>
            </w:r>
            <w:proofErr w:type="spellEnd"/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</w:tc>
        <w:tc>
          <w:tcPr>
            <w:tcW w:w="374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>Развивающие игры по развитию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речи: «Назови слова на заданный звук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», «Где спрятался звук?»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Дидактические игры: «Дикие и домашние животные», «Перелетные птицы», «Что растет на огороде».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Подвижные игры: «Кто быстрее», «Лохматый пес», «У медведя во бору».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Пальчиковая гимнастика «Яблонька»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Беседы: «Осень», «Явления природы осенью», «День работников леса и лесоперерабатывающей промышленности»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947750">
            <w:pPr>
              <w:pStyle w:val="c6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7065F">
              <w:rPr>
                <w:rStyle w:val="c2"/>
                <w:color w:val="000000"/>
                <w:sz w:val="28"/>
                <w:szCs w:val="28"/>
              </w:rPr>
              <w:t>Занятие</w:t>
            </w:r>
            <w:r w:rsidRPr="0047065F">
              <w:rPr>
                <w:rStyle w:val="c0"/>
                <w:color w:val="000000"/>
                <w:sz w:val="28"/>
                <w:szCs w:val="28"/>
              </w:rPr>
              <w:t> </w:t>
            </w:r>
            <w:r w:rsidRPr="0047065F">
              <w:rPr>
                <w:rStyle w:val="c2"/>
                <w:color w:val="000000"/>
                <w:sz w:val="28"/>
                <w:szCs w:val="28"/>
              </w:rPr>
              <w:t>на</w:t>
            </w:r>
            <w:r w:rsidRPr="0047065F">
              <w:rPr>
                <w:rStyle w:val="c0"/>
                <w:color w:val="000000"/>
                <w:sz w:val="28"/>
                <w:szCs w:val="28"/>
              </w:rPr>
              <w:t> </w:t>
            </w:r>
            <w:r w:rsidRPr="0047065F">
              <w:rPr>
                <w:rStyle w:val="c2"/>
                <w:color w:val="000000"/>
                <w:sz w:val="28"/>
                <w:szCs w:val="28"/>
              </w:rPr>
              <w:t>тему</w:t>
            </w:r>
            <w:r w:rsidRPr="0047065F">
              <w:rPr>
                <w:rStyle w:val="c11"/>
                <w:color w:val="000000"/>
                <w:sz w:val="28"/>
                <w:szCs w:val="28"/>
              </w:rPr>
              <w:t>:</w:t>
            </w:r>
          </w:p>
          <w:p w:rsidR="00947750" w:rsidRPr="00815D2C" w:rsidRDefault="00947750" w:rsidP="00A95250">
            <w:pPr>
              <w:pStyle w:val="c6"/>
              <w:shd w:val="clear" w:color="auto" w:fill="FFFFFF"/>
              <w:spacing w:before="0" w:beforeAutospacing="0" w:after="0" w:afterAutospacing="0"/>
              <w:ind w:left="-851"/>
              <w:jc w:val="center"/>
              <w:rPr>
                <w:color w:val="000000"/>
                <w:sz w:val="28"/>
                <w:szCs w:val="28"/>
                <w:u w:val="single"/>
              </w:rPr>
            </w:pPr>
            <w:r w:rsidRPr="0047065F">
              <w:rPr>
                <w:rStyle w:val="c0"/>
                <w:color w:val="000000"/>
                <w:sz w:val="28"/>
                <w:szCs w:val="28"/>
              </w:rPr>
              <w:t>«</w:t>
            </w:r>
            <w:r w:rsidRPr="00815D2C">
              <w:rPr>
                <w:rStyle w:val="c2"/>
                <w:color w:val="000000"/>
                <w:sz w:val="28"/>
                <w:szCs w:val="28"/>
                <w:u w:val="single"/>
              </w:rPr>
              <w:t>Традиции</w:t>
            </w:r>
            <w:r w:rsidRPr="00815D2C">
              <w:rPr>
                <w:rStyle w:val="c0"/>
                <w:color w:val="000000"/>
                <w:sz w:val="28"/>
                <w:szCs w:val="28"/>
                <w:u w:val="single"/>
              </w:rPr>
              <w:t> </w:t>
            </w:r>
            <w:r w:rsidRPr="00815D2C">
              <w:rPr>
                <w:rStyle w:val="c2"/>
                <w:color w:val="000000"/>
                <w:sz w:val="28"/>
                <w:szCs w:val="28"/>
                <w:u w:val="single"/>
              </w:rPr>
              <w:t>и</w:t>
            </w:r>
            <w:r w:rsidRPr="00815D2C">
              <w:rPr>
                <w:rStyle w:val="c0"/>
                <w:color w:val="000000"/>
                <w:sz w:val="28"/>
                <w:szCs w:val="28"/>
                <w:u w:val="single"/>
              </w:rPr>
              <w:t> </w:t>
            </w:r>
            <w:r w:rsidRPr="00815D2C">
              <w:rPr>
                <w:rStyle w:val="c2"/>
                <w:color w:val="000000"/>
                <w:sz w:val="28"/>
                <w:szCs w:val="28"/>
                <w:u w:val="single"/>
              </w:rPr>
              <w:t>быт</w:t>
            </w:r>
            <w:r w:rsidRPr="00815D2C">
              <w:rPr>
                <w:rStyle w:val="c0"/>
                <w:color w:val="000000"/>
                <w:sz w:val="28"/>
                <w:szCs w:val="28"/>
                <w:u w:val="single"/>
              </w:rPr>
              <w:t> </w:t>
            </w:r>
            <w:r w:rsidRPr="00815D2C">
              <w:rPr>
                <w:rStyle w:val="c2"/>
                <w:color w:val="000000"/>
                <w:sz w:val="28"/>
                <w:szCs w:val="28"/>
                <w:u w:val="single"/>
              </w:rPr>
              <w:t>казаков</w:t>
            </w:r>
            <w:r w:rsidRPr="00815D2C">
              <w:rPr>
                <w:rStyle w:val="c0"/>
                <w:color w:val="000000"/>
                <w:sz w:val="28"/>
                <w:szCs w:val="28"/>
                <w:u w:val="single"/>
              </w:rPr>
              <w:t>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747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lastRenderedPageBreak/>
              <w:t xml:space="preserve">Дидактические игры: «Что растет на грядке?», «Что растет в саду?», «Продолжи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предложение».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Подвижные игры: «Баба-Яга», «Краски», «Гуси-лебеди».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Малоподвижные игры: «Море волнуется раз…», «Съедобное – несъедобное».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Артикуляционная гимнастика.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Пальчиковые игры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Беседы: «О профессиях», «О пользе утренней гимнастики и соблюдении КГН»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«День туризма»</w:t>
            </w:r>
          </w:p>
          <w:p w:rsidR="00947750" w:rsidRPr="00815D2C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Праздник День 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дошкольного работника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</w:tc>
      </w:tr>
    </w:tbl>
    <w:p w:rsidR="00947750" w:rsidRDefault="00947750" w:rsidP="009477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ОКТЯБРЬ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6"/>
        <w:gridCol w:w="3696"/>
        <w:gridCol w:w="3697"/>
        <w:gridCol w:w="3697"/>
      </w:tblGrid>
      <w:tr w:rsidR="00947750" w:rsidRPr="0047065F" w:rsidTr="00A95250"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947750" w:rsidRPr="0047065F" w:rsidTr="00A95250"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«Что нам осень подарила?»,  «Угадай по описанию», «Что делает?»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«Поймай грибок»,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«Попади в круг», «Поломанный телефон»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«На скотном дворе» «</w:t>
            </w:r>
            <w:r>
              <w:rPr>
                <w:rFonts w:ascii="Times New Roman" w:hAnsi="Times New Roman"/>
                <w:sz w:val="28"/>
                <w:szCs w:val="28"/>
              </w:rPr>
              <w:t>Школа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111711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«Скажи мне, кто твой друг», «О профессиональных праздниках – день учителя, день сухопутных войск, день космических войск»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284" w:firstLine="7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Изготовление подарков ко Дню пожилого человека</w:t>
            </w:r>
          </w:p>
        </w:tc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Развивающие игры: «Геометрические фигуры. Сложи картинку».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Дидактическая игра:  «Чего не стало?»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«Гуси лебеди», «Кошки – мышки»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Малоподвижные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игры:«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День и ночь»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«Магазин», «В салоне красоты»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</w:t>
            </w:r>
            <w:hyperlink r:id="rId6" w:tooltip="День работника сельского хозяйства и перерабатывающей промышленности" w:history="1">
              <w:r w:rsidRPr="0047065F">
                <w:rPr>
                  <w:rFonts w:ascii="Times New Roman" w:hAnsi="Times New Roman"/>
                  <w:sz w:val="28"/>
                  <w:szCs w:val="28"/>
                </w:rPr>
                <w:t xml:space="preserve">День работника сельского хозяйства и </w:t>
              </w:r>
              <w:proofErr w:type="spellStart"/>
              <w:r w:rsidRPr="0047065F">
                <w:rPr>
                  <w:rFonts w:ascii="Times New Roman" w:hAnsi="Times New Roman"/>
                  <w:sz w:val="28"/>
                  <w:szCs w:val="28"/>
                </w:rPr>
                <w:t>перера-батывающей</w:t>
              </w:r>
              <w:proofErr w:type="spellEnd"/>
              <w:r w:rsidRPr="0047065F"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  <w:proofErr w:type="spellStart"/>
              <w:r w:rsidRPr="0047065F">
                <w:rPr>
                  <w:rFonts w:ascii="Times New Roman" w:hAnsi="Times New Roman"/>
                  <w:sz w:val="28"/>
                  <w:szCs w:val="28"/>
                </w:rPr>
                <w:t>промыш-ленности</w:t>
              </w:r>
              <w:proofErr w:type="spellEnd"/>
            </w:hyperlink>
            <w:r w:rsidRPr="0047065F">
              <w:rPr>
                <w:sz w:val="28"/>
                <w:szCs w:val="28"/>
              </w:rPr>
              <w:t>»,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«О </w:t>
            </w:r>
            <w:proofErr w:type="spellStart"/>
            <w:r w:rsidRPr="0047065F">
              <w:rPr>
                <w:rFonts w:ascii="Times New Roman" w:hAnsi="Times New Roman"/>
                <w:sz w:val="28"/>
                <w:szCs w:val="28"/>
              </w:rPr>
              <w:t>правос</w:t>
            </w:r>
            <w:proofErr w:type="spellEnd"/>
            <w:r w:rsidRPr="0047065F">
              <w:rPr>
                <w:rFonts w:ascii="Times New Roman" w:hAnsi="Times New Roman"/>
                <w:sz w:val="28"/>
                <w:szCs w:val="28"/>
              </w:rPr>
              <w:t>-лавном празднике «Покров день».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Физкультурный досуг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«Покров 14.10.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«Что лишнее?», «Угадай кто позвал?»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«Мой веселый звонкий мяч» «Хитрая лиса»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«Поломанный телефон»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«Почта»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«Дикие и домашние птицы»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>Профессии родителей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игра: «Жук»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Выставка «Дары осени»</w:t>
            </w: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</w:t>
            </w:r>
            <w:r>
              <w:rPr>
                <w:rFonts w:ascii="Times New Roman" w:hAnsi="Times New Roman"/>
                <w:sz w:val="28"/>
                <w:szCs w:val="28"/>
              </w:rPr>
              <w:t>ры: «Кто как кричит»,  «Чей малыш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«Съедобное – не съедобное»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«Паровозик»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«Берегись автомобиля»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«Наземный вид транспорта», «Профессии- День автомобилиста».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«Мы едем на автобусе»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драматизация: «Колобок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111711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sz w:val="28"/>
                <w:szCs w:val="28"/>
              </w:rPr>
              <w:t xml:space="preserve">Тема занятия: </w:t>
            </w:r>
            <w:r w:rsidRPr="00111711">
              <w:rPr>
                <w:sz w:val="28"/>
                <w:szCs w:val="28"/>
                <w:u w:val="single"/>
              </w:rPr>
              <w:t>«Казачья изба»</w:t>
            </w:r>
          </w:p>
          <w:p w:rsidR="00947750" w:rsidRPr="00111711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11711">
              <w:rPr>
                <w:sz w:val="28"/>
                <w:szCs w:val="28"/>
              </w:rPr>
              <w:t>Осенний праздник</w:t>
            </w:r>
            <w:r>
              <w:rPr>
                <w:sz w:val="28"/>
                <w:szCs w:val="28"/>
              </w:rPr>
              <w:t xml:space="preserve"> </w:t>
            </w:r>
            <w:r w:rsidRPr="00683139">
              <w:rPr>
                <w:sz w:val="28"/>
                <w:szCs w:val="28"/>
              </w:rPr>
              <w:t>«Осень, осень, в гости просим</w:t>
            </w:r>
            <w:r>
              <w:rPr>
                <w:sz w:val="28"/>
                <w:szCs w:val="28"/>
              </w:rPr>
              <w:t xml:space="preserve"> 28.10.</w:t>
            </w:r>
            <w:r w:rsidRPr="00683139">
              <w:rPr>
                <w:sz w:val="28"/>
                <w:szCs w:val="28"/>
              </w:rPr>
              <w:t>»</w:t>
            </w:r>
          </w:p>
        </w:tc>
      </w:tr>
    </w:tbl>
    <w:p w:rsidR="004313A5" w:rsidRDefault="004313A5" w:rsidP="005F751D"/>
    <w:p w:rsidR="00947750" w:rsidRDefault="00947750" w:rsidP="005F751D"/>
    <w:p w:rsidR="00947750" w:rsidRDefault="00947750" w:rsidP="005F751D"/>
    <w:p w:rsidR="00947750" w:rsidRDefault="00947750" w:rsidP="005F751D"/>
    <w:p w:rsidR="00947750" w:rsidRDefault="00947750" w:rsidP="009477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</w:t>
      </w:r>
      <w:r w:rsidRPr="00A74272">
        <w:rPr>
          <w:rFonts w:ascii="Times New Roman" w:hAnsi="Times New Roman"/>
          <w:b/>
          <w:sz w:val="28"/>
          <w:szCs w:val="28"/>
        </w:rPr>
        <w:t>ЯБРЬ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6"/>
        <w:gridCol w:w="3705"/>
        <w:gridCol w:w="3669"/>
        <w:gridCol w:w="3706"/>
      </w:tblGrid>
      <w:tr w:rsidR="00947750" w:rsidRPr="0047065F" w:rsidTr="00A95250"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947750" w:rsidRPr="0047065F" w:rsidTr="00A95250"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«Назови одним словом»,  «Угадай по описанию птицу»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«По ровненькой дорожке»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«Краски»,</w:t>
            </w:r>
          </w:p>
          <w:p w:rsidR="00947750" w:rsidRPr="00683139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«Зайка начал умываться»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«Съедобное – несъедобное».</w:t>
            </w:r>
          </w:p>
          <w:p w:rsidR="00947750" w:rsidRPr="00683139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игры: «К нам пришли гости» </w:t>
            </w:r>
            <w:r>
              <w:rPr>
                <w:rFonts w:ascii="Times New Roman" w:hAnsi="Times New Roman"/>
                <w:sz w:val="28"/>
                <w:szCs w:val="28"/>
              </w:rPr>
              <w:t>«На приеме у врача»</w:t>
            </w:r>
          </w:p>
          <w:p w:rsidR="00947750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«Витамины растут на грядке», «День народного единства»</w:t>
            </w:r>
          </w:p>
          <w:p w:rsidR="00947750" w:rsidRPr="00997E58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Праздник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«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День народного единства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03.10.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Развивающие игры: «Придумай предложение»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Дидактические игры:  «Прокати слово с горки», «Где кто живет?»,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«У медведя во бору», «Филин и воробьи»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«Кошка хвостиком играла»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</w:t>
            </w:r>
            <w:r>
              <w:rPr>
                <w:rFonts w:ascii="Times New Roman" w:hAnsi="Times New Roman"/>
                <w:sz w:val="28"/>
                <w:szCs w:val="28"/>
              </w:rPr>
              <w:t>е игры: «На дне рождении друга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«Культура поведения в гостях», «День работников ОВД»</w:t>
            </w:r>
          </w:p>
          <w:p w:rsidR="00947750" w:rsidRPr="00997E58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997E58">
              <w:rPr>
                <w:rFonts w:ascii="Times New Roman" w:hAnsi="Times New Roman"/>
                <w:bCs/>
                <w:color w:val="000000"/>
                <w:sz w:val="28"/>
                <w:szCs w:val="28"/>
                <w:u w:val="single"/>
              </w:rPr>
              <w:t>«Казачьи посиделки в курене».</w:t>
            </w:r>
          </w:p>
          <w:p w:rsidR="00947750" w:rsidRPr="00997E58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947750" w:rsidRPr="0047065F" w:rsidRDefault="00947750" w:rsidP="00A952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«Наоборот», «В огороде», «Назови одним словом» (посуда</w:t>
            </w:r>
            <w:r>
              <w:rPr>
                <w:rFonts w:ascii="Times New Roman" w:hAnsi="Times New Roman"/>
                <w:sz w:val="28"/>
                <w:szCs w:val="28"/>
              </w:rPr>
              <w:t>, мебель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«Зашли куры в огород», «Беги туда – куда скажу»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«Повар»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«Дни недели», «Времена года».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игра: «Моя семья»</w:t>
            </w:r>
          </w:p>
          <w:p w:rsidR="00947750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Акция по ПДД «День памяти жертв ДТП»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Физкультурный досуг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День  бегуна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скакуна, прыгуна.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«Фрукты – овощи», «Что нам осень подарила», «Угадай по описанию»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«Круглое – квадратное»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«беги к тому дереву, которое назову»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«Части суток», «Дом в котором я живу»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«В ресторане»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Игра «Лягушата»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чтецов, посвященный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Дню  Матери «Милее мамы нет на свете 25.11.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</w:tr>
    </w:tbl>
    <w:p w:rsidR="00947750" w:rsidRDefault="00947750" w:rsidP="005F751D"/>
    <w:p w:rsidR="00947750" w:rsidRDefault="00947750" w:rsidP="005F751D"/>
    <w:p w:rsidR="00947750" w:rsidRDefault="00947750" w:rsidP="009477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ДЕКА</w:t>
      </w:r>
      <w:r w:rsidRPr="00A74272">
        <w:rPr>
          <w:rFonts w:ascii="Times New Roman" w:hAnsi="Times New Roman"/>
          <w:b/>
          <w:sz w:val="28"/>
          <w:szCs w:val="28"/>
        </w:rPr>
        <w:t>БРЬ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13"/>
        <w:gridCol w:w="3713"/>
        <w:gridCol w:w="3714"/>
        <w:gridCol w:w="3646"/>
      </w:tblGrid>
      <w:tr w:rsidR="00947750" w:rsidRPr="0047065F" w:rsidTr="00A95250"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947750" w:rsidRPr="0047065F" w:rsidTr="00A95250"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«Чей шарф, чья шубка, чьё пальто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»,  «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Что где растёт?»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«Филин и пташка», «Паровозик»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«Ручеёк»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«В кабинете у зубного врача»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Беседы: «Моё любимое животное. Как я за ним </w:t>
            </w:r>
            <w:r>
              <w:rPr>
                <w:rFonts w:ascii="Times New Roman" w:hAnsi="Times New Roman"/>
                <w:sz w:val="28"/>
                <w:szCs w:val="28"/>
              </w:rPr>
              <w:t>ухаживаю»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Подготовка к выставке «К нам зима пришла серебристая»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Выставка поделок «К нам зима пришла серебристая 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Подготовка к новогоднему празднику</w:t>
            </w: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Развивающие игры: «Где мы были – не расскажем. А что делали – покажем»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«Что делает?» (повар, продавец)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«Самолеты»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«Третий лишний»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«Краски», «Имитация движения животных».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Игра ситуация: «Грузовик везет на стройку кирпичи»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«Светит солнышко в окошко», «День конституции»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Подготовка к новогоднему празднику</w:t>
            </w: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:»Кто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как поёт» , Придумай предложение».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«Большой мяч»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«Слепим мы снеговика»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«Мы пожарники»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Беседа о правилах противопожарной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безопасности :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 «Спички детям не </w:t>
            </w:r>
            <w:r>
              <w:rPr>
                <w:rFonts w:ascii="Times New Roman" w:hAnsi="Times New Roman"/>
                <w:sz w:val="28"/>
                <w:szCs w:val="28"/>
              </w:rPr>
              <w:t>игрушка»</w:t>
            </w:r>
          </w:p>
          <w:p w:rsidR="00947750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гимнастика: «Фонарики»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Физкультурный досуг</w:t>
            </w:r>
          </w:p>
          <w:p w:rsidR="00947750" w:rsidRPr="00A650EB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«Зимние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старты С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 дедом Морозом.</w:t>
            </w:r>
            <w:r w:rsidRPr="0047065F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»</w:t>
            </w:r>
          </w:p>
          <w:p w:rsidR="00947750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Подготовка к новогоднему празднику</w:t>
            </w:r>
          </w:p>
          <w:p w:rsidR="00947750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Дидактические игры: «Охотник и пастух», «Зимние игры»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«Взятие зимней крепости», «Снежный бой».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 о ПДД: «Как вести  себя на проезжей части дороги? Можно ли по ней идти?» Беседа о профессии       « Ко дню спасателя РФ»</w:t>
            </w:r>
          </w:p>
          <w:p w:rsidR="00947750" w:rsidRPr="00997E58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«На пешеходном переходе», «Я – пешеход»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гимнастика:  «Лошадка»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Новогодний утренник «Нов</w:t>
            </w:r>
            <w:r>
              <w:rPr>
                <w:rFonts w:ascii="Times New Roman" w:hAnsi="Times New Roman"/>
                <w:sz w:val="28"/>
                <w:szCs w:val="28"/>
              </w:rPr>
              <w:t>огодние сюрпризы 28.12.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7750" w:rsidRDefault="00947750" w:rsidP="005F751D"/>
    <w:p w:rsidR="00947750" w:rsidRDefault="00947750" w:rsidP="009477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ЯНВАРЬ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6"/>
        <w:gridCol w:w="3696"/>
        <w:gridCol w:w="3697"/>
        <w:gridCol w:w="3697"/>
      </w:tblGrid>
      <w:tr w:rsidR="00947750" w:rsidRPr="0047065F" w:rsidTr="00A95250"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947750" w:rsidRPr="0047065F" w:rsidTr="00A95250"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«Найди пару», «Придумай сам», «Доскажи фразу»,</w:t>
            </w:r>
          </w:p>
          <w:p w:rsidR="00947750" w:rsidRPr="00A650EB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</w:t>
            </w:r>
            <w:proofErr w:type="spellStart"/>
            <w:r w:rsidRPr="0047065F">
              <w:rPr>
                <w:rFonts w:ascii="Times New Roman" w:hAnsi="Times New Roman"/>
                <w:sz w:val="28"/>
                <w:szCs w:val="28"/>
              </w:rPr>
              <w:t>Ловишки</w:t>
            </w:r>
            <w:proofErr w:type="spell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с ленточками» </w:t>
            </w:r>
            <w:r>
              <w:rPr>
                <w:rFonts w:ascii="Times New Roman" w:hAnsi="Times New Roman"/>
                <w:sz w:val="28"/>
                <w:szCs w:val="28"/>
              </w:rPr>
              <w:t>«Поймай снежок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«Поймай хвост»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«Салон красоты», «На посту ГАИ»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«Опасности на реке и дорогах зимой. Как избежать беды», «Мой друг».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игра «Сидит белочка в тележке»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Развл</w:t>
            </w:r>
            <w:r>
              <w:rPr>
                <w:rFonts w:ascii="Times New Roman" w:hAnsi="Times New Roman"/>
                <w:sz w:val="28"/>
                <w:szCs w:val="28"/>
              </w:rPr>
              <w:t>ечение «Рождество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Развивающие игры: 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«Плохо – хорошо»,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«Кто как поет?»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</w:t>
            </w:r>
            <w:proofErr w:type="spellStart"/>
            <w:r w:rsidRPr="0047065F">
              <w:rPr>
                <w:rFonts w:ascii="Times New Roman" w:hAnsi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/>
                <w:sz w:val="28"/>
                <w:szCs w:val="28"/>
              </w:rPr>
              <w:t>годай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по описанию»,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«Что это такое?»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«Паровозик», «Собачка и воробьи»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«Поломанный телефон»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игры: «Кукле Маше нужна медицинская помощь»,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«Служба 01,02,03,04», «Мой дом – мая крепость», «О детском травматизме»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Пальчиковая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игра :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 «Две веселые лягушки»,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«Дружно пальчики сгибаем»</w:t>
            </w:r>
          </w:p>
          <w:p w:rsidR="00947750" w:rsidRPr="00947750" w:rsidRDefault="00947750" w:rsidP="00947750">
            <w:pPr>
              <w:shd w:val="clear" w:color="auto" w:fill="CBE7F1"/>
              <w:spacing w:before="100" w:beforeAutospacing="1" w:after="100" w:afterAutospacing="1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C567E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«Воспитание детей в казачьих семьях»</w:t>
            </w: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Дидактические игры:    «Расскажи без слов», 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Придумай предложение»,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 «Когда это бывает?»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  «Зимние забавы», «Дед Мороз»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Малоподвижные игры: «Сел на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ветку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снегирек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»,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Собирем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снежинки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»,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гры: «Строим дом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», «Семья»,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Беседы: «О погоде»,  «Новогодние праздники –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зимние каникулы»,   </w:t>
            </w:r>
          </w:p>
          <w:p w:rsidR="00947750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Пальчиковая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игра :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   «Пальцы делают зарядку»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праздник «Зимняя олимпиада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»,</w:t>
            </w: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Дидактические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игры:  «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Придумай сам», «Плохо –хорошо»,  «Чего не стало?»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«Море волнуется раз…»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Подвижные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игры:  «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Солнечные зайчи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ки»,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, «Гуси лебеди»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«Как вести себя в общественном транспорте», «На кого я хочу быть похожим?»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</w:t>
            </w:r>
            <w:r>
              <w:rPr>
                <w:rFonts w:ascii="Times New Roman" w:hAnsi="Times New Roman"/>
                <w:sz w:val="28"/>
                <w:szCs w:val="28"/>
              </w:rPr>
              <w:t>олевые игры: «Кафе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», «Салон красоты»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Игра драматизация: «Волк и 7 козлят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День снятия блокады города Ленинграда (27 января)</w:t>
            </w:r>
          </w:p>
        </w:tc>
      </w:tr>
    </w:tbl>
    <w:p w:rsidR="00947750" w:rsidRDefault="00947750" w:rsidP="005F751D"/>
    <w:p w:rsidR="00947750" w:rsidRDefault="00947750" w:rsidP="009477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ФЕВРАЛЬ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9"/>
        <w:gridCol w:w="3458"/>
        <w:gridCol w:w="3458"/>
        <w:gridCol w:w="4411"/>
      </w:tblGrid>
      <w:tr w:rsidR="00947750" w:rsidRPr="0047065F" w:rsidTr="00A95250"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947750" w:rsidRPr="0047065F" w:rsidTr="00A95250">
        <w:trPr>
          <w:trHeight w:val="77"/>
        </w:trPr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«Виды транспорта»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«Дед Мороз – красный нос», «П</w:t>
            </w:r>
            <w:r>
              <w:rPr>
                <w:rFonts w:ascii="Times New Roman" w:hAnsi="Times New Roman"/>
                <w:sz w:val="28"/>
                <w:szCs w:val="28"/>
              </w:rPr>
              <w:t>аровозик»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«Краски», «Ручеек»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 </w:t>
            </w:r>
            <w:r>
              <w:rPr>
                <w:rFonts w:ascii="Times New Roman" w:hAnsi="Times New Roman"/>
                <w:sz w:val="28"/>
                <w:szCs w:val="28"/>
              </w:rPr>
              <w:t>«Магазин»,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«Рынок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947750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«Культура поведения за столом», «Сколько месяцев в году», «Я и мой папа (дедушка)»</w:t>
            </w:r>
          </w:p>
          <w:p w:rsidR="00947750" w:rsidRPr="00B53C8A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B53C8A">
              <w:rPr>
                <w:rFonts w:ascii="Times New Roman" w:hAnsi="Times New Roman"/>
                <w:sz w:val="28"/>
                <w:szCs w:val="28"/>
                <w:u w:val="single"/>
              </w:rPr>
              <w:t xml:space="preserve">Встреча с атаманом </w:t>
            </w:r>
            <w:proofErr w:type="spellStart"/>
            <w:r w:rsidRPr="00B53C8A">
              <w:rPr>
                <w:rFonts w:ascii="Times New Roman" w:hAnsi="Times New Roman"/>
                <w:sz w:val="28"/>
                <w:szCs w:val="28"/>
                <w:u w:val="single"/>
              </w:rPr>
              <w:t>Шебалинского</w:t>
            </w:r>
            <w:proofErr w:type="spellEnd"/>
            <w:r w:rsidRPr="00B53C8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поселения </w:t>
            </w:r>
            <w:proofErr w:type="spellStart"/>
            <w:r w:rsidRPr="00B53C8A">
              <w:rPr>
                <w:rFonts w:ascii="Times New Roman" w:hAnsi="Times New Roman"/>
                <w:sz w:val="28"/>
                <w:szCs w:val="28"/>
                <w:u w:val="single"/>
              </w:rPr>
              <w:t>Асмаевым</w:t>
            </w:r>
            <w:proofErr w:type="spellEnd"/>
            <w:r w:rsidRPr="00B53C8A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А.Г.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Развивающие игры:  «Математическое лото», «Игры с разрезными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картинками»,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Дидактические игры: «Придумай сам», «Чего не стало», «Угадай по описанию», «Третий лишний».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 «Баба Яга», «Беги туда, куда ск</w:t>
            </w:r>
            <w:r>
              <w:rPr>
                <w:rFonts w:ascii="Times New Roman" w:hAnsi="Times New Roman"/>
                <w:sz w:val="28"/>
                <w:szCs w:val="28"/>
              </w:rPr>
              <w:t>ажу»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«Мы построим крепость из снега»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«В школе», «Парикмах</w:t>
            </w:r>
            <w:r>
              <w:rPr>
                <w:rFonts w:ascii="Times New Roman" w:hAnsi="Times New Roman"/>
                <w:sz w:val="28"/>
                <w:szCs w:val="28"/>
              </w:rPr>
              <w:t>ер», «Я повар»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Беседы: «О профессиях – день стоматолога», «День советской армии»,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«Военные профессии»</w:t>
            </w: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Дидактические игры: «Зимняя одежда», «Что кому принадлежит», «Что лишнее?»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«Мы летчики», «Самолеты», «Сова»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«Море волнуется раз…», «Концерт»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олевые игры: «Семья»,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«В цирке»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«О погоде», «Дни недели», «Зимующие птицы»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Подготовка к утреннику «23 фев</w:t>
            </w:r>
            <w:r>
              <w:rPr>
                <w:rFonts w:ascii="Times New Roman" w:hAnsi="Times New Roman"/>
                <w:sz w:val="28"/>
                <w:szCs w:val="28"/>
              </w:rPr>
              <w:t>раля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Оформление выставки «Поделка с папой»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Физкультурный досуг игра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Зарничка</w:t>
            </w:r>
            <w:proofErr w:type="spellEnd"/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bCs/>
                <w:color w:val="000000"/>
                <w:sz w:val="28"/>
                <w:szCs w:val="28"/>
              </w:rPr>
            </w:pPr>
          </w:p>
          <w:p w:rsidR="00947750" w:rsidRPr="0047065F" w:rsidRDefault="00947750" w:rsidP="00A9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Дидактические игры:  «Когда это бывает?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», «Что сначала, что потом?» 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«На посту ДПС» «Слепим мы снеговика»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«Гигиена», «Как вести себя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гостях»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Сюжетно ролевые игры:  «Пиццерия», «Детский сад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Пальчиковая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игра: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«Мы капусту рубим, рубим».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Утренник ,посвященный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Дню защитников </w:t>
            </w:r>
            <w:proofErr w:type="spellStart"/>
            <w:r w:rsidRPr="0047065F">
              <w:rPr>
                <w:rFonts w:ascii="Times New Roman" w:hAnsi="Times New Roman"/>
                <w:sz w:val="28"/>
                <w:szCs w:val="28"/>
              </w:rPr>
              <w:t>Отечества.</w:t>
            </w:r>
            <w:r>
              <w:rPr>
                <w:rFonts w:ascii="Times New Roman" w:hAnsi="Times New Roman"/>
                <w:sz w:val="28"/>
                <w:szCs w:val="28"/>
              </w:rPr>
              <w:t>Праздник«Отважных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пап21.02.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947750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Праздник«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Масленица 28.02.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947750" w:rsidRPr="0047065F" w:rsidRDefault="00947750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47750" w:rsidRDefault="00947750" w:rsidP="005F751D"/>
    <w:p w:rsidR="00C47C62" w:rsidRDefault="00C47C62" w:rsidP="005F751D"/>
    <w:p w:rsidR="00C47C62" w:rsidRDefault="00C47C62" w:rsidP="00C47C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МАРТ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05"/>
        <w:gridCol w:w="3693"/>
        <w:gridCol w:w="3694"/>
        <w:gridCol w:w="3694"/>
      </w:tblGrid>
      <w:tr w:rsidR="00C47C62" w:rsidRPr="0047065F" w:rsidTr="00A95250">
        <w:tc>
          <w:tcPr>
            <w:tcW w:w="3903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47C62" w:rsidRPr="0047065F" w:rsidTr="00A95250">
        <w:tc>
          <w:tcPr>
            <w:tcW w:w="3903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</w:t>
            </w:r>
            <w:r>
              <w:rPr>
                <w:rFonts w:ascii="Times New Roman" w:hAnsi="Times New Roman"/>
                <w:sz w:val="28"/>
                <w:szCs w:val="28"/>
              </w:rPr>
              <w:t>кие игры: «Назови ласково»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, ,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«Найди себе па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ру»,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«Закончи предложение»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«Иголочка, ниточка, узелок», «Мышеловка»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«Поломанный телефон», «Съедобное – не съедобное»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«Салон красоты», «На птичьем дворе»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«Моя семья», «Весна – красна»</w:t>
            </w:r>
          </w:p>
          <w:p w:rsidR="00C47C62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Подготовка и проведение утренника, посвященного Дню 8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марта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.Развлечение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«Мамочка милая, мама моя 02.03.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Физкультурный досуг «Масленица 04.03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Pr="0047065F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Развивающие игры: «Кто больше знает?»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«Когда это бывает?», «Наоборот», «Придумай предложение», «Как шумит вода?», «Было –будет»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«Пчелки и ласточка»,  «Птички и кошка»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«Ёжик топал по дорожке»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игры: «Почтальон», 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«Половодье», «Волшебные слова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» ,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«Работники торговли»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Выставка «Весенний букет»</w:t>
            </w:r>
          </w:p>
        </w:tc>
        <w:tc>
          <w:tcPr>
            <w:tcW w:w="3904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«Закончи предложение», «Какое и что бывает?», «Что изменилось?», «Зимующие и перелетные птицы»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«Хитрая лиса»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«Сделай фигуру»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игры: «Семья»,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«Весенние месяцы», «Капель», «Первые признаки весны»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игра: «Цветки», «Пальцы делают зарядку»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Развлечение для детей «Сороки»</w:t>
            </w:r>
          </w:p>
        </w:tc>
        <w:tc>
          <w:tcPr>
            <w:tcW w:w="3904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«Угадай по описанию», «Что лишнее?», «Деревья, кустарники, цветы», «Что сначала, что потом?»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Кошки  -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мышки»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«У медведя во бору», «Лохматый пес», «Зайки вышли на лужайку»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«Волшебные слова», «Кто мой друг»,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«На кого я хочу быть похожим?»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«Маг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азин»,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«Мы строители»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Игра драматизация: «Колобок»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Подготовка к празднику «День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смеха»</w:t>
            </w:r>
          </w:p>
        </w:tc>
      </w:tr>
    </w:tbl>
    <w:p w:rsidR="00C47C62" w:rsidRDefault="00C47C62" w:rsidP="005F751D"/>
    <w:p w:rsidR="00C47C62" w:rsidRDefault="00C47C62" w:rsidP="00C47C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АПРЕЛЬ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6"/>
        <w:gridCol w:w="3696"/>
        <w:gridCol w:w="3697"/>
        <w:gridCol w:w="3697"/>
      </w:tblGrid>
      <w:tr w:rsidR="00C47C62" w:rsidRPr="0047065F" w:rsidTr="00A95250">
        <w:tc>
          <w:tcPr>
            <w:tcW w:w="3903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47C62" w:rsidRPr="0047065F" w:rsidTr="00A95250">
        <w:tc>
          <w:tcPr>
            <w:tcW w:w="3903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«Найди себе пару», «Доскажи фразу», «Угадай по описанию»,  «Где 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то живет?»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«Космонавты», «Ворона и собачка»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«Узнай по звуку», «Кто сказал МЯУ»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игры: «Ракеты на старт», «У стоматолога», </w:t>
            </w:r>
          </w:p>
          <w:p w:rsidR="00C47C62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Беседы: «Идет матушка Весна», </w:t>
            </w:r>
            <w:r>
              <w:rPr>
                <w:rFonts w:ascii="Times New Roman" w:hAnsi="Times New Roman"/>
                <w:sz w:val="28"/>
                <w:szCs w:val="28"/>
              </w:rPr>
              <w:t>«Оттепель», «День космонавтики.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Физкультурный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досуг«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Добрым смехом смеются  дети 01.04.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», </w:t>
            </w:r>
          </w:p>
          <w:p w:rsidR="00C47C62" w:rsidRPr="00DE7261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3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Развивающие игры: «Игры с картинками. Съедобные и ядовитые грибы»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идактические игры: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«Третий лишний», «Назови соседей», «Кто как кричит?»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«Медведь и пчелы», «У м</w:t>
            </w:r>
            <w:r>
              <w:rPr>
                <w:rFonts w:ascii="Times New Roman" w:hAnsi="Times New Roman"/>
                <w:sz w:val="28"/>
                <w:szCs w:val="28"/>
              </w:rPr>
              <w:t>едведя во бору»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«Сделай фи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гуру», «Краски»,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игры: «Салон красоты», «Больница»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«Дом, в котором я живу», «Как вести себя на водоеме»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Развлечение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для детей   «Благовещенье 07.04.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Pr="00B53C8A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 Когда  и что носят</w:t>
            </w:r>
            <w:r>
              <w:rPr>
                <w:rFonts w:ascii="Times New Roman" w:hAnsi="Times New Roman"/>
                <w:sz w:val="28"/>
                <w:szCs w:val="28"/>
              </w:rPr>
              <w:t>?», «Что сначала,  что потом?»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«Паровозик», «</w:t>
            </w:r>
            <w:r>
              <w:rPr>
                <w:rFonts w:ascii="Times New Roman" w:hAnsi="Times New Roman"/>
                <w:sz w:val="28"/>
                <w:szCs w:val="28"/>
              </w:rPr>
              <w:t>Медведь и пчелы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»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«День и ночь», «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Съедобное  –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не съедобное»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«В магазине»,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«Мы во</w:t>
            </w:r>
            <w:r>
              <w:rPr>
                <w:rFonts w:ascii="Times New Roman" w:hAnsi="Times New Roman"/>
                <w:sz w:val="28"/>
                <w:szCs w:val="28"/>
              </w:rPr>
              <w:t>дители»</w:t>
            </w:r>
          </w:p>
          <w:p w:rsidR="00C47C62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«Весенние месяцы», «Волшебные слова», «Б</w:t>
            </w:r>
            <w:r>
              <w:rPr>
                <w:rFonts w:ascii="Times New Roman" w:hAnsi="Times New Roman"/>
                <w:sz w:val="28"/>
                <w:szCs w:val="28"/>
              </w:rPr>
              <w:t>еседа о космосе и космонавтах»</w:t>
            </w:r>
          </w:p>
          <w:p w:rsidR="00C47C62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Развлечение«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Если очень захотеть- можно в космос полететь 12.04.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Праздник«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День здоровья 18.04»</w:t>
            </w:r>
          </w:p>
          <w:p w:rsidR="00C47C62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>Дидактические игры: «Чего не стало?», «Что лишнее?», «Покажи без слов», «Придумай пре</w:t>
            </w:r>
            <w:r>
              <w:rPr>
                <w:rFonts w:ascii="Times New Roman" w:hAnsi="Times New Roman"/>
                <w:sz w:val="28"/>
                <w:szCs w:val="28"/>
              </w:rPr>
              <w:t>дложение»,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 «Мы рисуем солнышко»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«Третий лишний», «Красный,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синий, зеленый»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«Я и мои друзья-животные», «Мой питомец», «Кто как охотится»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 В зоопарке», «Театр»</w:t>
            </w:r>
          </w:p>
          <w:p w:rsidR="00C47C62" w:rsidRPr="007D3130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7D3130">
              <w:rPr>
                <w:rFonts w:ascii="Times New Roman" w:hAnsi="Times New Roman"/>
                <w:sz w:val="28"/>
                <w:szCs w:val="28"/>
                <w:u w:val="single"/>
              </w:rPr>
              <w:t>Занятие «Традиции и быт Донских казаков»</w:t>
            </w:r>
          </w:p>
        </w:tc>
      </w:tr>
    </w:tbl>
    <w:p w:rsidR="00C47C62" w:rsidRDefault="00C47C62" w:rsidP="005F751D"/>
    <w:p w:rsidR="00C47C62" w:rsidRDefault="00C47C62" w:rsidP="005F751D"/>
    <w:p w:rsidR="00C47C62" w:rsidRDefault="00C47C62" w:rsidP="00C47C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МАЙ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6"/>
        <w:gridCol w:w="3696"/>
        <w:gridCol w:w="3697"/>
        <w:gridCol w:w="3697"/>
      </w:tblGrid>
      <w:tr w:rsidR="00C47C62" w:rsidRPr="0047065F" w:rsidTr="00C47C62">
        <w:tc>
          <w:tcPr>
            <w:tcW w:w="3696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696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697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697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47C62" w:rsidRPr="0047065F" w:rsidTr="00C47C62">
        <w:tc>
          <w:tcPr>
            <w:tcW w:w="3696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«Назови ласково», «Что лишнее?» (овощи), «Времена года», «Что растет в саду?»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 «Жмурки», «Гуси лебеди», игры с мячом.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конструирование в песке.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игры: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«Мы пешеходы»,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«Мы строители»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«О правилах дорожного движения», «Как я маме помогаю».</w:t>
            </w:r>
          </w:p>
          <w:p w:rsidR="00C47C62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Подготовка к празднованию 9 Мая- патриотическое воспитание.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Физкультурный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досуг«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Весенний кросс на стадионе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Олимп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 »</w:t>
            </w:r>
          </w:p>
          <w:p w:rsidR="00C47C62" w:rsidRPr="0047065F" w:rsidRDefault="00C47C62" w:rsidP="00A9525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96" w:type="dxa"/>
          </w:tcPr>
          <w:p w:rsidR="00C47C62" w:rsidRPr="007D3130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Развивающие игры: лото «Животные» </w:t>
            </w:r>
            <w:r>
              <w:rPr>
                <w:rFonts w:ascii="Times New Roman" w:hAnsi="Times New Roman"/>
                <w:sz w:val="28"/>
                <w:szCs w:val="28"/>
              </w:rPr>
              <w:t>«Профессии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«Как перейди улицу»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«Что лишнее?», «Гласные и соглас</w:t>
            </w:r>
            <w:r>
              <w:rPr>
                <w:rFonts w:ascii="Times New Roman" w:hAnsi="Times New Roman"/>
                <w:sz w:val="28"/>
                <w:szCs w:val="28"/>
              </w:rPr>
              <w:t>ные звуки»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«Беги к флаж</w:t>
            </w:r>
            <w:r>
              <w:rPr>
                <w:rFonts w:ascii="Times New Roman" w:hAnsi="Times New Roman"/>
                <w:sz w:val="28"/>
                <w:szCs w:val="28"/>
              </w:rPr>
              <w:t>ку», «Лохматый пес»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«Сложи фигуру», «Море волнуется раз». Конструирование в песке.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«Следопыты»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«День Победы», «Рассказ о героях ВОВ», ситуативная беседа у мемориала.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Праздник «День Победы 06.05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3697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Дидактические игры: «Что растет на 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грядке ,а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что на дер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еве?», «Назови одним словом»,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«Сколько было и сколько стало»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игры: игры с мячом, «Жмурки»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«Поломанный телефон», «Исследователи», опыты в песке.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</w:t>
            </w:r>
            <w:r>
              <w:rPr>
                <w:rFonts w:ascii="Times New Roman" w:hAnsi="Times New Roman"/>
                <w:sz w:val="28"/>
                <w:szCs w:val="28"/>
              </w:rPr>
              <w:t>жетно ролевые игры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 ,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«Магазин», «Школа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«Поговорим о профессии», «Кто мой дед», «Наши домашние животные», «Дом в котором я живу»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Подготовка к выпускному балу</w:t>
            </w:r>
          </w:p>
        </w:tc>
        <w:tc>
          <w:tcPr>
            <w:tcW w:w="3697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гры: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«Что на что похоже?», «Сколько все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го?», 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 xml:space="preserve"> «Когда это бывает?»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 «Кошки – мышки», «День и ночь»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«Кто быстрей», «У медведя во бору</w:t>
            </w:r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«Времена года», «Культура поведения в автобусе», «Скажи мне кто твои друзья», «День пограничника»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«Я пожарник», «На плоту»</w:t>
            </w:r>
          </w:p>
          <w:p w:rsidR="00C47C62" w:rsidRPr="0047065F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Выпускной бал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27.05</w:t>
            </w:r>
          </w:p>
        </w:tc>
      </w:tr>
    </w:tbl>
    <w:p w:rsidR="00C47C62" w:rsidRDefault="00C47C62" w:rsidP="00C47C6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ИЮНЬ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6"/>
        <w:gridCol w:w="3696"/>
        <w:gridCol w:w="3697"/>
        <w:gridCol w:w="3697"/>
      </w:tblGrid>
      <w:tr w:rsidR="00C47C62" w:rsidRPr="0047065F" w:rsidTr="00A95250">
        <w:tc>
          <w:tcPr>
            <w:tcW w:w="3903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1 неделя</w:t>
            </w:r>
          </w:p>
        </w:tc>
        <w:tc>
          <w:tcPr>
            <w:tcW w:w="3903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2 неделя</w:t>
            </w:r>
          </w:p>
        </w:tc>
        <w:tc>
          <w:tcPr>
            <w:tcW w:w="3904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3 неделя</w:t>
            </w:r>
          </w:p>
        </w:tc>
        <w:tc>
          <w:tcPr>
            <w:tcW w:w="3904" w:type="dxa"/>
          </w:tcPr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065F">
              <w:rPr>
                <w:rFonts w:ascii="Times New Roman" w:hAnsi="Times New Roman"/>
                <w:b/>
                <w:sz w:val="28"/>
                <w:szCs w:val="28"/>
              </w:rPr>
              <w:t>4 неделя</w:t>
            </w:r>
          </w:p>
        </w:tc>
      </w:tr>
      <w:tr w:rsidR="00C47C62" w:rsidRPr="0047065F" w:rsidTr="00A95250">
        <w:tc>
          <w:tcPr>
            <w:tcW w:w="3903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«Назови ласково»,  «Найди себе пару», «Что происходит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природе»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</w:t>
            </w:r>
            <w:proofErr w:type="spellStart"/>
            <w:r w:rsidRPr="0047065F">
              <w:rPr>
                <w:rFonts w:ascii="Times New Roman" w:hAnsi="Times New Roman"/>
                <w:sz w:val="28"/>
                <w:szCs w:val="28"/>
              </w:rPr>
              <w:t>Ловишки</w:t>
            </w:r>
            <w:proofErr w:type="spellEnd"/>
            <w:r w:rsidRPr="0047065F">
              <w:rPr>
                <w:rFonts w:ascii="Times New Roman" w:hAnsi="Times New Roman"/>
                <w:sz w:val="28"/>
                <w:szCs w:val="28"/>
              </w:rPr>
              <w:t>», «Мышеловка»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«Поломанный телефон», «Съедобное – не съедобное»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«Салон красоты», «На птичьем дворе»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«Моя семья», «Весна – красна, лето жаркое»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Праздник- развлечение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Днь</w:t>
            </w:r>
            <w:proofErr w:type="spell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защиты детей.</w:t>
            </w:r>
          </w:p>
        </w:tc>
        <w:tc>
          <w:tcPr>
            <w:tcW w:w="3903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Развивающие игры: «Кто больше знает?»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«Когда это бывает?», «Наоборот», «При</w:t>
            </w:r>
            <w:r>
              <w:rPr>
                <w:rFonts w:ascii="Times New Roman" w:hAnsi="Times New Roman"/>
                <w:sz w:val="28"/>
                <w:szCs w:val="28"/>
              </w:rPr>
              <w:t>думай предложение»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«Пчелки и ласточка»,  «Птички и кошка»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«Ёжик топал по дорожке»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«По</w:t>
            </w:r>
            <w:r>
              <w:rPr>
                <w:rFonts w:ascii="Times New Roman" w:hAnsi="Times New Roman"/>
                <w:sz w:val="28"/>
                <w:szCs w:val="28"/>
              </w:rPr>
              <w:t>чтальон», «Туристы</w:t>
            </w:r>
            <w:r w:rsidRPr="0047065F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Беседы: «Как я помог маме (папе)», «День России», «Волшебные слова» </w:t>
            </w:r>
          </w:p>
          <w:p w:rsidR="00C47C62" w:rsidRPr="0047065F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«Закончи предложение», «Какое и что бывает?», «Что изменилось?»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«Хитрая лиса»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«Сделай фигуру»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Сюжетно ролевые игры: «Семья»,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Беседы: «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Дом ,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 xml:space="preserve"> в котором я живу», «Мое любимое животное», «День памяти и скорби – 22 июня»,ситуативные беседы.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Пальчиковая игра: «Цветки», «Пальцы делают зарядку»</w:t>
            </w:r>
          </w:p>
          <w:p w:rsidR="00C47C62" w:rsidRPr="0047065F" w:rsidRDefault="00C47C62" w:rsidP="00A95250">
            <w:pPr>
              <w:pStyle w:val="a3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47C62" w:rsidRPr="0047065F" w:rsidRDefault="00C47C62" w:rsidP="00A95250">
            <w:pPr>
              <w:spacing w:after="0" w:line="240" w:lineRule="auto"/>
              <w:ind w:left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04" w:type="dxa"/>
          </w:tcPr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Дидактические игры: «Угадай по описанию», «Что лишнее?», «Деревья, кустарники, ц</w:t>
            </w:r>
            <w:r>
              <w:rPr>
                <w:rFonts w:ascii="Times New Roman" w:hAnsi="Times New Roman"/>
                <w:sz w:val="28"/>
                <w:szCs w:val="28"/>
              </w:rPr>
              <w:t>веты»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Малоподвижные игры: «</w:t>
            </w:r>
            <w:proofErr w:type="gramStart"/>
            <w:r w:rsidRPr="0047065F">
              <w:rPr>
                <w:rFonts w:ascii="Times New Roman" w:hAnsi="Times New Roman"/>
                <w:sz w:val="28"/>
                <w:szCs w:val="28"/>
              </w:rPr>
              <w:t>Кошки  -</w:t>
            </w:r>
            <w:proofErr w:type="gramEnd"/>
            <w:r w:rsidRPr="0047065F">
              <w:rPr>
                <w:rFonts w:ascii="Times New Roman" w:hAnsi="Times New Roman"/>
                <w:sz w:val="28"/>
                <w:szCs w:val="28"/>
              </w:rPr>
              <w:t>мышки»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Подвижные игры: «У медведя во бору», «Лохматый пес», «Зайки вышли на лужайку»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 xml:space="preserve">Беседы: «Волшебные слова», «Кто мой друг», «На кого я хочу быть похожим?», «Кем я стану – когда вырасту?», 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Сюжетно ролевые игры: «Магазин», «Почта»</w:t>
            </w:r>
          </w:p>
          <w:p w:rsidR="00C47C62" w:rsidRPr="0047065F" w:rsidRDefault="00C47C62" w:rsidP="00C47C62">
            <w:pPr>
              <w:pStyle w:val="a3"/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7065F">
              <w:rPr>
                <w:rFonts w:ascii="Times New Roman" w:hAnsi="Times New Roman"/>
                <w:sz w:val="28"/>
                <w:szCs w:val="28"/>
              </w:rPr>
              <w:t>День Нептуна-развлечение для детей</w:t>
            </w:r>
          </w:p>
        </w:tc>
      </w:tr>
    </w:tbl>
    <w:p w:rsidR="00C47C62" w:rsidRDefault="00C47C62" w:rsidP="00C47C62">
      <w:pPr>
        <w:jc w:val="center"/>
        <w:rPr>
          <w:rFonts w:ascii="Times New Roman" w:hAnsi="Times New Roman"/>
          <w:sz w:val="28"/>
          <w:szCs w:val="28"/>
        </w:rPr>
      </w:pPr>
    </w:p>
    <w:p w:rsidR="00C47C62" w:rsidRDefault="00C47C62" w:rsidP="005F751D"/>
    <w:p w:rsidR="00C47C62" w:rsidRDefault="00C47C62" w:rsidP="005F751D"/>
    <w:p w:rsidR="00C47C62" w:rsidRDefault="00C47C62" w:rsidP="005F751D"/>
    <w:p w:rsidR="00C47C62" w:rsidRDefault="00C47C62" w:rsidP="005F751D"/>
    <w:sectPr w:rsidR="00C47C62" w:rsidSect="00947750">
      <w:pgSz w:w="16838" w:h="11906" w:orient="landscape"/>
      <w:pgMar w:top="142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DA548D"/>
    <w:multiLevelType w:val="hybridMultilevel"/>
    <w:tmpl w:val="1E4CA0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9F550A"/>
    <w:multiLevelType w:val="hybridMultilevel"/>
    <w:tmpl w:val="18945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E0884"/>
    <w:multiLevelType w:val="hybridMultilevel"/>
    <w:tmpl w:val="9DE4D3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54ABD"/>
    <w:multiLevelType w:val="hybridMultilevel"/>
    <w:tmpl w:val="A46A0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B35F9F"/>
    <w:multiLevelType w:val="hybridMultilevel"/>
    <w:tmpl w:val="2E06E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9C7890"/>
    <w:multiLevelType w:val="hybridMultilevel"/>
    <w:tmpl w:val="182A7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751D"/>
    <w:rsid w:val="0025053A"/>
    <w:rsid w:val="002715ED"/>
    <w:rsid w:val="003572C6"/>
    <w:rsid w:val="004313A5"/>
    <w:rsid w:val="00554729"/>
    <w:rsid w:val="005F751D"/>
    <w:rsid w:val="00613D7B"/>
    <w:rsid w:val="007B799B"/>
    <w:rsid w:val="00947750"/>
    <w:rsid w:val="00C47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0555F"/>
  <w15:docId w15:val="{257A4FF8-53EB-4884-ADC5-F9E66A5A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947750"/>
    <w:pPr>
      <w:ind w:left="720"/>
      <w:contextualSpacing/>
    </w:pPr>
  </w:style>
  <w:style w:type="paragraph" w:customStyle="1" w:styleId="c6">
    <w:name w:val="c6"/>
    <w:basedOn w:val="a"/>
    <w:uiPriority w:val="99"/>
    <w:rsid w:val="009477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rsid w:val="00947750"/>
    <w:rPr>
      <w:rFonts w:cs="Times New Roman"/>
    </w:rPr>
  </w:style>
  <w:style w:type="character" w:customStyle="1" w:styleId="c0">
    <w:name w:val="c0"/>
    <w:basedOn w:val="a0"/>
    <w:uiPriority w:val="99"/>
    <w:rsid w:val="00947750"/>
    <w:rPr>
      <w:rFonts w:cs="Times New Roman"/>
    </w:rPr>
  </w:style>
  <w:style w:type="character" w:customStyle="1" w:styleId="c11">
    <w:name w:val="c11"/>
    <w:basedOn w:val="a0"/>
    <w:uiPriority w:val="99"/>
    <w:rsid w:val="0094775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4%D0%B5%D0%BD%D1%8C_%D1%80%D0%B0%D0%B1%D0%BE%D1%82%D0%BD%D0%B8%D0%BA%D0%B0_%D1%81%D0%B5%D0%BB%D1%8C%D1%81%D0%BA%D0%BE%D0%B3%D0%BE_%D1%85%D0%BE%D0%B7%D1%8F%D0%B9%D1%81%D1%82%D0%B2%D0%B0_%D0%B8_%D0%BF%D0%B5%D1%80%D0%B5%D1%80%D0%B0%D0%B1%D0%B0%D1%82%D1%8B%D0%B2%D0%B0%D1%8E%D1%89%D0%B5%D0%B9_%D0%BF%D1%80%D0%BE%D0%BC%D1%8B%D1%88%D0%BB%D0%B5%D0%BD%D0%BD%D0%BE%D1%81%D1%82%D0%B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93620-1AAE-4BF9-964C-D2C83595D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14</Pages>
  <Words>3176</Words>
  <Characters>18104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Шебалин</dc:creator>
  <cp:keywords/>
  <dc:description/>
  <cp:lastModifiedBy>ДС5</cp:lastModifiedBy>
  <cp:revision>7</cp:revision>
  <dcterms:created xsi:type="dcterms:W3CDTF">2021-08-05T16:31:00Z</dcterms:created>
  <dcterms:modified xsi:type="dcterms:W3CDTF">2021-08-06T05:39:00Z</dcterms:modified>
</cp:coreProperties>
</file>