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38" w:rsidRDefault="00394D38"/>
    <w:p w:rsidR="00394D38" w:rsidRDefault="00394D38"/>
    <w:tbl>
      <w:tblPr>
        <w:tblStyle w:val="a3"/>
        <w:tblpPr w:leftFromText="180" w:rightFromText="180" w:horzAnchor="margin" w:tblpY="1203"/>
        <w:tblW w:w="0" w:type="auto"/>
        <w:tblLook w:val="04A0" w:firstRow="1" w:lastRow="0" w:firstColumn="1" w:lastColumn="0" w:noHBand="0" w:noVBand="1"/>
      </w:tblPr>
      <w:tblGrid>
        <w:gridCol w:w="5007"/>
        <w:gridCol w:w="5202"/>
        <w:gridCol w:w="5179"/>
      </w:tblGrid>
      <w:tr w:rsidR="00C35658" w:rsidRPr="00C35658" w:rsidTr="00394D38">
        <w:tc>
          <w:tcPr>
            <w:tcW w:w="5204" w:type="dxa"/>
          </w:tcPr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E62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Не показывайте ребенку, как открывается окно. Чем позднее он научиться открывать окно самостоятельно, тем более безопасным  будет его пребывание в  квартире.</w:t>
            </w:r>
          </w:p>
          <w:p w:rsidR="00FB66FC" w:rsidRPr="00FB66FC" w:rsidRDefault="00FB66FC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      </w:r>
          </w:p>
          <w:p w:rsidR="00C35658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Не учите ребенка подставлять под ноги стул или иное приспособление, чтобы выглянуть в окно или заглянуть на улицу с балкона.</w:t>
            </w:r>
          </w:p>
          <w:p w:rsidR="00C04E62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E62" w:rsidRDefault="00C04E62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B66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Вместе сохраним здоровье детей</w:t>
            </w:r>
            <w:r w:rsidRPr="00C356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!</w:t>
            </w:r>
          </w:p>
          <w:p w:rsidR="00FB66FC" w:rsidRPr="00FB66FC" w:rsidRDefault="00FB66FC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на окна блокираторы, чтобы ребёнок не мог самостоятельно открыть окно.</w:t>
            </w:r>
          </w:p>
          <w:p w:rsidR="00FB66FC" w:rsidRPr="00FB66FC" w:rsidRDefault="00FB66FC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Защитите окна, вставив оконные решетки. Решётки защитят детей от падения из открытых окон.</w:t>
            </w:r>
          </w:p>
          <w:p w:rsidR="00FB66FC" w:rsidRPr="00C35658" w:rsidRDefault="00FB66FC" w:rsidP="00394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C04E62" w:rsidRDefault="00C04E62" w:rsidP="00394D38">
            <w:pPr>
              <w:rPr>
                <w:rFonts w:ascii="Times New Roman" w:hAnsi="Times New Roman" w:cs="Times New Roman"/>
                <w:b/>
              </w:rPr>
            </w:pPr>
          </w:p>
          <w:p w:rsidR="00C35658" w:rsidRDefault="002236E6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Прокуратура Мартыновского</w:t>
            </w:r>
            <w:r w:rsidR="00394D38" w:rsidRPr="006A50E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района информирует!</w:t>
            </w:r>
          </w:p>
          <w:p w:rsidR="00C35658" w:rsidRDefault="00C35658" w:rsidP="00394D38">
            <w:pPr>
              <w:rPr>
                <w:rFonts w:ascii="Times New Roman" w:hAnsi="Times New Roman" w:cs="Times New Roman"/>
                <w:b/>
              </w:rPr>
            </w:pPr>
          </w:p>
          <w:p w:rsidR="00C35658" w:rsidRPr="00C35658" w:rsidRDefault="00C35658" w:rsidP="00394D38">
            <w:pPr>
              <w:rPr>
                <w:rFonts w:ascii="Times New Roman" w:hAnsi="Times New Roman" w:cs="Times New Roman"/>
                <w:b/>
              </w:rPr>
            </w:pPr>
          </w:p>
          <w:p w:rsidR="00C04E62" w:rsidRPr="00C35658" w:rsidRDefault="00C35658" w:rsidP="00394D38">
            <w:pPr>
              <w:rPr>
                <w:rFonts w:ascii="Times New Roman" w:hAnsi="Times New Roman" w:cs="Times New Roman"/>
                <w:b/>
              </w:rPr>
            </w:pPr>
            <w:r w:rsidRPr="00C3565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134995" cy="4358241"/>
                  <wp:effectExtent l="0" t="0" r="0" b="0"/>
                  <wp:docPr id="3" name="Рисунок 3" descr="https://tarkdshi.yam.muzkult.ru/media/2020/06/03/1255087592/ok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arkdshi.yam.muzkult.ru/media/2020/06/03/1255087592/ok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618" cy="43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C04E62" w:rsidRDefault="00C04E62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4D38" w:rsidRPr="00C35658" w:rsidRDefault="00394D38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4E62" w:rsidRPr="00C35658" w:rsidRDefault="00C04E62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65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348566" cy="1439280"/>
                  <wp:effectExtent l="171450" t="171450" r="375920" b="370840"/>
                  <wp:docPr id="1" name="Рисунок 1" descr="http://orengis.ru/foto/282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rengis.ru/foto/282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951" cy="1440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04E62" w:rsidRDefault="00C04E62" w:rsidP="00394D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Падение из окна - является одной из основных причин детского травматизма и смертности, особенно в городах. </w:t>
            </w:r>
          </w:p>
          <w:p w:rsidR="00FB66FC" w:rsidRPr="00FB66FC" w:rsidRDefault="00FB66FC" w:rsidP="00394D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04E62" w:rsidRPr="00C35658" w:rsidRDefault="00C04E62" w:rsidP="00394D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C6E4F" w:rsidRPr="00C35658" w:rsidRDefault="000C6E4F">
      <w:pPr>
        <w:rPr>
          <w:rFonts w:ascii="Times New Roman" w:hAnsi="Times New Roman" w:cs="Times New Roman"/>
          <w:b/>
        </w:rPr>
      </w:pPr>
    </w:p>
    <w:p w:rsidR="00C04E62" w:rsidRDefault="00C04E62">
      <w:pPr>
        <w:rPr>
          <w:rFonts w:ascii="Times New Roman" w:hAnsi="Times New Roman" w:cs="Times New Roman"/>
          <w:b/>
        </w:rPr>
      </w:pPr>
    </w:p>
    <w:p w:rsidR="001611CB" w:rsidRDefault="001611CB">
      <w:pPr>
        <w:rPr>
          <w:rFonts w:ascii="Times New Roman" w:hAnsi="Times New Roman" w:cs="Times New Roman"/>
          <w:b/>
        </w:rPr>
      </w:pPr>
    </w:p>
    <w:p w:rsidR="001611CB" w:rsidRDefault="001611CB">
      <w:pPr>
        <w:rPr>
          <w:rFonts w:ascii="Times New Roman" w:hAnsi="Times New Roman" w:cs="Times New Roman"/>
          <w:b/>
        </w:rPr>
      </w:pPr>
    </w:p>
    <w:p w:rsidR="001611CB" w:rsidRPr="00C35658" w:rsidRDefault="001611CB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5"/>
        <w:gridCol w:w="5101"/>
        <w:gridCol w:w="5192"/>
      </w:tblGrid>
      <w:tr w:rsidR="00C35658" w:rsidRPr="00C35658" w:rsidTr="00394D38">
        <w:trPr>
          <w:trHeight w:val="8233"/>
        </w:trPr>
        <w:tc>
          <w:tcPr>
            <w:tcW w:w="5204" w:type="dxa"/>
          </w:tcPr>
          <w:p w:rsidR="00C04E62" w:rsidRPr="00C35658" w:rsidRDefault="00C04E62" w:rsidP="00FB6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E62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Если вы что-то показываете ребёнку из окна — всегда крепко фиксируйте его, будьте готовы к резким движениям малыша, за одежду</w:t>
            </w:r>
            <w:r w:rsidR="00FB66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52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детям уроки безопасности. Учите старших детей присматривать за младшими.</w:t>
            </w:r>
          </w:p>
          <w:p w:rsidR="00C04E62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sz w:val="24"/>
                <w:szCs w:val="24"/>
              </w:rPr>
              <w:t>Никогда не оставляйте ребёнка без присмотра!</w:t>
            </w:r>
          </w:p>
          <w:p w:rsidR="00C35658" w:rsidRPr="00FB66FC" w:rsidRDefault="00C3565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658" w:rsidRPr="00C35658" w:rsidRDefault="00C35658" w:rsidP="00394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58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ЗАПОМНИТЕ ПРАВИЛА,</w:t>
            </w:r>
          </w:p>
          <w:p w:rsidR="00C04E62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B66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КОТОРЫЕ</w:t>
            </w:r>
            <w:r w:rsidR="001611C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</w:t>
            </w:r>
            <w:r w:rsidRPr="00FB66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СОХРАНЯТ ЖИЗНЬ ВАШЕМУ</w:t>
            </w:r>
          </w:p>
          <w:p w:rsidR="00C04E62" w:rsidRPr="00C35658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РЕБЕНКУ!</w:t>
            </w:r>
          </w:p>
        </w:tc>
        <w:tc>
          <w:tcPr>
            <w:tcW w:w="5205" w:type="dxa"/>
          </w:tcPr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1611CB" w:rsidRDefault="00C04E62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B6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Рекомендации роди</w:t>
            </w:r>
            <w:r w:rsidR="00FB6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телям: «Как защитить ребёнка от </w:t>
            </w:r>
            <w:r w:rsidRPr="00FB66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падения из окна?»</w:t>
            </w:r>
          </w:p>
          <w:p w:rsidR="00394D38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Никогда не держите окна открытыми, </w:t>
            </w:r>
          </w:p>
          <w:p w:rsidR="00C04E62" w:rsidRPr="001611CB" w:rsidRDefault="00C04E62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>если дома ребёнок!</w:t>
            </w:r>
          </w:p>
          <w:p w:rsidR="00394D38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ставьте мебель поблизости окон, </w:t>
            </w:r>
          </w:p>
          <w:p w:rsidR="00C04E62" w:rsidRPr="001611CB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>чтобы ребёнок не взобрался на подоконник и не упал вниз.</w:t>
            </w:r>
          </w:p>
          <w:p w:rsidR="00C04E62" w:rsidRPr="001611CB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>Не позволяйте детям прыгать на кровати или другой мебели, расположенной вблизи окон.</w:t>
            </w:r>
          </w:p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C04E62" w:rsidRPr="001611CB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C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НИКОГДА </w:t>
            </w: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>не рассчитывайте на москитные сетки! Они не предназначены для защиты от падений! Напротив — москитная сетка способствует трагедии, Очень часто дети выпадают вместе с этими сетками.</w:t>
            </w:r>
          </w:p>
          <w:p w:rsidR="00C04E62" w:rsidRPr="001611CB" w:rsidRDefault="00C04E62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>По возможности, открывайте окна сверху, а не снизу.</w:t>
            </w:r>
          </w:p>
        </w:tc>
        <w:tc>
          <w:tcPr>
            <w:tcW w:w="5205" w:type="dxa"/>
          </w:tcPr>
          <w:p w:rsidR="00394D38" w:rsidRDefault="00394D38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658" w:rsidRPr="001611CB" w:rsidRDefault="00C63A14" w:rsidP="0039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Наступил</w:t>
            </w:r>
            <w:bookmarkStart w:id="0" w:name="_GoBack"/>
            <w:bookmarkEnd w:id="0"/>
            <w:r w:rsidR="00C04E62" w:rsidRPr="00161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летний период, и многие родители забывают о том, что открытое окно может быть смертельно опасно для ребёнка. Дети очень уязвимы перед раскрытым окном из-за естественной любознательности. Каждый год от падений с высоты гибнет огромное количество детей.</w:t>
            </w:r>
          </w:p>
          <w:p w:rsidR="00C35658" w:rsidRDefault="00C35658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58" w:rsidRPr="00FB66FC" w:rsidRDefault="00C04E62" w:rsidP="00394D38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FB66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Будьте бдительны!</w:t>
            </w:r>
          </w:p>
          <w:p w:rsidR="00C35658" w:rsidRPr="00FB66FC" w:rsidRDefault="00C35658" w:rsidP="00C04E6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C04E62" w:rsidRPr="00C35658" w:rsidRDefault="00C35658" w:rsidP="00C0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65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22055" cy="2488758"/>
                  <wp:effectExtent l="0" t="0" r="0" b="0"/>
                  <wp:docPr id="2" name="Рисунок 2" descr="https://346130.selcdn.ru/storage1/include/site_256/section_28/incsection_3602/thumbs/IyZAjwELPACv_800x600_VuM8fQ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346130.selcdn.ru/storage1/include/site_256/section_28/incsection_3602/thumbs/IyZAjwELPACv_800x600_VuM8fQ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320" cy="250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E62" w:rsidRPr="00C35658" w:rsidRDefault="00C04E62">
      <w:pPr>
        <w:rPr>
          <w:rFonts w:ascii="Times New Roman" w:hAnsi="Times New Roman" w:cs="Times New Roman"/>
          <w:b/>
        </w:rPr>
      </w:pPr>
    </w:p>
    <w:sectPr w:rsidR="00C04E62" w:rsidRPr="00C35658" w:rsidSect="00C04E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62"/>
    <w:rsid w:val="000C6E4F"/>
    <w:rsid w:val="001315E0"/>
    <w:rsid w:val="001611CB"/>
    <w:rsid w:val="002236E6"/>
    <w:rsid w:val="00233665"/>
    <w:rsid w:val="00394D38"/>
    <w:rsid w:val="003B0601"/>
    <w:rsid w:val="006A50EA"/>
    <w:rsid w:val="007567B1"/>
    <w:rsid w:val="008B5E7C"/>
    <w:rsid w:val="009D17E3"/>
    <w:rsid w:val="00C04E62"/>
    <w:rsid w:val="00C35658"/>
    <w:rsid w:val="00C63A14"/>
    <w:rsid w:val="00D52F53"/>
    <w:rsid w:val="00F4059D"/>
    <w:rsid w:val="00FB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319B"/>
  <w15:docId w15:val="{9F80E001-5197-48A3-B5F1-2288456F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Павлейно Евгения Анатольевна</cp:lastModifiedBy>
  <cp:revision>4</cp:revision>
  <cp:lastPrinted>2024-07-31T08:21:00Z</cp:lastPrinted>
  <dcterms:created xsi:type="dcterms:W3CDTF">2024-07-31T08:23:00Z</dcterms:created>
  <dcterms:modified xsi:type="dcterms:W3CDTF">2024-07-31T08:25:00Z</dcterms:modified>
</cp:coreProperties>
</file>