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F7F" w:rsidRDefault="00BE4F7F" w:rsidP="00132BCB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BE4F7F" w:rsidRPr="00BE4F7F" w:rsidRDefault="00BE4F7F" w:rsidP="00132BCB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BE4F7F">
        <w:rPr>
          <w:rFonts w:ascii="Times New Roman" w:hAnsi="Times New Roman" w:cs="Times New Roman"/>
          <w:color w:val="auto"/>
        </w:rPr>
        <w:t xml:space="preserve">Муниципальное казенное учреждение «Организационно - методический центр </w:t>
      </w:r>
      <w:r>
        <w:rPr>
          <w:rFonts w:ascii="Times New Roman" w:hAnsi="Times New Roman" w:cs="Times New Roman"/>
          <w:color w:val="auto"/>
        </w:rPr>
        <w:t xml:space="preserve">      </w:t>
      </w:r>
      <w:proofErr w:type="spellStart"/>
      <w:r w:rsidRPr="00BE4F7F">
        <w:rPr>
          <w:rFonts w:ascii="Times New Roman" w:hAnsi="Times New Roman" w:cs="Times New Roman"/>
          <w:color w:val="auto"/>
        </w:rPr>
        <w:t>Балаковского</w:t>
      </w:r>
      <w:proofErr w:type="spellEnd"/>
      <w:r w:rsidRPr="00BE4F7F">
        <w:rPr>
          <w:rFonts w:ascii="Times New Roman" w:hAnsi="Times New Roman" w:cs="Times New Roman"/>
          <w:color w:val="auto"/>
        </w:rPr>
        <w:t xml:space="preserve"> муниципального района Саратовской области»</w:t>
      </w:r>
    </w:p>
    <w:p w:rsidR="00BE4F7F" w:rsidRDefault="00BE4F7F" w:rsidP="00132BCB">
      <w:pPr>
        <w:pStyle w:val="a3"/>
        <w:spacing w:line="276" w:lineRule="auto"/>
        <w:rPr>
          <w:rFonts w:ascii="Times New Roman" w:hAnsi="Times New Roman" w:cs="Times New Roman"/>
          <w:color w:val="auto"/>
        </w:rPr>
      </w:pPr>
    </w:p>
    <w:p w:rsidR="001E2B0F" w:rsidRPr="00384BCB" w:rsidRDefault="001E2B0F" w:rsidP="00132BCB">
      <w:pPr>
        <w:pStyle w:val="a3"/>
        <w:spacing w:line="276" w:lineRule="auto"/>
        <w:rPr>
          <w:rFonts w:ascii="Times New Roman" w:hAnsi="Times New Roman" w:cs="Times New Roman"/>
          <w:bCs/>
          <w:iCs/>
          <w:color w:val="auto"/>
        </w:rPr>
      </w:pPr>
      <w:r w:rsidRPr="00384BCB">
        <w:rPr>
          <w:rFonts w:ascii="Times New Roman" w:hAnsi="Times New Roman" w:cs="Times New Roman"/>
          <w:color w:val="auto"/>
        </w:rPr>
        <w:t>Муниципальное</w:t>
      </w:r>
      <w:r w:rsidRPr="00384BCB">
        <w:rPr>
          <w:rFonts w:ascii="Times New Roman" w:hAnsi="Times New Roman" w:cs="Times New Roman"/>
          <w:bCs/>
          <w:iCs/>
          <w:color w:val="auto"/>
        </w:rPr>
        <w:t xml:space="preserve"> автономное</w:t>
      </w:r>
      <w:r w:rsidRPr="00384BCB">
        <w:rPr>
          <w:rFonts w:ascii="Times New Roman" w:hAnsi="Times New Roman" w:cs="Times New Roman"/>
          <w:color w:val="auto"/>
        </w:rPr>
        <w:t xml:space="preserve"> дошкольное образовательное </w:t>
      </w:r>
      <w:r w:rsidR="00D9790C" w:rsidRPr="00384BCB">
        <w:rPr>
          <w:rFonts w:ascii="Times New Roman" w:hAnsi="Times New Roman" w:cs="Times New Roman"/>
          <w:color w:val="auto"/>
        </w:rPr>
        <w:t>у</w:t>
      </w:r>
      <w:r w:rsidRPr="00384BCB">
        <w:rPr>
          <w:rFonts w:ascii="Times New Roman" w:hAnsi="Times New Roman" w:cs="Times New Roman"/>
          <w:color w:val="auto"/>
        </w:rPr>
        <w:t>чреждение</w:t>
      </w:r>
    </w:p>
    <w:p w:rsidR="001E2B0F" w:rsidRPr="00384BCB" w:rsidRDefault="001E2B0F" w:rsidP="00132BC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iCs/>
          <w:color w:val="auto"/>
          <w:kern w:val="36"/>
          <w:lang w:eastAsia="ru-RU"/>
        </w:rPr>
      </w:pPr>
      <w:r w:rsidRPr="00384BCB">
        <w:rPr>
          <w:rFonts w:ascii="Times New Roman" w:hAnsi="Times New Roman" w:cs="Times New Roman"/>
          <w:color w:val="auto"/>
        </w:rPr>
        <w:t>«Детский сад №</w:t>
      </w:r>
      <w:r w:rsidRPr="00384BCB">
        <w:rPr>
          <w:rFonts w:ascii="Times New Roman" w:hAnsi="Times New Roman" w:cs="Times New Roman"/>
          <w:bCs/>
          <w:iCs/>
          <w:color w:val="auto"/>
        </w:rPr>
        <w:t>7 «Улыбка</w:t>
      </w:r>
      <w:r w:rsidRPr="00384BCB">
        <w:rPr>
          <w:rFonts w:ascii="Times New Roman" w:hAnsi="Times New Roman" w:cs="Times New Roman"/>
          <w:color w:val="auto"/>
        </w:rPr>
        <w:t>» г. Балаково Саратовской области</w:t>
      </w:r>
    </w:p>
    <w:p w:rsidR="001E2B0F" w:rsidRDefault="001E2B0F" w:rsidP="00132BC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color w:val="auto"/>
          <w:spacing w:val="0"/>
          <w:kern w:val="36"/>
          <w:sz w:val="52"/>
          <w:szCs w:val="52"/>
          <w:lang w:eastAsia="ru-RU"/>
        </w:rPr>
      </w:pPr>
    </w:p>
    <w:p w:rsidR="001E2B0F" w:rsidRDefault="001E2B0F" w:rsidP="00132BC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color w:val="auto"/>
          <w:spacing w:val="0"/>
          <w:kern w:val="36"/>
          <w:sz w:val="52"/>
          <w:szCs w:val="52"/>
          <w:lang w:eastAsia="ru-RU"/>
        </w:rPr>
      </w:pPr>
    </w:p>
    <w:p w:rsidR="00384BCB" w:rsidRPr="00A24510" w:rsidRDefault="00384BCB" w:rsidP="00132BCB">
      <w:pPr>
        <w:jc w:val="center"/>
        <w:rPr>
          <w:color w:val="auto"/>
          <w:sz w:val="56"/>
          <w:szCs w:val="56"/>
        </w:rPr>
      </w:pPr>
      <w:r w:rsidRPr="00A24510">
        <w:rPr>
          <w:color w:val="auto"/>
          <w:sz w:val="56"/>
          <w:szCs w:val="56"/>
        </w:rPr>
        <w:t xml:space="preserve">«Галерея «Мой наставник»» </w:t>
      </w:r>
    </w:p>
    <w:p w:rsidR="001E2B0F" w:rsidRDefault="001E2B0F" w:rsidP="00132BC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iCs/>
          <w:color w:val="auto"/>
          <w:spacing w:val="0"/>
          <w:kern w:val="36"/>
          <w:sz w:val="48"/>
          <w:szCs w:val="48"/>
          <w:lang w:eastAsia="ru-RU"/>
        </w:rPr>
      </w:pPr>
    </w:p>
    <w:p w:rsidR="001E2B0F" w:rsidRPr="00F87B44" w:rsidRDefault="001E2B0F" w:rsidP="00132BCB">
      <w:pPr>
        <w:spacing w:after="0"/>
        <w:jc w:val="center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1E2B0F" w:rsidRDefault="001E2B0F" w:rsidP="00132BCB">
      <w:pPr>
        <w:spacing w:after="0"/>
        <w:jc w:val="center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                                      </w:t>
      </w:r>
    </w:p>
    <w:p w:rsidR="001E2B0F" w:rsidRDefault="001E2B0F" w:rsidP="00132BCB">
      <w:pPr>
        <w:spacing w:after="0"/>
        <w:jc w:val="center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384BCB" w:rsidRDefault="00384BCB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384BCB" w:rsidRDefault="00384BCB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384BCB" w:rsidRDefault="00384BCB" w:rsidP="00132BCB">
      <w:pPr>
        <w:spacing w:after="0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384BCB" w:rsidRDefault="00384BCB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384BCB" w:rsidRDefault="00384BCB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1E2B0F" w:rsidRDefault="00BE4F7F" w:rsidP="00132BCB">
      <w:pPr>
        <w:spacing w:after="0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  <w:t xml:space="preserve">                                                                         </w:t>
      </w:r>
      <w:r w:rsidR="001E2B0F"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  <w:t>В</w:t>
      </w:r>
      <w:r w:rsidR="001E2B0F">
        <w:rPr>
          <w:rFonts w:ascii="Times New Roman" w:hAnsi="Times New Roman" w:cs="Times New Roman"/>
          <w:color w:val="auto"/>
          <w:spacing w:val="0"/>
          <w:sz w:val="28"/>
          <w:szCs w:val="28"/>
        </w:rPr>
        <w:t>оспитател</w:t>
      </w:r>
      <w:r w:rsidR="001E2B0F"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  <w:t xml:space="preserve">ь: </w:t>
      </w:r>
    </w:p>
    <w:p w:rsidR="008B3AFF" w:rsidRDefault="001E2B0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  <w:t xml:space="preserve"> Любовь Анатольевна</w:t>
      </w: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8B3AFF" w:rsidRDefault="008B3AFF" w:rsidP="00132BCB">
      <w:pPr>
        <w:spacing w:after="0"/>
        <w:jc w:val="right"/>
        <w:rPr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D2663D" w:rsidRDefault="001E2B0F" w:rsidP="00132BCB">
      <w:pPr>
        <w:spacing w:after="0"/>
        <w:jc w:val="center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г</w:t>
      </w:r>
      <w:r w:rsidRPr="00815A2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 xml:space="preserve"> </w:t>
      </w:r>
      <w:r w:rsidRPr="00815A2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Балаково 2020 год</w:t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.</w:t>
      </w:r>
    </w:p>
    <w:p w:rsidR="00A24510" w:rsidRDefault="00A24510" w:rsidP="00132BCB">
      <w:pPr>
        <w:pStyle w:val="c4"/>
        <w:spacing w:before="0" w:beforeAutospacing="0" w:after="0" w:afterAutospacing="0" w:line="276" w:lineRule="auto"/>
        <w:ind w:left="2552"/>
        <w:jc w:val="both"/>
        <w:rPr>
          <w:rStyle w:val="c1"/>
          <w:bCs/>
          <w:color w:val="000000"/>
          <w:sz w:val="28"/>
          <w:szCs w:val="28"/>
        </w:rPr>
      </w:pPr>
    </w:p>
    <w:p w:rsidR="00A24510" w:rsidRPr="00B92F62" w:rsidRDefault="00A24510" w:rsidP="00132BCB">
      <w:pPr>
        <w:pStyle w:val="c8"/>
        <w:spacing w:before="0" w:beforeAutospacing="0" w:after="0" w:afterAutospacing="0" w:line="276" w:lineRule="auto"/>
        <w:ind w:left="4820"/>
        <w:rPr>
          <w:color w:val="000000"/>
          <w:sz w:val="28"/>
          <w:szCs w:val="28"/>
        </w:rPr>
      </w:pPr>
      <w:r w:rsidRPr="00B92F62">
        <w:rPr>
          <w:rStyle w:val="c1"/>
          <w:color w:val="000000"/>
          <w:sz w:val="28"/>
          <w:szCs w:val="28"/>
        </w:rPr>
        <w:t xml:space="preserve"> «Только путем сердечного участия в радостях и огорчениях «питомца» можно завоевать его любовь, хотя бы и бессознательную».</w:t>
      </w:r>
    </w:p>
    <w:p w:rsidR="00A24510" w:rsidRPr="00B92F62" w:rsidRDefault="00A24510" w:rsidP="00132BCB">
      <w:pPr>
        <w:pStyle w:val="c8"/>
        <w:spacing w:before="0" w:beforeAutospacing="0" w:after="0" w:afterAutospacing="0" w:line="276" w:lineRule="auto"/>
        <w:ind w:left="4820"/>
        <w:jc w:val="right"/>
        <w:rPr>
          <w:color w:val="000000"/>
          <w:sz w:val="28"/>
          <w:szCs w:val="28"/>
        </w:rPr>
      </w:pPr>
      <w:r w:rsidRPr="00B92F62">
        <w:rPr>
          <w:rStyle w:val="c1"/>
          <w:i/>
          <w:iCs/>
          <w:color w:val="000000"/>
          <w:sz w:val="28"/>
          <w:szCs w:val="28"/>
        </w:rPr>
        <w:t>Е.А. Энгельгардт</w:t>
      </w:r>
    </w:p>
    <w:p w:rsidR="00A24510" w:rsidRPr="00B92F62" w:rsidRDefault="00132BCB" w:rsidP="00132BCB">
      <w:pPr>
        <w:pStyle w:val="c2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 живу в городе Балаково</w:t>
      </w:r>
      <w:r w:rsidR="00A24510" w:rsidRPr="00B92F62">
        <w:rPr>
          <w:rStyle w:val="c1"/>
          <w:color w:val="000000"/>
          <w:sz w:val="28"/>
          <w:szCs w:val="28"/>
        </w:rPr>
        <w:t xml:space="preserve"> Саратовского района, где работает много настоящих тружеников. Есть среди них и педагоги.  О каждом из них можно сложить легенды и писать истории. Возможно, что в будущем так и произойдёт.  </w:t>
      </w:r>
    </w:p>
    <w:p w:rsidR="00A24510" w:rsidRPr="00B92F62" w:rsidRDefault="00A24510" w:rsidP="00132BCB">
      <w:pPr>
        <w:pStyle w:val="c2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B92F62">
        <w:rPr>
          <w:rStyle w:val="c1"/>
          <w:color w:val="000000"/>
          <w:sz w:val="28"/>
          <w:szCs w:val="28"/>
        </w:rPr>
        <w:t>Мне хочется рассказать о моем наставнике, о замечательном воспитателе МАДОУ детский сад № 7 «Улыбка» города Балаково Саратовской области Чертковой</w:t>
      </w:r>
      <w:r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Галине Анатольевне.</w:t>
      </w:r>
    </w:p>
    <w:p w:rsidR="00A24510" w:rsidRPr="00B92F62" w:rsidRDefault="00A24510" w:rsidP="00132BCB">
      <w:pPr>
        <w:pStyle w:val="c2"/>
        <w:spacing w:before="0" w:beforeAutospacing="0" w:after="0" w:afterAutospacing="0" w:line="276" w:lineRule="auto"/>
        <w:ind w:firstLine="426"/>
        <w:jc w:val="both"/>
        <w:rPr>
          <w:rStyle w:val="c1"/>
          <w:color w:val="000000"/>
          <w:sz w:val="28"/>
          <w:szCs w:val="28"/>
        </w:rPr>
      </w:pPr>
      <w:r w:rsidRPr="00B92F62">
        <w:rPr>
          <w:rStyle w:val="c1"/>
          <w:color w:val="000000"/>
          <w:sz w:val="28"/>
          <w:szCs w:val="28"/>
        </w:rPr>
        <w:t>Начиная свой карьерный путь, я нуждалась в помощи и советах более опытных людей. Кто-то игнорирует эту нужду и пытается познать законы жизни самостоятельно, но я пыталась получить всю необходимую информацию от наставников</w:t>
      </w:r>
      <w:r w:rsidR="00132BCB">
        <w:rPr>
          <w:rStyle w:val="c1"/>
          <w:color w:val="000000"/>
          <w:sz w:val="28"/>
          <w:szCs w:val="28"/>
        </w:rPr>
        <w:t xml:space="preserve"> –</w:t>
      </w:r>
      <w:r w:rsidRPr="00B92F62">
        <w:rPr>
          <w:rStyle w:val="c1"/>
          <w:color w:val="000000"/>
          <w:sz w:val="28"/>
          <w:szCs w:val="28"/>
        </w:rPr>
        <w:t xml:space="preserve"> коллег. Я считаю, миссия «наставничества» есть изначальная ставка на самообразование, точнее в искусном сопровождении этого «само». А значит – в признании ценности и неповторимости отдельной личности, свободы воли. </w:t>
      </w:r>
    </w:p>
    <w:p w:rsidR="00A24510" w:rsidRDefault="00A24510" w:rsidP="00132BCB">
      <w:pPr>
        <w:pStyle w:val="c2"/>
        <w:spacing w:before="0" w:beforeAutospacing="0" w:after="0" w:afterAutospacing="0" w:line="276" w:lineRule="auto"/>
        <w:ind w:firstLine="426"/>
        <w:jc w:val="both"/>
        <w:rPr>
          <w:rStyle w:val="c1"/>
          <w:color w:val="000000"/>
          <w:sz w:val="28"/>
          <w:szCs w:val="28"/>
        </w:rPr>
      </w:pPr>
      <w:r w:rsidRPr="00B92F62">
        <w:rPr>
          <w:rStyle w:val="c1"/>
          <w:color w:val="000000"/>
          <w:sz w:val="28"/>
          <w:szCs w:val="28"/>
        </w:rPr>
        <w:t xml:space="preserve">Еще с детства я мечтала быть педагогом, учить и воспитывать детей. В 1991 году я закончила </w:t>
      </w:r>
      <w:proofErr w:type="spellStart"/>
      <w:r w:rsidRPr="00B92F62">
        <w:rPr>
          <w:rStyle w:val="c1"/>
          <w:color w:val="000000"/>
          <w:sz w:val="28"/>
          <w:szCs w:val="28"/>
        </w:rPr>
        <w:t>Вольское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педагогическое училище № 1 по специальности «Дошкольное воспитание».  Но порог детского сада</w:t>
      </w:r>
      <w:r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в качестве воспитателя я переступила только в 2019 году, им стал</w:t>
      </w:r>
      <w:r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МАДОУ детский сад № 7 «Улыбка. В начале своей деятельности было очень сложно.  И здесь мне чрезвычайно</w:t>
      </w:r>
      <w:r w:rsidR="00132BCB"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повезло, моим наставником стал</w:t>
      </w:r>
      <w:r w:rsidR="00740FF6"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настоящий профессионал,</w:t>
      </w:r>
      <w:r w:rsidR="00740FF6" w:rsidRPr="00B92F62"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воспитатель от бога –</w:t>
      </w:r>
      <w:r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Черткова Галина Анатольевна. Этот человек, сочетает в себе черты и друга, и психолога, и наставника</w:t>
      </w:r>
      <w:r w:rsidR="00740FF6"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0"/>
          <w:color w:val="000000"/>
          <w:sz w:val="28"/>
          <w:szCs w:val="28"/>
          <w:shd w:val="clear" w:color="auto" w:fill="FFFFFF"/>
        </w:rPr>
        <w:t>с глубокими знаниями своего дела.</w:t>
      </w:r>
      <w:r w:rsidRPr="00B92F62">
        <w:rPr>
          <w:rStyle w:val="c1"/>
          <w:color w:val="000000"/>
          <w:sz w:val="28"/>
          <w:szCs w:val="28"/>
        </w:rPr>
        <w:t> </w:t>
      </w:r>
    </w:p>
    <w:p w:rsidR="00A24510" w:rsidRPr="00B92F62" w:rsidRDefault="00A24510" w:rsidP="00132BCB">
      <w:pPr>
        <w:pStyle w:val="c2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B92F62">
        <w:rPr>
          <w:sz w:val="28"/>
          <w:szCs w:val="28"/>
        </w:rPr>
        <w:t>Галина Анатольевна с детства любила детей и решила воплотить свою мечту</w:t>
      </w:r>
      <w:r w:rsidR="00132BCB">
        <w:rPr>
          <w:sz w:val="28"/>
          <w:szCs w:val="28"/>
        </w:rPr>
        <w:t>,</w:t>
      </w:r>
      <w:r w:rsidRPr="00B92F62">
        <w:rPr>
          <w:sz w:val="28"/>
          <w:szCs w:val="28"/>
        </w:rPr>
        <w:t xml:space="preserve"> поступив</w:t>
      </w:r>
      <w:r w:rsidRPr="00B92F62">
        <w:rPr>
          <w:rStyle w:val="c1"/>
          <w:sz w:val="28"/>
          <w:szCs w:val="28"/>
        </w:rPr>
        <w:t xml:space="preserve"> после окончания школы в </w:t>
      </w:r>
      <w:proofErr w:type="spellStart"/>
      <w:r w:rsidRPr="00B92F62">
        <w:rPr>
          <w:rStyle w:val="c1"/>
          <w:sz w:val="28"/>
          <w:szCs w:val="28"/>
        </w:rPr>
        <w:t>Энгельское</w:t>
      </w:r>
      <w:proofErr w:type="spellEnd"/>
      <w:r w:rsidRPr="00B92F62">
        <w:rPr>
          <w:rStyle w:val="c1"/>
          <w:sz w:val="28"/>
          <w:szCs w:val="28"/>
        </w:rPr>
        <w:t xml:space="preserve"> педагогическое училище по специальности «Дошкольное воспитание»</w:t>
      </w:r>
      <w:r w:rsidR="00132BCB">
        <w:rPr>
          <w:rStyle w:val="c1"/>
          <w:sz w:val="28"/>
          <w:szCs w:val="28"/>
        </w:rPr>
        <w:t xml:space="preserve"> и</w:t>
      </w:r>
      <w:r w:rsidRPr="00B92F62">
        <w:rPr>
          <w:rStyle w:val="c1"/>
          <w:sz w:val="28"/>
          <w:szCs w:val="28"/>
        </w:rPr>
        <w:t xml:space="preserve"> закончив его с отличием.</w:t>
      </w:r>
      <w:r>
        <w:rPr>
          <w:rStyle w:val="c1"/>
          <w:sz w:val="28"/>
          <w:szCs w:val="28"/>
        </w:rPr>
        <w:t xml:space="preserve"> </w:t>
      </w:r>
      <w:r w:rsidRPr="00B92F62">
        <w:rPr>
          <w:rStyle w:val="c1"/>
          <w:sz w:val="28"/>
          <w:szCs w:val="28"/>
        </w:rPr>
        <w:t>Свой педагогический путь</w:t>
      </w:r>
      <w:r>
        <w:rPr>
          <w:rStyle w:val="c1"/>
          <w:sz w:val="28"/>
          <w:szCs w:val="28"/>
        </w:rPr>
        <w:t xml:space="preserve"> </w:t>
      </w:r>
      <w:r w:rsidRPr="00B92F62">
        <w:rPr>
          <w:rStyle w:val="c1"/>
          <w:sz w:val="28"/>
          <w:szCs w:val="28"/>
        </w:rPr>
        <w:t>она начала в 2009 году.</w:t>
      </w:r>
      <w:r>
        <w:rPr>
          <w:rStyle w:val="c1"/>
          <w:sz w:val="28"/>
          <w:szCs w:val="28"/>
        </w:rPr>
        <w:t xml:space="preserve"> </w:t>
      </w:r>
      <w:r w:rsidRPr="00B92F62">
        <w:rPr>
          <w:rStyle w:val="c1"/>
          <w:sz w:val="28"/>
          <w:szCs w:val="28"/>
        </w:rPr>
        <w:t>Работая с детьми, всегда воспитывала чувства любви к родному языку, культуре и традициям. И вот уже одиннадцать лет она все свое тепло отдает детям.</w:t>
      </w:r>
    </w:p>
    <w:p w:rsidR="00A24510" w:rsidRPr="00B92F62" w:rsidRDefault="00A24510" w:rsidP="00132BCB">
      <w:pPr>
        <w:pStyle w:val="c2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B92F62">
        <w:rPr>
          <w:rStyle w:val="c1"/>
          <w:sz w:val="28"/>
          <w:szCs w:val="28"/>
        </w:rPr>
        <w:t>Галина Анатольевна находит индивидуальный подход к каждому ребенку.</w:t>
      </w:r>
      <w:r w:rsidR="00740FF6">
        <w:rPr>
          <w:rStyle w:val="c1"/>
          <w:sz w:val="28"/>
          <w:szCs w:val="28"/>
        </w:rPr>
        <w:t xml:space="preserve"> </w:t>
      </w:r>
      <w:r w:rsidRPr="00B92F62">
        <w:rPr>
          <w:rStyle w:val="c1"/>
          <w:sz w:val="28"/>
          <w:szCs w:val="28"/>
        </w:rPr>
        <w:t>Переступив порог ее группы, можно судить о её мастерстве и профессионализме,</w:t>
      </w:r>
      <w:r>
        <w:rPr>
          <w:rStyle w:val="c1"/>
          <w:sz w:val="28"/>
          <w:szCs w:val="28"/>
        </w:rPr>
        <w:t xml:space="preserve"> </w:t>
      </w:r>
      <w:r w:rsidRPr="00B92F62">
        <w:rPr>
          <w:rStyle w:val="c1"/>
          <w:sz w:val="28"/>
          <w:szCs w:val="28"/>
        </w:rPr>
        <w:t>обстановка</w:t>
      </w:r>
      <w:r>
        <w:rPr>
          <w:rStyle w:val="c1"/>
          <w:sz w:val="28"/>
          <w:szCs w:val="28"/>
        </w:rPr>
        <w:t xml:space="preserve"> группы </w:t>
      </w:r>
      <w:r w:rsidRPr="00B92F62">
        <w:rPr>
          <w:rStyle w:val="c1"/>
          <w:sz w:val="28"/>
          <w:szCs w:val="28"/>
        </w:rPr>
        <w:t xml:space="preserve">комфортна и эстетична. Каждый уголок вызывает желание узнавать новое, с помощью воспитателя или самостоятельно реализовывать свои способности. </w:t>
      </w:r>
    </w:p>
    <w:p w:rsidR="00A24510" w:rsidRPr="00740FF6" w:rsidRDefault="00A24510" w:rsidP="00132BCB">
      <w:pPr>
        <w:pStyle w:val="c2"/>
        <w:spacing w:before="0" w:beforeAutospacing="0" w:after="0" w:afterAutospacing="0" w:line="276" w:lineRule="auto"/>
        <w:jc w:val="both"/>
        <w:rPr>
          <w:rStyle w:val="c1"/>
          <w:sz w:val="28"/>
        </w:rPr>
      </w:pPr>
      <w:r w:rsidRPr="00A24510">
        <w:rPr>
          <w:rStyle w:val="c1"/>
          <w:sz w:val="28"/>
          <w:szCs w:val="28"/>
        </w:rPr>
        <w:lastRenderedPageBreak/>
        <w:t xml:space="preserve">На протяжении всего этого времени, участвуя в конкурсах, занимает призовые места. Хочу выделить участие в конкурсе «Лидер дошкольного воспитания», где заняла 3 место, так же получила сертификат участника в конкурсе «Воспитатель года-2017». </w:t>
      </w:r>
      <w:r w:rsidRPr="00740FF6">
        <w:rPr>
          <w:rStyle w:val="c1"/>
          <w:sz w:val="28"/>
        </w:rPr>
        <w:t xml:space="preserve">Имеет дипломы достижения воспитанников, как в муниципальных конкурсах, так и региональных. Профессионализм Галины Анатольевны подтверждается благодарственными письмами, от заведующей детского сада Е.В. Мельниченко, так и от главы </w:t>
      </w:r>
      <w:proofErr w:type="spellStart"/>
      <w:r w:rsidRPr="00740FF6">
        <w:rPr>
          <w:rStyle w:val="c1"/>
          <w:sz w:val="28"/>
        </w:rPr>
        <w:t>Балаковского</w:t>
      </w:r>
      <w:proofErr w:type="spellEnd"/>
      <w:r w:rsidRPr="00740FF6">
        <w:rPr>
          <w:rStyle w:val="c1"/>
          <w:sz w:val="28"/>
        </w:rPr>
        <w:t xml:space="preserve"> муниципального района А.А. Соловьёва.</w:t>
      </w:r>
    </w:p>
    <w:p w:rsidR="00A24510" w:rsidRPr="00A24510" w:rsidRDefault="00A24510" w:rsidP="00740FF6">
      <w:pPr>
        <w:pStyle w:val="c2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bookmarkStart w:id="0" w:name="_GoBack"/>
      <w:r w:rsidRPr="00740FF6">
        <w:rPr>
          <w:rStyle w:val="c1"/>
          <w:sz w:val="28"/>
        </w:rPr>
        <w:drawing>
          <wp:anchor distT="0" distB="0" distL="114300" distR="114300" simplePos="0" relativeHeight="251659264" behindDoc="0" locked="0" layoutInCell="1" allowOverlap="1" wp14:anchorId="568573B2" wp14:editId="58B46614">
            <wp:simplePos x="0" y="0"/>
            <wp:positionH relativeFrom="margin">
              <wp:posOffset>-140335</wp:posOffset>
            </wp:positionH>
            <wp:positionV relativeFrom="margin">
              <wp:posOffset>5229225</wp:posOffset>
            </wp:positionV>
            <wp:extent cx="3249930" cy="2354580"/>
            <wp:effectExtent l="19050" t="0" r="7620" b="0"/>
            <wp:wrapSquare wrapText="bothSides"/>
            <wp:docPr id="1" name="Рисунок 1" descr="C:\Users\ПК\AppData\Local\Packages\microsoft.windowscommunicationsapps_8wekyb3d8bbwe\LocalState\Files\S0\46\Attachments\IMG_2800[116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Packages\microsoft.windowscommunicationsapps_8wekyb3d8bbwe\LocalState\Files\S0\46\Attachments\IMG_2800[1160]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740FF6">
        <w:rPr>
          <w:rStyle w:val="c1"/>
          <w:sz w:val="28"/>
        </w:rPr>
        <w:t xml:space="preserve">Галина Анатольевна, старается находить подход не только к ребёнку, но и работать в тандеме с родителями. </w:t>
      </w:r>
      <w:r w:rsidRPr="00A24510">
        <w:rPr>
          <w:rStyle w:val="c1"/>
          <w:sz w:val="28"/>
          <w:szCs w:val="28"/>
        </w:rPr>
        <w:t>Важное направление в её работы</w:t>
      </w:r>
      <w:r w:rsidR="00740FF6">
        <w:rPr>
          <w:rStyle w:val="c1"/>
          <w:sz w:val="28"/>
          <w:szCs w:val="28"/>
        </w:rPr>
        <w:t xml:space="preserve"> — взаимодействие с </w:t>
      </w:r>
      <w:r w:rsidRPr="00A24510">
        <w:rPr>
          <w:rStyle w:val="c1"/>
          <w:sz w:val="28"/>
          <w:szCs w:val="28"/>
        </w:rPr>
        <w:t xml:space="preserve">семьёй, целью которого является: оказание квалифицированной поддержки родителям, создание условий для активного их участия в педагогическом процессе. Её радует, когда результаты работы видны не только ей, но и родителям. В свободное от работы время сочиняет стихи для души и по работе. </w:t>
      </w:r>
    </w:p>
    <w:p w:rsidR="00A24510" w:rsidRPr="00BF7A27" w:rsidRDefault="00A24510" w:rsidP="00740FF6">
      <w:pPr>
        <w:spacing w:after="0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BF7A27">
        <w:rPr>
          <w:rStyle w:val="c1"/>
          <w:rFonts w:ascii="Times New Roman" w:hAnsi="Times New Roman" w:cs="Times New Roman"/>
          <w:color w:val="000000"/>
          <w:sz w:val="28"/>
          <w:szCs w:val="28"/>
        </w:rPr>
        <w:t>Самым сложным периодом для меня, как для новичка, была адаптация в МАДОУ. Начинаешь понимать значимость своих возможностей как педагога, для детей, родителей, коллег.</w:t>
      </w:r>
    </w:p>
    <w:p w:rsidR="00A24510" w:rsidRDefault="00A24510" w:rsidP="00740FF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92F62">
        <w:rPr>
          <w:color w:val="000000"/>
          <w:sz w:val="28"/>
          <w:szCs w:val="28"/>
        </w:rPr>
        <w:t>Галина Анатольевна не считалась со временем, охотно делилась своим опытом, учила быть не пассивным наблюдателем, а активным другом и партнером в работе с детьми.</w:t>
      </w:r>
      <w:r>
        <w:rPr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Совместно с наставником я изучила нормативно- правовую базу, ведение документации. Она у</w:t>
      </w:r>
      <w:r w:rsidRPr="00B92F62">
        <w:rPr>
          <w:color w:val="000000"/>
          <w:sz w:val="28"/>
          <w:szCs w:val="28"/>
        </w:rPr>
        <w:t xml:space="preserve">мела сделать замечания так, что это не казалось обидным. Учила быть бодрой, энергичной, оптимистично настроенной, ведь дети очень чутко чувствуют твое настроение. </w:t>
      </w:r>
    </w:p>
    <w:p w:rsidR="00A24510" w:rsidRPr="00B92F62" w:rsidRDefault="00A24510" w:rsidP="00740FF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3F255B3" wp14:editId="52CE6195">
            <wp:simplePos x="0" y="0"/>
            <wp:positionH relativeFrom="margin">
              <wp:posOffset>-81280</wp:posOffset>
            </wp:positionH>
            <wp:positionV relativeFrom="margin">
              <wp:posOffset>1299210</wp:posOffset>
            </wp:positionV>
            <wp:extent cx="2579370" cy="2346960"/>
            <wp:effectExtent l="19050" t="0" r="0" b="0"/>
            <wp:wrapSquare wrapText="bothSides"/>
            <wp:docPr id="2" name="Рисунок 2" descr="C:\Users\ПК\AppData\Local\Microsoft\Windows\INetCache\Content.Word\IMG_20201204_1313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AppData\Local\Microsoft\Windows\INetCache\Content.Word\IMG_20201204_13130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2F62">
        <w:rPr>
          <w:color w:val="000000"/>
          <w:sz w:val="28"/>
          <w:szCs w:val="28"/>
        </w:rPr>
        <w:t xml:space="preserve">И я с благодарностью учитывала все ее пожелания и наставления. Галина Анатольевна дала мне понимание того, что воспитатель должен уметь все: петь, танцевать, лепить, рисовать, знать правила хорошего тона. Я, как молодой специалист, у которого не было опыта работы с дошкольниками, нуждалась в поддержке со стороны опытного педагога, порой даже в мелочах </w:t>
      </w:r>
      <w:r w:rsidRPr="00B92F62">
        <w:rPr>
          <w:color w:val="000000"/>
          <w:sz w:val="28"/>
          <w:szCs w:val="28"/>
        </w:rPr>
        <w:lastRenderedPageBreak/>
        <w:t>терялась, но мне было комфортно на работе, я знала, что с любым вопросом могу подойти к своему наставнику, который мне поможет.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</w:t>
      </w:r>
      <w:r w:rsidRPr="00B92F62">
        <w:rPr>
          <w:rStyle w:val="c1"/>
          <w:color w:val="000000"/>
          <w:sz w:val="28"/>
          <w:szCs w:val="28"/>
        </w:rPr>
        <w:t xml:space="preserve">а развитие профессиональных умений, накопления опыта, поиска лучших методов и приемов работы с детьми, формирования своего стиля в работе, за все мои победы я благодарна своему наставнику Галине Анатольевне. </w:t>
      </w:r>
    </w:p>
    <w:p w:rsidR="00A24510" w:rsidRPr="00B92F62" w:rsidRDefault="00A24510" w:rsidP="00740FF6">
      <w:pPr>
        <w:pStyle w:val="c2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2827BC0" wp14:editId="72D260CB">
            <wp:simplePos x="0" y="0"/>
            <wp:positionH relativeFrom="margin">
              <wp:posOffset>-12700</wp:posOffset>
            </wp:positionH>
            <wp:positionV relativeFrom="margin">
              <wp:posOffset>6290310</wp:posOffset>
            </wp:positionV>
            <wp:extent cx="2846070" cy="2644140"/>
            <wp:effectExtent l="19050" t="0" r="0" b="0"/>
            <wp:wrapSquare wrapText="bothSides"/>
            <wp:docPr id="3" name="Рисунок 3" descr="C:\Users\ПК\AppData\Local\Microsoft\Windows\INetCache\Content.Word\IMG_20201209_16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INetCache\Content.Word\IMG_20201209_160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"/>
                    <a:stretch/>
                  </pic:blipFill>
                  <pic:spPr bwMode="auto">
                    <a:xfrm>
                      <a:off x="0" y="0"/>
                      <a:ext cx="284607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92F62">
        <w:rPr>
          <w:rStyle w:val="c1"/>
          <w:color w:val="000000"/>
          <w:sz w:val="28"/>
          <w:szCs w:val="28"/>
        </w:rPr>
        <w:t>Каждый раз, глядя на работу моего наставника, убеждаюсь, что успех в работе зависит от глубоких профессиональных знаний. Для этого Галина Анатольевна,</w:t>
      </w:r>
      <w:r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прорабатывает большой информационный поток, охватывает и выделяет полезное подопечным: горы перечитанной литературы, открытые занятия, курсы повышения квалификации, семинары, методические объединения, воплощение новых идей, приемов – всё это использует наставник в своей работе. Она своим примером даёт понять,</w:t>
      </w:r>
      <w:r>
        <w:rPr>
          <w:rStyle w:val="c1"/>
          <w:color w:val="000000"/>
          <w:sz w:val="28"/>
          <w:szCs w:val="28"/>
        </w:rPr>
        <w:t xml:space="preserve"> </w:t>
      </w:r>
      <w:r w:rsidRPr="00B92F62">
        <w:rPr>
          <w:rStyle w:val="c1"/>
          <w:color w:val="000000"/>
          <w:sz w:val="28"/>
          <w:szCs w:val="28"/>
        </w:rPr>
        <w:t>что</w:t>
      </w:r>
      <w:r>
        <w:rPr>
          <w:rStyle w:val="c1"/>
          <w:color w:val="000000"/>
          <w:sz w:val="28"/>
          <w:szCs w:val="28"/>
        </w:rPr>
        <w:t>,</w:t>
      </w:r>
      <w:r w:rsidRPr="00B92F62">
        <w:rPr>
          <w:rStyle w:val="c1"/>
          <w:color w:val="000000"/>
          <w:sz w:val="28"/>
          <w:szCs w:val="28"/>
        </w:rPr>
        <w:t xml:space="preserve"> однажды став на ступень педагога, назад пути нет. Можно двигаться только вверх к самосовершенствованию.</w:t>
      </w:r>
    </w:p>
    <w:p w:rsidR="00A24510" w:rsidRPr="00B80D85" w:rsidRDefault="00A24510" w:rsidP="00740FF6">
      <w:pPr>
        <w:spacing w:after="0"/>
        <w:jc w:val="both"/>
        <w:rPr>
          <w:rFonts w:ascii="Times New Roman" w:hAnsi="Times New Roman" w:cs="Times New Roman"/>
        </w:rPr>
      </w:pPr>
    </w:p>
    <w:p w:rsidR="00BE4F7F" w:rsidRPr="001E2B0F" w:rsidRDefault="00BE4F7F" w:rsidP="00740FF6">
      <w:pPr>
        <w:spacing w:after="0"/>
        <w:jc w:val="both"/>
        <w:rPr>
          <w:color w:val="auto"/>
        </w:rPr>
      </w:pPr>
    </w:p>
    <w:sectPr w:rsidR="00BE4F7F" w:rsidRPr="001E2B0F" w:rsidSect="00132B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0F"/>
    <w:rsid w:val="00132BCB"/>
    <w:rsid w:val="001E2B0F"/>
    <w:rsid w:val="00384BCB"/>
    <w:rsid w:val="007128FA"/>
    <w:rsid w:val="00740FF6"/>
    <w:rsid w:val="00841EC7"/>
    <w:rsid w:val="008B3AFF"/>
    <w:rsid w:val="008C18D0"/>
    <w:rsid w:val="009B7E51"/>
    <w:rsid w:val="00A24510"/>
    <w:rsid w:val="00BE4F7F"/>
    <w:rsid w:val="00D2663D"/>
    <w:rsid w:val="00D9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9332"/>
  <w15:chartTrackingRefBased/>
  <w15:docId w15:val="{6773CAC6-6915-489F-8DFB-0AD53781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B0F"/>
    <w:pPr>
      <w:spacing w:after="200" w:line="276" w:lineRule="auto"/>
    </w:pPr>
    <w:rPr>
      <w:rFonts w:cstheme="majorBidi"/>
      <w:color w:val="5B9BD5" w:themeColor="accent1"/>
      <w:spacing w:val="1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B0F"/>
    <w:pPr>
      <w:spacing w:after="0" w:line="240" w:lineRule="auto"/>
    </w:pPr>
    <w:rPr>
      <w:rFonts w:cstheme="majorBidi"/>
      <w:color w:val="5B9BD5" w:themeColor="accent1"/>
      <w:spacing w:val="15"/>
      <w:sz w:val="24"/>
      <w:szCs w:val="24"/>
    </w:rPr>
  </w:style>
  <w:style w:type="character" w:styleId="a4">
    <w:name w:val="Strong"/>
    <w:basedOn w:val="a0"/>
    <w:uiPriority w:val="22"/>
    <w:qFormat/>
    <w:rsid w:val="001E2B0F"/>
    <w:rPr>
      <w:b/>
      <w:bCs w:val="0"/>
    </w:rPr>
  </w:style>
  <w:style w:type="paragraph" w:styleId="a5">
    <w:name w:val="Normal (Web)"/>
    <w:basedOn w:val="a"/>
    <w:uiPriority w:val="99"/>
    <w:unhideWhenUsed/>
    <w:rsid w:val="008B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lang w:eastAsia="ru-RU"/>
    </w:rPr>
  </w:style>
  <w:style w:type="paragraph" w:customStyle="1" w:styleId="c4">
    <w:name w:val="c4"/>
    <w:basedOn w:val="a"/>
    <w:rsid w:val="00A2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lang w:eastAsia="ru-RU"/>
    </w:rPr>
  </w:style>
  <w:style w:type="character" w:customStyle="1" w:styleId="c1">
    <w:name w:val="c1"/>
    <w:basedOn w:val="a0"/>
    <w:rsid w:val="00A24510"/>
  </w:style>
  <w:style w:type="paragraph" w:customStyle="1" w:styleId="c8">
    <w:name w:val="c8"/>
    <w:basedOn w:val="a"/>
    <w:rsid w:val="00A2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lang w:eastAsia="ru-RU"/>
    </w:rPr>
  </w:style>
  <w:style w:type="paragraph" w:customStyle="1" w:styleId="c2">
    <w:name w:val="c2"/>
    <w:basedOn w:val="a"/>
    <w:rsid w:val="00A2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lang w:eastAsia="ru-RU"/>
    </w:rPr>
  </w:style>
  <w:style w:type="character" w:customStyle="1" w:styleId="apple-converted-space">
    <w:name w:val="apple-converted-space"/>
    <w:basedOn w:val="a0"/>
    <w:rsid w:val="00A24510"/>
  </w:style>
  <w:style w:type="character" w:customStyle="1" w:styleId="c0">
    <w:name w:val="c0"/>
    <w:basedOn w:val="a0"/>
    <w:rsid w:val="00A2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2020-11-07T08:55:00Z</dcterms:created>
  <dcterms:modified xsi:type="dcterms:W3CDTF">2020-12-14T09:31:00Z</dcterms:modified>
</cp:coreProperties>
</file>