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86" w:rsidRDefault="00B42886" w:rsidP="00F002A9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  <w:bookmarkStart w:id="0" w:name="_GoBack"/>
      <w:bookmarkEnd w:id="0"/>
    </w:p>
    <w:p w:rsidR="00B42886" w:rsidRDefault="00335ACB" w:rsidP="00335ACB">
      <w:pPr>
        <w:pStyle w:val="a5"/>
        <w:shd w:val="clear" w:color="auto" w:fill="FEFFFF"/>
        <w:spacing w:line="244" w:lineRule="exact"/>
        <w:ind w:left="379" w:right="-1"/>
        <w:jc w:val="center"/>
        <w:rPr>
          <w:b/>
          <w:bCs/>
          <w:i/>
        </w:rPr>
      </w:pPr>
      <w:r>
        <w:rPr>
          <w:b/>
          <w:bCs/>
          <w:i/>
        </w:rPr>
        <w:t>РЕКОМЕНДАЦИИ</w:t>
      </w:r>
    </w:p>
    <w:p w:rsidR="00335ACB" w:rsidRDefault="00335ACB" w:rsidP="00F002A9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42886" w:rsidRDefault="00B42886" w:rsidP="00A7594D">
      <w:pPr>
        <w:pStyle w:val="a5"/>
        <w:shd w:val="clear" w:color="auto" w:fill="FEFFFF"/>
        <w:spacing w:line="276" w:lineRule="auto"/>
        <w:ind w:left="379" w:right="-1"/>
        <w:jc w:val="center"/>
        <w:rPr>
          <w:b/>
          <w:bCs/>
          <w:i/>
        </w:rPr>
      </w:pPr>
      <w:r w:rsidRPr="00B42886">
        <w:rPr>
          <w:bCs/>
        </w:rPr>
        <w:t>Предисловие</w:t>
      </w:r>
      <w:r>
        <w:rPr>
          <w:b/>
          <w:bCs/>
          <w:i/>
        </w:rPr>
        <w:t xml:space="preserve"> – примерный образец</w:t>
      </w:r>
    </w:p>
    <w:p w:rsidR="00B42886" w:rsidRDefault="00B42886" w:rsidP="00A7594D">
      <w:pPr>
        <w:pStyle w:val="a5"/>
        <w:shd w:val="clear" w:color="auto" w:fill="FEFFFF"/>
        <w:spacing w:line="276" w:lineRule="auto"/>
        <w:ind w:left="379" w:right="-1"/>
        <w:jc w:val="center"/>
        <w:rPr>
          <w:b/>
          <w:bCs/>
          <w:i/>
        </w:rPr>
      </w:pPr>
    </w:p>
    <w:p w:rsidR="00B42886" w:rsidRDefault="00B42886" w:rsidP="00A7594D">
      <w:pPr>
        <w:pStyle w:val="a5"/>
        <w:shd w:val="clear" w:color="auto" w:fill="FEFFFF"/>
        <w:spacing w:line="276" w:lineRule="auto"/>
        <w:ind w:left="379" w:right="-1"/>
        <w:jc w:val="center"/>
        <w:rPr>
          <w:bCs/>
        </w:rPr>
      </w:pPr>
      <w:r>
        <w:rPr>
          <w:bCs/>
        </w:rPr>
        <w:t>Дорогой друг!</w:t>
      </w:r>
    </w:p>
    <w:p w:rsidR="00B42886" w:rsidRDefault="00B42886" w:rsidP="00A7594D">
      <w:pPr>
        <w:pStyle w:val="a5"/>
        <w:shd w:val="clear" w:color="auto" w:fill="FEFFFF"/>
        <w:spacing w:line="276" w:lineRule="auto"/>
        <w:ind w:left="379" w:right="-1"/>
        <w:jc w:val="both"/>
        <w:rPr>
          <w:bCs/>
        </w:rPr>
      </w:pPr>
      <w:r>
        <w:rPr>
          <w:bCs/>
        </w:rPr>
        <w:tab/>
        <w:t>Ты любишь путешествовать? Предлагаем отправиться в путешествие по городу Балаково Саратовской области (селу).</w:t>
      </w:r>
    </w:p>
    <w:p w:rsidR="00B42886" w:rsidRDefault="00B42886" w:rsidP="00A7594D">
      <w:pPr>
        <w:pStyle w:val="a5"/>
        <w:shd w:val="clear" w:color="auto" w:fill="FEFFFF"/>
        <w:spacing w:line="276" w:lineRule="auto"/>
        <w:ind w:left="379" w:right="-1"/>
        <w:jc w:val="both"/>
        <w:rPr>
          <w:bCs/>
        </w:rPr>
      </w:pPr>
      <w:r>
        <w:rPr>
          <w:bCs/>
        </w:rPr>
        <w:tab/>
      </w:r>
    </w:p>
    <w:p w:rsidR="00B42886" w:rsidRDefault="00335ACB" w:rsidP="00A7594D">
      <w:pPr>
        <w:pStyle w:val="a5"/>
        <w:shd w:val="clear" w:color="auto" w:fill="FEFFFF"/>
        <w:spacing w:line="276" w:lineRule="auto"/>
        <w:ind w:left="379" w:right="-1"/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 xml:space="preserve">Во время путешествия </w:t>
      </w:r>
      <w:r w:rsidR="00B42886">
        <w:rPr>
          <w:bCs/>
        </w:rPr>
        <w:t>ты  смо</w:t>
      </w:r>
      <w:r w:rsidR="00A7594D">
        <w:rPr>
          <w:bCs/>
        </w:rPr>
        <w:t>ж</w:t>
      </w:r>
      <w:r w:rsidR="00B42886">
        <w:rPr>
          <w:bCs/>
        </w:rPr>
        <w:t>ешь выполнить разные занимательный задания:</w:t>
      </w:r>
      <w:proofErr w:type="gramEnd"/>
    </w:p>
    <w:p w:rsidR="00B42886" w:rsidRDefault="00B42886" w:rsidP="00F002A9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42886" w:rsidRDefault="00B42886" w:rsidP="00F002A9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B42886" w:rsidRDefault="00B42886" w:rsidP="00F002A9">
      <w:pPr>
        <w:pStyle w:val="a5"/>
        <w:shd w:val="clear" w:color="auto" w:fill="FEFFFF"/>
        <w:spacing w:line="244" w:lineRule="exact"/>
        <w:ind w:left="379" w:right="-1"/>
        <w:jc w:val="right"/>
        <w:rPr>
          <w:b/>
          <w:bCs/>
          <w:i/>
        </w:rPr>
      </w:pPr>
    </w:p>
    <w:p w:rsidR="00F002A9" w:rsidRPr="006D5EAB" w:rsidRDefault="00F002A9" w:rsidP="00F002A9">
      <w:pPr>
        <w:rPr>
          <w:color w:val="FF0000"/>
          <w:sz w:val="24"/>
          <w:szCs w:val="24"/>
        </w:rPr>
      </w:pPr>
    </w:p>
    <w:p w:rsidR="00F002A9" w:rsidRPr="00632E39" w:rsidRDefault="00335ACB" w:rsidP="00632E39">
      <w:pPr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="00F002A9" w:rsidRPr="00632E39">
        <w:rPr>
          <w:sz w:val="24"/>
          <w:szCs w:val="24"/>
        </w:rPr>
        <w:t xml:space="preserve"> разделу «</w:t>
      </w:r>
      <w:r w:rsidR="00632E39" w:rsidRPr="00632E39">
        <w:rPr>
          <w:sz w:val="24"/>
          <w:szCs w:val="24"/>
        </w:rPr>
        <w:t>Знаменитые люди</w:t>
      </w:r>
      <w:r w:rsidR="00F002A9" w:rsidRPr="00632E39">
        <w:rPr>
          <w:sz w:val="24"/>
          <w:szCs w:val="24"/>
        </w:rPr>
        <w:t>»</w:t>
      </w:r>
      <w:r w:rsidR="00632E39" w:rsidRPr="00632E39">
        <w:rPr>
          <w:sz w:val="24"/>
          <w:szCs w:val="24"/>
        </w:rPr>
        <w:t xml:space="preserve"> </w:t>
      </w:r>
      <w:r w:rsidR="00632E39" w:rsidRPr="00B42886">
        <w:rPr>
          <w:b/>
          <w:sz w:val="24"/>
          <w:szCs w:val="24"/>
        </w:rPr>
        <w:t>- примерный образец</w:t>
      </w:r>
    </w:p>
    <w:p w:rsidR="00632E39" w:rsidRPr="00632E39" w:rsidRDefault="00632E39" w:rsidP="00632E39">
      <w:pPr>
        <w:jc w:val="center"/>
        <w:rPr>
          <w:sz w:val="24"/>
          <w:szCs w:val="24"/>
        </w:rPr>
      </w:pPr>
    </w:p>
    <w:p w:rsidR="00632E39" w:rsidRPr="003B5B89" w:rsidRDefault="00632E39" w:rsidP="00632E39">
      <w:pPr>
        <w:pStyle w:val="a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B42886">
        <w:rPr>
          <w:rFonts w:ascii="Times New Roman" w:hAnsi="Times New Roman"/>
          <w:sz w:val="24"/>
          <w:szCs w:val="24"/>
        </w:rPr>
        <w:t>Внимательно рассмотри фотографии и отметь, на какой из них Чапаев В.И. – герой гражданской войны.</w:t>
      </w:r>
    </w:p>
    <w:p w:rsidR="003B5B89" w:rsidRPr="00B42886" w:rsidRDefault="003B5B89" w:rsidP="003B5B89">
      <w:pPr>
        <w:pStyle w:val="a6"/>
        <w:spacing w:after="0" w:line="240" w:lineRule="auto"/>
        <w:jc w:val="both"/>
        <w:rPr>
          <w:sz w:val="24"/>
          <w:szCs w:val="24"/>
        </w:rPr>
      </w:pPr>
    </w:p>
    <w:p w:rsidR="00632E39" w:rsidRDefault="00B42886" w:rsidP="00B42886">
      <w:pPr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B5B89">
        <w:rPr>
          <w:noProof/>
          <w:sz w:val="24"/>
          <w:szCs w:val="24"/>
        </w:rPr>
        <w:drawing>
          <wp:inline distT="0" distB="0" distL="0" distR="0" wp14:anchorId="7001AE0C" wp14:editId="0B7F0843">
            <wp:extent cx="1504950" cy="2155412"/>
            <wp:effectExtent l="0" t="0" r="0" b="0"/>
            <wp:docPr id="1" name="Рисунок 1" descr="C:\Users\вероника\Desktop\1633591219_v_i_chapaev_1918-1919_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esktop\1633591219_v_i_chapaev_1918-1919_g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114" cy="216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1476375" cy="2159539"/>
            <wp:effectExtent l="0" t="0" r="0" b="0"/>
            <wp:docPr id="2" name="Рисунок 2" descr="C:\Users\вероника\Desktop\2631948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оника\Desktop\26319488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81" cy="21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B89">
        <w:rPr>
          <w:sz w:val="24"/>
          <w:szCs w:val="24"/>
        </w:rPr>
        <w:t xml:space="preserve">            </w:t>
      </w:r>
      <w:r w:rsidR="003B5B89">
        <w:rPr>
          <w:noProof/>
          <w:sz w:val="24"/>
          <w:szCs w:val="24"/>
        </w:rPr>
        <w:drawing>
          <wp:inline distT="0" distB="0" distL="0" distR="0" wp14:anchorId="663FAD22" wp14:editId="33E1E80A">
            <wp:extent cx="1759496" cy="2151717"/>
            <wp:effectExtent l="0" t="0" r="0" b="1270"/>
            <wp:docPr id="3" name="Рисунок 3" descr="C:\Users\вероника\Desktop\b3997d678361ac001cc8f26d37f73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ероника\Desktop\b3997d678361ac001cc8f26d37f734f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69" cy="21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86" w:rsidRDefault="00B42886" w:rsidP="00B42886">
      <w:pPr>
        <w:ind w:left="-993"/>
        <w:jc w:val="both"/>
        <w:rPr>
          <w:sz w:val="24"/>
          <w:szCs w:val="24"/>
        </w:rPr>
      </w:pPr>
    </w:p>
    <w:p w:rsidR="00B42886" w:rsidRDefault="003B5B89" w:rsidP="00B42886">
      <w:pPr>
        <w:ind w:left="-993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66464" wp14:editId="07962D05">
                <wp:simplePos x="0" y="0"/>
                <wp:positionH relativeFrom="column">
                  <wp:posOffset>4568190</wp:posOffset>
                </wp:positionH>
                <wp:positionV relativeFrom="paragraph">
                  <wp:posOffset>33020</wp:posOffset>
                </wp:positionV>
                <wp:extent cx="733425" cy="69532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359.7pt;margin-top:2.6pt;width:57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" fillcolor="window" strokecolor="windowText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719BD" wp14:editId="0BF359A1">
                <wp:simplePos x="0" y="0"/>
                <wp:positionH relativeFrom="column">
                  <wp:posOffset>2539365</wp:posOffset>
                </wp:positionH>
                <wp:positionV relativeFrom="paragraph">
                  <wp:posOffset>33655</wp:posOffset>
                </wp:positionV>
                <wp:extent cx="771525" cy="71437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99.95pt;margin-top:2.65pt;width:60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" fillcolor="window" strokecolor="windowText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3388" wp14:editId="623FAB2A">
                <wp:simplePos x="0" y="0"/>
                <wp:positionH relativeFrom="column">
                  <wp:posOffset>-175260</wp:posOffset>
                </wp:positionH>
                <wp:positionV relativeFrom="paragraph">
                  <wp:posOffset>71755</wp:posOffset>
                </wp:positionV>
                <wp:extent cx="742950" cy="66675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66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-13.8pt;margin-top:5.65pt;width:58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" fillcolor="white [3201]" strokecolor="black [3200]" strokeweight="2pt"/>
            </w:pict>
          </mc:Fallback>
        </mc:AlternateContent>
      </w:r>
    </w:p>
    <w:p w:rsidR="00B42886" w:rsidRDefault="00B42886" w:rsidP="00B42886">
      <w:pPr>
        <w:ind w:left="-993"/>
        <w:jc w:val="both"/>
        <w:rPr>
          <w:sz w:val="24"/>
          <w:szCs w:val="24"/>
        </w:rPr>
      </w:pPr>
    </w:p>
    <w:p w:rsidR="00B42886" w:rsidRDefault="00B42886" w:rsidP="00B42886">
      <w:pPr>
        <w:ind w:left="-993"/>
        <w:jc w:val="both"/>
        <w:rPr>
          <w:sz w:val="24"/>
          <w:szCs w:val="24"/>
        </w:rPr>
      </w:pPr>
    </w:p>
    <w:p w:rsidR="00B42886" w:rsidRDefault="00B42886" w:rsidP="00B42886">
      <w:pPr>
        <w:ind w:left="-993"/>
        <w:jc w:val="both"/>
        <w:rPr>
          <w:sz w:val="24"/>
          <w:szCs w:val="24"/>
        </w:rPr>
      </w:pPr>
    </w:p>
    <w:p w:rsidR="00B42886" w:rsidRDefault="00B42886" w:rsidP="00B42886">
      <w:pPr>
        <w:ind w:left="-993"/>
        <w:jc w:val="both"/>
        <w:rPr>
          <w:sz w:val="24"/>
          <w:szCs w:val="24"/>
        </w:rPr>
      </w:pPr>
    </w:p>
    <w:p w:rsidR="00B42886" w:rsidRDefault="00B42886" w:rsidP="00B42886">
      <w:pPr>
        <w:ind w:left="-993"/>
        <w:jc w:val="center"/>
        <w:rPr>
          <w:sz w:val="24"/>
          <w:szCs w:val="24"/>
        </w:rPr>
      </w:pPr>
    </w:p>
    <w:p w:rsidR="003406C7" w:rsidRDefault="003406C7" w:rsidP="00B42886">
      <w:pPr>
        <w:ind w:left="-993"/>
        <w:jc w:val="center"/>
        <w:rPr>
          <w:sz w:val="24"/>
          <w:szCs w:val="24"/>
        </w:rPr>
      </w:pPr>
    </w:p>
    <w:p w:rsidR="003406C7" w:rsidRDefault="003406C7" w:rsidP="00B42886">
      <w:pPr>
        <w:ind w:left="-993"/>
        <w:jc w:val="center"/>
        <w:rPr>
          <w:sz w:val="24"/>
          <w:szCs w:val="24"/>
        </w:rPr>
      </w:pPr>
    </w:p>
    <w:p w:rsidR="003406C7" w:rsidRDefault="003406C7" w:rsidP="00B42886">
      <w:pPr>
        <w:ind w:left="-993"/>
        <w:jc w:val="center"/>
        <w:rPr>
          <w:sz w:val="24"/>
          <w:szCs w:val="24"/>
        </w:rPr>
      </w:pPr>
    </w:p>
    <w:p w:rsidR="003406C7" w:rsidRDefault="003406C7" w:rsidP="00B42886">
      <w:pPr>
        <w:ind w:left="-993"/>
        <w:jc w:val="center"/>
        <w:rPr>
          <w:sz w:val="24"/>
          <w:szCs w:val="24"/>
        </w:rPr>
      </w:pPr>
    </w:p>
    <w:p w:rsidR="003406C7" w:rsidRDefault="003406C7" w:rsidP="00B42886">
      <w:pPr>
        <w:ind w:left="-993"/>
        <w:jc w:val="center"/>
        <w:rPr>
          <w:sz w:val="24"/>
          <w:szCs w:val="24"/>
        </w:rPr>
      </w:pPr>
    </w:p>
    <w:p w:rsidR="003406C7" w:rsidRDefault="003406C7" w:rsidP="00B42886">
      <w:pPr>
        <w:ind w:left="-993"/>
        <w:jc w:val="center"/>
        <w:rPr>
          <w:sz w:val="24"/>
          <w:szCs w:val="24"/>
        </w:rPr>
      </w:pPr>
    </w:p>
    <w:p w:rsidR="003406C7" w:rsidRDefault="003406C7" w:rsidP="00B42886">
      <w:pPr>
        <w:ind w:left="-993"/>
        <w:jc w:val="center"/>
        <w:rPr>
          <w:sz w:val="24"/>
          <w:szCs w:val="24"/>
        </w:rPr>
      </w:pPr>
    </w:p>
    <w:p w:rsidR="003406C7" w:rsidRDefault="003406C7" w:rsidP="00B42886">
      <w:pPr>
        <w:ind w:left="-993"/>
        <w:jc w:val="center"/>
        <w:rPr>
          <w:sz w:val="24"/>
          <w:szCs w:val="24"/>
        </w:rPr>
      </w:pPr>
    </w:p>
    <w:p w:rsidR="003406C7" w:rsidRPr="00632E39" w:rsidRDefault="003406C7" w:rsidP="00B42886">
      <w:pPr>
        <w:ind w:left="-993"/>
        <w:jc w:val="center"/>
        <w:rPr>
          <w:sz w:val="24"/>
          <w:szCs w:val="24"/>
        </w:rPr>
      </w:pPr>
    </w:p>
    <w:sectPr w:rsidR="003406C7" w:rsidRPr="00632E39" w:rsidSect="003B5B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0A1"/>
    <w:multiLevelType w:val="hybridMultilevel"/>
    <w:tmpl w:val="4DA4172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02CD17E5"/>
    <w:multiLevelType w:val="hybridMultilevel"/>
    <w:tmpl w:val="5E4E48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770354"/>
    <w:multiLevelType w:val="hybridMultilevel"/>
    <w:tmpl w:val="0198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F4855"/>
    <w:multiLevelType w:val="hybridMultilevel"/>
    <w:tmpl w:val="221043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AA0C71"/>
    <w:multiLevelType w:val="multilevel"/>
    <w:tmpl w:val="6D78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5BEE10C0"/>
    <w:multiLevelType w:val="hybridMultilevel"/>
    <w:tmpl w:val="9DDCA4FC"/>
    <w:lvl w:ilvl="0" w:tplc="041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5F465DFF"/>
    <w:multiLevelType w:val="hybridMultilevel"/>
    <w:tmpl w:val="94CE4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61BB5"/>
    <w:multiLevelType w:val="hybridMultilevel"/>
    <w:tmpl w:val="DC10C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C42CA"/>
    <w:multiLevelType w:val="hybridMultilevel"/>
    <w:tmpl w:val="BEB240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5C86EE0"/>
    <w:multiLevelType w:val="hybridMultilevel"/>
    <w:tmpl w:val="964E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9148A"/>
    <w:multiLevelType w:val="hybridMultilevel"/>
    <w:tmpl w:val="5C1E82C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71"/>
    <w:rsid w:val="00246693"/>
    <w:rsid w:val="00291435"/>
    <w:rsid w:val="00335ACB"/>
    <w:rsid w:val="003406C7"/>
    <w:rsid w:val="0039294E"/>
    <w:rsid w:val="003B5B89"/>
    <w:rsid w:val="00420273"/>
    <w:rsid w:val="004374D7"/>
    <w:rsid w:val="004F0573"/>
    <w:rsid w:val="004F673A"/>
    <w:rsid w:val="00607A4E"/>
    <w:rsid w:val="00632E39"/>
    <w:rsid w:val="006877D1"/>
    <w:rsid w:val="006D34A3"/>
    <w:rsid w:val="006E2EE6"/>
    <w:rsid w:val="007153E1"/>
    <w:rsid w:val="00A7594D"/>
    <w:rsid w:val="00B42886"/>
    <w:rsid w:val="00C2184F"/>
    <w:rsid w:val="00CE368F"/>
    <w:rsid w:val="00D344C2"/>
    <w:rsid w:val="00E23ED2"/>
    <w:rsid w:val="00F002A9"/>
    <w:rsid w:val="00F77A71"/>
    <w:rsid w:val="00F9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7A71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7A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rsid w:val="00F77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7A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F77A7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77A71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24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E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E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7A71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7A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rsid w:val="00F77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7A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F77A7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77A71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24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E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E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196D-A4CC-4AF5-8F51-DB7DF141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2</cp:revision>
  <dcterms:created xsi:type="dcterms:W3CDTF">2024-11-21T10:30:00Z</dcterms:created>
  <dcterms:modified xsi:type="dcterms:W3CDTF">2024-11-21T10:30:00Z</dcterms:modified>
</cp:coreProperties>
</file>