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4BCB" w:rsidRPr="00FD6370" w:rsidRDefault="005E4BCB" w:rsidP="005E4BCB">
      <w:pPr>
        <w:pStyle w:val="a3"/>
        <w:shd w:val="clear" w:color="auto" w:fill="F8F8F8"/>
        <w:jc w:val="center"/>
        <w:rPr>
          <w:rStyle w:val="a4"/>
          <w:color w:val="000000"/>
        </w:rPr>
      </w:pPr>
      <w:r w:rsidRPr="00FD6370">
        <w:rPr>
          <w:rStyle w:val="a4"/>
          <w:color w:val="000000"/>
        </w:rPr>
        <w:t xml:space="preserve">Анализ работы методического центра по проблемам начального образования </w:t>
      </w:r>
    </w:p>
    <w:p w:rsidR="005E4BCB" w:rsidRPr="00FD6370" w:rsidRDefault="005E4BCB" w:rsidP="005E4BCB">
      <w:pPr>
        <w:pStyle w:val="a3"/>
        <w:shd w:val="clear" w:color="auto" w:fill="F8F8F8"/>
        <w:jc w:val="center"/>
        <w:rPr>
          <w:b/>
          <w:bCs/>
          <w:color w:val="000000"/>
        </w:rPr>
      </w:pPr>
      <w:r w:rsidRPr="00FD6370">
        <w:rPr>
          <w:rStyle w:val="a4"/>
          <w:color w:val="000000"/>
        </w:rPr>
        <w:t>за 2022-2023 учебный год</w:t>
      </w:r>
    </w:p>
    <w:p w:rsidR="005E4BCB" w:rsidRPr="00975D4B" w:rsidRDefault="005E4BCB" w:rsidP="005E4BCB">
      <w:pPr>
        <w:jc w:val="both"/>
        <w:rPr>
          <w:rFonts w:ascii="Times New Roman" w:hAnsi="Times New Roman" w:cs="Times New Roman"/>
          <w:sz w:val="24"/>
          <w:szCs w:val="24"/>
        </w:rPr>
      </w:pPr>
      <w:r w:rsidRPr="00975D4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Основными направлениями в работе ММЦ начальных классов стали: </w:t>
      </w:r>
      <w:r w:rsidR="0041330D" w:rsidRPr="00975D4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знакомство с</w:t>
      </w:r>
      <w:r w:rsidRPr="00975D4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опыт</w:t>
      </w:r>
      <w:r w:rsidR="0041330D" w:rsidRPr="00975D4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ом</w:t>
      </w:r>
      <w:r w:rsidRPr="00975D4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работы учителей</w:t>
      </w:r>
      <w:r w:rsidR="0041330D" w:rsidRPr="00975D4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начальных классов</w:t>
      </w:r>
      <w:r w:rsidRPr="00975D4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изучение новых технологий для повышения уровня </w:t>
      </w:r>
      <w:proofErr w:type="spellStart"/>
      <w:r w:rsidRPr="00975D4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обученности</w:t>
      </w:r>
      <w:proofErr w:type="spellEnd"/>
      <w:r w:rsidRPr="00975D4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 развития творческих способностей обучающихся.</w:t>
      </w:r>
      <w:r w:rsidRPr="00975D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Согласно утвержденному плану работы, за год было проведено </w:t>
      </w:r>
      <w:r w:rsidRPr="00975D4B">
        <w:rPr>
          <w:rFonts w:ascii="Times New Roman" w:hAnsi="Times New Roman" w:cs="Times New Roman"/>
          <w:color w:val="000000"/>
          <w:sz w:val="24"/>
          <w:szCs w:val="24"/>
          <w:shd w:val="clear" w:color="auto" w:fill="F8F8F8"/>
        </w:rPr>
        <w:t xml:space="preserve">на платформе </w:t>
      </w:r>
      <w:proofErr w:type="spellStart"/>
      <w:r w:rsidRPr="00975D4B">
        <w:rPr>
          <w:rFonts w:ascii="Times New Roman" w:hAnsi="Times New Roman" w:cs="Times New Roman"/>
          <w:color w:val="000000"/>
          <w:sz w:val="24"/>
          <w:szCs w:val="24"/>
          <w:shd w:val="clear" w:color="auto" w:fill="F8F8F8"/>
        </w:rPr>
        <w:t>Zoom</w:t>
      </w:r>
      <w:proofErr w:type="spellEnd"/>
      <w:r w:rsidRPr="00975D4B">
        <w:rPr>
          <w:rFonts w:ascii="Times New Roman" w:hAnsi="Times New Roman" w:cs="Times New Roman"/>
          <w:color w:val="000000"/>
          <w:sz w:val="24"/>
          <w:szCs w:val="24"/>
          <w:shd w:val="clear" w:color="auto" w:fill="F8F8F8"/>
        </w:rPr>
        <w:t xml:space="preserve"> </w:t>
      </w:r>
      <w:r w:rsidRPr="00975D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одно онлайн-заседание методического центра по проблемам начального образования и три методических совещания в очном формате, на которых заслушали выступления учителей по проблемам обучения и воспитания учащихся, познакомились с нормативными документами, намеченными к изучению в начале учебного года.</w:t>
      </w:r>
      <w:r w:rsidR="003C6F1B" w:rsidRPr="00975D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течение года заседания посетили 642 учителя.</w:t>
      </w:r>
    </w:p>
    <w:p w:rsidR="005E4BCB" w:rsidRPr="00975D4B" w:rsidRDefault="00802161" w:rsidP="003A514C">
      <w:pPr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975D4B">
        <w:rPr>
          <w:rFonts w:ascii="Times New Roman" w:eastAsia="Calibri" w:hAnsi="Times New Roman" w:cs="Times New Roman"/>
          <w:b/>
          <w:sz w:val="24"/>
          <w:szCs w:val="28"/>
        </w:rPr>
        <w:t>Августовское</w:t>
      </w:r>
      <w:r w:rsidR="005E4BCB" w:rsidRPr="00975D4B">
        <w:rPr>
          <w:rFonts w:ascii="Times New Roman" w:eastAsia="Calibri" w:hAnsi="Times New Roman" w:cs="Times New Roman"/>
          <w:b/>
          <w:sz w:val="24"/>
          <w:szCs w:val="28"/>
        </w:rPr>
        <w:t xml:space="preserve"> </w:t>
      </w:r>
      <w:r w:rsidR="00AB294B" w:rsidRPr="00975D4B">
        <w:rPr>
          <w:rFonts w:ascii="Times New Roman" w:eastAsia="Calibri" w:hAnsi="Times New Roman" w:cs="Times New Roman"/>
          <w:b/>
          <w:sz w:val="24"/>
          <w:szCs w:val="28"/>
        </w:rPr>
        <w:t xml:space="preserve">методическое </w:t>
      </w:r>
      <w:r w:rsidR="005E4BCB" w:rsidRPr="00975D4B">
        <w:rPr>
          <w:rFonts w:ascii="Times New Roman" w:eastAsia="Calibri" w:hAnsi="Times New Roman" w:cs="Times New Roman"/>
          <w:b/>
          <w:sz w:val="24"/>
          <w:szCs w:val="28"/>
        </w:rPr>
        <w:t>совещание</w:t>
      </w:r>
      <w:r w:rsidR="00AB294B" w:rsidRPr="00975D4B">
        <w:rPr>
          <w:rFonts w:ascii="Times New Roman" w:eastAsia="Calibri" w:hAnsi="Times New Roman" w:cs="Times New Roman"/>
          <w:b/>
          <w:sz w:val="24"/>
          <w:szCs w:val="28"/>
        </w:rPr>
        <w:t xml:space="preserve"> </w:t>
      </w:r>
      <w:r w:rsidRPr="00975D4B">
        <w:rPr>
          <w:rFonts w:ascii="Times New Roman" w:eastAsia="Calibri" w:hAnsi="Times New Roman" w:cs="Times New Roman"/>
          <w:sz w:val="24"/>
          <w:szCs w:val="28"/>
        </w:rPr>
        <w:t>было посвящено вопросу</w:t>
      </w:r>
      <w:r w:rsidRPr="00975D4B">
        <w:rPr>
          <w:rFonts w:ascii="Times New Roman" w:eastAsia="Calibri" w:hAnsi="Times New Roman" w:cs="Times New Roman"/>
          <w:b/>
          <w:sz w:val="24"/>
          <w:szCs w:val="28"/>
        </w:rPr>
        <w:t xml:space="preserve"> </w:t>
      </w:r>
      <w:r w:rsidRPr="00975D4B">
        <w:rPr>
          <w:rFonts w:ascii="Times New Roman" w:eastAsia="Calibri" w:hAnsi="Times New Roman" w:cs="Times New Roman"/>
          <w:sz w:val="24"/>
          <w:szCs w:val="28"/>
        </w:rPr>
        <w:t>введения обновлённых ФГОС. Рассмотрены</w:t>
      </w:r>
      <w:r w:rsidR="005E4BCB" w:rsidRPr="00975D4B">
        <w:rPr>
          <w:rFonts w:ascii="Times New Roman" w:eastAsia="Calibri" w:hAnsi="Times New Roman" w:cs="Times New Roman"/>
          <w:sz w:val="24"/>
          <w:szCs w:val="28"/>
        </w:rPr>
        <w:t xml:space="preserve"> ключевы</w:t>
      </w:r>
      <w:r w:rsidRPr="00975D4B">
        <w:rPr>
          <w:rFonts w:ascii="Times New Roman" w:eastAsia="Calibri" w:hAnsi="Times New Roman" w:cs="Times New Roman"/>
          <w:sz w:val="24"/>
          <w:szCs w:val="28"/>
        </w:rPr>
        <w:t>е</w:t>
      </w:r>
      <w:r w:rsidR="005E4BCB" w:rsidRPr="00975D4B">
        <w:rPr>
          <w:rFonts w:ascii="Times New Roman" w:eastAsia="Calibri" w:hAnsi="Times New Roman" w:cs="Times New Roman"/>
          <w:sz w:val="24"/>
          <w:szCs w:val="28"/>
        </w:rPr>
        <w:t xml:space="preserve"> отличия обновлённых ФГОС, а именно конкретизация и привязка результатов образования к реальным навыкам</w:t>
      </w:r>
      <w:r w:rsidR="003A514C" w:rsidRPr="00975D4B">
        <w:rPr>
          <w:rFonts w:ascii="Times New Roman" w:eastAsia="Calibri" w:hAnsi="Times New Roman" w:cs="Times New Roman"/>
          <w:sz w:val="24"/>
          <w:szCs w:val="28"/>
        </w:rPr>
        <w:t>;</w:t>
      </w:r>
      <w:r w:rsidR="005E4BCB" w:rsidRPr="00975D4B">
        <w:rPr>
          <w:rFonts w:ascii="Times New Roman" w:eastAsia="Calibri" w:hAnsi="Times New Roman" w:cs="Times New Roman"/>
          <w:sz w:val="24"/>
          <w:szCs w:val="28"/>
        </w:rPr>
        <w:t xml:space="preserve"> основные аспекты формирования предметных, </w:t>
      </w:r>
      <w:proofErr w:type="spellStart"/>
      <w:r w:rsidR="005E4BCB" w:rsidRPr="00975D4B">
        <w:rPr>
          <w:rFonts w:ascii="Times New Roman" w:eastAsia="Calibri" w:hAnsi="Times New Roman" w:cs="Times New Roman"/>
          <w:sz w:val="24"/>
          <w:szCs w:val="28"/>
        </w:rPr>
        <w:t>метапредметных</w:t>
      </w:r>
      <w:proofErr w:type="spellEnd"/>
      <w:r w:rsidR="005E4BCB" w:rsidRPr="00975D4B">
        <w:rPr>
          <w:rFonts w:ascii="Times New Roman" w:eastAsia="Calibri" w:hAnsi="Times New Roman" w:cs="Times New Roman"/>
          <w:sz w:val="24"/>
          <w:szCs w:val="28"/>
        </w:rPr>
        <w:t xml:space="preserve"> и личностных результатов, критерии </w:t>
      </w:r>
      <w:proofErr w:type="spellStart"/>
      <w:r w:rsidR="005E4BCB" w:rsidRPr="00975D4B">
        <w:rPr>
          <w:rFonts w:ascii="Times New Roman" w:eastAsia="Calibri" w:hAnsi="Times New Roman" w:cs="Times New Roman"/>
          <w:sz w:val="24"/>
          <w:szCs w:val="28"/>
        </w:rPr>
        <w:t>сформированности</w:t>
      </w:r>
      <w:proofErr w:type="spellEnd"/>
      <w:r w:rsidR="005E4BCB" w:rsidRPr="00975D4B">
        <w:rPr>
          <w:rFonts w:ascii="Times New Roman" w:eastAsia="Calibri" w:hAnsi="Times New Roman" w:cs="Times New Roman"/>
          <w:sz w:val="24"/>
          <w:szCs w:val="28"/>
        </w:rPr>
        <w:t xml:space="preserve"> УУД.</w:t>
      </w:r>
      <w:r w:rsidR="003A514C" w:rsidRPr="00975D4B">
        <w:rPr>
          <w:rFonts w:ascii="Times New Roman" w:eastAsia="Calibri" w:hAnsi="Times New Roman" w:cs="Times New Roman"/>
          <w:sz w:val="24"/>
          <w:szCs w:val="28"/>
          <w:bdr w:val="none" w:sz="0" w:space="0" w:color="auto" w:frame="1"/>
        </w:rPr>
        <w:t xml:space="preserve"> </w:t>
      </w:r>
      <w:r w:rsidR="003A514C" w:rsidRPr="00975D4B">
        <w:rPr>
          <w:rFonts w:ascii="Times New Roman" w:eastAsia="Calibri" w:hAnsi="Times New Roman" w:cs="Times New Roman"/>
          <w:sz w:val="24"/>
          <w:szCs w:val="28"/>
        </w:rPr>
        <w:t>Педагоги представили м</w:t>
      </w:r>
      <w:r w:rsidR="003A514C" w:rsidRPr="00975D4B">
        <w:rPr>
          <w:rFonts w:ascii="Times New Roman" w:eastAsia="Calibri" w:hAnsi="Times New Roman" w:cs="Times New Roman"/>
          <w:sz w:val="24"/>
          <w:szCs w:val="28"/>
        </w:rPr>
        <w:t>одель урока с использованием инновационных технологий в аспекте требований ФГОС НОО нового поколения</w:t>
      </w:r>
    </w:p>
    <w:p w:rsidR="00040795" w:rsidRPr="00975D4B" w:rsidRDefault="005E4BCB" w:rsidP="00975D4B">
      <w:pPr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975D4B">
        <w:rPr>
          <w:rFonts w:ascii="Times New Roman" w:eastAsia="Calibri" w:hAnsi="Times New Roman" w:cs="Times New Roman"/>
          <w:sz w:val="24"/>
          <w:szCs w:val="28"/>
        </w:rPr>
        <w:t xml:space="preserve">Сделан вывод о том, что успех внедрения ФГОС НОО зависит от учителя, принятия и реализации </w:t>
      </w:r>
      <w:r w:rsidR="003A514C" w:rsidRPr="00975D4B">
        <w:rPr>
          <w:rFonts w:ascii="Times New Roman" w:eastAsia="Calibri" w:hAnsi="Times New Roman" w:cs="Times New Roman"/>
          <w:sz w:val="24"/>
          <w:szCs w:val="28"/>
        </w:rPr>
        <w:t>им</w:t>
      </w:r>
      <w:r w:rsidR="003A514C" w:rsidRPr="00975D4B">
        <w:rPr>
          <w:rFonts w:ascii="Times New Roman" w:eastAsia="Calibri" w:hAnsi="Times New Roman" w:cs="Times New Roman"/>
          <w:sz w:val="24"/>
          <w:szCs w:val="28"/>
        </w:rPr>
        <w:t xml:space="preserve"> </w:t>
      </w:r>
      <w:r w:rsidRPr="00975D4B">
        <w:rPr>
          <w:rFonts w:ascii="Times New Roman" w:eastAsia="Calibri" w:hAnsi="Times New Roman" w:cs="Times New Roman"/>
          <w:sz w:val="24"/>
          <w:szCs w:val="28"/>
        </w:rPr>
        <w:t>идеологии стандарта, регулярного повышения профессиональной квалификации, освоения и использован</w:t>
      </w:r>
      <w:r w:rsidR="003A514C" w:rsidRPr="00975D4B">
        <w:rPr>
          <w:rFonts w:ascii="Times New Roman" w:eastAsia="Calibri" w:hAnsi="Times New Roman" w:cs="Times New Roman"/>
          <w:sz w:val="24"/>
          <w:szCs w:val="28"/>
        </w:rPr>
        <w:t>ия современных методов обучения</w:t>
      </w:r>
      <w:r w:rsidRPr="00975D4B">
        <w:rPr>
          <w:rFonts w:ascii="Times New Roman" w:eastAsia="Calibri" w:hAnsi="Times New Roman" w:cs="Times New Roman"/>
          <w:sz w:val="24"/>
          <w:szCs w:val="28"/>
        </w:rPr>
        <w:t>. Кроме того, подведены итоги работы педагогов начальной школы БМР, которые имеют высокую мотивационную готовность в достижении результативности работы.</w:t>
      </w:r>
    </w:p>
    <w:p w:rsidR="00040795" w:rsidRDefault="00040795" w:rsidP="00B559D9">
      <w:pPr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На </w:t>
      </w:r>
      <w:r w:rsidRPr="00FD637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методическо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</w:t>
      </w:r>
      <w:r w:rsidRPr="00FD637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совещани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и</w:t>
      </w:r>
      <w:r w:rsidRPr="00FD637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в ноябре </w:t>
      </w:r>
      <w:r>
        <w:rPr>
          <w:rFonts w:ascii="Times New Roman" w:eastAsia="Calibri" w:hAnsi="Times New Roman" w:cs="Times New Roman"/>
          <w:sz w:val="24"/>
          <w:szCs w:val="24"/>
        </w:rPr>
        <w:t>учителя рассмотрели вопрос и</w:t>
      </w:r>
      <w:r w:rsidR="00B559D9" w:rsidRPr="00B559D9">
        <w:rPr>
          <w:rFonts w:ascii="Times New Roman" w:eastAsia="Calibri" w:hAnsi="Times New Roman" w:cs="Times New Roman"/>
          <w:sz w:val="24"/>
          <w:szCs w:val="24"/>
        </w:rPr>
        <w:t>спользовани</w:t>
      </w:r>
      <w:r>
        <w:rPr>
          <w:rFonts w:ascii="Times New Roman" w:eastAsia="Calibri" w:hAnsi="Times New Roman" w:cs="Times New Roman"/>
          <w:sz w:val="24"/>
          <w:szCs w:val="24"/>
        </w:rPr>
        <w:t>я</w:t>
      </w:r>
      <w:r w:rsidR="00B559D9" w:rsidRPr="00B559D9">
        <w:rPr>
          <w:rFonts w:ascii="Times New Roman" w:eastAsia="Calibri" w:hAnsi="Times New Roman" w:cs="Times New Roman"/>
          <w:sz w:val="24"/>
          <w:szCs w:val="24"/>
        </w:rPr>
        <w:t xml:space="preserve"> интернет-сервисов в работе учителя начальных классов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:rsidR="00645777" w:rsidRPr="00B559D9" w:rsidRDefault="00040795" w:rsidP="00645777">
      <w:pPr>
        <w:spacing w:after="0"/>
        <w:ind w:firstLine="708"/>
        <w:jc w:val="both"/>
        <w:rPr>
          <w:rFonts w:ascii="Times New Roman" w:eastAsia="Calibri" w:hAnsi="Times New Roman" w:cs="Times New Roman"/>
          <w:spacing w:val="3"/>
          <w:sz w:val="24"/>
          <w:szCs w:val="24"/>
          <w:shd w:val="clear" w:color="auto" w:fill="FFFFFF"/>
        </w:rPr>
      </w:pPr>
      <w:r>
        <w:rPr>
          <w:rFonts w:ascii="Times New Roman" w:eastAsia="Calibri" w:hAnsi="Times New Roman" w:cs="Times New Roman"/>
          <w:sz w:val="24"/>
          <w:szCs w:val="24"/>
        </w:rPr>
        <w:t>Педагоги</w:t>
      </w:r>
      <w:r w:rsidR="00B559D9" w:rsidRPr="00B559D9">
        <w:rPr>
          <w:rFonts w:ascii="Times New Roman" w:eastAsia="Calibri" w:hAnsi="Times New Roman" w:cs="Times New Roman"/>
          <w:sz w:val="24"/>
          <w:szCs w:val="24"/>
        </w:rPr>
        <w:t xml:space="preserve"> поделились своим опытом использования Интернет-сервисов при подготовке уроков. Это онлайн-школа  </w:t>
      </w:r>
      <w:proofErr w:type="spellStart"/>
      <w:r w:rsidR="00B559D9" w:rsidRPr="00B559D9">
        <w:rPr>
          <w:rFonts w:ascii="Times New Roman" w:eastAsia="Calibri" w:hAnsi="Times New Roman" w:cs="Times New Roman"/>
          <w:sz w:val="24"/>
          <w:szCs w:val="24"/>
          <w:lang w:val="en-US"/>
        </w:rPr>
        <w:t>Skysmart</w:t>
      </w:r>
      <w:proofErr w:type="spellEnd"/>
      <w:r w:rsidR="00B559D9" w:rsidRPr="00B559D9">
        <w:rPr>
          <w:rFonts w:ascii="Times New Roman" w:eastAsia="Calibri" w:hAnsi="Times New Roman" w:cs="Times New Roman"/>
          <w:sz w:val="24"/>
          <w:szCs w:val="24"/>
        </w:rPr>
        <w:t xml:space="preserve"> (</w:t>
      </w:r>
      <w:r w:rsidR="00B559D9" w:rsidRPr="00B559D9">
        <w:rPr>
          <w:rFonts w:ascii="Times New Roman" w:eastAsia="Calibri" w:hAnsi="Times New Roman" w:cs="Times New Roman"/>
          <w:sz w:val="24"/>
          <w:szCs w:val="24"/>
          <w:lang w:val="en-US"/>
        </w:rPr>
        <w:t>https</w:t>
      </w:r>
      <w:r w:rsidR="00B559D9" w:rsidRPr="00B559D9">
        <w:rPr>
          <w:rFonts w:ascii="Times New Roman" w:eastAsia="Calibri" w:hAnsi="Times New Roman" w:cs="Times New Roman"/>
          <w:sz w:val="24"/>
          <w:szCs w:val="24"/>
        </w:rPr>
        <w:t>://</w:t>
      </w:r>
      <w:proofErr w:type="spellStart"/>
      <w:r w:rsidR="00B559D9" w:rsidRPr="00B559D9">
        <w:rPr>
          <w:rFonts w:ascii="Times New Roman" w:eastAsia="Calibri" w:hAnsi="Times New Roman" w:cs="Times New Roman"/>
          <w:sz w:val="24"/>
          <w:szCs w:val="24"/>
          <w:lang w:val="en-US"/>
        </w:rPr>
        <w:t>edu</w:t>
      </w:r>
      <w:proofErr w:type="spellEnd"/>
      <w:r w:rsidR="00B559D9" w:rsidRPr="00B559D9">
        <w:rPr>
          <w:rFonts w:ascii="Times New Roman" w:eastAsia="Calibri" w:hAnsi="Times New Roman" w:cs="Times New Roman"/>
          <w:sz w:val="24"/>
          <w:szCs w:val="24"/>
        </w:rPr>
        <w:t>.</w:t>
      </w:r>
      <w:proofErr w:type="spellStart"/>
      <w:r w:rsidR="00B559D9" w:rsidRPr="00B559D9">
        <w:rPr>
          <w:rFonts w:ascii="Times New Roman" w:eastAsia="Calibri" w:hAnsi="Times New Roman" w:cs="Times New Roman"/>
          <w:sz w:val="24"/>
          <w:szCs w:val="24"/>
          <w:lang w:val="en-US"/>
        </w:rPr>
        <w:t>skysmart</w:t>
      </w:r>
      <w:proofErr w:type="spellEnd"/>
      <w:r w:rsidR="00B559D9" w:rsidRPr="00B559D9">
        <w:rPr>
          <w:rFonts w:ascii="Times New Roman" w:eastAsia="Calibri" w:hAnsi="Times New Roman" w:cs="Times New Roman"/>
          <w:sz w:val="24"/>
          <w:szCs w:val="24"/>
        </w:rPr>
        <w:t>.</w:t>
      </w:r>
      <w:proofErr w:type="spellStart"/>
      <w:r w:rsidR="00B559D9" w:rsidRPr="00B559D9">
        <w:rPr>
          <w:rFonts w:ascii="Times New Roman" w:eastAsia="Calibri" w:hAnsi="Times New Roman" w:cs="Times New Roman"/>
          <w:sz w:val="24"/>
          <w:szCs w:val="24"/>
          <w:lang w:val="en-US"/>
        </w:rPr>
        <w:t>ru</w:t>
      </w:r>
      <w:proofErr w:type="spellEnd"/>
      <w:r w:rsidR="00B559D9" w:rsidRPr="00B559D9">
        <w:rPr>
          <w:rFonts w:ascii="Times New Roman" w:eastAsia="Calibri" w:hAnsi="Times New Roman" w:cs="Times New Roman"/>
          <w:sz w:val="24"/>
          <w:szCs w:val="24"/>
        </w:rPr>
        <w:t xml:space="preserve">), генератор развивающих заданий для детей </w:t>
      </w:r>
      <w:proofErr w:type="spellStart"/>
      <w:r w:rsidR="00B559D9" w:rsidRPr="00B559D9">
        <w:rPr>
          <w:rFonts w:ascii="Times New Roman" w:eastAsia="Calibri" w:hAnsi="Times New Roman" w:cs="Times New Roman"/>
          <w:sz w:val="24"/>
          <w:szCs w:val="24"/>
        </w:rPr>
        <w:t>ЧикиПуки</w:t>
      </w:r>
      <w:proofErr w:type="spellEnd"/>
      <w:r w:rsidR="00B559D9" w:rsidRPr="00B559D9">
        <w:rPr>
          <w:rFonts w:ascii="Times New Roman" w:eastAsia="Calibri" w:hAnsi="Times New Roman" w:cs="Times New Roman"/>
          <w:sz w:val="24"/>
          <w:szCs w:val="24"/>
        </w:rPr>
        <w:t xml:space="preserve"> (</w:t>
      </w:r>
      <w:hyperlink r:id="rId5" w:history="1">
        <w:r w:rsidR="00B559D9" w:rsidRPr="00FD6370">
          <w:rPr>
            <w:rFonts w:ascii="Times New Roman" w:eastAsia="Calibri" w:hAnsi="Times New Roman" w:cs="Times New Roman"/>
            <w:color w:val="0000FF" w:themeColor="hyperlink"/>
            <w:sz w:val="24"/>
            <w:szCs w:val="24"/>
            <w:u w:val="single"/>
            <w:lang w:val="en-US"/>
          </w:rPr>
          <w:t>https</w:t>
        </w:r>
        <w:r w:rsidR="00B559D9" w:rsidRPr="00FD6370">
          <w:rPr>
            <w:rFonts w:ascii="Times New Roman" w:eastAsia="Calibri" w:hAnsi="Times New Roman" w:cs="Times New Roman"/>
            <w:color w:val="0000FF" w:themeColor="hyperlink"/>
            <w:sz w:val="24"/>
            <w:szCs w:val="24"/>
            <w:u w:val="single"/>
          </w:rPr>
          <w:t>://</w:t>
        </w:r>
        <w:r w:rsidR="00B559D9" w:rsidRPr="00FD6370">
          <w:rPr>
            <w:rFonts w:ascii="Times New Roman" w:eastAsia="Calibri" w:hAnsi="Times New Roman" w:cs="Times New Roman"/>
            <w:color w:val="0000FF" w:themeColor="hyperlink"/>
            <w:sz w:val="24"/>
            <w:szCs w:val="24"/>
            <w:u w:val="single"/>
            <w:lang w:val="en-US"/>
          </w:rPr>
          <w:t>chikipooki</w:t>
        </w:r>
        <w:r w:rsidR="00B559D9" w:rsidRPr="00FD6370">
          <w:rPr>
            <w:rFonts w:ascii="Times New Roman" w:eastAsia="Calibri" w:hAnsi="Times New Roman" w:cs="Times New Roman"/>
            <w:color w:val="0000FF" w:themeColor="hyperlink"/>
            <w:sz w:val="24"/>
            <w:szCs w:val="24"/>
            <w:u w:val="single"/>
          </w:rPr>
          <w:t>.</w:t>
        </w:r>
        <w:r w:rsidR="00B559D9" w:rsidRPr="00FD6370">
          <w:rPr>
            <w:rFonts w:ascii="Times New Roman" w:eastAsia="Calibri" w:hAnsi="Times New Roman" w:cs="Times New Roman"/>
            <w:color w:val="0000FF" w:themeColor="hyperlink"/>
            <w:sz w:val="24"/>
            <w:szCs w:val="24"/>
            <w:u w:val="single"/>
            <w:lang w:val="en-US"/>
          </w:rPr>
          <w:t>com</w:t>
        </w:r>
      </w:hyperlink>
      <w:r w:rsidR="00B559D9" w:rsidRPr="00B559D9">
        <w:rPr>
          <w:rFonts w:ascii="Times New Roman" w:eastAsia="Calibri" w:hAnsi="Times New Roman" w:cs="Times New Roman"/>
          <w:sz w:val="24"/>
          <w:szCs w:val="24"/>
        </w:rPr>
        <w:t xml:space="preserve">), генератор практических заданий </w:t>
      </w:r>
      <w:proofErr w:type="spellStart"/>
      <w:r w:rsidR="00B559D9" w:rsidRPr="00B559D9">
        <w:rPr>
          <w:rFonts w:ascii="Times New Roman" w:eastAsia="Calibri" w:hAnsi="Times New Roman" w:cs="Times New Roman"/>
          <w:sz w:val="24"/>
          <w:szCs w:val="24"/>
        </w:rPr>
        <w:t>чайлд</w:t>
      </w:r>
      <w:proofErr w:type="spellEnd"/>
      <w:r w:rsidR="00B559D9" w:rsidRPr="00B559D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B559D9" w:rsidRPr="00B559D9">
        <w:rPr>
          <w:rFonts w:ascii="Times New Roman" w:eastAsia="Calibri" w:hAnsi="Times New Roman" w:cs="Times New Roman"/>
          <w:sz w:val="24"/>
          <w:szCs w:val="24"/>
        </w:rPr>
        <w:t>дэвЭлоп</w:t>
      </w:r>
      <w:proofErr w:type="spellEnd"/>
      <w:r w:rsidR="00B559D9" w:rsidRPr="00B559D9">
        <w:rPr>
          <w:rFonts w:ascii="Times New Roman" w:eastAsia="Calibri" w:hAnsi="Times New Roman" w:cs="Times New Roman"/>
          <w:sz w:val="24"/>
          <w:szCs w:val="24"/>
        </w:rPr>
        <w:t xml:space="preserve"> (</w:t>
      </w:r>
      <w:hyperlink r:id="rId6" w:history="1">
        <w:r w:rsidR="00B559D9" w:rsidRPr="00FD6370">
          <w:rPr>
            <w:rFonts w:ascii="Times New Roman" w:eastAsia="Calibri" w:hAnsi="Times New Roman" w:cs="Times New Roman"/>
            <w:color w:val="0000FF" w:themeColor="hyperlink"/>
            <w:sz w:val="24"/>
            <w:szCs w:val="24"/>
            <w:u w:val="single"/>
            <w:lang w:val="en-US"/>
          </w:rPr>
          <w:t>https</w:t>
        </w:r>
        <w:r w:rsidR="00B559D9" w:rsidRPr="00FD6370">
          <w:rPr>
            <w:rFonts w:ascii="Times New Roman" w:eastAsia="Calibri" w:hAnsi="Times New Roman" w:cs="Times New Roman"/>
            <w:color w:val="0000FF" w:themeColor="hyperlink"/>
            <w:sz w:val="24"/>
            <w:szCs w:val="24"/>
            <w:u w:val="single"/>
          </w:rPr>
          <w:t>://с</w:t>
        </w:r>
        <w:r w:rsidR="00B559D9" w:rsidRPr="00FD6370">
          <w:rPr>
            <w:rFonts w:ascii="Times New Roman" w:eastAsia="Calibri" w:hAnsi="Times New Roman" w:cs="Times New Roman"/>
            <w:color w:val="0000FF" w:themeColor="hyperlink"/>
            <w:sz w:val="24"/>
            <w:szCs w:val="24"/>
            <w:u w:val="single"/>
            <w:lang w:val="en-US"/>
          </w:rPr>
          <w:t>hilddevelop</w:t>
        </w:r>
        <w:r w:rsidR="00B559D9" w:rsidRPr="00FD6370">
          <w:rPr>
            <w:rFonts w:ascii="Times New Roman" w:eastAsia="Calibri" w:hAnsi="Times New Roman" w:cs="Times New Roman"/>
            <w:color w:val="0000FF" w:themeColor="hyperlink"/>
            <w:sz w:val="24"/>
            <w:szCs w:val="24"/>
            <w:u w:val="single"/>
          </w:rPr>
          <w:t>.</w:t>
        </w:r>
        <w:r w:rsidR="00B559D9" w:rsidRPr="00FD6370">
          <w:rPr>
            <w:rFonts w:ascii="Times New Roman" w:eastAsia="Calibri" w:hAnsi="Times New Roman" w:cs="Times New Roman"/>
            <w:color w:val="0000FF" w:themeColor="hyperlink"/>
            <w:sz w:val="24"/>
            <w:szCs w:val="24"/>
            <w:u w:val="single"/>
            <w:lang w:val="en-US"/>
          </w:rPr>
          <w:t>ru</w:t>
        </w:r>
      </w:hyperlink>
      <w:r w:rsidR="00B559D9" w:rsidRPr="00B559D9">
        <w:rPr>
          <w:rFonts w:ascii="Times New Roman" w:eastAsia="Calibri" w:hAnsi="Times New Roman" w:cs="Times New Roman"/>
          <w:sz w:val="24"/>
          <w:szCs w:val="24"/>
        </w:rPr>
        <w:t xml:space="preserve">), генератор примеров по математике </w:t>
      </w:r>
      <w:hyperlink r:id="rId7" w:history="1">
        <w:r w:rsidR="00B559D9" w:rsidRPr="00FD6370">
          <w:rPr>
            <w:rFonts w:ascii="Times New Roman" w:eastAsia="Calibri" w:hAnsi="Times New Roman" w:cs="Times New Roman"/>
            <w:color w:val="0000FF" w:themeColor="hyperlink"/>
            <w:sz w:val="24"/>
            <w:szCs w:val="24"/>
            <w:u w:val="single"/>
            <w:lang w:val="en-US"/>
          </w:rPr>
          <w:t>https</w:t>
        </w:r>
        <w:r w:rsidR="00B559D9" w:rsidRPr="00FD6370">
          <w:rPr>
            <w:rFonts w:ascii="Times New Roman" w:eastAsia="Calibri" w:hAnsi="Times New Roman" w:cs="Times New Roman"/>
            <w:color w:val="0000FF" w:themeColor="hyperlink"/>
            <w:sz w:val="24"/>
            <w:szCs w:val="24"/>
            <w:u w:val="single"/>
          </w:rPr>
          <w:t>://на5баллов.рф/</w:t>
        </w:r>
      </w:hyperlink>
      <w:r w:rsidR="00B559D9" w:rsidRPr="00B559D9">
        <w:rPr>
          <w:rFonts w:ascii="Times New Roman" w:eastAsia="Calibri" w:hAnsi="Times New Roman" w:cs="Times New Roman"/>
          <w:sz w:val="24"/>
          <w:szCs w:val="24"/>
        </w:rPr>
        <w:t xml:space="preserve">, онлайн-конструктор учебных тренажёров </w:t>
      </w:r>
      <w:proofErr w:type="spellStart"/>
      <w:r w:rsidR="00B559D9" w:rsidRPr="00B559D9">
        <w:rPr>
          <w:rFonts w:ascii="Times New Roman" w:eastAsia="Calibri" w:hAnsi="Times New Roman" w:cs="Times New Roman"/>
          <w:sz w:val="24"/>
          <w:szCs w:val="24"/>
        </w:rPr>
        <w:t>еТреники</w:t>
      </w:r>
      <w:proofErr w:type="spellEnd"/>
      <w:r w:rsidR="00B559D9" w:rsidRPr="00B559D9">
        <w:rPr>
          <w:rFonts w:ascii="Times New Roman" w:eastAsia="Calibri" w:hAnsi="Times New Roman" w:cs="Times New Roman"/>
          <w:sz w:val="24"/>
          <w:szCs w:val="24"/>
        </w:rPr>
        <w:t xml:space="preserve"> (</w:t>
      </w:r>
      <w:hyperlink r:id="rId8" w:history="1">
        <w:r w:rsidR="00B559D9" w:rsidRPr="00FD6370">
          <w:rPr>
            <w:rFonts w:ascii="Times New Roman" w:eastAsia="Calibri" w:hAnsi="Times New Roman" w:cs="Times New Roman"/>
            <w:color w:val="0000FF" w:themeColor="hyperlink"/>
            <w:sz w:val="24"/>
            <w:szCs w:val="24"/>
            <w:u w:val="single"/>
            <w:lang w:val="en-US"/>
          </w:rPr>
          <w:t>https</w:t>
        </w:r>
        <w:r w:rsidR="00B559D9" w:rsidRPr="00FD6370">
          <w:rPr>
            <w:rFonts w:ascii="Times New Roman" w:eastAsia="Calibri" w:hAnsi="Times New Roman" w:cs="Times New Roman"/>
            <w:color w:val="0000FF" w:themeColor="hyperlink"/>
            <w:sz w:val="24"/>
            <w:szCs w:val="24"/>
            <w:u w:val="single"/>
          </w:rPr>
          <w:t>://</w:t>
        </w:r>
        <w:r w:rsidR="00B559D9" w:rsidRPr="00FD6370">
          <w:rPr>
            <w:rFonts w:ascii="Times New Roman" w:eastAsia="Calibri" w:hAnsi="Times New Roman" w:cs="Times New Roman"/>
            <w:color w:val="0000FF" w:themeColor="hyperlink"/>
            <w:sz w:val="24"/>
            <w:szCs w:val="24"/>
            <w:u w:val="single"/>
            <w:lang w:val="en-US"/>
          </w:rPr>
          <w:t>etreniki</w:t>
        </w:r>
        <w:r w:rsidR="00B559D9" w:rsidRPr="00FD6370">
          <w:rPr>
            <w:rFonts w:ascii="Times New Roman" w:eastAsia="Calibri" w:hAnsi="Times New Roman" w:cs="Times New Roman"/>
            <w:color w:val="0000FF" w:themeColor="hyperlink"/>
            <w:sz w:val="24"/>
            <w:szCs w:val="24"/>
            <w:u w:val="single"/>
          </w:rPr>
          <w:t>.</w:t>
        </w:r>
        <w:r w:rsidR="00B559D9" w:rsidRPr="00FD6370">
          <w:rPr>
            <w:rFonts w:ascii="Times New Roman" w:eastAsia="Calibri" w:hAnsi="Times New Roman" w:cs="Times New Roman"/>
            <w:color w:val="0000FF" w:themeColor="hyperlink"/>
            <w:sz w:val="24"/>
            <w:szCs w:val="24"/>
            <w:u w:val="single"/>
            <w:lang w:val="en-US"/>
          </w:rPr>
          <w:t>ru</w:t>
        </w:r>
      </w:hyperlink>
      <w:r w:rsidR="00B559D9" w:rsidRPr="00B559D9">
        <w:rPr>
          <w:rFonts w:ascii="Times New Roman" w:eastAsia="Calibri" w:hAnsi="Times New Roman" w:cs="Times New Roman"/>
          <w:sz w:val="24"/>
          <w:szCs w:val="24"/>
        </w:rPr>
        <w:t xml:space="preserve">). Сайты </w:t>
      </w:r>
      <w:hyperlink r:id="rId9" w:history="1">
        <w:r w:rsidR="00B559D9" w:rsidRPr="00FD6370">
          <w:rPr>
            <w:rFonts w:ascii="Times New Roman" w:eastAsia="Calibri" w:hAnsi="Times New Roman" w:cs="Times New Roman"/>
            <w:color w:val="0000FF" w:themeColor="hyperlink"/>
            <w:sz w:val="24"/>
            <w:szCs w:val="24"/>
            <w:u w:val="single"/>
            <w:lang w:val="en-US"/>
          </w:rPr>
          <w:t>https</w:t>
        </w:r>
        <w:r w:rsidR="00B559D9" w:rsidRPr="00FD6370">
          <w:rPr>
            <w:rFonts w:ascii="Times New Roman" w:eastAsia="Calibri" w:hAnsi="Times New Roman" w:cs="Times New Roman"/>
            <w:color w:val="0000FF" w:themeColor="hyperlink"/>
            <w:sz w:val="24"/>
            <w:szCs w:val="24"/>
            <w:u w:val="single"/>
          </w:rPr>
          <w:t>://</w:t>
        </w:r>
        <w:r w:rsidR="00B559D9" w:rsidRPr="00FD6370">
          <w:rPr>
            <w:rFonts w:ascii="Times New Roman" w:eastAsia="Calibri" w:hAnsi="Times New Roman" w:cs="Times New Roman"/>
            <w:color w:val="0000FF" w:themeColor="hyperlink"/>
            <w:sz w:val="24"/>
            <w:szCs w:val="24"/>
            <w:u w:val="single"/>
            <w:lang w:val="en-US"/>
          </w:rPr>
          <w:t>wordscloud</w:t>
        </w:r>
        <w:r w:rsidR="00B559D9" w:rsidRPr="00FD6370">
          <w:rPr>
            <w:rFonts w:ascii="Times New Roman" w:eastAsia="Calibri" w:hAnsi="Times New Roman" w:cs="Times New Roman"/>
            <w:color w:val="0000FF" w:themeColor="hyperlink"/>
            <w:sz w:val="24"/>
            <w:szCs w:val="24"/>
            <w:u w:val="single"/>
          </w:rPr>
          <w:t>.</w:t>
        </w:r>
        <w:r w:rsidR="00B559D9" w:rsidRPr="00FD6370">
          <w:rPr>
            <w:rFonts w:ascii="Times New Roman" w:eastAsia="Calibri" w:hAnsi="Times New Roman" w:cs="Times New Roman"/>
            <w:color w:val="0000FF" w:themeColor="hyperlink"/>
            <w:sz w:val="24"/>
            <w:szCs w:val="24"/>
            <w:u w:val="single"/>
            <w:lang w:val="en-US"/>
          </w:rPr>
          <w:t>com</w:t>
        </w:r>
      </w:hyperlink>
      <w:r w:rsidR="00B559D9" w:rsidRPr="00B559D9">
        <w:rPr>
          <w:rFonts w:ascii="Times New Roman" w:eastAsia="Calibri" w:hAnsi="Times New Roman" w:cs="Times New Roman"/>
          <w:sz w:val="24"/>
          <w:szCs w:val="24"/>
        </w:rPr>
        <w:t xml:space="preserve">, </w:t>
      </w:r>
      <w:hyperlink r:id="rId10" w:history="1">
        <w:r w:rsidR="00B559D9" w:rsidRPr="00FD6370">
          <w:rPr>
            <w:rFonts w:ascii="Times New Roman" w:eastAsia="Calibri" w:hAnsi="Times New Roman" w:cs="Times New Roman"/>
            <w:color w:val="0000FF" w:themeColor="hyperlink"/>
            <w:sz w:val="24"/>
            <w:szCs w:val="24"/>
            <w:u w:val="single"/>
            <w:lang w:val="en-US"/>
          </w:rPr>
          <w:t>https</w:t>
        </w:r>
        <w:r w:rsidR="00B559D9" w:rsidRPr="00FD6370">
          <w:rPr>
            <w:rFonts w:ascii="Times New Roman" w:eastAsia="Calibri" w:hAnsi="Times New Roman" w:cs="Times New Roman"/>
            <w:color w:val="0000FF" w:themeColor="hyperlink"/>
            <w:sz w:val="24"/>
            <w:szCs w:val="24"/>
            <w:u w:val="single"/>
          </w:rPr>
          <w:t>://</w:t>
        </w:r>
        <w:r w:rsidR="00B559D9" w:rsidRPr="00FD6370">
          <w:rPr>
            <w:rFonts w:ascii="Times New Roman" w:eastAsia="Calibri" w:hAnsi="Times New Roman" w:cs="Times New Roman"/>
            <w:color w:val="0000FF" w:themeColor="hyperlink"/>
            <w:sz w:val="24"/>
            <w:szCs w:val="24"/>
            <w:u w:val="single"/>
            <w:lang w:val="en-US"/>
          </w:rPr>
          <w:t>wordCloud</w:t>
        </w:r>
        <w:r w:rsidR="00B559D9" w:rsidRPr="00FD6370">
          <w:rPr>
            <w:rFonts w:ascii="Times New Roman" w:eastAsia="Calibri" w:hAnsi="Times New Roman" w:cs="Times New Roman"/>
            <w:color w:val="0000FF" w:themeColor="hyperlink"/>
            <w:sz w:val="24"/>
            <w:szCs w:val="24"/>
            <w:u w:val="single"/>
          </w:rPr>
          <w:t>.</w:t>
        </w:r>
        <w:r w:rsidR="00B559D9" w:rsidRPr="00FD6370">
          <w:rPr>
            <w:rFonts w:ascii="Times New Roman" w:eastAsia="Calibri" w:hAnsi="Times New Roman" w:cs="Times New Roman"/>
            <w:color w:val="0000FF" w:themeColor="hyperlink"/>
            <w:sz w:val="24"/>
            <w:szCs w:val="24"/>
            <w:u w:val="single"/>
            <w:lang w:val="en-US"/>
          </w:rPr>
          <w:t>pro</w:t>
        </w:r>
      </w:hyperlink>
      <w:r w:rsidR="00B559D9" w:rsidRPr="00B559D9">
        <w:rPr>
          <w:rFonts w:ascii="Times New Roman" w:eastAsia="Calibri" w:hAnsi="Times New Roman" w:cs="Times New Roman"/>
          <w:sz w:val="24"/>
          <w:szCs w:val="24"/>
        </w:rPr>
        <w:t xml:space="preserve"> являются отличным помощников в генерации облака слов</w:t>
      </w:r>
      <w:r>
        <w:rPr>
          <w:rFonts w:ascii="Times New Roman" w:eastAsia="Calibri" w:hAnsi="Times New Roman" w:cs="Times New Roman"/>
          <w:sz w:val="24"/>
          <w:szCs w:val="24"/>
        </w:rPr>
        <w:t>,</w:t>
      </w:r>
      <w:r w:rsidRPr="0004079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559D9">
        <w:rPr>
          <w:rFonts w:ascii="Times New Roman" w:eastAsia="Calibri" w:hAnsi="Times New Roman" w:cs="Times New Roman"/>
          <w:sz w:val="24"/>
          <w:szCs w:val="24"/>
        </w:rPr>
        <w:t>программ</w:t>
      </w:r>
      <w:r>
        <w:rPr>
          <w:rFonts w:ascii="Times New Roman" w:eastAsia="Calibri" w:hAnsi="Times New Roman" w:cs="Times New Roman"/>
          <w:sz w:val="24"/>
          <w:szCs w:val="24"/>
        </w:rPr>
        <w:t>а</w:t>
      </w:r>
      <w:r w:rsidRPr="00B559D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B559D9">
        <w:rPr>
          <w:rFonts w:ascii="Times New Roman" w:eastAsia="Calibri" w:hAnsi="Times New Roman" w:cs="Times New Roman"/>
          <w:sz w:val="24"/>
          <w:szCs w:val="24"/>
        </w:rPr>
        <w:t>My</w:t>
      </w:r>
      <w:proofErr w:type="spellEnd"/>
      <w:r w:rsidRPr="00B559D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B559D9">
        <w:rPr>
          <w:rFonts w:ascii="Times New Roman" w:eastAsia="Calibri" w:hAnsi="Times New Roman" w:cs="Times New Roman"/>
          <w:sz w:val="24"/>
          <w:szCs w:val="24"/>
        </w:rPr>
        <w:t>TestX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>,</w:t>
      </w:r>
      <w:r w:rsidRPr="0004079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сервисы</w:t>
      </w:r>
      <w:r w:rsidRPr="00B559D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559D9">
        <w:rPr>
          <w:rFonts w:ascii="Times New Roman" w:eastAsia="Calibri" w:hAnsi="Times New Roman" w:cs="Times New Roman"/>
          <w:sz w:val="24"/>
          <w:szCs w:val="24"/>
          <w:lang w:val="en-US"/>
        </w:rPr>
        <w:t>WEB</w:t>
      </w:r>
      <w:r w:rsidRPr="00B559D9">
        <w:rPr>
          <w:rFonts w:ascii="Times New Roman" w:eastAsia="Calibri" w:hAnsi="Times New Roman" w:cs="Times New Roman"/>
          <w:sz w:val="24"/>
          <w:szCs w:val="24"/>
        </w:rPr>
        <w:t>2.0</w:t>
      </w:r>
      <w:r w:rsidR="006A47A9">
        <w:rPr>
          <w:rFonts w:ascii="Times New Roman" w:eastAsia="Calibri" w:hAnsi="Times New Roman" w:cs="Times New Roman"/>
          <w:sz w:val="24"/>
          <w:szCs w:val="24"/>
        </w:rPr>
        <w:t>,</w:t>
      </w:r>
      <w:r w:rsidR="006A47A9" w:rsidRPr="006A47A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6A47A9">
        <w:rPr>
          <w:rFonts w:ascii="Times New Roman" w:eastAsia="Calibri" w:hAnsi="Times New Roman" w:cs="Times New Roman"/>
          <w:sz w:val="24"/>
          <w:szCs w:val="24"/>
        </w:rPr>
        <w:t>к</w:t>
      </w:r>
      <w:r w:rsidR="006A47A9" w:rsidRPr="00B559D9">
        <w:rPr>
          <w:rFonts w:ascii="Times New Roman" w:eastAsia="Calibri" w:hAnsi="Times New Roman" w:cs="Times New Roman"/>
          <w:sz w:val="24"/>
          <w:szCs w:val="24"/>
        </w:rPr>
        <w:t>вест</w:t>
      </w:r>
      <w:proofErr w:type="spellEnd"/>
      <w:r w:rsidR="006A47A9" w:rsidRPr="00B559D9">
        <w:rPr>
          <w:rFonts w:ascii="Times New Roman" w:eastAsia="Calibri" w:hAnsi="Times New Roman" w:cs="Times New Roman"/>
          <w:sz w:val="24"/>
          <w:szCs w:val="24"/>
        </w:rPr>
        <w:t>-технологии</w:t>
      </w:r>
      <w:r w:rsidR="006A47A9">
        <w:rPr>
          <w:rFonts w:ascii="Times New Roman" w:eastAsia="Calibri" w:hAnsi="Times New Roman" w:cs="Times New Roman"/>
          <w:sz w:val="24"/>
          <w:szCs w:val="24"/>
        </w:rPr>
        <w:t>.</w:t>
      </w:r>
      <w:r w:rsidR="00645777" w:rsidRPr="00645777">
        <w:rPr>
          <w:rFonts w:ascii="Times New Roman" w:eastAsia="Calibri" w:hAnsi="Times New Roman" w:cs="Times New Roman"/>
          <w:spacing w:val="3"/>
          <w:sz w:val="24"/>
          <w:szCs w:val="24"/>
          <w:shd w:val="clear" w:color="auto" w:fill="FFFFFF"/>
        </w:rPr>
        <w:t xml:space="preserve"> </w:t>
      </w:r>
      <w:r w:rsidR="00645777" w:rsidRPr="00B559D9">
        <w:rPr>
          <w:rFonts w:ascii="Times New Roman" w:eastAsia="Calibri" w:hAnsi="Times New Roman" w:cs="Times New Roman"/>
          <w:spacing w:val="3"/>
          <w:sz w:val="24"/>
          <w:szCs w:val="24"/>
          <w:shd w:val="clear" w:color="auto" w:fill="FFFFFF"/>
        </w:rPr>
        <w:t>Использование этих сервисов позволит сделать образование качественным, а сам процесс его получения - более увлекательным.</w:t>
      </w:r>
    </w:p>
    <w:p w:rsidR="00B559D9" w:rsidRPr="00B559D9" w:rsidRDefault="00040795" w:rsidP="00B559D9">
      <w:pPr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Представлен</w:t>
      </w:r>
      <w:r w:rsidR="00B559D9" w:rsidRPr="00B559D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п</w:t>
      </w:r>
      <w:r w:rsidR="00B559D9" w:rsidRPr="00B559D9">
        <w:rPr>
          <w:rFonts w:ascii="Times New Roman" w:eastAsia="Calibri" w:hAnsi="Times New Roman" w:cs="Times New Roman"/>
          <w:sz w:val="24"/>
          <w:szCs w:val="24"/>
        </w:rPr>
        <w:t>роект «</w:t>
      </w:r>
      <w:proofErr w:type="spellStart"/>
      <w:r w:rsidR="00B559D9" w:rsidRPr="00B559D9">
        <w:rPr>
          <w:rFonts w:ascii="Times New Roman" w:eastAsia="Calibri" w:hAnsi="Times New Roman" w:cs="Times New Roman"/>
          <w:sz w:val="24"/>
          <w:szCs w:val="24"/>
        </w:rPr>
        <w:t>Киноуроки</w:t>
      </w:r>
      <w:proofErr w:type="spellEnd"/>
      <w:r w:rsidR="00B559D9" w:rsidRPr="00B559D9">
        <w:rPr>
          <w:rFonts w:ascii="Times New Roman" w:eastAsia="Calibri" w:hAnsi="Times New Roman" w:cs="Times New Roman"/>
          <w:sz w:val="24"/>
          <w:szCs w:val="24"/>
        </w:rPr>
        <w:t xml:space="preserve"> в школах России» - это система воспитания широкого спектра созидательных качеств личности у школьников посредством художественн</w:t>
      </w:r>
      <w:r>
        <w:rPr>
          <w:rFonts w:ascii="Times New Roman" w:eastAsia="Calibri" w:hAnsi="Times New Roman" w:cs="Times New Roman"/>
          <w:sz w:val="24"/>
          <w:szCs w:val="24"/>
        </w:rPr>
        <w:t>ых фильмов и социальных практик</w:t>
      </w:r>
      <w:r w:rsidR="00B559D9" w:rsidRPr="00B559D9">
        <w:rPr>
          <w:rFonts w:ascii="Times New Roman" w:eastAsia="Calibri" w:hAnsi="Times New Roman" w:cs="Times New Roman"/>
          <w:sz w:val="24"/>
          <w:szCs w:val="24"/>
        </w:rPr>
        <w:t>.</w:t>
      </w:r>
    </w:p>
    <w:p w:rsidR="00B559D9" w:rsidRPr="00B559D9" w:rsidRDefault="006A47A9" w:rsidP="006A47A9">
      <w:pPr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И</w:t>
      </w:r>
      <w:r w:rsidR="00B559D9" w:rsidRPr="00B559D9">
        <w:rPr>
          <w:rFonts w:ascii="Times New Roman" w:eastAsia="Calibri" w:hAnsi="Times New Roman" w:cs="Times New Roman"/>
          <w:sz w:val="24"/>
          <w:szCs w:val="24"/>
        </w:rPr>
        <w:t xml:space="preserve">спользование </w:t>
      </w:r>
      <w:r w:rsidRPr="00B559D9">
        <w:rPr>
          <w:rFonts w:ascii="Times New Roman" w:eastAsia="Calibri" w:hAnsi="Times New Roman" w:cs="Times New Roman"/>
          <w:sz w:val="24"/>
          <w:szCs w:val="24"/>
        </w:rPr>
        <w:t xml:space="preserve">интернет-сервисов </w:t>
      </w:r>
      <w:r w:rsidR="00B559D9" w:rsidRPr="00B559D9">
        <w:rPr>
          <w:rFonts w:ascii="Times New Roman" w:eastAsia="Calibri" w:hAnsi="Times New Roman" w:cs="Times New Roman"/>
          <w:sz w:val="24"/>
          <w:szCs w:val="24"/>
        </w:rPr>
        <w:t>на урок</w:t>
      </w:r>
      <w:r>
        <w:rPr>
          <w:rFonts w:ascii="Times New Roman" w:eastAsia="Calibri" w:hAnsi="Times New Roman" w:cs="Times New Roman"/>
          <w:sz w:val="24"/>
          <w:szCs w:val="24"/>
        </w:rPr>
        <w:t>ах</w:t>
      </w:r>
      <w:r w:rsidR="00B559D9" w:rsidRPr="00B559D9">
        <w:rPr>
          <w:rFonts w:ascii="Times New Roman" w:eastAsia="Calibri" w:hAnsi="Times New Roman" w:cs="Times New Roman"/>
          <w:sz w:val="24"/>
          <w:szCs w:val="24"/>
        </w:rPr>
        <w:t xml:space="preserve"> позволяет сделать обучение мобильным, строго дифференцированным и индивидуальным.  </w:t>
      </w:r>
      <w:r>
        <w:rPr>
          <w:rFonts w:ascii="Times New Roman" w:eastAsia="Calibri" w:hAnsi="Times New Roman" w:cs="Times New Roman"/>
          <w:sz w:val="24"/>
          <w:szCs w:val="24"/>
        </w:rPr>
        <w:t>С</w:t>
      </w:r>
      <w:r w:rsidR="00B559D9" w:rsidRPr="00B559D9">
        <w:rPr>
          <w:rFonts w:ascii="Times New Roman" w:eastAsia="Calibri" w:hAnsi="Times New Roman" w:cs="Times New Roman"/>
          <w:sz w:val="24"/>
          <w:szCs w:val="24"/>
        </w:rPr>
        <w:t xml:space="preserve">овместно с детьми </w:t>
      </w:r>
      <w:r>
        <w:rPr>
          <w:rFonts w:ascii="Times New Roman" w:eastAsia="Calibri" w:hAnsi="Times New Roman" w:cs="Times New Roman"/>
          <w:sz w:val="24"/>
          <w:szCs w:val="24"/>
        </w:rPr>
        <w:t xml:space="preserve">можно не только </w:t>
      </w:r>
      <w:r w:rsidR="00B559D9" w:rsidRPr="00B559D9">
        <w:rPr>
          <w:rFonts w:ascii="Times New Roman" w:eastAsia="Calibri" w:hAnsi="Times New Roman" w:cs="Times New Roman"/>
          <w:sz w:val="24"/>
          <w:szCs w:val="24"/>
        </w:rPr>
        <w:t>работать</w:t>
      </w:r>
      <w:r>
        <w:rPr>
          <w:rFonts w:ascii="Times New Roman" w:eastAsia="Calibri" w:hAnsi="Times New Roman" w:cs="Times New Roman"/>
          <w:sz w:val="24"/>
          <w:szCs w:val="24"/>
        </w:rPr>
        <w:t>, но</w:t>
      </w:r>
      <w:r w:rsidR="00B559D9" w:rsidRPr="00B559D9">
        <w:rPr>
          <w:rFonts w:ascii="Times New Roman" w:eastAsia="Calibri" w:hAnsi="Times New Roman" w:cs="Times New Roman"/>
          <w:sz w:val="24"/>
          <w:szCs w:val="24"/>
        </w:rPr>
        <w:t xml:space="preserve"> и размещать продукты своей деятельности.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Это учит детей работать в команде,</w:t>
      </w:r>
      <w:r w:rsidR="00B559D9" w:rsidRPr="00B559D9">
        <w:rPr>
          <w:rFonts w:ascii="Times New Roman" w:eastAsia="Calibri" w:hAnsi="Times New Roman" w:cs="Times New Roman"/>
          <w:sz w:val="24"/>
          <w:szCs w:val="24"/>
        </w:rPr>
        <w:t xml:space="preserve"> решать нестандартные задачи и главное является инструментом познания нового.</w:t>
      </w:r>
    </w:p>
    <w:p w:rsidR="00645777" w:rsidRDefault="00645777" w:rsidP="00B559D9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559D9" w:rsidRDefault="00C772F0" w:rsidP="00B559D9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январе 2023 года</w:t>
      </w:r>
      <w:r w:rsidR="00AB294B" w:rsidRPr="00FD637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методическое совещание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было посвящено формированию ф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ункциональной</w:t>
      </w:r>
      <w:r w:rsidR="00B559D9" w:rsidRPr="00FD637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грамотност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</w:t>
      </w:r>
      <w:r w:rsidR="00B559D9" w:rsidRPr="00FD637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младшего школьника. </w:t>
      </w:r>
    </w:p>
    <w:p w:rsidR="00A04B14" w:rsidRPr="00645777" w:rsidRDefault="00C772F0" w:rsidP="00A31662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57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Работа была организована на трёх площадках. </w:t>
      </w:r>
      <w:r w:rsidR="00A04B14" w:rsidRPr="00645777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 представили свой опыт работы по формированию основ читательской грамотности как неотъемлемой части при работе с литературными и научно</w:t>
      </w:r>
      <w:r w:rsidR="00A04B14" w:rsidRPr="00645777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A04B14" w:rsidRPr="0064577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познавательными текстами на уроках литературного чтения и окружающего мира. Подробно рассмотрены практические приемы по формированию основ естественно-научной функциональной грамотности у учащихся начальной школы.</w:t>
      </w:r>
      <w:r w:rsidR="00756D30" w:rsidRPr="006457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56D30" w:rsidRPr="006457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Представленные учебные задания и ситуации способствуют формированию функциональной грамотности младших школьников, позволяют учителю повысить мотивацию учащихся, создать обстановку творческого поиска, активизации мыслительной деятельности.</w:t>
      </w:r>
    </w:p>
    <w:p w:rsidR="00A04B14" w:rsidRPr="00645777" w:rsidRDefault="00A04B14" w:rsidP="0064577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6457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Учителя начальных классов </w:t>
      </w:r>
      <w:r w:rsidRPr="00645777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показали на практике наиболее эффективные методы и формы обучения детей основам финансовой грамотности, познакомили с  сайтами, на которых можно получить массу игровых видеороликов для эффективной работы, п</w:t>
      </w:r>
      <w:r w:rsidRPr="00645777">
        <w:rPr>
          <w:rFonts w:ascii="Times New Roman" w:eastAsia="Times New Roman" w:hAnsi="Times New Roman" w:cs="Times New Roman"/>
          <w:sz w:val="24"/>
          <w:szCs w:val="24"/>
          <w:lang w:eastAsia="ru-RU"/>
        </w:rPr>
        <w:t>редставили рекомендации по использованию</w:t>
      </w:r>
      <w:r w:rsidRPr="00645777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645777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компетентностно</w:t>
      </w:r>
      <w:proofErr w:type="spellEnd"/>
      <w:r w:rsidRPr="00645777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-ориентированных заданий для развития функциональной грамотности на уроках математики,</w:t>
      </w:r>
      <w:r w:rsidRPr="00645777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 поделилась опытом работы с трансформируемым игровым конструктор для обучения ТИКО, что помогает развивать навыки пространственного мышления, как в плане математической подготовки, так и с точки зрения общего интеллектуального развития детей.</w:t>
      </w:r>
      <w:r w:rsidRPr="00645777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П</w:t>
      </w:r>
      <w:r w:rsidRPr="00645777">
        <w:rPr>
          <w:rFonts w:ascii="Times New Roman" w:eastAsia="Times New Roman" w:hAnsi="Times New Roman" w:cs="Times New Roman"/>
          <w:sz w:val="24"/>
          <w:szCs w:val="24"/>
          <w:lang w:eastAsia="ru-RU"/>
        </w:rPr>
        <w:t>роведён</w:t>
      </w:r>
      <w:r w:rsidRPr="006457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анализ учебных предметов и разделов в них, где необходимо включение элементов ф</w:t>
      </w:r>
      <w:r w:rsidRPr="006457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инансовой грамотности, которые помогут </w:t>
      </w:r>
      <w:r w:rsidRPr="0064577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</w:t>
      </w:r>
      <w:r w:rsidRPr="00645777">
        <w:rPr>
          <w:rFonts w:ascii="Times New Roman" w:eastAsia="Times New Roman" w:hAnsi="Times New Roman" w:cs="Times New Roman"/>
          <w:sz w:val="24"/>
          <w:szCs w:val="24"/>
          <w:lang w:eastAsia="ru-RU"/>
        </w:rPr>
        <w:t>мся</w:t>
      </w:r>
      <w:r w:rsidRPr="006457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понимать природу и функцию денег, уметь их ценить, считать, экономить, сберегать, составлять финансовый отчёт</w:t>
      </w:r>
      <w:r w:rsidRPr="0064577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25577" w:rsidRPr="00970AD3" w:rsidRDefault="00F25577" w:rsidP="00970AD3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559D9" w:rsidRPr="00A31662" w:rsidRDefault="00DA7D62" w:rsidP="00A3166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59D9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Функциональная грамотность ученика – это цель и результат современного образования. Формирование функциональной грамотности – обязательное условие работы учителя. Эту задачу мы должны решать.</w:t>
      </w:r>
    </w:p>
    <w:p w:rsidR="00645777" w:rsidRDefault="00645777" w:rsidP="003A3902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48224B" w:rsidRPr="00693224" w:rsidRDefault="00645777" w:rsidP="00693224">
      <w:pPr>
        <w:shd w:val="clear" w:color="auto" w:fill="FFFFFF"/>
        <w:spacing w:after="0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Весеннее</w:t>
      </w:r>
      <w:r w:rsidR="00AB294B" w:rsidRPr="00FD637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методическое совещание </w:t>
      </w:r>
      <w:r w:rsidR="004822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было посвящено изучению</w:t>
      </w:r>
      <w:r w:rsidRPr="005B4E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вопроса </w:t>
      </w:r>
      <w:r w:rsidRPr="00693224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достижения</w:t>
      </w:r>
      <w:r w:rsidR="003A3902" w:rsidRPr="00693224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 комплексных образовательных результатов </w:t>
      </w:r>
      <w:r w:rsidRPr="00693224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как</w:t>
      </w:r>
      <w:r w:rsidR="003A3902" w:rsidRPr="00693224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 важн</w:t>
      </w:r>
      <w:r w:rsidRPr="00693224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ей</w:t>
      </w:r>
      <w:r w:rsidR="003A3902" w:rsidRPr="00693224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693224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составляющей</w:t>
      </w:r>
      <w:r w:rsidR="003A3902" w:rsidRPr="00693224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 обновлённых ФГОС</w:t>
      </w:r>
      <w:r w:rsidRPr="00693224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="005B4EE4" w:rsidRPr="00693224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 Рассмотрены основные </w:t>
      </w:r>
      <w:r w:rsidR="00B559D9" w:rsidRPr="00B559D9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изменения, произошедшие в связи с переходом школ на новые образовательные стандарты. Ключевое отличие новой редакции ФГОС </w:t>
      </w:r>
      <w:r w:rsidR="0048224B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–</w:t>
      </w:r>
      <w:r w:rsidR="00B559D9" w:rsidRPr="00B559D9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 конкретизация. Каждое требование раскрыто и четко сформулировано. Более точно обозначены предметные результаты. </w:t>
      </w:r>
      <w:r w:rsidR="0048224B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Поэтому необходимо</w:t>
      </w:r>
      <w:r w:rsidR="00B559D9" w:rsidRPr="00B559D9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 строить урок</w:t>
      </w:r>
      <w:r w:rsidR="0048224B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 так</w:t>
      </w:r>
      <w:r w:rsidR="00B559D9" w:rsidRPr="00B559D9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, чтобы он не только вооружал учащихся знаниями и умениями, значимость которых невозможно оспорить, но, чтобы все, что происходит на уроке, вызывало у детей искренний интерес, подлинную увлеченность, формировало их творческое сознание.</w:t>
      </w:r>
      <w:r w:rsidR="0048224B" w:rsidRPr="00693224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 Также важно </w:t>
      </w:r>
      <w:r w:rsidR="00B559D9" w:rsidRPr="00693224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формирование мотив</w:t>
      </w:r>
      <w:r w:rsidR="0048224B" w:rsidRPr="00693224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ации учения в школьном возрасте, п</w:t>
      </w:r>
      <w:r w:rsidR="00B559D9" w:rsidRPr="00693224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отому что мотивированный человек легко достигает интеллектуальных, сп</w:t>
      </w:r>
      <w:r w:rsidR="00AB294B" w:rsidRPr="00693224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ортивных и творческих успехов. </w:t>
      </w:r>
      <w:r w:rsidR="00B559D9" w:rsidRPr="00693224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48224B" w:rsidRPr="00693224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Рассмотрены</w:t>
      </w:r>
      <w:r w:rsidR="00B559D9" w:rsidRPr="00693224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 форм</w:t>
      </w:r>
      <w:r w:rsidR="0048224B" w:rsidRPr="00693224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ы</w:t>
      </w:r>
      <w:r w:rsidR="00B559D9" w:rsidRPr="00693224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, метод</w:t>
      </w:r>
      <w:r w:rsidR="0048224B" w:rsidRPr="00693224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ы</w:t>
      </w:r>
      <w:r w:rsidR="00B559D9" w:rsidRPr="00693224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 и приём</w:t>
      </w:r>
      <w:r w:rsidR="0048224B" w:rsidRPr="00693224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ы</w:t>
      </w:r>
      <w:r w:rsidR="00B559D9" w:rsidRPr="00693224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 повышения мотивации школьников к обучению, пр</w:t>
      </w:r>
      <w:r w:rsidR="00AB294B" w:rsidRPr="00693224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и</w:t>
      </w:r>
      <w:r w:rsidR="0048224B" w:rsidRPr="00693224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меняемые</w:t>
      </w:r>
      <w:r w:rsidR="00B559D9" w:rsidRPr="00693224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 как на уроке, так и на занятиях внеурочной деятельности.</w:t>
      </w:r>
    </w:p>
    <w:p w:rsidR="00B559D9" w:rsidRDefault="0048224B" w:rsidP="0048224B">
      <w:pPr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  <w:r w:rsidRPr="006457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Педагоги представили свой опыт работы по </w:t>
      </w:r>
      <w:r w:rsidRPr="00B559D9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подготовк</w:t>
      </w:r>
      <w:r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е</w:t>
      </w:r>
      <w:r w:rsidRPr="00B559D9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 школьников к</w:t>
      </w:r>
      <w:r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 обоснованному выбору профессии. Рассмотрены</w:t>
      </w:r>
      <w:r w:rsidRPr="00B559D9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 различные формы ра</w:t>
      </w:r>
      <w:r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боты во внеурочной деятельности, </w:t>
      </w:r>
      <w:r w:rsidRPr="00B559D9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способств</w:t>
      </w:r>
      <w:r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ующие</w:t>
      </w:r>
      <w:r w:rsidRPr="00B559D9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 профессиональному самоопределению личности, формированию будущего профессионала, умеющего с наибольшей пользой для себя и общества применить свои склонности и способности.</w:t>
      </w:r>
    </w:p>
    <w:p w:rsidR="0048224B" w:rsidRPr="00355432" w:rsidRDefault="0048224B" w:rsidP="0048224B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bdr w:val="none" w:sz="0" w:space="0" w:color="auto" w:frame="1"/>
        </w:rPr>
      </w:pPr>
      <w:r w:rsidRPr="00355432">
        <w:rPr>
          <w:rFonts w:ascii="Times New Roman" w:eastAsia="Calibri" w:hAnsi="Times New Roman" w:cs="Times New Roman"/>
          <w:b/>
          <w:sz w:val="24"/>
          <w:szCs w:val="24"/>
          <w:bdr w:val="none" w:sz="0" w:space="0" w:color="auto" w:frame="1"/>
        </w:rPr>
        <w:t>Опыт работы представили:</w:t>
      </w:r>
    </w:p>
    <w:p w:rsidR="0048224B" w:rsidRPr="00355432" w:rsidRDefault="0048224B" w:rsidP="0048224B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355432">
        <w:rPr>
          <w:rFonts w:ascii="Times New Roman" w:eastAsia="Calibri" w:hAnsi="Times New Roman" w:cs="Times New Roman"/>
          <w:b/>
          <w:sz w:val="24"/>
          <w:szCs w:val="24"/>
        </w:rPr>
        <w:t xml:space="preserve">Вертинская Татьяна Станиславовна, </w:t>
      </w:r>
      <w:r w:rsidRPr="00355432">
        <w:rPr>
          <w:rFonts w:ascii="Times New Roman" w:eastAsia="Calibri" w:hAnsi="Times New Roman" w:cs="Times New Roman"/>
          <w:sz w:val="24"/>
          <w:szCs w:val="24"/>
        </w:rPr>
        <w:t>учитель начальных классов МАОУ СОШ № 2</w:t>
      </w:r>
    </w:p>
    <w:p w:rsidR="0048224B" w:rsidRPr="00355432" w:rsidRDefault="0048224B" w:rsidP="0048224B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5432">
        <w:rPr>
          <w:rFonts w:ascii="Times New Roman" w:eastAsia="Calibri" w:hAnsi="Times New Roman" w:cs="Times New Roman"/>
          <w:b/>
          <w:sz w:val="24"/>
          <w:szCs w:val="24"/>
        </w:rPr>
        <w:t xml:space="preserve">Субботина Ольга Валерьевна, </w:t>
      </w:r>
      <w:r w:rsidRPr="00355432">
        <w:rPr>
          <w:rFonts w:ascii="Times New Roman" w:eastAsia="Calibri" w:hAnsi="Times New Roman" w:cs="Times New Roman"/>
          <w:sz w:val="24"/>
          <w:szCs w:val="24"/>
        </w:rPr>
        <w:t>учитель начальных классов МАОУ СОШ № 2</w:t>
      </w:r>
    </w:p>
    <w:p w:rsidR="0048224B" w:rsidRPr="00355432" w:rsidRDefault="0048224B" w:rsidP="0048224B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proofErr w:type="spellStart"/>
      <w:r w:rsidRPr="0035543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Варава</w:t>
      </w:r>
      <w:proofErr w:type="spellEnd"/>
      <w:r w:rsidRPr="0035543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Ольга Викторовна</w:t>
      </w:r>
      <w:r w:rsidRPr="003554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учитель </w:t>
      </w:r>
      <w:r w:rsidRPr="00355432">
        <w:rPr>
          <w:rFonts w:ascii="Times New Roman" w:eastAsia="Calibri" w:hAnsi="Times New Roman" w:cs="Times New Roman"/>
          <w:sz w:val="24"/>
          <w:szCs w:val="24"/>
        </w:rPr>
        <w:t xml:space="preserve">начальных классов </w:t>
      </w:r>
      <w:r w:rsidRPr="00355432">
        <w:rPr>
          <w:rFonts w:ascii="Times New Roman" w:eastAsia="Times New Roman" w:hAnsi="Times New Roman" w:cs="Times New Roman"/>
          <w:sz w:val="24"/>
          <w:szCs w:val="24"/>
          <w:lang w:eastAsia="ru-RU"/>
        </w:rPr>
        <w:t>МАОУ СОШ № 2</w:t>
      </w:r>
    </w:p>
    <w:p w:rsidR="0048224B" w:rsidRPr="00355432" w:rsidRDefault="0048224B" w:rsidP="0048224B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355432">
        <w:rPr>
          <w:rFonts w:ascii="Times New Roman" w:eastAsia="Calibri" w:hAnsi="Times New Roman" w:cs="Times New Roman"/>
          <w:b/>
          <w:sz w:val="24"/>
          <w:szCs w:val="24"/>
        </w:rPr>
        <w:t xml:space="preserve">Щербина Вера Владимировна, </w:t>
      </w:r>
      <w:r w:rsidRPr="00355432">
        <w:rPr>
          <w:rFonts w:ascii="Times New Roman" w:eastAsia="Calibri" w:hAnsi="Times New Roman" w:cs="Times New Roman"/>
          <w:sz w:val="24"/>
          <w:szCs w:val="24"/>
        </w:rPr>
        <w:t>учитель начальных классов МАОУ СОШ № 2</w:t>
      </w:r>
    </w:p>
    <w:p w:rsidR="0048224B" w:rsidRPr="00355432" w:rsidRDefault="0048224B" w:rsidP="0048224B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5432">
        <w:rPr>
          <w:rFonts w:ascii="Times New Roman" w:eastAsia="Calibri" w:hAnsi="Times New Roman" w:cs="Times New Roman"/>
          <w:b/>
          <w:sz w:val="24"/>
          <w:szCs w:val="24"/>
        </w:rPr>
        <w:t>Суркова Светлана Александровна,</w:t>
      </w:r>
      <w:r w:rsidRPr="00355432">
        <w:rPr>
          <w:rFonts w:ascii="Times New Roman" w:eastAsia="Calibri" w:hAnsi="Times New Roman" w:cs="Times New Roman"/>
          <w:sz w:val="24"/>
          <w:szCs w:val="24"/>
        </w:rPr>
        <w:t xml:space="preserve"> учитель начальных классов МАОУ СОШ № 2</w:t>
      </w:r>
    </w:p>
    <w:p w:rsidR="0048224B" w:rsidRPr="00355432" w:rsidRDefault="0048224B" w:rsidP="0048224B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proofErr w:type="spellStart"/>
      <w:r w:rsidRPr="00355432">
        <w:rPr>
          <w:rFonts w:ascii="Times New Roman" w:eastAsia="Calibri" w:hAnsi="Times New Roman" w:cs="Times New Roman"/>
          <w:b/>
          <w:sz w:val="24"/>
          <w:szCs w:val="24"/>
        </w:rPr>
        <w:t>Семёнова</w:t>
      </w:r>
      <w:proofErr w:type="spellEnd"/>
      <w:r w:rsidRPr="00355432">
        <w:rPr>
          <w:rFonts w:ascii="Times New Roman" w:eastAsia="Calibri" w:hAnsi="Times New Roman" w:cs="Times New Roman"/>
          <w:b/>
          <w:sz w:val="24"/>
          <w:szCs w:val="24"/>
        </w:rPr>
        <w:t xml:space="preserve"> Дарья Олеговна</w:t>
      </w:r>
      <w:r w:rsidRPr="00355432">
        <w:rPr>
          <w:rFonts w:ascii="Times New Roman" w:eastAsia="Calibri" w:hAnsi="Times New Roman" w:cs="Times New Roman"/>
          <w:sz w:val="24"/>
          <w:szCs w:val="24"/>
        </w:rPr>
        <w:t>, учитель начальных классов МАОУ СОШ № 3</w:t>
      </w:r>
    </w:p>
    <w:p w:rsidR="0048224B" w:rsidRPr="00355432" w:rsidRDefault="0048224B" w:rsidP="0048224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5432">
        <w:rPr>
          <w:rFonts w:ascii="Times New Roman" w:eastAsia="Calibri" w:hAnsi="Times New Roman" w:cs="Times New Roman"/>
          <w:b/>
          <w:sz w:val="24"/>
          <w:szCs w:val="24"/>
        </w:rPr>
        <w:t>Гомон Наталья Владимировна</w:t>
      </w:r>
      <w:r w:rsidRPr="00355432">
        <w:rPr>
          <w:rFonts w:ascii="Times New Roman" w:eastAsia="Calibri" w:hAnsi="Times New Roman" w:cs="Times New Roman"/>
          <w:sz w:val="24"/>
          <w:szCs w:val="24"/>
        </w:rPr>
        <w:t xml:space="preserve">, учитель начальных классов МАОУ СОШ № 18 </w:t>
      </w:r>
    </w:p>
    <w:p w:rsidR="0048224B" w:rsidRPr="00355432" w:rsidRDefault="0048224B" w:rsidP="0048224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5432">
        <w:rPr>
          <w:rFonts w:ascii="Times New Roman" w:eastAsia="Calibri" w:hAnsi="Times New Roman" w:cs="Times New Roman"/>
          <w:b/>
          <w:sz w:val="24"/>
          <w:szCs w:val="24"/>
        </w:rPr>
        <w:t xml:space="preserve">Назарова Олеся Павловна, </w:t>
      </w:r>
      <w:r w:rsidRPr="00355432">
        <w:rPr>
          <w:rFonts w:ascii="Times New Roman" w:eastAsia="Calibri" w:hAnsi="Times New Roman" w:cs="Times New Roman"/>
          <w:sz w:val="24"/>
          <w:szCs w:val="24"/>
        </w:rPr>
        <w:t xml:space="preserve">учитель начальных классов МАОУ СОШ № 18 </w:t>
      </w:r>
    </w:p>
    <w:p w:rsidR="0048224B" w:rsidRPr="00355432" w:rsidRDefault="0048224B" w:rsidP="0048224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355432">
        <w:rPr>
          <w:rFonts w:ascii="Times New Roman" w:eastAsia="Calibri" w:hAnsi="Times New Roman" w:cs="Times New Roman"/>
          <w:sz w:val="24"/>
          <w:szCs w:val="24"/>
        </w:rPr>
        <w:t>Кафарева</w:t>
      </w:r>
      <w:proofErr w:type="spellEnd"/>
      <w:r w:rsidRPr="00355432">
        <w:rPr>
          <w:rFonts w:ascii="Times New Roman" w:eastAsia="Calibri" w:hAnsi="Times New Roman" w:cs="Times New Roman"/>
          <w:sz w:val="24"/>
          <w:szCs w:val="24"/>
        </w:rPr>
        <w:t xml:space="preserve"> Юлия Викторовна, учитель начальных классов МАОУ СОШ №18</w:t>
      </w:r>
    </w:p>
    <w:p w:rsidR="0048224B" w:rsidRPr="00355432" w:rsidRDefault="0048224B" w:rsidP="0048224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5543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Ветелкина</w:t>
      </w:r>
      <w:proofErr w:type="spellEnd"/>
      <w:r w:rsidRPr="0035543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Ольга Александровна,</w:t>
      </w:r>
      <w:r w:rsidRPr="00355432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</w:t>
      </w:r>
      <w:r w:rsidRPr="00355432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учитель начальных классов МАОУ СОШ № 21</w:t>
      </w:r>
    </w:p>
    <w:p w:rsidR="0048224B" w:rsidRPr="00355432" w:rsidRDefault="0048224B" w:rsidP="0048224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355432">
        <w:rPr>
          <w:rFonts w:ascii="Times New Roman" w:eastAsia="Calibri" w:hAnsi="Times New Roman" w:cs="Times New Roman"/>
          <w:b/>
          <w:sz w:val="24"/>
          <w:szCs w:val="24"/>
          <w:bdr w:val="none" w:sz="0" w:space="0" w:color="auto" w:frame="1"/>
        </w:rPr>
        <w:t>Семёнова</w:t>
      </w:r>
      <w:proofErr w:type="spellEnd"/>
      <w:r w:rsidRPr="00355432">
        <w:rPr>
          <w:rFonts w:ascii="Times New Roman" w:eastAsia="Calibri" w:hAnsi="Times New Roman" w:cs="Times New Roman"/>
          <w:b/>
          <w:sz w:val="24"/>
          <w:szCs w:val="24"/>
          <w:bdr w:val="none" w:sz="0" w:space="0" w:color="auto" w:frame="1"/>
        </w:rPr>
        <w:t xml:space="preserve"> Ирина Юрьевна</w:t>
      </w:r>
      <w:r w:rsidRPr="00355432"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</w:rPr>
        <w:t>, учитель начальных классов МАОУ СОШ № 25</w:t>
      </w:r>
    </w:p>
    <w:p w:rsidR="0048224B" w:rsidRPr="00355432" w:rsidRDefault="0048224B" w:rsidP="0048224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5543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Семутенко</w:t>
      </w:r>
      <w:proofErr w:type="spellEnd"/>
      <w:r w:rsidRPr="0035543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Светлана Валерьевна, </w:t>
      </w:r>
      <w:r w:rsidRPr="00355432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учитель начальных классов МАОУ СОШ № 27</w:t>
      </w:r>
    </w:p>
    <w:p w:rsidR="0048224B" w:rsidRPr="00355432" w:rsidRDefault="0048224B" w:rsidP="0048224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543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Трошина Галина Петровна</w:t>
      </w:r>
      <w:r w:rsidRPr="00355432">
        <w:rPr>
          <w:rFonts w:ascii="Times New Roman" w:eastAsia="Times New Roman" w:hAnsi="Times New Roman" w:cs="Times New Roman"/>
          <w:sz w:val="24"/>
          <w:szCs w:val="24"/>
          <w:lang w:eastAsia="ru-RU"/>
        </w:rPr>
        <w:t>, учитель начальных классов МАОУ СОШ № 27</w:t>
      </w:r>
    </w:p>
    <w:p w:rsidR="0048224B" w:rsidRPr="00355432" w:rsidRDefault="0048224B" w:rsidP="0048224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543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Тишина Татьяна Александровна</w:t>
      </w:r>
      <w:r w:rsidRPr="00355432">
        <w:rPr>
          <w:rFonts w:ascii="Times New Roman" w:eastAsia="Times New Roman" w:hAnsi="Times New Roman" w:cs="Times New Roman"/>
          <w:sz w:val="24"/>
          <w:szCs w:val="24"/>
          <w:lang w:eastAsia="ru-RU"/>
        </w:rPr>
        <w:t>, учитель начальных классов МАОУ СОШ № 27</w:t>
      </w:r>
    </w:p>
    <w:p w:rsidR="0048224B" w:rsidRPr="00355432" w:rsidRDefault="0048224B" w:rsidP="0048224B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5432"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  <w:t>Никулина Наталья Валерьевна,</w:t>
      </w:r>
      <w:r w:rsidRPr="00355432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355432">
        <w:rPr>
          <w:rFonts w:ascii="Times New Roman" w:eastAsia="Calibri" w:hAnsi="Times New Roman" w:cs="Times New Roman"/>
          <w:sz w:val="24"/>
          <w:szCs w:val="24"/>
        </w:rPr>
        <w:t>учитель начальных классов МАОУ СОШ № 27</w:t>
      </w:r>
    </w:p>
    <w:p w:rsidR="0048224B" w:rsidRPr="00355432" w:rsidRDefault="0048224B" w:rsidP="0048224B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5543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Гончарук Елена Анатольевна, </w:t>
      </w:r>
      <w:r w:rsidRPr="00355432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учитель начальных классов МАОУ СОШ № 28</w:t>
      </w:r>
    </w:p>
    <w:p w:rsidR="0048224B" w:rsidRPr="00355432" w:rsidRDefault="0048224B" w:rsidP="0048224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5543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Багдашина</w:t>
      </w:r>
      <w:proofErr w:type="spellEnd"/>
      <w:r w:rsidRPr="0035543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Ольга Юрьевна</w:t>
      </w:r>
      <w:r w:rsidRPr="00355432">
        <w:rPr>
          <w:rFonts w:ascii="Times New Roman" w:eastAsia="Times New Roman" w:hAnsi="Times New Roman" w:cs="Times New Roman"/>
          <w:sz w:val="24"/>
          <w:szCs w:val="24"/>
          <w:lang w:eastAsia="ru-RU"/>
        </w:rPr>
        <w:t>, учитель начальных классов МАОУ СОШ № 28</w:t>
      </w:r>
    </w:p>
    <w:p w:rsidR="0048224B" w:rsidRPr="00355432" w:rsidRDefault="0048224B" w:rsidP="0048224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543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Мороз Светлана Викторовна</w:t>
      </w:r>
      <w:r w:rsidRPr="00355432">
        <w:rPr>
          <w:rFonts w:ascii="Times New Roman" w:eastAsia="Times New Roman" w:hAnsi="Times New Roman" w:cs="Times New Roman"/>
          <w:sz w:val="24"/>
          <w:szCs w:val="24"/>
          <w:lang w:eastAsia="ru-RU"/>
        </w:rPr>
        <w:t>, учитель начальных классов МАОУ СОШ № 28</w:t>
      </w:r>
    </w:p>
    <w:p w:rsidR="0048224B" w:rsidRPr="00355432" w:rsidRDefault="0048224B" w:rsidP="0048224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5432">
        <w:rPr>
          <w:rFonts w:ascii="Times New Roman" w:eastAsia="Calibri" w:hAnsi="Times New Roman" w:cs="Times New Roman"/>
          <w:b/>
          <w:sz w:val="24"/>
          <w:szCs w:val="24"/>
        </w:rPr>
        <w:t xml:space="preserve">Полунина Ольга Ивановна, </w:t>
      </w:r>
      <w:r w:rsidRPr="00355432">
        <w:rPr>
          <w:rFonts w:ascii="Times New Roman" w:eastAsia="Calibri" w:hAnsi="Times New Roman" w:cs="Times New Roman"/>
          <w:sz w:val="24"/>
          <w:szCs w:val="24"/>
        </w:rPr>
        <w:t>учитель начальных классов МАОУ СОШ № 28</w:t>
      </w:r>
    </w:p>
    <w:p w:rsidR="0048224B" w:rsidRPr="00355432" w:rsidRDefault="0048224B" w:rsidP="0048224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5432">
        <w:rPr>
          <w:rFonts w:ascii="Times New Roman" w:eastAsia="Calibri" w:hAnsi="Times New Roman" w:cs="Times New Roman"/>
          <w:b/>
          <w:sz w:val="24"/>
          <w:szCs w:val="24"/>
        </w:rPr>
        <w:t>Сторожева</w:t>
      </w:r>
      <w:r w:rsidRPr="0035543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55432">
        <w:rPr>
          <w:rFonts w:ascii="Times New Roman" w:eastAsia="Calibri" w:hAnsi="Times New Roman" w:cs="Times New Roman"/>
          <w:b/>
          <w:sz w:val="24"/>
          <w:szCs w:val="24"/>
        </w:rPr>
        <w:t xml:space="preserve">Светлана Степановна, </w:t>
      </w:r>
      <w:r w:rsidRPr="00355432">
        <w:rPr>
          <w:rFonts w:ascii="Times New Roman" w:eastAsia="Calibri" w:hAnsi="Times New Roman" w:cs="Times New Roman"/>
          <w:sz w:val="24"/>
          <w:szCs w:val="24"/>
        </w:rPr>
        <w:t>учитель начальных классов МАОУ СОШ № 28</w:t>
      </w:r>
    </w:p>
    <w:p w:rsidR="0048224B" w:rsidRPr="00355432" w:rsidRDefault="0048224B" w:rsidP="0048224B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5432">
        <w:rPr>
          <w:rFonts w:ascii="Times New Roman" w:eastAsia="Calibri" w:hAnsi="Times New Roman" w:cs="Times New Roman"/>
          <w:b/>
          <w:sz w:val="24"/>
          <w:szCs w:val="24"/>
        </w:rPr>
        <w:t>Ольховская Наталья Викторовна,</w:t>
      </w:r>
      <w:r w:rsidRPr="00355432">
        <w:rPr>
          <w:rFonts w:ascii="Times New Roman" w:eastAsia="Calibri" w:hAnsi="Times New Roman" w:cs="Times New Roman"/>
          <w:sz w:val="24"/>
          <w:szCs w:val="24"/>
        </w:rPr>
        <w:t xml:space="preserve"> учитель начальных классов МАОУ СОШ № 28</w:t>
      </w:r>
    </w:p>
    <w:p w:rsidR="0048224B" w:rsidRPr="0048224B" w:rsidRDefault="0048224B" w:rsidP="0048224B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355432">
        <w:rPr>
          <w:rFonts w:ascii="Times New Roman" w:eastAsia="Calibri" w:hAnsi="Times New Roman" w:cs="Times New Roman"/>
          <w:b/>
          <w:color w:val="000000"/>
          <w:sz w:val="24"/>
          <w:szCs w:val="24"/>
          <w:shd w:val="clear" w:color="auto" w:fill="FFFFFF"/>
        </w:rPr>
        <w:t>Бессонова Елена Владимировна</w:t>
      </w:r>
      <w:r w:rsidRPr="00355432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, учитель начальных классов МАОУ СОШ № 28</w:t>
      </w:r>
    </w:p>
    <w:p w:rsidR="00975D4B" w:rsidRDefault="00975D4B" w:rsidP="00B559D9">
      <w:pPr>
        <w:ind w:firstLine="708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B559D9" w:rsidRPr="00FD6370" w:rsidRDefault="003A3902" w:rsidP="00B559D9">
      <w:pPr>
        <w:ind w:firstLine="708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FD6370">
        <w:rPr>
          <w:rFonts w:ascii="Times New Roman" w:eastAsia="Calibri" w:hAnsi="Times New Roman" w:cs="Times New Roman"/>
          <w:b/>
          <w:sz w:val="24"/>
          <w:szCs w:val="24"/>
        </w:rPr>
        <w:t>Рекомендации педагогам:</w:t>
      </w:r>
    </w:p>
    <w:p w:rsidR="00975D4B" w:rsidRDefault="003A3902" w:rsidP="00975D4B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bCs/>
          <w:spacing w:val="2"/>
          <w:kern w:val="36"/>
          <w:sz w:val="24"/>
          <w:szCs w:val="24"/>
          <w:lang w:eastAsia="ru-RU"/>
        </w:rPr>
      </w:pPr>
      <w:r w:rsidRPr="003A3902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С целью повышения качества начального обучения применять более современные формы и методы организации уроков, а именно </w:t>
      </w:r>
      <w:r w:rsidR="0048224B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–</w:t>
      </w:r>
      <w:r w:rsidRPr="003A3902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создавать необходимые организационно-педагогические условия его функционирования и развития.</w:t>
      </w:r>
    </w:p>
    <w:p w:rsidR="00975D4B" w:rsidRPr="00975D4B" w:rsidRDefault="003A3902" w:rsidP="00975D4B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bCs/>
          <w:spacing w:val="2"/>
          <w:kern w:val="36"/>
          <w:sz w:val="24"/>
          <w:szCs w:val="24"/>
          <w:lang w:eastAsia="ru-RU"/>
        </w:rPr>
      </w:pPr>
      <w:r w:rsidRPr="00975D4B">
        <w:rPr>
          <w:rFonts w:ascii="Times New Roman" w:eastAsia="Times New Roman" w:hAnsi="Times New Roman" w:cs="Times New Roman"/>
          <w:bCs/>
          <w:spacing w:val="2"/>
          <w:kern w:val="36"/>
          <w:sz w:val="24"/>
          <w:szCs w:val="24"/>
          <w:lang w:eastAsia="ru-RU"/>
        </w:rPr>
        <w:t>Принимать активное участие в конкурсах профессионального мастерства.</w:t>
      </w:r>
      <w:r w:rsidR="00645777" w:rsidRPr="00975D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75D4B" w:rsidRDefault="00645777" w:rsidP="00975D4B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bCs/>
          <w:spacing w:val="2"/>
          <w:kern w:val="36"/>
          <w:sz w:val="24"/>
          <w:szCs w:val="24"/>
          <w:lang w:eastAsia="ru-RU"/>
        </w:rPr>
      </w:pPr>
      <w:r w:rsidRPr="00975D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своей работе использовать различные приёмы по </w:t>
      </w:r>
      <w:r w:rsidRPr="00975D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формированию функциональной грамотности младших школьников</w:t>
      </w:r>
      <w:r w:rsidRPr="00975D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</w:t>
      </w:r>
    </w:p>
    <w:p w:rsidR="00975D4B" w:rsidRDefault="00645777" w:rsidP="00975D4B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bCs/>
          <w:spacing w:val="2"/>
          <w:kern w:val="36"/>
          <w:sz w:val="24"/>
          <w:szCs w:val="24"/>
          <w:lang w:eastAsia="ru-RU"/>
        </w:rPr>
      </w:pPr>
      <w:r w:rsidRPr="00975D4B">
        <w:rPr>
          <w:rFonts w:ascii="Times New Roman" w:eastAsia="Times New Roman" w:hAnsi="Times New Roman" w:cs="Times New Roman"/>
          <w:spacing w:val="3"/>
          <w:sz w:val="24"/>
          <w:szCs w:val="24"/>
          <w:shd w:val="clear" w:color="auto" w:fill="FFFFFF"/>
          <w:lang w:eastAsia="ru-RU"/>
        </w:rPr>
        <w:t xml:space="preserve">Для организации обучения в период перехода на ФГОС на </w:t>
      </w:r>
      <w:hyperlink r:id="rId11" w:tgtFrame="_blank" w:history="1">
        <w:r w:rsidRPr="00975D4B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порталах </w:t>
        </w:r>
        <w:r w:rsidRPr="00975D4B">
          <w:rPr>
            <w:rFonts w:ascii="Times New Roman" w:eastAsia="Times New Roman" w:hAnsi="Times New Roman" w:cs="Times New Roman"/>
            <w:b/>
            <w:color w:val="0000FF" w:themeColor="hyperlink"/>
            <w:spacing w:val="3"/>
            <w:sz w:val="24"/>
            <w:szCs w:val="24"/>
            <w:u w:val="single"/>
            <w:shd w:val="clear" w:color="auto" w:fill="FFFFFF"/>
            <w:lang w:eastAsia="ru-RU"/>
          </w:rPr>
          <w:t>«Единое содержание общего образования»</w:t>
        </w:r>
      </w:hyperlink>
      <w:r w:rsidRPr="00975D4B">
        <w:rPr>
          <w:rFonts w:ascii="Times New Roman" w:eastAsia="Times New Roman" w:hAnsi="Times New Roman" w:cs="Times New Roman"/>
          <w:b/>
          <w:spacing w:val="3"/>
          <w:sz w:val="24"/>
          <w:szCs w:val="24"/>
          <w:shd w:val="clear" w:color="auto" w:fill="FFFFFF"/>
          <w:lang w:eastAsia="ru-RU"/>
        </w:rPr>
        <w:t xml:space="preserve"> и УЧИТЕЛЬ.CLUB</w:t>
      </w:r>
      <w:r w:rsidRPr="00975D4B">
        <w:rPr>
          <w:rFonts w:ascii="Times New Roman" w:eastAsia="Times New Roman" w:hAnsi="Times New Roman" w:cs="Times New Roman"/>
          <w:spacing w:val="3"/>
          <w:sz w:val="24"/>
          <w:szCs w:val="24"/>
          <w:shd w:val="clear" w:color="auto" w:fill="FFFFFF"/>
          <w:lang w:eastAsia="ru-RU"/>
        </w:rPr>
        <w:t xml:space="preserve"> пользоваться нормативными документами, примерными рабочими программами, тематическим классификатором содержания образования, методическими пособиями и </w:t>
      </w:r>
      <w:proofErr w:type="spellStart"/>
      <w:r w:rsidRPr="00975D4B">
        <w:rPr>
          <w:rFonts w:ascii="Times New Roman" w:eastAsia="Times New Roman" w:hAnsi="Times New Roman" w:cs="Times New Roman"/>
          <w:spacing w:val="3"/>
          <w:sz w:val="24"/>
          <w:szCs w:val="24"/>
          <w:shd w:val="clear" w:color="auto" w:fill="FFFFFF"/>
          <w:lang w:eastAsia="ru-RU"/>
        </w:rPr>
        <w:t>видеоуроками</w:t>
      </w:r>
      <w:proofErr w:type="spellEnd"/>
      <w:r w:rsidRPr="00975D4B">
        <w:rPr>
          <w:rFonts w:ascii="Times New Roman" w:eastAsia="Times New Roman" w:hAnsi="Times New Roman" w:cs="Times New Roman"/>
          <w:spacing w:val="3"/>
          <w:sz w:val="24"/>
          <w:szCs w:val="24"/>
          <w:shd w:val="clear" w:color="auto" w:fill="FFFFFF"/>
          <w:lang w:eastAsia="ru-RU"/>
        </w:rPr>
        <w:t>, а также сервисом «Конструктор рабочих программ».</w:t>
      </w:r>
    </w:p>
    <w:p w:rsidR="00975D4B" w:rsidRDefault="00645777" w:rsidP="00975D4B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bCs/>
          <w:spacing w:val="2"/>
          <w:kern w:val="36"/>
          <w:sz w:val="24"/>
          <w:szCs w:val="24"/>
          <w:lang w:eastAsia="ru-RU"/>
        </w:rPr>
      </w:pPr>
      <w:r w:rsidRPr="00975D4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Познакомиться с Методическими рекомендациями по системе оценки достижения обучающимися планируемых результатов освоения программ начального общего, основного общего и среднего общего образования.</w:t>
      </w:r>
    </w:p>
    <w:p w:rsidR="00645777" w:rsidRDefault="00975D4B" w:rsidP="00975D4B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bCs/>
          <w:spacing w:val="2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pacing w:val="2"/>
          <w:kern w:val="36"/>
          <w:sz w:val="24"/>
          <w:szCs w:val="24"/>
          <w:lang w:eastAsia="ru-RU"/>
        </w:rPr>
        <w:t>И</w:t>
      </w:r>
      <w:r w:rsidR="00645777" w:rsidRPr="00975D4B">
        <w:rPr>
          <w:rFonts w:ascii="Times New Roman" w:eastAsia="Times New Roman" w:hAnsi="Times New Roman" w:cs="Times New Roman"/>
          <w:bCs/>
          <w:spacing w:val="2"/>
          <w:kern w:val="36"/>
          <w:sz w:val="24"/>
          <w:szCs w:val="24"/>
          <w:lang w:eastAsia="ru-RU"/>
        </w:rPr>
        <w:t>спользова</w:t>
      </w:r>
      <w:r>
        <w:rPr>
          <w:rFonts w:ascii="Times New Roman" w:eastAsia="Times New Roman" w:hAnsi="Times New Roman" w:cs="Times New Roman"/>
          <w:bCs/>
          <w:spacing w:val="2"/>
          <w:kern w:val="36"/>
          <w:sz w:val="24"/>
          <w:szCs w:val="24"/>
          <w:lang w:eastAsia="ru-RU"/>
        </w:rPr>
        <w:t>ть</w:t>
      </w:r>
      <w:r w:rsidR="00645777" w:rsidRPr="00975D4B">
        <w:rPr>
          <w:rFonts w:ascii="Times New Roman" w:eastAsia="Times New Roman" w:hAnsi="Times New Roman" w:cs="Times New Roman"/>
          <w:bCs/>
          <w:spacing w:val="2"/>
          <w:kern w:val="36"/>
          <w:sz w:val="24"/>
          <w:szCs w:val="24"/>
          <w:lang w:eastAsia="ru-RU"/>
        </w:rPr>
        <w:t xml:space="preserve"> в работе </w:t>
      </w:r>
      <w:r w:rsidRPr="00975D4B">
        <w:rPr>
          <w:rFonts w:ascii="Times New Roman" w:eastAsia="Times New Roman" w:hAnsi="Times New Roman" w:cs="Times New Roman"/>
          <w:bCs/>
          <w:spacing w:val="2"/>
          <w:kern w:val="36"/>
          <w:sz w:val="24"/>
          <w:szCs w:val="24"/>
          <w:lang w:eastAsia="ru-RU"/>
        </w:rPr>
        <w:t xml:space="preserve">основные сервисы </w:t>
      </w:r>
      <w:r w:rsidR="00645777" w:rsidRPr="00975D4B">
        <w:rPr>
          <w:rFonts w:ascii="Times New Roman" w:eastAsia="Times New Roman" w:hAnsi="Times New Roman" w:cs="Times New Roman"/>
          <w:bCs/>
          <w:spacing w:val="2"/>
          <w:kern w:val="36"/>
          <w:sz w:val="24"/>
          <w:szCs w:val="24"/>
          <w:lang w:eastAsia="ru-RU"/>
        </w:rPr>
        <w:t>федеральн</w:t>
      </w:r>
      <w:r>
        <w:rPr>
          <w:rFonts w:ascii="Times New Roman" w:eastAsia="Times New Roman" w:hAnsi="Times New Roman" w:cs="Times New Roman"/>
          <w:bCs/>
          <w:spacing w:val="2"/>
          <w:kern w:val="36"/>
          <w:sz w:val="24"/>
          <w:szCs w:val="24"/>
          <w:lang w:eastAsia="ru-RU"/>
        </w:rPr>
        <w:t>ой государственной информационной</w:t>
      </w:r>
      <w:r w:rsidR="00645777" w:rsidRPr="00975D4B">
        <w:rPr>
          <w:rFonts w:ascii="Times New Roman" w:eastAsia="Times New Roman" w:hAnsi="Times New Roman" w:cs="Times New Roman"/>
          <w:bCs/>
          <w:spacing w:val="2"/>
          <w:kern w:val="36"/>
          <w:sz w:val="24"/>
          <w:szCs w:val="24"/>
          <w:lang w:eastAsia="ru-RU"/>
        </w:rPr>
        <w:t xml:space="preserve"> систем</w:t>
      </w:r>
      <w:r>
        <w:rPr>
          <w:rFonts w:ascii="Times New Roman" w:eastAsia="Times New Roman" w:hAnsi="Times New Roman" w:cs="Times New Roman"/>
          <w:bCs/>
          <w:spacing w:val="2"/>
          <w:kern w:val="36"/>
          <w:sz w:val="24"/>
          <w:szCs w:val="24"/>
          <w:lang w:eastAsia="ru-RU"/>
        </w:rPr>
        <w:t>ы</w:t>
      </w:r>
      <w:r w:rsidR="00645777" w:rsidRPr="00975D4B">
        <w:rPr>
          <w:rFonts w:ascii="Times New Roman" w:eastAsia="Times New Roman" w:hAnsi="Times New Roman" w:cs="Times New Roman"/>
          <w:bCs/>
          <w:spacing w:val="2"/>
          <w:kern w:val="36"/>
          <w:sz w:val="24"/>
          <w:szCs w:val="24"/>
          <w:lang w:eastAsia="ru-RU"/>
        </w:rPr>
        <w:t xml:space="preserve"> (ФГИС) «Моя школа». </w:t>
      </w:r>
    </w:p>
    <w:p w:rsidR="00975D4B" w:rsidRDefault="00975D4B" w:rsidP="00911DA5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bCs/>
          <w:spacing w:val="2"/>
          <w:kern w:val="36"/>
          <w:sz w:val="24"/>
          <w:szCs w:val="24"/>
          <w:lang w:eastAsia="ru-RU"/>
        </w:rPr>
      </w:pPr>
      <w:r w:rsidRPr="00975D4B">
        <w:rPr>
          <w:rFonts w:ascii="Times New Roman" w:eastAsia="Times New Roman" w:hAnsi="Times New Roman" w:cs="Times New Roman"/>
          <w:bCs/>
          <w:spacing w:val="2"/>
          <w:kern w:val="36"/>
          <w:sz w:val="24"/>
          <w:szCs w:val="24"/>
          <w:lang w:eastAsia="ru-RU"/>
        </w:rPr>
        <w:t xml:space="preserve">Изучить </w:t>
      </w:r>
      <w:r w:rsidR="00645777" w:rsidRPr="00975D4B">
        <w:rPr>
          <w:rFonts w:ascii="Times New Roman" w:eastAsia="Times New Roman" w:hAnsi="Times New Roman" w:cs="Times New Roman"/>
          <w:bCs/>
          <w:spacing w:val="2"/>
          <w:kern w:val="36"/>
          <w:sz w:val="24"/>
          <w:szCs w:val="24"/>
          <w:lang w:eastAsia="ru-RU"/>
        </w:rPr>
        <w:t>федеральные осн</w:t>
      </w:r>
      <w:r>
        <w:rPr>
          <w:rFonts w:ascii="Times New Roman" w:eastAsia="Times New Roman" w:hAnsi="Times New Roman" w:cs="Times New Roman"/>
          <w:bCs/>
          <w:spacing w:val="2"/>
          <w:kern w:val="36"/>
          <w:sz w:val="24"/>
          <w:szCs w:val="24"/>
          <w:lang w:eastAsia="ru-RU"/>
        </w:rPr>
        <w:t>овные образовательные программы.</w:t>
      </w:r>
    </w:p>
    <w:p w:rsidR="00975D4B" w:rsidRDefault="00975D4B" w:rsidP="00975D4B">
      <w:pPr>
        <w:shd w:val="clear" w:color="auto" w:fill="FFFFFF"/>
        <w:spacing w:before="100" w:beforeAutospacing="1" w:after="100" w:afterAutospacing="1" w:line="240" w:lineRule="auto"/>
        <w:ind w:left="720"/>
        <w:jc w:val="both"/>
        <w:outlineLvl w:val="0"/>
        <w:rPr>
          <w:rFonts w:ascii="Times New Roman" w:eastAsia="Times New Roman" w:hAnsi="Times New Roman" w:cs="Times New Roman"/>
          <w:bCs/>
          <w:spacing w:val="2"/>
          <w:kern w:val="36"/>
          <w:sz w:val="24"/>
          <w:szCs w:val="24"/>
          <w:lang w:eastAsia="ru-RU"/>
        </w:rPr>
      </w:pPr>
    </w:p>
    <w:p w:rsidR="00AB294B" w:rsidRPr="00975D4B" w:rsidRDefault="00693224" w:rsidP="00975D4B">
      <w:pPr>
        <w:shd w:val="clear" w:color="auto" w:fill="FFFFFF"/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bCs/>
          <w:spacing w:val="2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pacing w:val="2"/>
          <w:kern w:val="36"/>
          <w:sz w:val="24"/>
          <w:szCs w:val="24"/>
          <w:lang w:eastAsia="ru-RU"/>
        </w:rPr>
        <w:t>Запланированный план работы</w:t>
      </w:r>
      <w:r w:rsidR="00AB294B" w:rsidRPr="00975D4B">
        <w:rPr>
          <w:rFonts w:ascii="Times New Roman" w:eastAsia="Times New Roman" w:hAnsi="Times New Roman" w:cs="Times New Roman"/>
          <w:bCs/>
          <w:spacing w:val="2"/>
          <w:kern w:val="36"/>
          <w:sz w:val="24"/>
          <w:szCs w:val="24"/>
          <w:lang w:eastAsia="ru-RU"/>
        </w:rPr>
        <w:t xml:space="preserve"> выполнен. Тематика заседаний отражала основные проблемные вопросы, стоящие перед методическим центром по проблемам начального образования. Заседания были тщательно продуманы и подготовлены. Выступления и выводы основывались на практических результатах.</w:t>
      </w:r>
    </w:p>
    <w:p w:rsidR="003A3902" w:rsidRPr="00B559D9" w:rsidRDefault="003A3902" w:rsidP="00B559D9">
      <w:pPr>
        <w:ind w:firstLine="708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5E4BCB" w:rsidRPr="005E4BCB" w:rsidRDefault="005E4BCB" w:rsidP="005E4BC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E4BCB" w:rsidRPr="003A3902" w:rsidRDefault="005E4BCB" w:rsidP="005E4BCB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E4BCB" w:rsidRPr="005E4BCB" w:rsidRDefault="005E4BCB" w:rsidP="005E4BCB">
      <w:pPr>
        <w:spacing w:after="0" w:line="25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6A4A" w:rsidRPr="003A3902" w:rsidRDefault="004F6A4A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4F6A4A" w:rsidRPr="003A39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A3498A"/>
    <w:multiLevelType w:val="multilevel"/>
    <w:tmpl w:val="D416DCD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8"/>
        <w:szCs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26165981"/>
    <w:multiLevelType w:val="multilevel"/>
    <w:tmpl w:val="D06688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DBD63CC"/>
    <w:multiLevelType w:val="hybridMultilevel"/>
    <w:tmpl w:val="B3763EB2"/>
    <w:lvl w:ilvl="0" w:tplc="0419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75F2B5E"/>
    <w:multiLevelType w:val="hybridMultilevel"/>
    <w:tmpl w:val="B3763EB2"/>
    <w:lvl w:ilvl="0" w:tplc="0419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F625F33"/>
    <w:multiLevelType w:val="hybridMultilevel"/>
    <w:tmpl w:val="F664E1E4"/>
    <w:lvl w:ilvl="0" w:tplc="4F3E70EE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2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2264"/>
    <w:rsid w:val="00040795"/>
    <w:rsid w:val="00164AC3"/>
    <w:rsid w:val="00355432"/>
    <w:rsid w:val="003A3902"/>
    <w:rsid w:val="003A514C"/>
    <w:rsid w:val="003C6F1B"/>
    <w:rsid w:val="0041330D"/>
    <w:rsid w:val="0048224B"/>
    <w:rsid w:val="004F6A4A"/>
    <w:rsid w:val="005B4EE4"/>
    <w:rsid w:val="005E4BCB"/>
    <w:rsid w:val="00645777"/>
    <w:rsid w:val="00693224"/>
    <w:rsid w:val="006A47A9"/>
    <w:rsid w:val="00756D30"/>
    <w:rsid w:val="007E1191"/>
    <w:rsid w:val="00802161"/>
    <w:rsid w:val="00837A5A"/>
    <w:rsid w:val="00970AD3"/>
    <w:rsid w:val="00975D4B"/>
    <w:rsid w:val="00A04B14"/>
    <w:rsid w:val="00A31662"/>
    <w:rsid w:val="00AB294B"/>
    <w:rsid w:val="00B559D9"/>
    <w:rsid w:val="00BA3A0D"/>
    <w:rsid w:val="00BE2264"/>
    <w:rsid w:val="00C772F0"/>
    <w:rsid w:val="00DA7D62"/>
    <w:rsid w:val="00EC7C25"/>
    <w:rsid w:val="00F25577"/>
    <w:rsid w:val="00F43DF8"/>
    <w:rsid w:val="00FD63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54F74A"/>
  <w15:docId w15:val="{E33A7012-ED6E-45A6-9DF7-04C9589356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4B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E4B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qFormat/>
    <w:rsid w:val="005E4BCB"/>
    <w:rPr>
      <w:b/>
      <w:bCs/>
    </w:rPr>
  </w:style>
  <w:style w:type="character" w:styleId="a5">
    <w:name w:val="Hyperlink"/>
    <w:basedOn w:val="a0"/>
    <w:uiPriority w:val="99"/>
    <w:semiHidden/>
    <w:unhideWhenUsed/>
    <w:rsid w:val="003A3902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3A3902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c1">
    <w:name w:val="c1"/>
    <w:basedOn w:val="a0"/>
    <w:rsid w:val="00AB29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31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0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3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9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18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5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4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2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0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70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84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1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0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23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2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9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4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60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treniki.ru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&#1085;&#1072;5&#1073;&#1072;&#1083;&#1083;&#1086;&#1074;.&#1088;&#1092;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&#1089;hilddevelop.ru" TargetMode="External"/><Relationship Id="rId11" Type="http://schemas.openxmlformats.org/officeDocument/2006/relationships/hyperlink" Target="https://edsoo.ru/" TargetMode="External"/><Relationship Id="rId5" Type="http://schemas.openxmlformats.org/officeDocument/2006/relationships/hyperlink" Target="https://chikipooki.com" TargetMode="External"/><Relationship Id="rId10" Type="http://schemas.openxmlformats.org/officeDocument/2006/relationships/hyperlink" Target="https://wordCloud.pro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ordscloud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302</TotalTime>
  <Pages>1</Pages>
  <Words>1383</Words>
  <Characters>7889</Characters>
  <Application>Microsoft Office Word</Application>
  <DocSecurity>0</DocSecurity>
  <Lines>65</Lines>
  <Paragraphs>18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9</vt:i4>
      </vt:variant>
    </vt:vector>
  </HeadingPairs>
  <TitlesOfParts>
    <vt:vector size="10" baseType="lpstr">
      <vt:lpstr/>
      <vt:lpstr>С целью повышения качества начального обучения применять более современные формы</vt:lpstr>
      <vt:lpstr>Принимать активное участие в конкурсах профессионального мастерства. </vt:lpstr>
      <vt:lpstr>В своей работе использовать различные приёмы по формированию функциональной грам</vt:lpstr>
      <vt:lpstr>Для организации обучения в период перехода на ФГОС на порталах «Единое содержани</vt:lpstr>
      <vt:lpstr>Познакомиться с Методическими рекомендациями по системе оценки достижения обучаю</vt:lpstr>
      <vt:lpstr>Использовать в работе основные сервисы федеральной государственной информационно</vt:lpstr>
      <vt:lpstr>Изучить федеральные основные образовательные программы.</vt:lpstr>
      <vt:lpstr/>
      <vt:lpstr>Запланированный план работы  выполнен. Тематика заседаний отражала основные проб</vt:lpstr>
    </vt:vector>
  </TitlesOfParts>
  <Company/>
  <LinksUpToDate>false</LinksUpToDate>
  <CharactersWithSpaces>9254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Никулина</dc:creator>
  <cp:keywords/>
  <dc:description/>
  <cp:lastModifiedBy>Пользователь</cp:lastModifiedBy>
  <cp:revision>14</cp:revision>
  <dcterms:created xsi:type="dcterms:W3CDTF">2023-05-29T02:32:00Z</dcterms:created>
  <dcterms:modified xsi:type="dcterms:W3CDTF">2023-05-31T07:45:00Z</dcterms:modified>
</cp:coreProperties>
</file>