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F2B" w:rsidRDefault="004F42D2">
      <w:pPr>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Муниципальное автономное дошкольное образовательное учреждение – детский сад </w:t>
      </w:r>
      <w:r>
        <w:rPr>
          <w:rFonts w:ascii="Segoe UI Symbol" w:eastAsia="Segoe UI Symbol" w:hAnsi="Segoe UI Symbol" w:cs="Segoe UI Symbol"/>
          <w:b/>
          <w:sz w:val="28"/>
        </w:rPr>
        <w:t>№</w:t>
      </w:r>
      <w:r>
        <w:rPr>
          <w:rFonts w:ascii="Times New Roman" w:eastAsia="Times New Roman" w:hAnsi="Times New Roman" w:cs="Times New Roman"/>
          <w:b/>
          <w:sz w:val="28"/>
        </w:rPr>
        <w:t xml:space="preserve"> 35 г. Балаково Саратовской области</w:t>
      </w:r>
    </w:p>
    <w:p w:rsidR="00DC1F2B" w:rsidRDefault="004F42D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413855, Саратовская область, г. Балаково, ул. Набережная 50 лет ВЛКСМ, 12</w:t>
      </w:r>
    </w:p>
    <w:p w:rsidR="00DC1F2B" w:rsidRDefault="00DC1F2B">
      <w:pPr>
        <w:spacing w:after="0" w:line="240" w:lineRule="auto"/>
        <w:jc w:val="center"/>
        <w:rPr>
          <w:rFonts w:ascii="Times New Roman" w:eastAsia="Times New Roman" w:hAnsi="Times New Roman" w:cs="Times New Roman"/>
          <w:sz w:val="24"/>
        </w:rPr>
      </w:pPr>
    </w:p>
    <w:p w:rsidR="00DC1F2B" w:rsidRDefault="004F42D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Тел.: 8 (8453) 62-71-80</w:t>
      </w:r>
    </w:p>
    <w:p w:rsidR="00DC1F2B" w:rsidRDefault="00F774F8">
      <w:pPr>
        <w:spacing w:line="360" w:lineRule="auto"/>
        <w:jc w:val="center"/>
        <w:rPr>
          <w:rFonts w:ascii="Calibri" w:eastAsia="Calibri" w:hAnsi="Calibri" w:cs="Calibri"/>
        </w:rPr>
      </w:pPr>
      <w:bookmarkStart w:id="0" w:name="_GoBack"/>
      <w:bookmarkEnd w:id="0"/>
      <w:r>
        <w:rPr>
          <w:rFonts w:ascii="Calibri" w:eastAsia="Calibri" w:hAnsi="Calibri" w:cs="Calibri"/>
          <w:noProof/>
        </w:rPr>
        <w:drawing>
          <wp:inline distT="0" distB="0" distL="0" distR="0" wp14:anchorId="0BE75BC8">
            <wp:extent cx="6145530" cy="546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45530" cy="54610"/>
                    </a:xfrm>
                    <a:prstGeom prst="rect">
                      <a:avLst/>
                    </a:prstGeom>
                    <a:noFill/>
                  </pic:spPr>
                </pic:pic>
              </a:graphicData>
            </a:graphic>
          </wp:inline>
        </w:drawing>
      </w:r>
    </w:p>
    <w:p w:rsidR="00DC1F2B" w:rsidRDefault="00DC1F2B">
      <w:pPr>
        <w:jc w:val="center"/>
        <w:rPr>
          <w:rFonts w:ascii="Times New Roman" w:eastAsia="Times New Roman" w:hAnsi="Times New Roman" w:cs="Times New Roman"/>
          <w:sz w:val="28"/>
        </w:rPr>
      </w:pPr>
    </w:p>
    <w:p w:rsidR="00DC1F2B" w:rsidRDefault="00DC1F2B">
      <w:pPr>
        <w:jc w:val="center"/>
        <w:rPr>
          <w:rFonts w:ascii="Times New Roman" w:eastAsia="Times New Roman" w:hAnsi="Times New Roman" w:cs="Times New Roman"/>
          <w:sz w:val="28"/>
        </w:rPr>
      </w:pPr>
    </w:p>
    <w:p w:rsidR="00DC1F2B" w:rsidRDefault="00DC1F2B">
      <w:pPr>
        <w:jc w:val="center"/>
        <w:rPr>
          <w:rFonts w:ascii="Times New Roman" w:eastAsia="Times New Roman" w:hAnsi="Times New Roman" w:cs="Times New Roman"/>
          <w:sz w:val="28"/>
        </w:rPr>
      </w:pPr>
    </w:p>
    <w:p w:rsidR="00DC1F2B" w:rsidRDefault="00DC1F2B">
      <w:pPr>
        <w:jc w:val="center"/>
        <w:rPr>
          <w:rFonts w:ascii="Times New Roman" w:eastAsia="Times New Roman" w:hAnsi="Times New Roman" w:cs="Times New Roman"/>
          <w:sz w:val="28"/>
        </w:rPr>
      </w:pPr>
    </w:p>
    <w:p w:rsidR="00DC1F2B" w:rsidRDefault="00DC1F2B">
      <w:pPr>
        <w:jc w:val="center"/>
        <w:rPr>
          <w:rFonts w:ascii="Times New Roman" w:eastAsia="Times New Roman" w:hAnsi="Times New Roman" w:cs="Times New Roman"/>
          <w:sz w:val="28"/>
        </w:rPr>
      </w:pPr>
    </w:p>
    <w:p w:rsidR="00DC1F2B" w:rsidRDefault="004F42D2">
      <w:pPr>
        <w:spacing w:after="0" w:line="240" w:lineRule="auto"/>
        <w:jc w:val="center"/>
        <w:rPr>
          <w:rFonts w:ascii="Times New Roman" w:eastAsia="Times New Roman" w:hAnsi="Times New Roman" w:cs="Times New Roman"/>
          <w:sz w:val="36"/>
        </w:rPr>
      </w:pPr>
      <w:r>
        <w:rPr>
          <w:rFonts w:ascii="Times New Roman" w:eastAsia="Times New Roman" w:hAnsi="Times New Roman" w:cs="Times New Roman"/>
          <w:sz w:val="36"/>
        </w:rPr>
        <w:t>Эссе на тему: «Мой наставник»</w:t>
      </w:r>
    </w:p>
    <w:p w:rsidR="00DC1F2B" w:rsidRDefault="00DC1F2B">
      <w:pPr>
        <w:jc w:val="center"/>
        <w:rPr>
          <w:rFonts w:ascii="Times New Roman" w:eastAsia="Times New Roman" w:hAnsi="Times New Roman" w:cs="Times New Roman"/>
          <w:sz w:val="28"/>
        </w:rPr>
      </w:pPr>
    </w:p>
    <w:p w:rsidR="00DC1F2B" w:rsidRDefault="00DC1F2B">
      <w:pPr>
        <w:jc w:val="center"/>
        <w:rPr>
          <w:rFonts w:ascii="Times New Roman" w:eastAsia="Times New Roman" w:hAnsi="Times New Roman" w:cs="Times New Roman"/>
          <w:sz w:val="28"/>
        </w:rPr>
      </w:pPr>
    </w:p>
    <w:p w:rsidR="00DC1F2B" w:rsidRDefault="00DC1F2B">
      <w:pPr>
        <w:jc w:val="center"/>
        <w:rPr>
          <w:rFonts w:ascii="Times New Roman" w:eastAsia="Times New Roman" w:hAnsi="Times New Roman" w:cs="Times New Roman"/>
          <w:sz w:val="28"/>
        </w:rPr>
      </w:pPr>
    </w:p>
    <w:p w:rsidR="00DC1F2B" w:rsidRDefault="00DC1F2B">
      <w:pPr>
        <w:jc w:val="center"/>
        <w:rPr>
          <w:rFonts w:ascii="Times New Roman" w:eastAsia="Times New Roman" w:hAnsi="Times New Roman" w:cs="Times New Roman"/>
          <w:sz w:val="28"/>
        </w:rPr>
      </w:pPr>
    </w:p>
    <w:p w:rsidR="00DC1F2B" w:rsidRDefault="00DC1F2B">
      <w:pPr>
        <w:jc w:val="center"/>
        <w:rPr>
          <w:rFonts w:ascii="Times New Roman" w:eastAsia="Times New Roman" w:hAnsi="Times New Roman" w:cs="Times New Roman"/>
          <w:sz w:val="28"/>
        </w:rPr>
      </w:pPr>
    </w:p>
    <w:p w:rsidR="00DC1F2B" w:rsidRDefault="00DC1F2B">
      <w:pPr>
        <w:jc w:val="center"/>
        <w:rPr>
          <w:rFonts w:ascii="Times New Roman" w:eastAsia="Times New Roman" w:hAnsi="Times New Roman" w:cs="Times New Roman"/>
          <w:sz w:val="28"/>
        </w:rPr>
      </w:pPr>
    </w:p>
    <w:p w:rsidR="00DC1F2B" w:rsidRDefault="00DC1F2B">
      <w:pPr>
        <w:jc w:val="center"/>
        <w:rPr>
          <w:rFonts w:ascii="Times New Roman" w:eastAsia="Times New Roman" w:hAnsi="Times New Roman" w:cs="Times New Roman"/>
          <w:sz w:val="28"/>
        </w:rPr>
      </w:pPr>
    </w:p>
    <w:p w:rsidR="00DC1F2B" w:rsidRDefault="004F42D2" w:rsidP="004F42D2">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Выполнила воспитатель I категории </w:t>
      </w:r>
    </w:p>
    <w:p w:rsidR="00DC1F2B" w:rsidRDefault="00DC1F2B" w:rsidP="004F42D2">
      <w:pPr>
        <w:spacing w:after="0" w:line="240" w:lineRule="auto"/>
        <w:jc w:val="right"/>
        <w:rPr>
          <w:rFonts w:ascii="Times New Roman" w:eastAsia="Times New Roman" w:hAnsi="Times New Roman" w:cs="Times New Roman"/>
          <w:sz w:val="28"/>
        </w:rPr>
      </w:pPr>
    </w:p>
    <w:p w:rsidR="00DC1F2B" w:rsidRDefault="004F42D2" w:rsidP="004F42D2">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Кононенко Гульнара </w:t>
      </w:r>
      <w:proofErr w:type="spellStart"/>
      <w:r>
        <w:rPr>
          <w:rFonts w:ascii="Times New Roman" w:eastAsia="Times New Roman" w:hAnsi="Times New Roman" w:cs="Times New Roman"/>
          <w:sz w:val="28"/>
        </w:rPr>
        <w:t>Наилевна</w:t>
      </w:r>
      <w:proofErr w:type="spellEnd"/>
      <w:r>
        <w:rPr>
          <w:rFonts w:ascii="Times New Roman" w:eastAsia="Times New Roman" w:hAnsi="Times New Roman" w:cs="Times New Roman"/>
          <w:sz w:val="28"/>
        </w:rPr>
        <w:t xml:space="preserve"> </w:t>
      </w:r>
    </w:p>
    <w:p w:rsidR="00DC1F2B" w:rsidRDefault="00DC1F2B">
      <w:pPr>
        <w:spacing w:after="0"/>
        <w:jc w:val="right"/>
        <w:rPr>
          <w:rFonts w:ascii="Times New Roman" w:eastAsia="Times New Roman" w:hAnsi="Times New Roman" w:cs="Times New Roman"/>
          <w:sz w:val="28"/>
        </w:rPr>
      </w:pPr>
    </w:p>
    <w:p w:rsidR="00DC1F2B" w:rsidRDefault="00DC1F2B">
      <w:pPr>
        <w:spacing w:after="0"/>
        <w:jc w:val="right"/>
        <w:rPr>
          <w:rFonts w:ascii="Times New Roman" w:eastAsia="Times New Roman" w:hAnsi="Times New Roman" w:cs="Times New Roman"/>
          <w:sz w:val="28"/>
        </w:rPr>
      </w:pPr>
    </w:p>
    <w:p w:rsidR="00DC1F2B" w:rsidRDefault="00DC1F2B">
      <w:pPr>
        <w:jc w:val="right"/>
        <w:rPr>
          <w:rFonts w:ascii="Times New Roman" w:eastAsia="Times New Roman" w:hAnsi="Times New Roman" w:cs="Times New Roman"/>
          <w:sz w:val="28"/>
        </w:rPr>
      </w:pPr>
    </w:p>
    <w:p w:rsidR="00DC1F2B" w:rsidRDefault="00DC1F2B">
      <w:pPr>
        <w:jc w:val="right"/>
        <w:rPr>
          <w:rFonts w:ascii="Times New Roman" w:eastAsia="Times New Roman" w:hAnsi="Times New Roman" w:cs="Times New Roman"/>
          <w:sz w:val="28"/>
        </w:rPr>
      </w:pPr>
    </w:p>
    <w:p w:rsidR="00DC1F2B" w:rsidRDefault="00DC1F2B">
      <w:pPr>
        <w:jc w:val="right"/>
        <w:rPr>
          <w:rFonts w:ascii="Times New Roman" w:eastAsia="Times New Roman" w:hAnsi="Times New Roman" w:cs="Times New Roman"/>
          <w:sz w:val="28"/>
        </w:rPr>
      </w:pPr>
    </w:p>
    <w:p w:rsidR="00DC1F2B" w:rsidRDefault="00DC1F2B">
      <w:pPr>
        <w:jc w:val="right"/>
        <w:rPr>
          <w:rFonts w:ascii="Times New Roman" w:eastAsia="Times New Roman" w:hAnsi="Times New Roman" w:cs="Times New Roman"/>
          <w:sz w:val="28"/>
        </w:rPr>
      </w:pPr>
    </w:p>
    <w:p w:rsidR="00DC1F2B" w:rsidRDefault="00DC1F2B" w:rsidP="004F42D2">
      <w:pPr>
        <w:jc w:val="center"/>
        <w:rPr>
          <w:rFonts w:ascii="Times New Roman" w:eastAsia="Times New Roman" w:hAnsi="Times New Roman" w:cs="Times New Roman"/>
          <w:sz w:val="28"/>
        </w:rPr>
      </w:pPr>
    </w:p>
    <w:p w:rsidR="004F42D2" w:rsidRDefault="004F42D2" w:rsidP="004F42D2">
      <w:pPr>
        <w:jc w:val="center"/>
        <w:rPr>
          <w:rFonts w:ascii="Times New Roman" w:eastAsia="Times New Roman" w:hAnsi="Times New Roman" w:cs="Times New Roman"/>
          <w:sz w:val="28"/>
        </w:rPr>
      </w:pPr>
      <w:r>
        <w:rPr>
          <w:rFonts w:ascii="Times New Roman" w:eastAsia="Times New Roman" w:hAnsi="Times New Roman" w:cs="Times New Roman"/>
          <w:sz w:val="28"/>
        </w:rPr>
        <w:t>Балаково, Саратовская область</w:t>
      </w:r>
    </w:p>
    <w:p w:rsidR="00DC1F2B" w:rsidRDefault="004F42D2" w:rsidP="004F42D2">
      <w:pPr>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«Мой наставник!» </w:t>
      </w:r>
    </w:p>
    <w:p w:rsidR="00DC1F2B" w:rsidRDefault="00DC1F2B">
      <w:pPr>
        <w:jc w:val="both"/>
        <w:rPr>
          <w:rFonts w:ascii="Times New Roman" w:eastAsia="Times New Roman" w:hAnsi="Times New Roman" w:cs="Times New Roman"/>
          <w:sz w:val="28"/>
        </w:rPr>
      </w:pPr>
    </w:p>
    <w:p w:rsidR="004F42D2" w:rsidRDefault="004F42D2" w:rsidP="004F42D2">
      <w:pPr>
        <w:jc w:val="right"/>
        <w:rPr>
          <w:rFonts w:ascii="Times New Roman" w:eastAsia="Times New Roman" w:hAnsi="Times New Roman" w:cs="Times New Roman"/>
          <w:sz w:val="28"/>
        </w:rPr>
      </w:pPr>
      <w:r>
        <w:rPr>
          <w:rFonts w:ascii="Times New Roman" w:eastAsia="Times New Roman" w:hAnsi="Times New Roman" w:cs="Times New Roman"/>
          <w:sz w:val="28"/>
        </w:rPr>
        <w:t>«Настоящий наставник не только передает знания, но и вдохновляет своих учеников стремиться к большему».</w:t>
      </w:r>
    </w:p>
    <w:p w:rsidR="00DC1F2B" w:rsidRDefault="004F42D2" w:rsidP="004F42D2">
      <w:pPr>
        <w:jc w:val="right"/>
        <w:rPr>
          <w:rFonts w:ascii="Times New Roman" w:eastAsia="Times New Roman" w:hAnsi="Times New Roman" w:cs="Times New Roman"/>
          <w:sz w:val="28"/>
        </w:rPr>
      </w:pPr>
      <w:r>
        <w:rPr>
          <w:rFonts w:ascii="Times New Roman" w:eastAsia="Times New Roman" w:hAnsi="Times New Roman" w:cs="Times New Roman"/>
          <w:sz w:val="28"/>
        </w:rPr>
        <w:t xml:space="preserve">Джон </w:t>
      </w:r>
      <w:proofErr w:type="spellStart"/>
      <w:r>
        <w:rPr>
          <w:rFonts w:ascii="Times New Roman" w:eastAsia="Times New Roman" w:hAnsi="Times New Roman" w:cs="Times New Roman"/>
          <w:sz w:val="28"/>
        </w:rPr>
        <w:t>Вуден</w:t>
      </w:r>
      <w:proofErr w:type="spellEnd"/>
      <w:r>
        <w:rPr>
          <w:rFonts w:ascii="Times New Roman" w:eastAsia="Times New Roman" w:hAnsi="Times New Roman" w:cs="Times New Roman"/>
          <w:sz w:val="28"/>
        </w:rPr>
        <w:t xml:space="preserve"> </w:t>
      </w:r>
    </w:p>
    <w:p w:rsidR="00DC1F2B" w:rsidRDefault="00DC1F2B">
      <w:pPr>
        <w:jc w:val="both"/>
        <w:rPr>
          <w:rFonts w:ascii="Times New Roman" w:eastAsia="Times New Roman" w:hAnsi="Times New Roman" w:cs="Times New Roman"/>
          <w:sz w:val="28"/>
        </w:rPr>
      </w:pPr>
    </w:p>
    <w:p w:rsidR="00DC1F2B" w:rsidRDefault="004F42D2" w:rsidP="004F42D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Наставник – это тот человек, который всегда присутствовал в моей жизни в лице разных людей. Каждый из них оказал огромное влияние на становление меня как личности. Роль каждого наставника ценна и по сей день. Эти люди помогали раскрыть мой творческий потенциал, направляли мои мысли и энергию в нужное русло, давали мудрые советы, находили вместе со мной решение тех или иных проблем. В детстве роль наставника принадлежала моей маме. Сегодня я хочу рассказать о моем наставнике в настоящее время. Выбрать профессию воспитателя не сложно. Воспитателем, как и художником, нужно родиться.  </w:t>
      </w:r>
    </w:p>
    <w:p w:rsidR="00DC1F2B" w:rsidRDefault="00DC1F2B" w:rsidP="004F42D2">
      <w:pPr>
        <w:spacing w:after="0"/>
        <w:ind w:firstLine="709"/>
        <w:jc w:val="both"/>
        <w:rPr>
          <w:rFonts w:ascii="Times New Roman" w:eastAsia="Times New Roman" w:hAnsi="Times New Roman" w:cs="Times New Roman"/>
          <w:sz w:val="28"/>
        </w:rPr>
      </w:pPr>
    </w:p>
    <w:p w:rsidR="00DC1F2B" w:rsidRDefault="004F42D2" w:rsidP="004F42D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Есть в жизни каждого человека определенные этапы, когда наступают моменты принятия важных решений, которые определяют его дальнейший жизненный путь. В моем выборе профессии помогли мои дети.  Отводя их в детский сад, и ежедневно наблюдая за тем, как педагоги погружают воспитанников в удивительный мир детства. Я не раз ловила себя на мысли, что вот он тот мир, которому хочу посвятить свою трудовую жизнь. Спустя 4 года учебы в педагогическом колледже, получив квалификацию воспитатель, я реализовала свое самое главное желание - работать с детьми! Начало трудовой деятельности оказалось совсем не радужным, затруднения вызывали составление планов занятий, разработка перспективного планирования на год и многое другое. </w:t>
      </w:r>
    </w:p>
    <w:p w:rsidR="00DC1F2B" w:rsidRDefault="00DC1F2B" w:rsidP="004F42D2">
      <w:pPr>
        <w:spacing w:after="0"/>
        <w:ind w:firstLine="709"/>
        <w:jc w:val="both"/>
        <w:rPr>
          <w:rFonts w:ascii="Times New Roman" w:eastAsia="Times New Roman" w:hAnsi="Times New Roman" w:cs="Times New Roman"/>
          <w:sz w:val="28"/>
        </w:rPr>
      </w:pPr>
    </w:p>
    <w:p w:rsidR="00DC1F2B" w:rsidRDefault="004F42D2" w:rsidP="004F42D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Однако мне несказанно повезло с коллегой </w:t>
      </w:r>
      <w:proofErr w:type="spellStart"/>
      <w:r>
        <w:rPr>
          <w:rFonts w:ascii="Times New Roman" w:eastAsia="Times New Roman" w:hAnsi="Times New Roman" w:cs="Times New Roman"/>
          <w:sz w:val="28"/>
        </w:rPr>
        <w:t>Шардиной</w:t>
      </w:r>
      <w:proofErr w:type="spellEnd"/>
      <w:r>
        <w:rPr>
          <w:rFonts w:ascii="Times New Roman" w:eastAsia="Times New Roman" w:hAnsi="Times New Roman" w:cs="Times New Roman"/>
          <w:sz w:val="28"/>
        </w:rPr>
        <w:t xml:space="preserve"> Ириной Валерьевной, которая стала моим наставником. Её помощь бесценна как   советом, так  и примером, и просто добрым напутствием. Она открыла для меня многие грани моей профессии. Ирина Валерьевна стала для меня не только наставником, но, и другом. Мой наставник специалист с многолетним опытом работы. За её 13 лет трудового стажа в дошкольном учреждении сложилась своя система работы. Ирина Валерьевна добрая, открытая, позитивная, артистичная. Мой наставник человек, от которого исходит добро, она всегда полна свежими идеями. Одно удовольствие присутствовать на её занятиях, они проходят в дружной, теплой атмосфере, на одном дыхании. Видя, как воспитанникам интересно и увлекательно, чувствуя их стремление поднять руку, ответит первому, хочется перенять этот опыт общения с детьми, создать такую же атмосферу и в своей группе. </w:t>
      </w:r>
      <w:proofErr w:type="gramStart"/>
      <w:r>
        <w:rPr>
          <w:rFonts w:ascii="Times New Roman" w:eastAsia="Times New Roman" w:hAnsi="Times New Roman" w:cs="Times New Roman"/>
          <w:sz w:val="28"/>
        </w:rPr>
        <w:t>Огромное</w:t>
      </w:r>
      <w:proofErr w:type="gramEnd"/>
      <w:r>
        <w:rPr>
          <w:rFonts w:ascii="Times New Roman" w:eastAsia="Times New Roman" w:hAnsi="Times New Roman" w:cs="Times New Roman"/>
          <w:sz w:val="28"/>
        </w:rPr>
        <w:t xml:space="preserve"> восхищения вызывает её стиль подачи материала, отличающийся новизной, красочностью и доступностью.  </w:t>
      </w:r>
    </w:p>
    <w:p w:rsidR="00DC1F2B" w:rsidRDefault="00DC1F2B" w:rsidP="004F42D2">
      <w:pPr>
        <w:spacing w:after="0"/>
        <w:ind w:firstLine="709"/>
        <w:jc w:val="both"/>
        <w:rPr>
          <w:rFonts w:ascii="Times New Roman" w:eastAsia="Times New Roman" w:hAnsi="Times New Roman" w:cs="Times New Roman"/>
          <w:sz w:val="28"/>
        </w:rPr>
      </w:pPr>
    </w:p>
    <w:p w:rsidR="00DC1F2B" w:rsidRDefault="004F42D2" w:rsidP="004F42D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каждом из воспитанников Ирина Валерьевна видит интересного, талантливого и достойного человека. К каждому из них она относится уважительно и вкладывает в них не только знания, но и всю душу! Ее выпускники показывают высокие результаты. </w:t>
      </w:r>
    </w:p>
    <w:p w:rsidR="00DC1F2B" w:rsidRDefault="00DC1F2B" w:rsidP="004F42D2">
      <w:pPr>
        <w:spacing w:after="0"/>
        <w:ind w:firstLine="709"/>
        <w:jc w:val="both"/>
        <w:rPr>
          <w:rFonts w:ascii="Times New Roman" w:eastAsia="Times New Roman" w:hAnsi="Times New Roman" w:cs="Times New Roman"/>
          <w:sz w:val="28"/>
        </w:rPr>
      </w:pPr>
    </w:p>
    <w:p w:rsidR="00DC1F2B" w:rsidRDefault="004F42D2" w:rsidP="004F42D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Детский сад для Ирины Валерьевны - это не только место работы, это её второй дом, в котором тоже есть и радости, и заботы, большие и маленькие победы. В Мире существует множество профессий и специальностей. У каждой свои отличительные черты, однако, профессия воспитателя, особенная и очень ответственная. Ведь именно воспитатель становится для маленьких детей второй мамой, ведя их по волшебному пути в мире детства. Очень приятно видеть выпускников Ирины Валерьевны, которые после уроков в школе, забегают в наш детский сад, чтобы поделиться своими успехами!  </w:t>
      </w:r>
    </w:p>
    <w:p w:rsidR="00DC1F2B" w:rsidRDefault="00DC1F2B" w:rsidP="004F42D2">
      <w:pPr>
        <w:spacing w:after="0"/>
        <w:ind w:firstLine="709"/>
        <w:jc w:val="both"/>
        <w:rPr>
          <w:rFonts w:ascii="Times New Roman" w:eastAsia="Times New Roman" w:hAnsi="Times New Roman" w:cs="Times New Roman"/>
          <w:sz w:val="28"/>
        </w:rPr>
      </w:pPr>
    </w:p>
    <w:p w:rsidR="00DC1F2B" w:rsidRDefault="004F42D2" w:rsidP="004F42D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Я считаю, что мне очень повезло, в начале своей педагогической работы, встретить сильного, авторитетного наставника, который бескорыстно протянул руку помощи. Бесконечно ей благодарна за участие, за все советы, которые она дает, и по сей день. Нелегко заслужить добрую славу, однако ещё труднее сохранить ее за собой на долгие годы. И в этом отношение Ирина Валерьевна верна себе: она  </w:t>
      </w:r>
      <w:proofErr w:type="gramStart"/>
      <w:r>
        <w:rPr>
          <w:rFonts w:ascii="Times New Roman" w:eastAsia="Times New Roman" w:hAnsi="Times New Roman" w:cs="Times New Roman"/>
          <w:sz w:val="28"/>
        </w:rPr>
        <w:t>по</w:t>
      </w:r>
      <w:proofErr w:type="gramEnd"/>
      <w:r>
        <w:rPr>
          <w:rFonts w:ascii="Times New Roman" w:eastAsia="Times New Roman" w:hAnsi="Times New Roman" w:cs="Times New Roman"/>
          <w:sz w:val="28"/>
        </w:rPr>
        <w:t xml:space="preserve"> прежнему щедра на помощь. </w:t>
      </w:r>
    </w:p>
    <w:p w:rsidR="00DC1F2B" w:rsidRDefault="00DC1F2B" w:rsidP="004F42D2">
      <w:pPr>
        <w:spacing w:after="0"/>
        <w:ind w:firstLine="709"/>
        <w:jc w:val="both"/>
        <w:rPr>
          <w:rFonts w:ascii="Times New Roman" w:eastAsia="Times New Roman" w:hAnsi="Times New Roman" w:cs="Times New Roman"/>
          <w:sz w:val="28"/>
        </w:rPr>
      </w:pPr>
    </w:p>
    <w:p w:rsidR="00DC1F2B" w:rsidRDefault="004F42D2" w:rsidP="004F42D2">
      <w:pPr>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Я благодарна судьбе за то, что в выборе профессии не ошиблась. Я счастливый человек. Я искренне верю в свое призвание, как в основное дело своей жизни, и умею отдаваться ему в полной мере. Я все ещё осваиваю этот мир, ищу, пробую, творю. Я живу, люблю, радуюсь каждому дню, который приносит мне новые открытия, дарит мне новые встречи, дает возможность ощутить себя нужной частью этого детского мира. Все благодаря замечательному человеку, который открыл для меня свою душу.  Это так замечательно, что в нашей жизни есть такие люди, про которых можно с гордостью сказать: «Это мой наставник!» </w:t>
      </w:r>
    </w:p>
    <w:sectPr w:rsidR="00DC1F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compat>
    <w:useFELayout/>
    <w:compatSetting w:name="compatibilityMode" w:uri="http://schemas.microsoft.com/office/word" w:val="12"/>
  </w:compat>
  <w:rsids>
    <w:rsidRoot w:val="00DC1F2B"/>
    <w:rsid w:val="004F42D2"/>
    <w:rsid w:val="00864C15"/>
    <w:rsid w:val="00DC1F2B"/>
    <w:rsid w:val="00F77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74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74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689</Words>
  <Characters>3930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yqcyr</cp:lastModifiedBy>
  <cp:revision>6</cp:revision>
  <dcterms:created xsi:type="dcterms:W3CDTF">2023-10-10T06:12:00Z</dcterms:created>
  <dcterms:modified xsi:type="dcterms:W3CDTF">2023-10-12T11:10:00Z</dcterms:modified>
</cp:coreProperties>
</file>