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61" w:rsidRPr="004C3961" w:rsidRDefault="004C3961" w:rsidP="004C3961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Утверждаю: </w:t>
      </w:r>
    </w:p>
    <w:p w:rsidR="004C3961" w:rsidRPr="004C3961" w:rsidRDefault="004C3961" w:rsidP="004C396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директор МБОУ </w:t>
      </w:r>
      <w:proofErr w:type="spellStart"/>
      <w:r w:rsidRPr="004C3961">
        <w:rPr>
          <w:rFonts w:ascii="Times New Roman" w:hAnsi="Times New Roman" w:cs="Times New Roman"/>
          <w:bCs/>
          <w:iCs/>
          <w:sz w:val="24"/>
          <w:szCs w:val="24"/>
        </w:rPr>
        <w:t>Шахтёновской</w:t>
      </w:r>
      <w:proofErr w:type="spellEnd"/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 СОШ </w:t>
      </w:r>
    </w:p>
    <w:p w:rsidR="004C3961" w:rsidRPr="004C3961" w:rsidRDefault="004C3961" w:rsidP="004C3961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C3961">
        <w:rPr>
          <w:rFonts w:ascii="Times New Roman" w:hAnsi="Times New Roman" w:cs="Times New Roman"/>
          <w:bCs/>
          <w:i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Pr="004C3961">
        <w:rPr>
          <w:rFonts w:ascii="Times New Roman" w:hAnsi="Times New Roman" w:cs="Times New Roman"/>
          <w:bCs/>
          <w:iCs/>
          <w:sz w:val="24"/>
          <w:szCs w:val="24"/>
        </w:rPr>
        <w:t xml:space="preserve"> Рудакова М.А.</w:t>
      </w:r>
    </w:p>
    <w:p w:rsidR="00555C28" w:rsidRDefault="00555C28" w:rsidP="007C699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27237" w:rsidRDefault="00F215D9" w:rsidP="007C699D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699D">
        <w:rPr>
          <w:rFonts w:ascii="Times New Roman" w:hAnsi="Times New Roman" w:cs="Times New Roman"/>
          <w:b/>
          <w:bCs/>
          <w:iCs/>
          <w:sz w:val="24"/>
          <w:szCs w:val="24"/>
        </w:rPr>
        <w:t>Педагогический состав</w:t>
      </w:r>
      <w:r w:rsidR="00CD3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МБОУ </w:t>
      </w:r>
      <w:proofErr w:type="spellStart"/>
      <w:r w:rsidR="00CD3B9C">
        <w:rPr>
          <w:rFonts w:ascii="Times New Roman" w:hAnsi="Times New Roman" w:cs="Times New Roman"/>
          <w:b/>
          <w:bCs/>
          <w:iCs/>
          <w:sz w:val="24"/>
          <w:szCs w:val="24"/>
        </w:rPr>
        <w:t>Шахтёновской</w:t>
      </w:r>
      <w:proofErr w:type="spellEnd"/>
      <w:r w:rsidR="00CD3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СОШ на 2024-2025</w:t>
      </w:r>
      <w:r w:rsidR="007C699D" w:rsidRPr="007C699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"/>
        <w:gridCol w:w="1414"/>
        <w:gridCol w:w="2647"/>
        <w:gridCol w:w="1632"/>
        <w:gridCol w:w="1835"/>
        <w:gridCol w:w="1365"/>
        <w:gridCol w:w="1304"/>
        <w:gridCol w:w="1454"/>
        <w:gridCol w:w="1805"/>
        <w:gridCol w:w="889"/>
        <w:gridCol w:w="889"/>
      </w:tblGrid>
      <w:tr w:rsidR="00A76972" w:rsidTr="001B0A3F"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сведений о ФИО, должности, контактных данных педагогических работников организации 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направления подготовки и (или) специальности </w:t>
            </w:r>
            <w:r w:rsidRPr="004C3961">
              <w:rPr>
                <w:rFonts w:ascii="Times New Roman" w:hAnsi="Times New Roman" w:cs="Times New Roman"/>
                <w:i/>
                <w:sz w:val="18"/>
                <w:szCs w:val="18"/>
              </w:rPr>
              <w:t>(по диплому)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Наличие сведений о квалификации (категории), ученом звании и степени (при наличии) педагогических работников организации  </w:t>
            </w:r>
            <w:r w:rsidRPr="004C3961">
              <w:rPr>
                <w:rFonts w:ascii="Times New Roman" w:hAnsi="Times New Roman" w:cs="Times New Roman"/>
                <w:i/>
                <w:sz w:val="18"/>
                <w:szCs w:val="18"/>
              </w:rPr>
              <w:t>(дата, приказ)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данных о стаже работы по специальности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0" w:type="auto"/>
          </w:tcPr>
          <w:p w:rsidR="00573449" w:rsidRPr="004C3961" w:rsidRDefault="00573449" w:rsidP="00094C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Наличие данных о повышении квалификации и (или) профессиональной переподготовке</w:t>
            </w:r>
          </w:p>
          <w:p w:rsidR="00573449" w:rsidRPr="004C3961" w:rsidRDefault="00573449" w:rsidP="00094C0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449" w:rsidRPr="004C3961" w:rsidRDefault="00573449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73449" w:rsidRPr="00573449" w:rsidRDefault="00573449" w:rsidP="007C699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0" w:type="auto"/>
          </w:tcPr>
          <w:p w:rsidR="00573449" w:rsidRPr="00573449" w:rsidRDefault="00573449" w:rsidP="00573449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Ученое звание (при наличии)</w:t>
            </w:r>
          </w:p>
        </w:tc>
      </w:tr>
      <w:tr w:rsidR="00A76972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школы, у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читель немецкого языка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Рудакова Марина Анатольевна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Преподаватель немецкого языка</w:t>
            </w:r>
          </w:p>
        </w:tc>
        <w:tc>
          <w:tcPr>
            <w:tcW w:w="0" w:type="auto"/>
          </w:tcPr>
          <w:p w:rsidR="00B86871" w:rsidRPr="004C3961" w:rsidRDefault="00B86871" w:rsidP="00363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30.11.2020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9</w:t>
            </w:r>
          </w:p>
        </w:tc>
        <w:tc>
          <w:tcPr>
            <w:tcW w:w="0" w:type="auto"/>
          </w:tcPr>
          <w:p w:rsidR="00B86871" w:rsidRPr="004C3961" w:rsidRDefault="00A7697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год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Немецкий язык,</w:t>
            </w:r>
            <w:r w:rsidR="00A76972">
              <w:rPr>
                <w:rFonts w:ascii="Times New Roman" w:hAnsi="Times New Roman" w:cs="Times New Roman"/>
                <w:sz w:val="18"/>
                <w:szCs w:val="18"/>
              </w:rPr>
              <w:t xml:space="preserve"> биология,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внеурочная деятельность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B86871" w:rsidRDefault="00A76972" w:rsidP="00094C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B86871" w:rsidRPr="00E66CB3">
              <w:rPr>
                <w:rFonts w:ascii="Times New Roman" w:eastAsia="Calibri" w:hAnsi="Times New Roman" w:cs="Times New Roman"/>
                <w:sz w:val="18"/>
                <w:szCs w:val="18"/>
              </w:rPr>
              <w:t>.Специфика преподавания немецкого язык</w:t>
            </w:r>
            <w:r w:rsidR="00B86871">
              <w:rPr>
                <w:rFonts w:ascii="Times New Roman" w:eastAsia="Calibri" w:hAnsi="Times New Roman" w:cs="Times New Roman"/>
                <w:sz w:val="18"/>
                <w:szCs w:val="18"/>
              </w:rPr>
              <w:t>а с учетом требований ФГОС (2021</w:t>
            </w:r>
            <w:r w:rsidR="00B86871" w:rsidRPr="00E66CB3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  <w:p w:rsidR="00A76972" w:rsidRDefault="00A7697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  <w:r w:rsidR="00471C38">
              <w:rPr>
                <w:rFonts w:ascii="Times New Roman" w:hAnsi="Times New Roman" w:cs="Times New Roman"/>
                <w:sz w:val="18"/>
                <w:szCs w:val="18"/>
              </w:rPr>
              <w:t>Оказание первой доврачебной помощи. (2024)</w:t>
            </w:r>
          </w:p>
          <w:p w:rsidR="00471C38" w:rsidRDefault="00471C38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3.Методика преподавания биологии в соответствии с обновленными ФГОС ООО и СОО. (2024)</w:t>
            </w:r>
          </w:p>
          <w:p w:rsidR="00471C38" w:rsidRPr="00E66CB3" w:rsidRDefault="00471C38" w:rsidP="00094C0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4.Деятельность классного  руководителя в условиях реализации обновленных ФГОС. (2024)</w:t>
            </w:r>
          </w:p>
        </w:tc>
        <w:tc>
          <w:tcPr>
            <w:tcW w:w="0" w:type="auto"/>
          </w:tcPr>
          <w:p w:rsidR="00B86871" w:rsidRPr="00573449" w:rsidRDefault="00B86871" w:rsidP="007C699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7C699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A76972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Гаврилова Наталия Валерьевна</w:t>
            </w:r>
          </w:p>
          <w:p w:rsidR="00B86871" w:rsidRDefault="00285CCE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natalya</w:t>
              </w:r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natalia</w:t>
              </w:r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-75@</w:t>
              </w:r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471C38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471C38" w:rsidRPr="00471C38" w:rsidRDefault="00471C38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(педагогическое)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363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17.01.2021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873</w:t>
            </w:r>
          </w:p>
        </w:tc>
        <w:tc>
          <w:tcPr>
            <w:tcW w:w="0" w:type="auto"/>
          </w:tcPr>
          <w:p w:rsidR="00B86871" w:rsidRPr="004C3961" w:rsidRDefault="003C468B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Начальные классы, внеурочная деятельность</w:t>
            </w:r>
          </w:p>
        </w:tc>
        <w:tc>
          <w:tcPr>
            <w:tcW w:w="0" w:type="auto"/>
          </w:tcPr>
          <w:p w:rsidR="00B8687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«Организация деятельности школьного музея в условиях 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реализации обновленного ФГОС НОО </w:t>
            </w:r>
            <w:proofErr w:type="gramStart"/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и ООО</w:t>
            </w:r>
            <w:proofErr w:type="gramEnd"/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(72 часа) 2024г.</w:t>
            </w:r>
          </w:p>
          <w:p w:rsidR="003C468B" w:rsidRPr="003C468B" w:rsidRDefault="003C468B" w:rsidP="003C468B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«Деятельность классного руководителя в соответствии с ФГОС в условиях современной школы»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(72 часа) 2024г.</w:t>
            </w:r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«Оказание первой помощи в образовательной организации»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(72 часа) 2024г.</w:t>
            </w:r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4. 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«Новые методы и технологии преподавания в начальной школе по ФГОС»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(180 часов) 2024г.</w:t>
            </w:r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«Специфика преподавания предмета "Основы православной культуры" в рамках комплексного курса "Основы религиозных культур и светской этики" на уровне начального общего образования»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(180 часов) 2024г.</w:t>
            </w:r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6. 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«Педагог дополнительного образования: современные подходы к профессиональной деятельности»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(144 часа) 2024г.</w:t>
            </w:r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7.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«Организация работы с обучающимися с ограниченными возможностями 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здоровья (ОВЗ) в контексте реализации обновленных ФГОС НОО и ФГОС ООО»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(180 часов) 2024г.</w:t>
            </w:r>
            <w:proofErr w:type="gramEnd"/>
          </w:p>
          <w:p w:rsidR="003C468B" w:rsidRPr="003C468B" w:rsidRDefault="003C468B" w:rsidP="003C468B">
            <w:pPr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8.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«Организация образовательного процесса: воспитательная работа, дополнительное образование, внеурочная деятельность»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(144 часа) 2024г.</w:t>
            </w:r>
          </w:p>
          <w:p w:rsidR="003C468B" w:rsidRPr="003C468B" w:rsidRDefault="003C468B" w:rsidP="003C4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9.</w:t>
            </w:r>
            <w:r w:rsidRPr="003C468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«Педагогическая деятельность по физической культуре в начальной школе с учетом ФГОС НОО» </w:t>
            </w:r>
            <w:r w:rsidRPr="003C468B">
              <w:rPr>
                <w:rStyle w:val="order-coursetitle-hour"/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(108 часов) 2024г.</w:t>
            </w:r>
          </w:p>
          <w:p w:rsidR="00B86871" w:rsidRPr="004C3961" w:rsidRDefault="003C468B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.Оценка и контроль планируемых результатов младших школьников в соответствии с требованиями ФГОС НОО  и с учетом исследований ВПР, 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PIRLS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TIMSS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 xml:space="preserve"> (2021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A76972" w:rsidTr="00573449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Кириченко Наталья Васильевна</w:t>
            </w:r>
          </w:p>
          <w:p w:rsidR="00B86871" w:rsidRDefault="00285CCE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natakiri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.09@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A76972" w:rsidRPr="00A76972" w:rsidRDefault="00A7697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17.01.2021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873</w:t>
            </w:r>
          </w:p>
        </w:tc>
        <w:tc>
          <w:tcPr>
            <w:tcW w:w="0" w:type="auto"/>
          </w:tcPr>
          <w:p w:rsidR="00B86871" w:rsidRPr="004C3961" w:rsidRDefault="0079324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Pr="004C3961" w:rsidRDefault="00A7697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Начальные классы, математика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B86871" w:rsidRDefault="00B86871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9D29FB" w:rsidRDefault="00793242" w:rsidP="009D29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9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2.</w:t>
            </w:r>
            <w:r w:rsidR="009D29FB">
              <w:rPr>
                <w:rFonts w:ascii="Times New Roman" w:hAnsi="Times New Roman" w:cs="Times New Roman"/>
                <w:sz w:val="18"/>
                <w:szCs w:val="18"/>
              </w:rPr>
              <w:t>Оказание первой доврачебной помощи. (2024)</w:t>
            </w:r>
          </w:p>
          <w:p w:rsidR="009D29FB" w:rsidRDefault="00793242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9FB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</w:t>
            </w:r>
            <w:proofErr w:type="gramStart"/>
            <w:r w:rsidR="009D29FB">
              <w:rPr>
                <w:rFonts w:ascii="Times New Roman" w:hAnsi="Times New Roman" w:cs="Times New Roman"/>
                <w:sz w:val="18"/>
                <w:szCs w:val="18"/>
              </w:rPr>
              <w:t>обновленных</w:t>
            </w:r>
            <w:proofErr w:type="gramEnd"/>
            <w:r w:rsidR="009D29FB">
              <w:rPr>
                <w:rFonts w:ascii="Times New Roman" w:hAnsi="Times New Roman" w:cs="Times New Roman"/>
                <w:sz w:val="18"/>
                <w:szCs w:val="18"/>
              </w:rPr>
              <w:t xml:space="preserve"> ФГОС начального общего образования (2024)</w:t>
            </w:r>
          </w:p>
          <w:p w:rsidR="009D29FB" w:rsidRDefault="009D29FB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3.Деятельность классного  руководителя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условиях реализации обновленных ФГОС. (2024)</w:t>
            </w:r>
          </w:p>
          <w:p w:rsidR="00B86871" w:rsidRDefault="009D29FB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4.Методика преподавания математики 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ФГОС (2021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9D29FB" w:rsidRPr="004C3961" w:rsidRDefault="009D29FB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5.Советник директора по воспитанию и взаимодействию с детскими общественными объединениями (2024).</w:t>
            </w:r>
          </w:p>
          <w:p w:rsidR="00B86871" w:rsidRDefault="009D29FB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.Педагогическое сопровождение инклюзивного образования детей с ОВЗ 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>в условиях реализации ФГОС (2021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B86871" w:rsidRPr="004C3961" w:rsidRDefault="009D29FB" w:rsidP="0079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Оценка и контроль планируемых результатов младших школьников в соответствии с требованиями ФГОС НОО  и с учетом исследований ВПР, 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PIRLS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TIMSS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 xml:space="preserve"> (2021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A76972" w:rsidTr="001B0A3F"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Мурыгина Ольга Викторовна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B86871" w:rsidRPr="004C3961" w:rsidRDefault="00B86871" w:rsidP="00B8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от 19.05.2021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№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:rsidR="00B86871" w:rsidRPr="004C3961" w:rsidRDefault="0079324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B86871"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Default="00793242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Литература, русский язык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8687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B86871" w:rsidRPr="004C3961" w:rsidRDefault="008E7D40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93242" w:rsidRPr="008E7D40">
              <w:rPr>
                <w:rFonts w:ascii="Times New Roman" w:hAnsi="Times New Roman" w:cs="Times New Roman"/>
                <w:sz w:val="18"/>
                <w:szCs w:val="18"/>
              </w:rPr>
              <w:t>Реализация требований обновленных ФГОС НОО, ФГОС ООО в работе учителя» (2022).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A76972" w:rsidTr="00C505BD">
        <w:trPr>
          <w:trHeight w:val="1975"/>
        </w:trPr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Семенцова Светлана Михайловна, учитель, </w:t>
            </w:r>
          </w:p>
          <w:p w:rsidR="00B86871" w:rsidRPr="004C3961" w:rsidRDefault="00285CCE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sveta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semenczova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r w:rsidR="005067B2">
              <w:rPr>
                <w:rFonts w:ascii="Times New Roman" w:hAnsi="Times New Roman" w:cs="Times New Roman"/>
                <w:sz w:val="18"/>
                <w:szCs w:val="18"/>
              </w:rPr>
              <w:t xml:space="preserve"> (не педагогическое)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«Гидрогеология и инженерная геология»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пр.№4 от 11.03.2021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067B2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Математика, физика, химия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информатика, внеурочная деятельность</w:t>
            </w:r>
          </w:p>
        </w:tc>
        <w:tc>
          <w:tcPr>
            <w:tcW w:w="0" w:type="auto"/>
          </w:tcPr>
          <w:p w:rsidR="00B86871" w:rsidRPr="004C3961" w:rsidRDefault="00B86871" w:rsidP="00C505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«Математика» с присвоением квалификации учителя математики и информатики.</w:t>
            </w:r>
          </w:p>
          <w:p w:rsidR="00C505BD" w:rsidRDefault="00C505BD" w:rsidP="00C505BD">
            <w:pPr>
              <w:keepNext/>
              <w:suppressAutoHyphens/>
              <w:outlineLvl w:val="4"/>
              <w:rPr>
                <w:rFonts w:ascii="Times New Roman" w:eastAsia="NSimSun" w:hAnsi="Times New Roman" w:cs="Times New Roman"/>
                <w:bCs/>
                <w:kern w:val="2"/>
                <w:sz w:val="18"/>
                <w:szCs w:val="18"/>
                <w:lang w:eastAsia="zh-CN" w:bidi="hi-IN"/>
              </w:rPr>
            </w:pPr>
            <w:r w:rsidRPr="00C505BD">
              <w:rPr>
                <w:rFonts w:ascii="Times New Roman" w:eastAsia="NSimSun" w:hAnsi="Times New Roman" w:cs="Times New Roman"/>
                <w:bCs/>
                <w:kern w:val="2"/>
                <w:sz w:val="18"/>
                <w:szCs w:val="18"/>
                <w:lang w:eastAsia="zh-CN" w:bidi="hi-IN"/>
              </w:rPr>
              <w:t>Повышение квалификации:</w:t>
            </w:r>
          </w:p>
          <w:p w:rsidR="00C505BD" w:rsidRPr="00C505BD" w:rsidRDefault="00C505BD" w:rsidP="00C505BD">
            <w:pPr>
              <w:keepNext/>
              <w:suppressAutoHyphens/>
              <w:outlineLvl w:val="4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</w:pPr>
            <w:r w:rsidRPr="00C505BD">
              <w:rPr>
                <w:rFonts w:ascii="Times New Roman" w:eastAsia="NSimSun" w:hAnsi="Times New Roman" w:cs="Times New Roman"/>
                <w:bCs/>
                <w:kern w:val="2"/>
                <w:sz w:val="18"/>
                <w:szCs w:val="18"/>
                <w:lang w:eastAsia="zh-CN" w:bidi="hi-IN"/>
              </w:rPr>
              <w:t xml:space="preserve">1. </w:t>
            </w:r>
            <w:proofErr w:type="gramStart"/>
            <w:r w:rsidRPr="00C505BD">
              <w:rPr>
                <w:rFonts w:ascii="Times New Roman" w:eastAsia="NSimSun" w:hAnsi="Times New Roman" w:cs="Times New Roman"/>
                <w:bCs/>
                <w:kern w:val="2"/>
                <w:sz w:val="18"/>
                <w:szCs w:val="18"/>
                <w:lang w:eastAsia="zh-CN" w:bidi="hi-IN"/>
              </w:rPr>
              <w:t xml:space="preserve">«Реализация требований обновленных ФГО НОО, ФГОС ООО в работе учителя»(2022), 2.«Использование современного учебного оборудования в центрах образования естественно-научной и технологической направленностей «Точка роста »(2022), 3.«Современный урок с применением онлайн-инструментов и дистанционных образовательных технологий (физика, химия, биология, математика, информатика)» (2022), 4.Построение </w:t>
            </w:r>
            <w:proofErr w:type="spellStart"/>
            <w:r w:rsidRPr="00C505BD">
              <w:rPr>
                <w:rFonts w:ascii="Times New Roman" w:eastAsia="NSimSun" w:hAnsi="Times New Roman" w:cs="Times New Roman"/>
                <w:bCs/>
                <w:kern w:val="2"/>
                <w:sz w:val="18"/>
                <w:szCs w:val="18"/>
                <w:lang w:eastAsia="zh-CN" w:bidi="hi-IN"/>
              </w:rPr>
              <w:t>профориентационной</w:t>
            </w:r>
            <w:proofErr w:type="spellEnd"/>
            <w:r w:rsidRPr="00C505BD">
              <w:rPr>
                <w:rFonts w:ascii="Times New Roman" w:eastAsia="NSimSun" w:hAnsi="Times New Roman" w:cs="Times New Roman"/>
                <w:bCs/>
                <w:kern w:val="2"/>
                <w:sz w:val="18"/>
                <w:szCs w:val="18"/>
                <w:lang w:eastAsia="zh-CN" w:bidi="hi-IN"/>
              </w:rPr>
              <w:t xml:space="preserve"> деятельности в рамках реализации Всероссийского проекта «Билет в будущее» (2023), 5.</w:t>
            </w:r>
            <w:r w:rsidRPr="00C505B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«Деятельность классного руководителя в</w:t>
            </w:r>
            <w:proofErr w:type="gramEnd"/>
            <w:r w:rsidRPr="00C505B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 </w:t>
            </w:r>
            <w:proofErr w:type="gramStart"/>
            <w:r w:rsidRPr="00C505B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условиях</w:t>
            </w:r>
            <w:proofErr w:type="gramEnd"/>
            <w:r w:rsidRPr="00C505B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 xml:space="preserve"> реализации </w:t>
            </w:r>
            <w:r w:rsidRPr="00C505B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  <w:lastRenderedPageBreak/>
              <w:t>обновлённых ФГОС»</w:t>
            </w:r>
            <w:r w:rsidRPr="00C505BD">
              <w:rPr>
                <w:rFonts w:ascii="Times New Roman" w:eastAsia="NSimSun" w:hAnsi="Times New Roman" w:cs="Times New Roman"/>
                <w:color w:val="000000" w:themeColor="text1"/>
                <w:kern w:val="2"/>
                <w:sz w:val="18"/>
                <w:szCs w:val="18"/>
                <w:lang w:eastAsia="zh-CN" w:bidi="hi-IN"/>
              </w:rPr>
              <w:t xml:space="preserve"> (2024)</w:t>
            </w:r>
          </w:p>
          <w:p w:rsidR="00C505BD" w:rsidRPr="00C505BD" w:rsidRDefault="00C505BD" w:rsidP="00C505BD">
            <w:pPr>
              <w:keepNext/>
              <w:suppressAutoHyphens/>
              <w:outlineLvl w:val="4"/>
              <w:rPr>
                <w:rFonts w:ascii="Times New Roman" w:eastAsia="NSimSun" w:hAnsi="Times New Roman" w:cs="Times New Roman"/>
                <w:bCs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  <w:r w:rsidRPr="00C505B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18"/>
                <w:szCs w:val="18"/>
                <w:lang w:eastAsia="zh-CN" w:bidi="hi-IN"/>
              </w:rPr>
              <w:t>6.«Оказание первой доврачебной помощи»</w:t>
            </w:r>
            <w:r w:rsidRPr="00C505BD">
              <w:rPr>
                <w:rFonts w:ascii="Times New Roman" w:eastAsia="NSimSun" w:hAnsi="Times New Roman" w:cs="Times New Roman"/>
                <w:color w:val="000000" w:themeColor="text1"/>
                <w:kern w:val="2"/>
                <w:sz w:val="18"/>
                <w:szCs w:val="18"/>
                <w:lang w:eastAsia="zh-CN" w:bidi="hi-IN"/>
              </w:rPr>
              <w:t xml:space="preserve"> (2024)</w:t>
            </w:r>
          </w:p>
          <w:p w:rsidR="00C505BD" w:rsidRPr="00C505BD" w:rsidRDefault="00C505BD" w:rsidP="00C505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7.«</w:t>
            </w:r>
            <w:r w:rsidRPr="00C505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Особенности подготовки к проведению ВПР в рамках мониторинга качества образования обучающихся по учебному предмету «Математика» в условиях реализации ФГОС ООО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» (2024), 8.«</w:t>
            </w:r>
            <w:r w:rsidRPr="00C505B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Использование компьютерных технологий в процессе обучения в условиях реализации ФГОС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»(2024), 9.«Формирование</w:t>
            </w:r>
            <w:r w:rsidRPr="00C505B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функциональной</w:t>
            </w:r>
            <w:r w:rsidRPr="00C505B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грамотности</w:t>
            </w:r>
            <w:r w:rsidRPr="00C505BD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r w:rsidRPr="00C505BD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Pr="00C505BD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уроках</w:t>
            </w:r>
            <w:r w:rsidRPr="00C505BD">
              <w:rPr>
                <w:rFonts w:ascii="Times New Roman" w:eastAsia="Times New Roman" w:hAnsi="Times New Roman" w:cs="Times New Roman"/>
                <w:spacing w:val="-52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физики</w:t>
            </w:r>
            <w:r w:rsidRPr="00C505BD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C505BD"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gramStart"/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C505BD"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 w:rsidRPr="00C505BD">
              <w:rPr>
                <w:rFonts w:ascii="Times New Roman" w:eastAsia="Times New Roman" w:hAnsi="Times New Roman" w:cs="Times New Roman"/>
                <w:sz w:val="18"/>
                <w:szCs w:val="18"/>
              </w:rPr>
              <w:t>внеурочной</w:t>
            </w:r>
          </w:p>
          <w:p w:rsidR="00B86871" w:rsidRPr="004C3961" w:rsidRDefault="00C505BD" w:rsidP="00C505B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505BD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»(2024)</w:t>
            </w:r>
            <w:bookmarkStart w:id="0" w:name="_GoBack"/>
            <w:bookmarkEnd w:id="0"/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A76972" w:rsidTr="001B0A3F">
        <w:tc>
          <w:tcPr>
            <w:tcW w:w="0" w:type="auto"/>
          </w:tcPr>
          <w:p w:rsidR="00B86871" w:rsidRPr="004C3961" w:rsidRDefault="00F86705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немецкого языка</w:t>
            </w:r>
          </w:p>
        </w:tc>
        <w:tc>
          <w:tcPr>
            <w:tcW w:w="0" w:type="auto"/>
          </w:tcPr>
          <w:p w:rsidR="00B8687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Яковенко Анастасия Алексеевна</w:t>
            </w:r>
          </w:p>
          <w:p w:rsidR="00B86871" w:rsidRPr="004C3961" w:rsidRDefault="00285CCE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A76972" w:rsidRPr="00CA2940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akovenkoanastasia441@gmail.com</w:t>
              </w:r>
            </w:hyperlink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(педагогическое)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B86871" w:rsidRPr="004C3961" w:rsidRDefault="009D29FB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86871"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0" w:type="auto"/>
          </w:tcPr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Немецкий язык, музыка, изобразительное искусство, физическая культура, внеурочная деятельность</w:t>
            </w:r>
          </w:p>
        </w:tc>
        <w:tc>
          <w:tcPr>
            <w:tcW w:w="0" w:type="auto"/>
          </w:tcPr>
          <w:p w:rsidR="00B8687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переподготовка: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4C3961">
              <w:rPr>
                <w:rFonts w:ascii="Times New Roman" w:hAnsi="Times New Roman" w:cs="Times New Roman"/>
                <w:sz w:val="18"/>
                <w:szCs w:val="18"/>
              </w:rPr>
              <w:t>Педагог (преподаватель немецкого языка) в сфере основного общего и среднего общего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(2016)</w:t>
            </w:r>
          </w:p>
          <w:p w:rsidR="00B86871" w:rsidRPr="004C3961" w:rsidRDefault="00B86871" w:rsidP="00094C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285CCE" w:rsidRPr="00285CCE" w:rsidRDefault="00285CCE" w:rsidP="00285C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  <w:r w:rsidRPr="00285CCE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и управление учебной деятельностью в системе дополнительного образования</w:t>
            </w:r>
          </w:p>
          <w:p w:rsidR="00285CCE" w:rsidRPr="00285CCE" w:rsidRDefault="00285CCE" w:rsidP="00285C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85CC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2024г.</w:t>
            </w:r>
          </w:p>
          <w:p w:rsidR="00285CCE" w:rsidRPr="00285CCE" w:rsidRDefault="00285CCE" w:rsidP="00285CC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  <w:r w:rsidRPr="00285CCE">
              <w:rPr>
                <w:rFonts w:ascii="Times New Roman" w:eastAsia="Calibri" w:hAnsi="Times New Roman" w:cs="Times New Roman"/>
                <w:sz w:val="18"/>
                <w:szCs w:val="18"/>
              </w:rPr>
              <w:t>Компетенции классного руководителя в условиях реализации обновлённых ФГОС 2024г.</w:t>
            </w:r>
          </w:p>
          <w:p w:rsidR="00B86871" w:rsidRPr="004C3961" w:rsidRDefault="00285CCE" w:rsidP="00285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  <w:r w:rsidRPr="00285CCE">
              <w:rPr>
                <w:rFonts w:ascii="Times New Roman" w:eastAsia="Calibri" w:hAnsi="Times New Roman" w:cs="Times New Roman"/>
                <w:sz w:val="18"/>
                <w:szCs w:val="18"/>
              </w:rPr>
              <w:t>Методика преподавания немецкого языка в соответствии с обновлёнными ФГОС ООО и СОО 2024г.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0" w:type="auto"/>
          </w:tcPr>
          <w:p w:rsidR="00B86871" w:rsidRPr="00573449" w:rsidRDefault="00B86871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57344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Не имеет</w:t>
            </w:r>
          </w:p>
        </w:tc>
      </w:tr>
      <w:tr w:rsidR="00A76972" w:rsidTr="001B0A3F"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обществознания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Калинина Алина Александровна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специальное (непедагогическое)</w:t>
            </w:r>
          </w:p>
        </w:tc>
        <w:tc>
          <w:tcPr>
            <w:tcW w:w="0" w:type="auto"/>
          </w:tcPr>
          <w:p w:rsidR="005067B2" w:rsidRPr="00D72D0B" w:rsidRDefault="005067B2" w:rsidP="00DC24A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Право и организация социального обеспечения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5067B2" w:rsidRDefault="00C505BD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История, обществознание, технология, информатика, внеурочная деятельность</w:t>
            </w:r>
          </w:p>
        </w:tc>
        <w:tc>
          <w:tcPr>
            <w:tcW w:w="0" w:type="auto"/>
          </w:tcPr>
          <w:p w:rsidR="005067B2" w:rsidRPr="00A50F67" w:rsidRDefault="005067B2" w:rsidP="00DC24A2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подготовка: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1.Педагогическая деятельность учителя обществознания в соответствии с ФГОС основного и среднего общего образования.(2024)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1.Методика преподавания технологии в соответствии с обновленными ФГОС ООО и СОО.(2024)</w:t>
            </w:r>
          </w:p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2.Методика преподавания истории в соответствии с обновленными ФГОС ООО и СОО(2024)</w:t>
            </w:r>
          </w:p>
        </w:tc>
        <w:tc>
          <w:tcPr>
            <w:tcW w:w="0" w:type="auto"/>
          </w:tcPr>
          <w:p w:rsidR="005067B2" w:rsidRPr="00573449" w:rsidRDefault="005067B2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5067B2" w:rsidRPr="00573449" w:rsidRDefault="005067B2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A76972" w:rsidTr="001B0A3F"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Рогова Инна Владимировна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(непедагогическое) </w:t>
            </w:r>
          </w:p>
        </w:tc>
        <w:tc>
          <w:tcPr>
            <w:tcW w:w="0" w:type="auto"/>
          </w:tcPr>
          <w:p w:rsidR="005067B2" w:rsidRPr="00CC76AD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 электронно-вычислительных и вычислительных машин 4 разряда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5067B2" w:rsidRDefault="00C505BD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География, музыка, изобразительное искусство, ОДНКНР, внеурочная деятельность</w:t>
            </w:r>
          </w:p>
        </w:tc>
        <w:tc>
          <w:tcPr>
            <w:tcW w:w="0" w:type="auto"/>
          </w:tcPr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подготовка: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1.Педагогическое образование: теория и методика преподавания в начальной школе.(2024)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квалификации:</w:t>
            </w:r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.Методика преподавания ИЗО в соответствии с обновленными ФГОС ООО и СОО.(2024)</w:t>
            </w:r>
            <w:proofErr w:type="gramEnd"/>
          </w:p>
          <w:p w:rsidR="005067B2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2.Методика преподавания музыки в соответствии с обновленными ФГОС ООО и СОО.(2024)</w:t>
            </w:r>
          </w:p>
          <w:p w:rsidR="005067B2" w:rsidRPr="004C3961" w:rsidRDefault="005067B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3.Методика преподавания географии в соответствии с обновленными ФГОС ООО и СОО(2024)</w:t>
            </w:r>
          </w:p>
        </w:tc>
        <w:tc>
          <w:tcPr>
            <w:tcW w:w="0" w:type="auto"/>
          </w:tcPr>
          <w:p w:rsidR="005067B2" w:rsidRPr="00573449" w:rsidRDefault="005067B2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5067B2" w:rsidRPr="00573449" w:rsidRDefault="005067B2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  <w:tr w:rsidR="00A76972" w:rsidTr="001B0A3F"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 Юрий Анатольевич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(непедагогическое)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Электромеханическое оборудование и автоматические устройства угольных шахт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культура, ОБЗР</w:t>
            </w:r>
          </w:p>
        </w:tc>
        <w:tc>
          <w:tcPr>
            <w:tcW w:w="0" w:type="auto"/>
          </w:tcPr>
          <w:p w:rsidR="00A76972" w:rsidRDefault="00A76972" w:rsidP="00A769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подготовка:</w:t>
            </w:r>
          </w:p>
          <w:p w:rsidR="00A76972" w:rsidRDefault="00A76972" w:rsidP="00A769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1.Физическая культура и спорт.(2021)</w:t>
            </w:r>
          </w:p>
          <w:p w:rsidR="00A76972" w:rsidRDefault="00A76972" w:rsidP="00A769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1.Основы безопасности и защиты Родины в условиях внесения изменений в ФОП. (2024)</w:t>
            </w:r>
          </w:p>
          <w:p w:rsidR="00A76972" w:rsidRDefault="00A76972" w:rsidP="00DC24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2.Оказание первой доврачебной помощи. (2024)</w:t>
            </w:r>
          </w:p>
        </w:tc>
        <w:tc>
          <w:tcPr>
            <w:tcW w:w="0" w:type="auto"/>
          </w:tcPr>
          <w:p w:rsidR="00A76972" w:rsidRPr="00573449" w:rsidRDefault="00A76972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:rsidR="00A76972" w:rsidRPr="00573449" w:rsidRDefault="00A76972" w:rsidP="00094C0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</w:tr>
    </w:tbl>
    <w:p w:rsidR="00F215D9" w:rsidRDefault="00F215D9" w:rsidP="00F215D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F215D9" w:rsidSect="007272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A4B"/>
    <w:multiLevelType w:val="hybridMultilevel"/>
    <w:tmpl w:val="C2C6C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77"/>
    <w:rsid w:val="00012AA3"/>
    <w:rsid w:val="00056303"/>
    <w:rsid w:val="000A46B6"/>
    <w:rsid w:val="00197C43"/>
    <w:rsid w:val="00280FAE"/>
    <w:rsid w:val="00285CCE"/>
    <w:rsid w:val="00350E75"/>
    <w:rsid w:val="003C468B"/>
    <w:rsid w:val="00433148"/>
    <w:rsid w:val="00471C38"/>
    <w:rsid w:val="004C3961"/>
    <w:rsid w:val="004E16D0"/>
    <w:rsid w:val="005067B2"/>
    <w:rsid w:val="00555C28"/>
    <w:rsid w:val="00573449"/>
    <w:rsid w:val="0057601C"/>
    <w:rsid w:val="00695DCB"/>
    <w:rsid w:val="006C5AE5"/>
    <w:rsid w:val="00727237"/>
    <w:rsid w:val="00743BE8"/>
    <w:rsid w:val="00793242"/>
    <w:rsid w:val="007B6F71"/>
    <w:rsid w:val="007C699D"/>
    <w:rsid w:val="007D23E4"/>
    <w:rsid w:val="007F6DDE"/>
    <w:rsid w:val="008E7D40"/>
    <w:rsid w:val="009D0F9D"/>
    <w:rsid w:val="009D29FB"/>
    <w:rsid w:val="00A02500"/>
    <w:rsid w:val="00A131D4"/>
    <w:rsid w:val="00A76972"/>
    <w:rsid w:val="00B511C0"/>
    <w:rsid w:val="00B86871"/>
    <w:rsid w:val="00BF253D"/>
    <w:rsid w:val="00C505BD"/>
    <w:rsid w:val="00CD3B9C"/>
    <w:rsid w:val="00CE47BC"/>
    <w:rsid w:val="00D36D8E"/>
    <w:rsid w:val="00D60E3F"/>
    <w:rsid w:val="00E4486C"/>
    <w:rsid w:val="00E66CB3"/>
    <w:rsid w:val="00EC704C"/>
    <w:rsid w:val="00F215D9"/>
    <w:rsid w:val="00F61FD6"/>
    <w:rsid w:val="00F70005"/>
    <w:rsid w:val="00F86705"/>
    <w:rsid w:val="00F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28"/>
    <w:rPr>
      <w:rFonts w:ascii="Tahoma" w:hAnsi="Tahoma" w:cs="Tahoma"/>
      <w:sz w:val="16"/>
      <w:szCs w:val="16"/>
    </w:rPr>
  </w:style>
  <w:style w:type="character" w:customStyle="1" w:styleId="order-coursetitle-hour">
    <w:name w:val="order-course__title-hour"/>
    <w:basedOn w:val="a0"/>
    <w:rsid w:val="003C468B"/>
  </w:style>
  <w:style w:type="paragraph" w:styleId="a6">
    <w:name w:val="List Paragraph"/>
    <w:basedOn w:val="a"/>
    <w:uiPriority w:val="34"/>
    <w:qFormat/>
    <w:rsid w:val="007932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6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5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C28"/>
    <w:rPr>
      <w:rFonts w:ascii="Tahoma" w:hAnsi="Tahoma" w:cs="Tahoma"/>
      <w:sz w:val="16"/>
      <w:szCs w:val="16"/>
    </w:rPr>
  </w:style>
  <w:style w:type="character" w:customStyle="1" w:styleId="order-coursetitle-hour">
    <w:name w:val="order-course__title-hour"/>
    <w:basedOn w:val="a0"/>
    <w:rsid w:val="003C468B"/>
  </w:style>
  <w:style w:type="paragraph" w:styleId="a6">
    <w:name w:val="List Paragraph"/>
    <w:basedOn w:val="a"/>
    <w:uiPriority w:val="34"/>
    <w:qFormat/>
    <w:rsid w:val="0079324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6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a.semenczov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takiri.09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a.natalia-75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ovenkoanastasia44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2023-11-17T06:42:00Z</cp:lastPrinted>
  <dcterms:created xsi:type="dcterms:W3CDTF">2020-01-22T06:13:00Z</dcterms:created>
  <dcterms:modified xsi:type="dcterms:W3CDTF">2024-11-21T08:31:00Z</dcterms:modified>
</cp:coreProperties>
</file>