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D1" w:rsidRPr="00447F12" w:rsidRDefault="000C3753" w:rsidP="00D24044">
      <w:pPr>
        <w:jc w:val="center"/>
        <w:rPr>
          <w:rFonts w:ascii="Times New Roman" w:hAnsi="Times New Roman" w:cs="Times New Roman"/>
          <w:b/>
          <w:sz w:val="26"/>
          <w:szCs w:val="26"/>
          <w:lang w:val="ru-RU"/>
        </w:rPr>
      </w:pPr>
      <w:bookmarkStart w:id="0" w:name="_GoBack"/>
      <w:r>
        <w:rPr>
          <w:rFonts w:ascii="Times New Roman" w:hAnsi="Times New Roman" w:cs="Times New Roman"/>
          <w:b/>
          <w:sz w:val="26"/>
          <w:szCs w:val="26"/>
          <w:lang w:val="ru-RU"/>
        </w:rPr>
        <w:t xml:space="preserve">ТРЕБОВАНИЯ </w:t>
      </w:r>
    </w:p>
    <w:p w:rsidR="006F01D1" w:rsidRPr="00447F12" w:rsidRDefault="000C3753" w:rsidP="00D24044">
      <w:pPr>
        <w:jc w:val="center"/>
        <w:rPr>
          <w:rFonts w:ascii="Times New Roman" w:hAnsi="Times New Roman" w:cs="Times New Roman"/>
          <w:b/>
          <w:sz w:val="26"/>
          <w:szCs w:val="26"/>
          <w:lang w:val="ru-RU"/>
        </w:rPr>
      </w:pPr>
      <w:r>
        <w:rPr>
          <w:rFonts w:ascii="Times New Roman" w:hAnsi="Times New Roman" w:cs="Times New Roman"/>
          <w:b/>
          <w:sz w:val="26"/>
          <w:szCs w:val="26"/>
          <w:lang w:val="ru-RU"/>
        </w:rPr>
        <w:t>к</w:t>
      </w:r>
      <w:r w:rsidR="006F01D1" w:rsidRPr="00447F12">
        <w:rPr>
          <w:rFonts w:ascii="Times New Roman" w:hAnsi="Times New Roman" w:cs="Times New Roman"/>
          <w:b/>
          <w:sz w:val="26"/>
          <w:szCs w:val="26"/>
          <w:lang w:val="ru-RU"/>
        </w:rPr>
        <w:t xml:space="preserve"> </w:t>
      </w:r>
      <w:r w:rsidR="00B25536">
        <w:rPr>
          <w:rFonts w:ascii="Times New Roman" w:hAnsi="Times New Roman" w:cs="Times New Roman"/>
          <w:b/>
          <w:sz w:val="26"/>
          <w:szCs w:val="26"/>
          <w:lang w:val="ru-RU"/>
        </w:rPr>
        <w:t xml:space="preserve">организации и </w:t>
      </w:r>
      <w:r w:rsidR="006F01D1" w:rsidRPr="00447F12">
        <w:rPr>
          <w:rFonts w:ascii="Times New Roman" w:hAnsi="Times New Roman" w:cs="Times New Roman"/>
          <w:b/>
          <w:sz w:val="26"/>
          <w:szCs w:val="26"/>
          <w:lang w:val="ru-RU"/>
        </w:rPr>
        <w:t>проведению школьного этапа  Всероссийской олимпиады школьни</w:t>
      </w:r>
      <w:r w:rsidR="00221B90" w:rsidRPr="00447F12">
        <w:rPr>
          <w:rFonts w:ascii="Times New Roman" w:hAnsi="Times New Roman" w:cs="Times New Roman"/>
          <w:b/>
          <w:sz w:val="26"/>
          <w:szCs w:val="26"/>
          <w:lang w:val="ru-RU"/>
        </w:rPr>
        <w:t xml:space="preserve">ков </w:t>
      </w:r>
      <w:bookmarkEnd w:id="0"/>
      <w:r w:rsidR="00221B90" w:rsidRPr="00447F12">
        <w:rPr>
          <w:rFonts w:ascii="Times New Roman" w:hAnsi="Times New Roman" w:cs="Times New Roman"/>
          <w:b/>
          <w:sz w:val="26"/>
          <w:szCs w:val="26"/>
          <w:lang w:val="ru-RU"/>
        </w:rPr>
        <w:t xml:space="preserve">по </w:t>
      </w:r>
      <w:r w:rsidR="00221B90" w:rsidRPr="00447F12">
        <w:rPr>
          <w:rFonts w:ascii="Times New Roman" w:hAnsi="Times New Roman" w:cs="Times New Roman"/>
          <w:b/>
          <w:sz w:val="26"/>
          <w:szCs w:val="26"/>
          <w:u w:val="single"/>
          <w:lang w:val="ru-RU"/>
        </w:rPr>
        <w:t>английскому языку</w:t>
      </w:r>
      <w:r w:rsidR="00CA065A">
        <w:rPr>
          <w:rFonts w:ascii="Times New Roman" w:hAnsi="Times New Roman" w:cs="Times New Roman"/>
          <w:b/>
          <w:sz w:val="26"/>
          <w:szCs w:val="26"/>
          <w:lang w:val="ru-RU"/>
        </w:rPr>
        <w:t xml:space="preserve">  в 2025/2026</w:t>
      </w:r>
      <w:r w:rsidR="006F01D1" w:rsidRPr="00447F12">
        <w:rPr>
          <w:rFonts w:ascii="Times New Roman" w:hAnsi="Times New Roman" w:cs="Times New Roman"/>
          <w:b/>
          <w:sz w:val="26"/>
          <w:szCs w:val="26"/>
          <w:lang w:val="ru-RU"/>
        </w:rPr>
        <w:t xml:space="preserve"> учебном году</w:t>
      </w:r>
    </w:p>
    <w:p w:rsidR="00221B90" w:rsidRPr="00447F12" w:rsidRDefault="00221B90" w:rsidP="00221B90">
      <w:pPr>
        <w:pStyle w:val="Default"/>
        <w:ind w:firstLine="709"/>
        <w:contextualSpacing/>
        <w:jc w:val="both"/>
        <w:rPr>
          <w:sz w:val="26"/>
          <w:szCs w:val="26"/>
        </w:rPr>
      </w:pPr>
    </w:p>
    <w:p w:rsidR="00221B90" w:rsidRPr="00447F12" w:rsidRDefault="00221B90" w:rsidP="00221B90">
      <w:pPr>
        <w:pStyle w:val="Default"/>
        <w:ind w:firstLine="709"/>
        <w:contextualSpacing/>
        <w:jc w:val="both"/>
        <w:rPr>
          <w:sz w:val="26"/>
          <w:szCs w:val="26"/>
        </w:rPr>
      </w:pPr>
      <w:r w:rsidRPr="00447F12">
        <w:rPr>
          <w:sz w:val="26"/>
          <w:szCs w:val="26"/>
        </w:rPr>
        <w:t xml:space="preserve">Муниципальный этап Всероссийской олимпиады школьников по английскому языку проходит в </w:t>
      </w:r>
      <w:r w:rsidRPr="00447F12">
        <w:rPr>
          <w:bCs/>
          <w:sz w:val="26"/>
          <w:szCs w:val="26"/>
        </w:rPr>
        <w:t>один (письменный) тур</w:t>
      </w:r>
      <w:r w:rsidRPr="00447F12">
        <w:rPr>
          <w:sz w:val="26"/>
          <w:szCs w:val="26"/>
        </w:rPr>
        <w:t xml:space="preserve">, в виде </w:t>
      </w:r>
      <w:r w:rsidRPr="00447F12">
        <w:rPr>
          <w:bCs/>
          <w:sz w:val="26"/>
          <w:szCs w:val="26"/>
        </w:rPr>
        <w:t xml:space="preserve">ответов на конкретно поставленные вопросы </w:t>
      </w:r>
      <w:r w:rsidRPr="00447F12">
        <w:rPr>
          <w:sz w:val="26"/>
          <w:szCs w:val="26"/>
        </w:rPr>
        <w:t>отдель</w:t>
      </w:r>
      <w:r w:rsidR="00CA065A">
        <w:rPr>
          <w:sz w:val="26"/>
          <w:szCs w:val="26"/>
        </w:rPr>
        <w:t>но для участников 5-6, 7-8, 9-</w:t>
      </w:r>
      <w:r w:rsidRPr="00447F12">
        <w:rPr>
          <w:sz w:val="26"/>
          <w:szCs w:val="26"/>
        </w:rPr>
        <w:t>11-х классов. Участие в школьном этапе является добровольным, к выполнению заданий допускается любой школьник 5– 11 класса, независимо от оценки по предмету. Квоты на участие в школьном этапе Олимпиады не устанавливаются.</w:t>
      </w:r>
    </w:p>
    <w:p w:rsidR="00221B90" w:rsidRPr="00447F12" w:rsidRDefault="00221B90" w:rsidP="00221B90">
      <w:pPr>
        <w:pStyle w:val="Default"/>
        <w:ind w:firstLine="709"/>
        <w:contextualSpacing/>
        <w:jc w:val="both"/>
        <w:rPr>
          <w:sz w:val="26"/>
          <w:szCs w:val="26"/>
        </w:rPr>
      </w:pPr>
      <w:r w:rsidRPr="00447F12">
        <w:rPr>
          <w:sz w:val="26"/>
          <w:szCs w:val="26"/>
        </w:rPr>
        <w:t xml:space="preserve">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 один человек за партой. Каждый участник должен быть обеспечен комплектом заданий и канцелярскими принадлежностями (бумагой). </w:t>
      </w:r>
    </w:p>
    <w:p w:rsidR="00221B90" w:rsidRPr="00447F12" w:rsidRDefault="00221B90" w:rsidP="00221B90">
      <w:pPr>
        <w:pStyle w:val="Default"/>
        <w:ind w:firstLine="709"/>
        <w:contextualSpacing/>
        <w:jc w:val="both"/>
        <w:rPr>
          <w:sz w:val="26"/>
          <w:szCs w:val="26"/>
        </w:rPr>
      </w:pPr>
      <w:r w:rsidRPr="00447F12">
        <w:rPr>
          <w:rFonts w:eastAsia="Times New Roman"/>
          <w:color w:val="auto"/>
          <w:sz w:val="26"/>
          <w:szCs w:val="26"/>
        </w:rPr>
        <w:t xml:space="preserve">Рекомендуемое время начала Олимпиады </w:t>
      </w:r>
      <w:r w:rsidRPr="00447F12">
        <w:rPr>
          <w:sz w:val="26"/>
          <w:szCs w:val="26"/>
        </w:rPr>
        <w:t xml:space="preserve">– 9:00. </w:t>
      </w:r>
    </w:p>
    <w:p w:rsidR="00221B90" w:rsidRPr="00447F12" w:rsidRDefault="00221B90" w:rsidP="00221B90">
      <w:pPr>
        <w:pStyle w:val="Default"/>
        <w:ind w:firstLine="709"/>
        <w:contextualSpacing/>
        <w:jc w:val="both"/>
        <w:rPr>
          <w:sz w:val="26"/>
          <w:szCs w:val="26"/>
        </w:rPr>
      </w:pPr>
      <w:r w:rsidRPr="00447F12">
        <w:rPr>
          <w:sz w:val="26"/>
          <w:szCs w:val="26"/>
        </w:rPr>
        <w:t xml:space="preserve">Время выполнения заданий школьного этапа: </w:t>
      </w:r>
    </w:p>
    <w:p w:rsidR="00221B90" w:rsidRPr="00447F12" w:rsidRDefault="00221B90" w:rsidP="00221B90">
      <w:pPr>
        <w:pStyle w:val="Default"/>
        <w:ind w:firstLine="709"/>
        <w:contextualSpacing/>
        <w:jc w:val="both"/>
        <w:rPr>
          <w:sz w:val="26"/>
          <w:szCs w:val="26"/>
        </w:rPr>
      </w:pPr>
      <w:r w:rsidRPr="00447F12">
        <w:rPr>
          <w:sz w:val="26"/>
          <w:szCs w:val="26"/>
        </w:rPr>
        <w:t xml:space="preserve"> 5-6 классы – </w:t>
      </w:r>
      <w:r w:rsidR="00F6729D" w:rsidRPr="00447F12">
        <w:rPr>
          <w:sz w:val="26"/>
          <w:szCs w:val="26"/>
        </w:rPr>
        <w:t>1 час (60 минут), 7-8 классы – 7</w:t>
      </w:r>
      <w:r w:rsidR="00CA065A">
        <w:rPr>
          <w:sz w:val="26"/>
          <w:szCs w:val="26"/>
        </w:rPr>
        <w:t>5</w:t>
      </w:r>
      <w:r w:rsidRPr="00447F12">
        <w:rPr>
          <w:sz w:val="26"/>
          <w:szCs w:val="26"/>
        </w:rPr>
        <w:t xml:space="preserve"> минут, 9-11 классы – </w:t>
      </w:r>
      <w:r w:rsidR="00CA065A">
        <w:rPr>
          <w:sz w:val="26"/>
          <w:szCs w:val="26"/>
        </w:rPr>
        <w:t>10</w:t>
      </w:r>
      <w:r w:rsidR="00F6729D" w:rsidRPr="00447F12">
        <w:rPr>
          <w:sz w:val="26"/>
          <w:szCs w:val="26"/>
        </w:rPr>
        <w:t>0 минут</w:t>
      </w:r>
      <w:r w:rsidRPr="00447F12">
        <w:rPr>
          <w:sz w:val="26"/>
          <w:szCs w:val="26"/>
        </w:rPr>
        <w:t xml:space="preserve">. </w:t>
      </w:r>
    </w:p>
    <w:p w:rsidR="00221B90" w:rsidRPr="00447F12" w:rsidRDefault="00221B90" w:rsidP="00221B90">
      <w:pPr>
        <w:pStyle w:val="Default"/>
        <w:ind w:firstLine="709"/>
        <w:contextualSpacing/>
        <w:jc w:val="both"/>
        <w:rPr>
          <w:color w:val="auto"/>
          <w:sz w:val="26"/>
          <w:szCs w:val="26"/>
        </w:rPr>
      </w:pPr>
      <w:r w:rsidRPr="00447F12">
        <w:rPr>
          <w:sz w:val="26"/>
          <w:szCs w:val="26"/>
        </w:rPr>
        <w:t xml:space="preserve">До начала соответствующего этапа Олимпиады организаторы проводят инструктаж участников - информируют о продолжительности выполнения заданий, порядке подачи апелляций в случае несогласия с выставленными баллами, правилах поведения на </w:t>
      </w:r>
      <w:r w:rsidRPr="00447F12">
        <w:rPr>
          <w:color w:val="auto"/>
          <w:sz w:val="26"/>
          <w:szCs w:val="26"/>
        </w:rPr>
        <w:t>Олимпиаде, а также о времени и месте ознакомления с результата</w:t>
      </w:r>
      <w:r w:rsidR="00227C68" w:rsidRPr="00447F12">
        <w:rPr>
          <w:color w:val="auto"/>
          <w:sz w:val="26"/>
          <w:szCs w:val="26"/>
        </w:rPr>
        <w:t>ми.</w:t>
      </w:r>
      <w:r w:rsidRPr="00447F12">
        <w:rPr>
          <w:color w:val="auto"/>
          <w:sz w:val="26"/>
          <w:szCs w:val="26"/>
        </w:rPr>
        <w:t xml:space="preserve"> </w:t>
      </w:r>
    </w:p>
    <w:p w:rsidR="00221B90" w:rsidRPr="00447F12" w:rsidRDefault="00221B90" w:rsidP="00221B90">
      <w:pPr>
        <w:pStyle w:val="Default"/>
        <w:ind w:firstLine="709"/>
        <w:contextualSpacing/>
        <w:jc w:val="both"/>
        <w:rPr>
          <w:color w:val="auto"/>
          <w:sz w:val="26"/>
          <w:szCs w:val="26"/>
        </w:rPr>
      </w:pPr>
      <w:r w:rsidRPr="00447F12">
        <w:rPr>
          <w:b/>
          <w:bCs/>
          <w:color w:val="auto"/>
          <w:sz w:val="26"/>
          <w:szCs w:val="26"/>
        </w:rPr>
        <w:t xml:space="preserve">Правила поведения во время Олимпиады: </w:t>
      </w:r>
    </w:p>
    <w:p w:rsidR="00221B90" w:rsidRPr="00447F12" w:rsidRDefault="00221B90" w:rsidP="00221B90">
      <w:pPr>
        <w:pStyle w:val="Default"/>
        <w:ind w:firstLine="709"/>
        <w:contextualSpacing/>
        <w:jc w:val="both"/>
        <w:rPr>
          <w:color w:val="auto"/>
          <w:sz w:val="26"/>
          <w:szCs w:val="26"/>
        </w:rPr>
      </w:pPr>
      <w:r w:rsidRPr="00447F12">
        <w:rPr>
          <w:color w:val="auto"/>
          <w:sz w:val="26"/>
          <w:szCs w:val="26"/>
        </w:rPr>
        <w:t xml:space="preserve">- во время выполнения задания участники не вправе общаться друг с другом, свободно перемещаться по аудитории. </w:t>
      </w:r>
    </w:p>
    <w:p w:rsidR="00227C68" w:rsidRPr="00447F12" w:rsidRDefault="00227C68" w:rsidP="00227C68">
      <w:pPr>
        <w:pStyle w:val="30"/>
        <w:shd w:val="clear" w:color="auto" w:fill="auto"/>
        <w:tabs>
          <w:tab w:val="left" w:pos="732"/>
        </w:tabs>
        <w:spacing w:after="0" w:line="240" w:lineRule="auto"/>
        <w:ind w:left="720" w:right="20" w:firstLine="0"/>
        <w:rPr>
          <w:rFonts w:ascii="Times New Roman" w:hAnsi="Times New Roman" w:cs="Times New Roman"/>
          <w:sz w:val="26"/>
          <w:szCs w:val="26"/>
        </w:rPr>
      </w:pPr>
      <w:r w:rsidRPr="00447F12">
        <w:rPr>
          <w:rStyle w:val="30pt"/>
          <w:rFonts w:ascii="Times New Roman" w:hAnsi="Times New Roman" w:cs="Times New Roman"/>
          <w:sz w:val="26"/>
          <w:szCs w:val="26"/>
        </w:rPr>
        <w:t>- во время выполнения задания участник может выходить из аудитории только в сопровождении дежурного;</w:t>
      </w:r>
    </w:p>
    <w:p w:rsidR="00221B90" w:rsidRPr="00447F12" w:rsidRDefault="00221B90" w:rsidP="00221B90">
      <w:pPr>
        <w:pStyle w:val="Default"/>
        <w:ind w:firstLine="709"/>
        <w:contextualSpacing/>
        <w:jc w:val="both"/>
        <w:rPr>
          <w:color w:val="auto"/>
          <w:sz w:val="26"/>
          <w:szCs w:val="26"/>
        </w:rPr>
      </w:pPr>
      <w:r w:rsidRPr="00447F12">
        <w:rPr>
          <w:color w:val="auto"/>
          <w:sz w:val="26"/>
          <w:szCs w:val="26"/>
        </w:rPr>
        <w:t xml:space="preserve">- участник не имеет права в течение Олимпиады выносить из аудитории любые материалы, касающиеся Олимпиады (бланки заданий, листы ответа, черновики); </w:t>
      </w:r>
    </w:p>
    <w:p w:rsidR="00221B90" w:rsidRPr="00447F12" w:rsidRDefault="00221B90" w:rsidP="00221B90">
      <w:pPr>
        <w:pStyle w:val="Default"/>
        <w:ind w:firstLine="709"/>
        <w:contextualSpacing/>
        <w:jc w:val="both"/>
        <w:rPr>
          <w:color w:val="auto"/>
          <w:sz w:val="26"/>
          <w:szCs w:val="26"/>
        </w:rPr>
      </w:pPr>
      <w:r w:rsidRPr="00447F12">
        <w:rPr>
          <w:b/>
          <w:bCs/>
          <w:color w:val="auto"/>
          <w:sz w:val="26"/>
          <w:szCs w:val="26"/>
        </w:rPr>
        <w:t xml:space="preserve">- </w:t>
      </w:r>
      <w:r w:rsidRPr="00447F12">
        <w:rPr>
          <w:bCs/>
          <w:color w:val="auto"/>
          <w:sz w:val="26"/>
          <w:szCs w:val="26"/>
        </w:rPr>
        <w:t xml:space="preserve">участнику запрещается проносить с собой в аудиторию бумаги, справочные материалы, электронные средства связи, диктофоны, плееры, электронные книги, фотоаппараты и иное техническое оборудование; </w:t>
      </w:r>
    </w:p>
    <w:p w:rsidR="00221B90" w:rsidRPr="00447F12" w:rsidRDefault="00221B90" w:rsidP="00221B90">
      <w:pPr>
        <w:pStyle w:val="Default"/>
        <w:ind w:firstLine="709"/>
        <w:contextualSpacing/>
        <w:jc w:val="both"/>
        <w:rPr>
          <w:color w:val="auto"/>
          <w:sz w:val="26"/>
          <w:szCs w:val="26"/>
        </w:rPr>
      </w:pPr>
      <w:r w:rsidRPr="00447F12">
        <w:rPr>
          <w:bCs/>
          <w:color w:val="auto"/>
          <w:sz w:val="26"/>
          <w:szCs w:val="26"/>
        </w:rPr>
        <w:t xml:space="preserve">- в случае нарушения участником Олимпиады Порядка проведения Олимпиады и Требований к проведению школьного этапа Олимпиады по английскому языку, созданных на основе данных рекомендаций, представитель организатора Олимпиады вправе удалить данного участника Олимпиады из аудитории, составив акт об удалении участника Олимпиады; </w:t>
      </w:r>
    </w:p>
    <w:p w:rsidR="00221B90" w:rsidRPr="00447F12" w:rsidRDefault="00221B90" w:rsidP="00221B90">
      <w:pPr>
        <w:pStyle w:val="Default"/>
        <w:ind w:firstLine="709"/>
        <w:contextualSpacing/>
        <w:jc w:val="both"/>
        <w:rPr>
          <w:color w:val="auto"/>
          <w:sz w:val="26"/>
          <w:szCs w:val="26"/>
        </w:rPr>
      </w:pPr>
      <w:r w:rsidRPr="00447F12">
        <w:rPr>
          <w:bCs/>
          <w:color w:val="auto"/>
          <w:sz w:val="26"/>
          <w:szCs w:val="26"/>
        </w:rPr>
        <w:t xml:space="preserve">- участники Олимпиады, которые были удалены, лишаются права дальнейшего участия в Олимпиаде по </w:t>
      </w:r>
      <w:r w:rsidR="00227C68" w:rsidRPr="00447F12">
        <w:rPr>
          <w:bCs/>
          <w:color w:val="auto"/>
          <w:sz w:val="26"/>
          <w:szCs w:val="26"/>
        </w:rPr>
        <w:t>английскому</w:t>
      </w:r>
      <w:r w:rsidRPr="00447F12">
        <w:rPr>
          <w:bCs/>
          <w:color w:val="auto"/>
          <w:sz w:val="26"/>
          <w:szCs w:val="26"/>
        </w:rPr>
        <w:t xml:space="preserve"> языку в текущем году. </w:t>
      </w:r>
    </w:p>
    <w:p w:rsidR="00221B90" w:rsidRPr="00447F12" w:rsidRDefault="00221B90" w:rsidP="00221B90">
      <w:pPr>
        <w:pStyle w:val="Default"/>
        <w:ind w:firstLine="709"/>
        <w:contextualSpacing/>
        <w:jc w:val="both"/>
        <w:rPr>
          <w:color w:val="auto"/>
          <w:sz w:val="26"/>
          <w:szCs w:val="26"/>
        </w:rPr>
      </w:pPr>
      <w:r w:rsidRPr="00447F12">
        <w:rPr>
          <w:color w:val="auto"/>
          <w:sz w:val="26"/>
          <w:szCs w:val="26"/>
        </w:rPr>
        <w:t xml:space="preserve">По истечении </w:t>
      </w:r>
      <w:proofErr w:type="gramStart"/>
      <w:r w:rsidRPr="00447F12">
        <w:rPr>
          <w:color w:val="auto"/>
          <w:sz w:val="26"/>
          <w:szCs w:val="26"/>
        </w:rPr>
        <w:t>времени выполнения заданий работы школьников</w:t>
      </w:r>
      <w:proofErr w:type="gramEnd"/>
      <w:r w:rsidRPr="00447F12">
        <w:rPr>
          <w:color w:val="auto"/>
          <w:sz w:val="26"/>
          <w:szCs w:val="26"/>
        </w:rPr>
        <w:t xml:space="preserve"> собираются и сдаются в Оргкомитет, который производит обезличивание (кодирование) работ и передаёт их председателю жюри. </w:t>
      </w:r>
      <w:r w:rsidRPr="00447F12">
        <w:rPr>
          <w:sz w:val="26"/>
          <w:szCs w:val="26"/>
        </w:rPr>
        <w:t>Черновики собираются, но не  проверяются.</w:t>
      </w:r>
    </w:p>
    <w:p w:rsidR="00221B90" w:rsidRPr="00447F12" w:rsidRDefault="00221B90" w:rsidP="00221B90">
      <w:pPr>
        <w:pStyle w:val="Default"/>
        <w:ind w:firstLine="709"/>
        <w:jc w:val="both"/>
        <w:rPr>
          <w:color w:val="auto"/>
          <w:sz w:val="26"/>
          <w:szCs w:val="26"/>
        </w:rPr>
      </w:pPr>
      <w:r w:rsidRPr="00447F12">
        <w:rPr>
          <w:color w:val="auto"/>
          <w:sz w:val="26"/>
          <w:szCs w:val="26"/>
        </w:rPr>
        <w:t xml:space="preserve">Оргкомитет суммирует результаты выполнения каждого задания в работе, таким </w:t>
      </w:r>
      <w:proofErr w:type="gramStart"/>
      <w:r w:rsidRPr="00447F12">
        <w:rPr>
          <w:color w:val="auto"/>
          <w:sz w:val="26"/>
          <w:szCs w:val="26"/>
        </w:rPr>
        <w:t>образом</w:t>
      </w:r>
      <w:proofErr w:type="gramEnd"/>
      <w:r w:rsidRPr="00447F12">
        <w:rPr>
          <w:color w:val="auto"/>
          <w:sz w:val="26"/>
          <w:szCs w:val="26"/>
        </w:rPr>
        <w:t xml:space="preserve"> определяется общее количество баллов по результатам выполнения всей работы в целом. Оргкомитет выстраивает рейтинг, проводит декодирование работ участников, жюри определяет победителей и призёров Олимпиады, </w:t>
      </w:r>
      <w:r w:rsidRPr="00447F12">
        <w:rPr>
          <w:sz w:val="26"/>
          <w:szCs w:val="26"/>
        </w:rPr>
        <w:t xml:space="preserve"> заносят в итоговую таблицу технической </w:t>
      </w:r>
      <w:proofErr w:type="gramStart"/>
      <w:r w:rsidRPr="00447F12">
        <w:rPr>
          <w:sz w:val="26"/>
          <w:szCs w:val="26"/>
        </w:rPr>
        <w:t>ведомости оценивания работ участников олимпиады</w:t>
      </w:r>
      <w:proofErr w:type="gramEnd"/>
      <w:r w:rsidRPr="00447F12">
        <w:rPr>
          <w:b/>
          <w:sz w:val="26"/>
          <w:szCs w:val="26"/>
        </w:rPr>
        <w:t xml:space="preserve"> </w:t>
      </w:r>
      <w:r w:rsidRPr="00447F12">
        <w:rPr>
          <w:sz w:val="26"/>
          <w:szCs w:val="26"/>
        </w:rPr>
        <w:t>отдельно по параллелям</w:t>
      </w:r>
      <w:r w:rsidRPr="00447F12">
        <w:rPr>
          <w:b/>
          <w:sz w:val="26"/>
          <w:szCs w:val="26"/>
        </w:rPr>
        <w:t>.</w:t>
      </w:r>
      <w:r w:rsidRPr="00447F12">
        <w:rPr>
          <w:color w:val="auto"/>
          <w:sz w:val="26"/>
          <w:szCs w:val="26"/>
        </w:rPr>
        <w:t xml:space="preserve"> </w:t>
      </w:r>
      <w:r w:rsidRPr="00447F12">
        <w:rPr>
          <w:b/>
          <w:sz w:val="26"/>
          <w:szCs w:val="26"/>
        </w:rPr>
        <w:t xml:space="preserve">Работа должна быть подписана не менее чем двумя </w:t>
      </w:r>
      <w:r w:rsidRPr="00447F12">
        <w:rPr>
          <w:b/>
          <w:sz w:val="26"/>
          <w:szCs w:val="26"/>
        </w:rPr>
        <w:lastRenderedPageBreak/>
        <w:t>членами жюри.</w:t>
      </w:r>
      <w:r w:rsidRPr="00447F12">
        <w:rPr>
          <w:sz w:val="26"/>
          <w:szCs w:val="26"/>
        </w:rPr>
        <w:t xml:space="preserve"> В случае существенного расхождения их баллов председателем жюри назначается третий проверяющий. Его оценка и решает спорный вопрос с распределением баллов. </w:t>
      </w:r>
      <w:r w:rsidRPr="00447F12">
        <w:rPr>
          <w:rFonts w:eastAsia="Times New Roman"/>
          <w:color w:val="auto"/>
          <w:sz w:val="26"/>
          <w:szCs w:val="26"/>
        </w:rPr>
        <w:t>Жюри анализирует работу каждого участника, определяет победителей и присваивает звания в отдельных номинациях.</w:t>
      </w:r>
    </w:p>
    <w:p w:rsidR="00221B90" w:rsidRPr="00447F12" w:rsidRDefault="00221B90" w:rsidP="00221B90">
      <w:pPr>
        <w:contextualSpacing/>
        <w:jc w:val="right"/>
        <w:rPr>
          <w:rFonts w:ascii="Times New Roman" w:hAnsi="Times New Roman" w:cs="Times New Roman"/>
          <w:sz w:val="26"/>
          <w:szCs w:val="26"/>
          <w:lang w:val="ru-RU"/>
        </w:rPr>
      </w:pPr>
    </w:p>
    <w:p w:rsidR="006F01D1" w:rsidRPr="00447F12" w:rsidRDefault="006F01D1" w:rsidP="00D24044">
      <w:pPr>
        <w:jc w:val="center"/>
        <w:rPr>
          <w:rFonts w:ascii="Times New Roman" w:hAnsi="Times New Roman" w:cs="Times New Roman"/>
          <w:b/>
          <w:sz w:val="26"/>
          <w:szCs w:val="26"/>
          <w:lang w:val="ru-RU"/>
        </w:rPr>
      </w:pPr>
      <w:r w:rsidRPr="00447F12">
        <w:rPr>
          <w:rFonts w:ascii="Times New Roman" w:hAnsi="Times New Roman" w:cs="Times New Roman"/>
          <w:b/>
          <w:sz w:val="26"/>
          <w:szCs w:val="26"/>
          <w:lang w:val="ru-RU"/>
        </w:rPr>
        <w:t>Материально-техническое обеспечение конкурсов</w:t>
      </w:r>
    </w:p>
    <w:p w:rsidR="006F01D1" w:rsidRPr="00447F12" w:rsidRDefault="006F01D1" w:rsidP="00D24044">
      <w:pPr>
        <w:pStyle w:val="Default"/>
        <w:numPr>
          <w:ilvl w:val="0"/>
          <w:numId w:val="3"/>
        </w:numPr>
        <w:jc w:val="both"/>
        <w:rPr>
          <w:sz w:val="26"/>
          <w:szCs w:val="26"/>
        </w:rPr>
      </w:pPr>
      <w:r w:rsidRPr="00447F12">
        <w:rPr>
          <w:sz w:val="26"/>
          <w:szCs w:val="26"/>
        </w:rPr>
        <w:t xml:space="preserve">Во всех «рабочих» аудиториях должны быть часы, поскольку выполнение тестов требует </w:t>
      </w:r>
      <w:proofErr w:type="gramStart"/>
      <w:r w:rsidRPr="00447F12">
        <w:rPr>
          <w:sz w:val="26"/>
          <w:szCs w:val="26"/>
        </w:rPr>
        <w:t>контроля за</w:t>
      </w:r>
      <w:proofErr w:type="gramEnd"/>
      <w:r w:rsidRPr="00447F12">
        <w:rPr>
          <w:sz w:val="26"/>
          <w:szCs w:val="26"/>
        </w:rPr>
        <w:t xml:space="preserve"> временем. </w:t>
      </w:r>
    </w:p>
    <w:p w:rsidR="006F01D1" w:rsidRPr="00447F12" w:rsidRDefault="006F01D1" w:rsidP="00D24044">
      <w:pPr>
        <w:pStyle w:val="Default"/>
        <w:numPr>
          <w:ilvl w:val="0"/>
          <w:numId w:val="3"/>
        </w:numPr>
        <w:jc w:val="both"/>
        <w:rPr>
          <w:sz w:val="26"/>
          <w:szCs w:val="26"/>
        </w:rPr>
      </w:pPr>
      <w:r w:rsidRPr="00447F12">
        <w:rPr>
          <w:sz w:val="26"/>
          <w:szCs w:val="26"/>
        </w:rPr>
        <w:t xml:space="preserve">В каждой аудитории должен быть компьютер и динамики (колонки) для прослушивания. В аудитории должна быть обеспечена хорошая акустика. </w:t>
      </w:r>
    </w:p>
    <w:p w:rsidR="006F01D1" w:rsidRPr="00447F12" w:rsidRDefault="006F01D1" w:rsidP="00D24044">
      <w:pPr>
        <w:pStyle w:val="Default"/>
        <w:numPr>
          <w:ilvl w:val="0"/>
          <w:numId w:val="3"/>
        </w:numPr>
        <w:jc w:val="both"/>
        <w:rPr>
          <w:sz w:val="26"/>
          <w:szCs w:val="26"/>
        </w:rPr>
      </w:pPr>
      <w:r w:rsidRPr="00447F12">
        <w:rPr>
          <w:sz w:val="26"/>
          <w:szCs w:val="26"/>
        </w:rPr>
        <w:t xml:space="preserve">Задание конкурса понимания устного текста записывается в формате MP3 (аудиофайл). В каждой аудитории, где проводится конкурс, на рабочем столе компьютера должен быть необходимый файл с записью задания. Звук должен транслироваться через динамики. </w:t>
      </w:r>
    </w:p>
    <w:p w:rsidR="006F01D1" w:rsidRPr="00447F12" w:rsidRDefault="006F01D1" w:rsidP="00D24044">
      <w:pPr>
        <w:pStyle w:val="Default"/>
        <w:numPr>
          <w:ilvl w:val="0"/>
          <w:numId w:val="3"/>
        </w:numPr>
        <w:jc w:val="both"/>
        <w:rPr>
          <w:sz w:val="26"/>
          <w:szCs w:val="26"/>
        </w:rPr>
      </w:pPr>
      <w:r w:rsidRPr="00447F12">
        <w:rPr>
          <w:sz w:val="26"/>
          <w:szCs w:val="26"/>
        </w:rPr>
        <w:t xml:space="preserve">Для проведения лексико-грамматического теста и конкурса письменной речи не требуется специальных технических средств. </w:t>
      </w:r>
    </w:p>
    <w:p w:rsidR="006F01D1" w:rsidRPr="00447F12" w:rsidRDefault="006F01D1" w:rsidP="00D24044">
      <w:pPr>
        <w:pStyle w:val="Default"/>
        <w:numPr>
          <w:ilvl w:val="0"/>
          <w:numId w:val="3"/>
        </w:numPr>
        <w:jc w:val="both"/>
        <w:rPr>
          <w:b/>
          <w:sz w:val="26"/>
          <w:szCs w:val="26"/>
        </w:rPr>
      </w:pPr>
      <w:r w:rsidRPr="00447F12">
        <w:rPr>
          <w:sz w:val="26"/>
          <w:szCs w:val="26"/>
        </w:rPr>
        <w:t xml:space="preserve">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Для конкурса письменной речи необходима </w:t>
      </w:r>
      <w:r w:rsidRPr="00447F12">
        <w:rPr>
          <w:b/>
          <w:sz w:val="26"/>
          <w:szCs w:val="26"/>
        </w:rPr>
        <w:t xml:space="preserve">бумага для черновиков. </w:t>
      </w:r>
    </w:p>
    <w:p w:rsidR="006F01D1" w:rsidRPr="00447F12" w:rsidRDefault="00D707E1" w:rsidP="00447F12">
      <w:pPr>
        <w:spacing w:after="240"/>
        <w:jc w:val="center"/>
        <w:rPr>
          <w:rFonts w:ascii="Times New Roman" w:hAnsi="Times New Roman" w:cs="Times New Roman"/>
          <w:b/>
          <w:sz w:val="26"/>
          <w:szCs w:val="26"/>
          <w:lang w:val="ru-RU"/>
        </w:rPr>
      </w:pPr>
      <w:r w:rsidRPr="00447F12">
        <w:rPr>
          <w:rFonts w:ascii="Times New Roman" w:hAnsi="Times New Roman" w:cs="Times New Roman"/>
          <w:b/>
          <w:sz w:val="26"/>
          <w:szCs w:val="26"/>
          <w:lang w:val="ru-RU"/>
        </w:rPr>
        <w:t>5-6 классы</w:t>
      </w:r>
    </w:p>
    <w:p w:rsidR="00447F12" w:rsidRPr="00447F12" w:rsidRDefault="00447F12" w:rsidP="00447F12">
      <w:pPr>
        <w:pStyle w:val="30"/>
        <w:shd w:val="clear" w:color="auto" w:fill="auto"/>
        <w:tabs>
          <w:tab w:val="left" w:pos="505"/>
        </w:tabs>
        <w:spacing w:after="240" w:line="240" w:lineRule="auto"/>
        <w:ind w:left="20" w:right="20" w:firstLine="547"/>
        <w:rPr>
          <w:rFonts w:ascii="Times New Roman" w:hAnsi="Times New Roman" w:cs="Times New Roman"/>
          <w:sz w:val="26"/>
          <w:szCs w:val="26"/>
        </w:rPr>
      </w:pPr>
      <w:r w:rsidRPr="00447F12">
        <w:rPr>
          <w:rStyle w:val="30pt"/>
          <w:rFonts w:ascii="Times New Roman" w:hAnsi="Times New Roman" w:cs="Times New Roman"/>
          <w:sz w:val="26"/>
          <w:szCs w:val="26"/>
        </w:rPr>
        <w:t xml:space="preserve">Каждому участнику перед началом выполнения заданий выдается лист ответов </w:t>
      </w:r>
      <w:r w:rsidRPr="00447F12">
        <w:rPr>
          <w:rStyle w:val="3TimesNewRoman2"/>
          <w:sz w:val="26"/>
          <w:szCs w:val="26"/>
        </w:rPr>
        <w:t>(</w:t>
      </w:r>
      <w:proofErr w:type="spellStart"/>
      <w:r w:rsidRPr="00447F12">
        <w:rPr>
          <w:rStyle w:val="3TimesNewRoman2"/>
          <w:sz w:val="26"/>
          <w:szCs w:val="26"/>
        </w:rPr>
        <w:t>Answer</w:t>
      </w:r>
      <w:proofErr w:type="spellEnd"/>
      <w:r w:rsidRPr="00447F12">
        <w:rPr>
          <w:rStyle w:val="3TimesNewRoman2"/>
          <w:sz w:val="26"/>
          <w:szCs w:val="26"/>
        </w:rPr>
        <w:t xml:space="preserve"> </w:t>
      </w:r>
      <w:proofErr w:type="spellStart"/>
      <w:r w:rsidRPr="00447F12">
        <w:rPr>
          <w:rStyle w:val="3TimesNewRoman2"/>
          <w:sz w:val="26"/>
          <w:szCs w:val="26"/>
        </w:rPr>
        <w:t>Sheet</w:t>
      </w:r>
      <w:proofErr w:type="spellEnd"/>
      <w:r w:rsidRPr="00447F12">
        <w:rPr>
          <w:rStyle w:val="3TimesNewRoman2"/>
          <w:sz w:val="26"/>
          <w:szCs w:val="26"/>
        </w:rPr>
        <w:t xml:space="preserve"> – один для всех заданий) с</w:t>
      </w:r>
      <w:r w:rsidRPr="00447F12">
        <w:rPr>
          <w:rStyle w:val="3TimesNewRoman2"/>
          <w:b w:val="0"/>
          <w:sz w:val="26"/>
          <w:szCs w:val="26"/>
        </w:rPr>
        <w:t xml:space="preserve"> </w:t>
      </w:r>
      <w:r w:rsidRPr="00447F12">
        <w:rPr>
          <w:rStyle w:val="3TimesNewRoman2"/>
          <w:sz w:val="26"/>
          <w:szCs w:val="26"/>
        </w:rPr>
        <w:t>титульным листом</w:t>
      </w:r>
      <w:r w:rsidRPr="00447F12">
        <w:rPr>
          <w:rStyle w:val="3TimesNewRoman2"/>
          <w:b w:val="0"/>
          <w:sz w:val="26"/>
          <w:szCs w:val="26"/>
        </w:rPr>
        <w:t xml:space="preserve"> </w:t>
      </w:r>
      <w:r w:rsidRPr="00447F12">
        <w:rPr>
          <w:rStyle w:val="30pt"/>
          <w:rFonts w:ascii="Times New Roman" w:hAnsi="Times New Roman" w:cs="Times New Roman"/>
          <w:sz w:val="26"/>
          <w:szCs w:val="26"/>
        </w:rPr>
        <w:t>и проводится инструктаж на русском языке по заполнению титульных листов, листов ответов и по порядку их сдачи после окончания работы:</w:t>
      </w:r>
    </w:p>
    <w:p w:rsidR="00447F12" w:rsidRPr="00447F12" w:rsidRDefault="00447F12" w:rsidP="00447F12">
      <w:pPr>
        <w:pStyle w:val="30"/>
        <w:shd w:val="clear" w:color="auto" w:fill="auto"/>
        <w:spacing w:after="0" w:line="240" w:lineRule="auto"/>
        <w:ind w:left="20" w:right="20" w:firstLine="547"/>
        <w:rPr>
          <w:rFonts w:ascii="Times New Roman" w:hAnsi="Times New Roman" w:cs="Times New Roman"/>
          <w:sz w:val="26"/>
          <w:szCs w:val="26"/>
        </w:rPr>
      </w:pPr>
      <w:r w:rsidRPr="00447F12">
        <w:rPr>
          <w:rStyle w:val="30pt"/>
          <w:rFonts w:ascii="Times New Roman" w:hAnsi="Times New Roman" w:cs="Times New Roman"/>
          <w:sz w:val="26"/>
          <w:szCs w:val="26"/>
        </w:rPr>
        <w:t>Все ответы необходимо отмечать на листах ответов. Правильный вариант пишется в соответствующей клеточке на листе ответов.</w:t>
      </w:r>
    </w:p>
    <w:p w:rsidR="00447F12" w:rsidRPr="00447F12" w:rsidRDefault="00447F12" w:rsidP="00447F12">
      <w:pPr>
        <w:pStyle w:val="30"/>
        <w:shd w:val="clear" w:color="auto" w:fill="auto"/>
        <w:spacing w:after="0" w:line="240" w:lineRule="auto"/>
        <w:ind w:left="20" w:right="20" w:firstLine="547"/>
        <w:rPr>
          <w:rFonts w:ascii="Times New Roman" w:hAnsi="Times New Roman" w:cs="Times New Roman"/>
          <w:sz w:val="26"/>
          <w:szCs w:val="26"/>
        </w:rPr>
      </w:pPr>
      <w:r w:rsidRPr="00447F12">
        <w:rPr>
          <w:rStyle w:val="30pt"/>
          <w:rFonts w:ascii="Times New Roman" w:hAnsi="Times New Roman" w:cs="Times New Roman"/>
          <w:sz w:val="26"/>
          <w:szCs w:val="26"/>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p>
    <w:p w:rsidR="00447F12" w:rsidRPr="00447F12" w:rsidRDefault="00447F12" w:rsidP="00447F12">
      <w:pPr>
        <w:pStyle w:val="30"/>
        <w:shd w:val="clear" w:color="auto" w:fill="auto"/>
        <w:spacing w:after="0" w:line="240" w:lineRule="auto"/>
        <w:ind w:left="20" w:right="20" w:firstLine="547"/>
        <w:rPr>
          <w:rFonts w:ascii="Times New Roman" w:hAnsi="Times New Roman" w:cs="Times New Roman"/>
          <w:sz w:val="26"/>
          <w:szCs w:val="26"/>
        </w:rPr>
      </w:pPr>
      <w:r w:rsidRPr="00447F12">
        <w:rPr>
          <w:rStyle w:val="30pt"/>
          <w:rFonts w:ascii="Times New Roman" w:hAnsi="Times New Roman" w:cs="Times New Roman"/>
          <w:sz w:val="26"/>
          <w:szCs w:val="26"/>
        </w:rPr>
        <w:t>Исправления на листе ответов ошибками не считаются; однако почерк должен быть понятным; спорные случаи (</w:t>
      </w:r>
      <w:proofErr w:type="gramStart"/>
      <w:r w:rsidRPr="00447F12">
        <w:rPr>
          <w:rStyle w:val="3TimesNewRoman2"/>
          <w:sz w:val="26"/>
          <w:szCs w:val="26"/>
        </w:rPr>
        <w:t>о</w:t>
      </w:r>
      <w:proofErr w:type="gramEnd"/>
      <w:r w:rsidRPr="00447F12">
        <w:rPr>
          <w:rStyle w:val="3TimesNewRoman2"/>
          <w:sz w:val="26"/>
          <w:szCs w:val="26"/>
        </w:rPr>
        <w:t xml:space="preserve"> </w:t>
      </w:r>
      <w:r w:rsidRPr="00447F12">
        <w:rPr>
          <w:rStyle w:val="30pt"/>
          <w:rFonts w:ascii="Times New Roman" w:hAnsi="Times New Roman" w:cs="Times New Roman"/>
          <w:sz w:val="26"/>
          <w:szCs w:val="26"/>
        </w:rPr>
        <w:t xml:space="preserve">или </w:t>
      </w:r>
      <w:r w:rsidRPr="00447F12">
        <w:rPr>
          <w:rStyle w:val="3TimesNewRoman2"/>
          <w:sz w:val="26"/>
          <w:szCs w:val="26"/>
        </w:rPr>
        <w:t>а</w:t>
      </w:r>
      <w:r w:rsidRPr="00447F12">
        <w:rPr>
          <w:rStyle w:val="30pt"/>
          <w:rFonts w:ascii="Times New Roman" w:hAnsi="Times New Roman" w:cs="Times New Roman"/>
          <w:sz w:val="26"/>
          <w:szCs w:val="26"/>
        </w:rPr>
        <w:t xml:space="preserve">) трактуются не </w:t>
      </w:r>
      <w:proofErr w:type="gramStart"/>
      <w:r w:rsidRPr="00447F12">
        <w:rPr>
          <w:rStyle w:val="30pt"/>
          <w:rFonts w:ascii="Times New Roman" w:hAnsi="Times New Roman" w:cs="Times New Roman"/>
          <w:sz w:val="26"/>
          <w:szCs w:val="26"/>
        </w:rPr>
        <w:t>в</w:t>
      </w:r>
      <w:proofErr w:type="gramEnd"/>
      <w:r w:rsidRPr="00447F12">
        <w:rPr>
          <w:rStyle w:val="30pt"/>
          <w:rFonts w:ascii="Times New Roman" w:hAnsi="Times New Roman" w:cs="Times New Roman"/>
          <w:sz w:val="26"/>
          <w:szCs w:val="26"/>
        </w:rPr>
        <w:t xml:space="preserve"> пользу участника.</w:t>
      </w:r>
    </w:p>
    <w:p w:rsidR="00447F12" w:rsidRPr="00447F12" w:rsidRDefault="00447F12" w:rsidP="00447F12">
      <w:pPr>
        <w:pStyle w:val="30"/>
        <w:shd w:val="clear" w:color="auto" w:fill="auto"/>
        <w:spacing w:after="0" w:line="240" w:lineRule="auto"/>
        <w:ind w:left="20" w:right="20" w:firstLine="0"/>
        <w:rPr>
          <w:rFonts w:ascii="Times New Roman" w:hAnsi="Times New Roman" w:cs="Times New Roman"/>
          <w:sz w:val="26"/>
          <w:szCs w:val="26"/>
        </w:rPr>
      </w:pPr>
      <w:r w:rsidRPr="00447F12">
        <w:rPr>
          <w:rStyle w:val="30pt"/>
          <w:rFonts w:ascii="Times New Roman" w:hAnsi="Times New Roman" w:cs="Times New Roman"/>
          <w:sz w:val="26"/>
          <w:szCs w:val="26"/>
        </w:rPr>
        <w:t>Ответы записываются только черными или синими чернилами / пастой (запрещены красные, зеленые чернила, карандаш).</w:t>
      </w:r>
    </w:p>
    <w:p w:rsidR="00447F12" w:rsidRPr="00447F12" w:rsidRDefault="00447F12" w:rsidP="00447F12">
      <w:pPr>
        <w:pStyle w:val="30"/>
        <w:shd w:val="clear" w:color="auto" w:fill="auto"/>
        <w:tabs>
          <w:tab w:val="left" w:pos="505"/>
        </w:tabs>
        <w:spacing w:line="240" w:lineRule="auto"/>
        <w:ind w:left="20" w:right="20" w:firstLine="547"/>
        <w:rPr>
          <w:rFonts w:ascii="Times New Roman" w:hAnsi="Times New Roman" w:cs="Times New Roman"/>
          <w:sz w:val="26"/>
          <w:szCs w:val="26"/>
        </w:rPr>
      </w:pPr>
      <w:r w:rsidRPr="00447F12">
        <w:rPr>
          <w:rStyle w:val="30pt"/>
          <w:rFonts w:ascii="Times New Roman" w:hAnsi="Times New Roman" w:cs="Times New Roman"/>
          <w:sz w:val="26"/>
          <w:szCs w:val="26"/>
        </w:rPr>
        <w:t>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447F12" w:rsidRPr="00447F12" w:rsidRDefault="00447F12" w:rsidP="00447F12">
      <w:pPr>
        <w:jc w:val="center"/>
        <w:rPr>
          <w:rFonts w:ascii="Times New Roman" w:hAnsi="Times New Roman" w:cs="Times New Roman"/>
          <w:b/>
          <w:sz w:val="26"/>
          <w:szCs w:val="26"/>
          <w:lang w:val="ru-RU"/>
        </w:rPr>
      </w:pPr>
      <w:r w:rsidRPr="00447F12">
        <w:rPr>
          <w:rFonts w:ascii="Times New Roman" w:hAnsi="Times New Roman" w:cs="Times New Roman"/>
          <w:b/>
          <w:sz w:val="26"/>
          <w:szCs w:val="26"/>
          <w:lang w:val="ru-RU"/>
        </w:rPr>
        <w:t>Методические рекомендации к проведению конкурса</w:t>
      </w:r>
    </w:p>
    <w:p w:rsidR="00447F12" w:rsidRPr="00447F12" w:rsidRDefault="00447F12" w:rsidP="00447F12">
      <w:pPr>
        <w:spacing w:after="240"/>
        <w:jc w:val="center"/>
        <w:rPr>
          <w:rFonts w:ascii="Times New Roman" w:hAnsi="Times New Roman" w:cs="Times New Roman"/>
          <w:b/>
          <w:sz w:val="26"/>
          <w:szCs w:val="26"/>
          <w:lang w:val="ru-RU"/>
        </w:rPr>
      </w:pPr>
      <w:r w:rsidRPr="00447F12">
        <w:rPr>
          <w:rFonts w:ascii="Times New Roman" w:hAnsi="Times New Roman" w:cs="Times New Roman"/>
          <w:b/>
          <w:sz w:val="26"/>
          <w:szCs w:val="26"/>
          <w:lang w:val="ru-RU"/>
        </w:rPr>
        <w:t xml:space="preserve"> понимания устного текста</w:t>
      </w:r>
      <w:r w:rsidRPr="00447F12">
        <w:rPr>
          <w:rFonts w:ascii="Times New Roman" w:hAnsi="Times New Roman" w:cs="Times New Roman"/>
          <w:sz w:val="26"/>
          <w:szCs w:val="26"/>
          <w:lang w:val="ru-RU"/>
        </w:rPr>
        <w:t xml:space="preserve"> (</w:t>
      </w:r>
      <w:r w:rsidRPr="00447F12">
        <w:rPr>
          <w:rStyle w:val="712pt"/>
          <w:rFonts w:ascii="Times New Roman" w:hAnsi="Times New Roman" w:cs="Times New Roman"/>
          <w:sz w:val="26"/>
          <w:szCs w:val="26"/>
        </w:rPr>
        <w:t>Listening</w:t>
      </w:r>
      <w:r w:rsidRPr="00447F12">
        <w:rPr>
          <w:rFonts w:ascii="Times New Roman" w:hAnsi="Times New Roman" w:cs="Times New Roman"/>
          <w:sz w:val="26"/>
          <w:szCs w:val="26"/>
          <w:lang w:val="ru-RU"/>
        </w:rPr>
        <w:t>)</w:t>
      </w:r>
    </w:p>
    <w:p w:rsidR="00447F12" w:rsidRPr="00447F12" w:rsidRDefault="00447F12" w:rsidP="00447F12">
      <w:pPr>
        <w:pStyle w:val="30"/>
        <w:shd w:val="clear" w:color="auto" w:fill="auto"/>
        <w:tabs>
          <w:tab w:val="left" w:pos="505"/>
        </w:tabs>
        <w:spacing w:after="0" w:line="240" w:lineRule="auto"/>
        <w:ind w:left="20" w:right="20" w:firstLine="547"/>
        <w:rPr>
          <w:rFonts w:ascii="Times New Roman" w:hAnsi="Times New Roman" w:cs="Times New Roman"/>
          <w:sz w:val="26"/>
          <w:szCs w:val="26"/>
        </w:rPr>
      </w:pPr>
      <w:r w:rsidRPr="00447F12">
        <w:rPr>
          <w:rStyle w:val="30pt"/>
          <w:rFonts w:ascii="Times New Roman" w:hAnsi="Times New Roman" w:cs="Times New Roman"/>
          <w:sz w:val="26"/>
          <w:szCs w:val="26"/>
        </w:rPr>
        <w:t xml:space="preserve">Перед прослушиванием  отрывка член жюри включает диск / компьютерную запись и дает возможность участникам прослушать самое начало задания с текстом инструкций. Затем диск / компьютерная запись выключается, и член жюри обращается к аудитории с вопросом, хорошо ли всем слышно запись. Если в аудитории кто- то из участников плохо слышит запись, </w:t>
      </w:r>
      <w:proofErr w:type="gramStart"/>
      <w:r w:rsidRPr="00447F12">
        <w:rPr>
          <w:rStyle w:val="30pt"/>
          <w:rFonts w:ascii="Times New Roman" w:hAnsi="Times New Roman" w:cs="Times New Roman"/>
          <w:sz w:val="26"/>
          <w:szCs w:val="26"/>
        </w:rPr>
        <w:t>регулируется громкость звучания и устраняются</w:t>
      </w:r>
      <w:proofErr w:type="gramEnd"/>
      <w:r w:rsidRPr="00447F12">
        <w:rPr>
          <w:rStyle w:val="30pt"/>
          <w:rFonts w:ascii="Times New Roman" w:hAnsi="Times New Roman" w:cs="Times New Roman"/>
          <w:sz w:val="26"/>
          <w:szCs w:val="26"/>
        </w:rPr>
        <w:t xml:space="preserve"> все технические неполадки, </w:t>
      </w:r>
      <w:r w:rsidRPr="00447F12">
        <w:rPr>
          <w:rStyle w:val="30pt"/>
          <w:rFonts w:ascii="Times New Roman" w:hAnsi="Times New Roman" w:cs="Times New Roman"/>
          <w:sz w:val="26"/>
          <w:szCs w:val="26"/>
        </w:rPr>
        <w:lastRenderedPageBreak/>
        <w:t>влияющие на качество звучания записи. После устранения неполадок диск / компьютерная запись ставится на самое начало и еще раз прослушивается вводная часть с инструкциями. После инструкций диск / компьютерная запись не останавливается и прослушивается до самого конца.</w:t>
      </w:r>
    </w:p>
    <w:p w:rsidR="00447F12" w:rsidRPr="00447F12" w:rsidRDefault="00447F12" w:rsidP="00447F12">
      <w:pPr>
        <w:pStyle w:val="30"/>
        <w:shd w:val="clear" w:color="auto" w:fill="auto"/>
        <w:tabs>
          <w:tab w:val="left" w:pos="505"/>
        </w:tabs>
        <w:spacing w:after="0" w:line="240" w:lineRule="auto"/>
        <w:ind w:left="20" w:firstLine="547"/>
        <w:rPr>
          <w:rFonts w:ascii="Times New Roman" w:hAnsi="Times New Roman" w:cs="Times New Roman"/>
          <w:sz w:val="26"/>
          <w:szCs w:val="26"/>
        </w:rPr>
      </w:pPr>
      <w:r w:rsidRPr="00447F12">
        <w:rPr>
          <w:rStyle w:val="30pt"/>
          <w:rFonts w:ascii="Times New Roman" w:hAnsi="Times New Roman" w:cs="Times New Roman"/>
          <w:sz w:val="26"/>
          <w:szCs w:val="26"/>
        </w:rPr>
        <w:t>Участники могут ознакомиться с вопросами до прослушивания отрывков.</w:t>
      </w:r>
    </w:p>
    <w:p w:rsidR="00447F12" w:rsidRPr="00447F12" w:rsidRDefault="00447F12" w:rsidP="00447F12">
      <w:pPr>
        <w:pStyle w:val="30"/>
        <w:shd w:val="clear" w:color="auto" w:fill="auto"/>
        <w:tabs>
          <w:tab w:val="left" w:pos="505"/>
        </w:tabs>
        <w:spacing w:after="0" w:line="240" w:lineRule="auto"/>
        <w:ind w:left="20" w:right="20" w:firstLine="547"/>
        <w:rPr>
          <w:rFonts w:ascii="Times New Roman" w:hAnsi="Times New Roman" w:cs="Times New Roman"/>
          <w:sz w:val="26"/>
          <w:szCs w:val="26"/>
        </w:rPr>
      </w:pPr>
      <w:r w:rsidRPr="00447F12">
        <w:rPr>
          <w:rStyle w:val="30pt"/>
          <w:rFonts w:ascii="Times New Roman" w:hAnsi="Times New Roman" w:cs="Times New Roman"/>
          <w:sz w:val="26"/>
          <w:szCs w:val="26"/>
        </w:rPr>
        <w:t xml:space="preserve">Текст </w:t>
      </w:r>
      <w:proofErr w:type="spellStart"/>
      <w:r w:rsidRPr="00447F12">
        <w:rPr>
          <w:rStyle w:val="30pt"/>
          <w:rFonts w:ascii="Times New Roman" w:hAnsi="Times New Roman" w:cs="Times New Roman"/>
          <w:sz w:val="26"/>
          <w:szCs w:val="26"/>
        </w:rPr>
        <w:t>аудирования</w:t>
      </w:r>
      <w:proofErr w:type="spellEnd"/>
      <w:r w:rsidRPr="00447F12">
        <w:rPr>
          <w:rStyle w:val="30pt"/>
          <w:rFonts w:ascii="Times New Roman" w:hAnsi="Times New Roman" w:cs="Times New Roman"/>
          <w:sz w:val="26"/>
          <w:szCs w:val="26"/>
        </w:rPr>
        <w:t xml:space="preserve"> записан на диск дважды с паузой 20 секунд. Транскрипция </w:t>
      </w:r>
      <w:r w:rsidRPr="00447F12">
        <w:rPr>
          <w:rStyle w:val="30pt"/>
          <w:rFonts w:ascii="Times New Roman" w:hAnsi="Times New Roman" w:cs="Times New Roman"/>
          <w:b/>
          <w:sz w:val="26"/>
          <w:szCs w:val="26"/>
        </w:rPr>
        <w:t>не</w:t>
      </w:r>
      <w:r w:rsidRPr="00447F12">
        <w:rPr>
          <w:rStyle w:val="30pt"/>
          <w:rFonts w:ascii="Times New Roman" w:hAnsi="Times New Roman" w:cs="Times New Roman"/>
          <w:sz w:val="26"/>
          <w:szCs w:val="26"/>
        </w:rPr>
        <w:t xml:space="preserve"> входит в комплект раздаточных материалов для участников и </w:t>
      </w:r>
      <w:r w:rsidRPr="00447F12">
        <w:rPr>
          <w:rStyle w:val="30pt"/>
          <w:rFonts w:ascii="Times New Roman" w:hAnsi="Times New Roman" w:cs="Times New Roman"/>
          <w:b/>
          <w:sz w:val="26"/>
          <w:szCs w:val="26"/>
        </w:rPr>
        <w:t>не</w:t>
      </w:r>
      <w:r w:rsidRPr="00447F12">
        <w:rPr>
          <w:rStyle w:val="30pt"/>
          <w:rFonts w:ascii="Times New Roman" w:hAnsi="Times New Roman" w:cs="Times New Roman"/>
          <w:sz w:val="26"/>
          <w:szCs w:val="26"/>
        </w:rPr>
        <w:t xml:space="preserve"> может быть выдана участникам во время проведения конкурса. </w:t>
      </w:r>
    </w:p>
    <w:p w:rsidR="00447F12" w:rsidRPr="00447F12" w:rsidRDefault="00447F12" w:rsidP="00447F12">
      <w:pPr>
        <w:pStyle w:val="30"/>
        <w:shd w:val="clear" w:color="auto" w:fill="auto"/>
        <w:tabs>
          <w:tab w:val="left" w:pos="482"/>
        </w:tabs>
        <w:spacing w:after="0" w:line="240" w:lineRule="auto"/>
        <w:ind w:left="20" w:right="20" w:firstLine="547"/>
        <w:rPr>
          <w:rFonts w:ascii="Times New Roman" w:hAnsi="Times New Roman" w:cs="Times New Roman"/>
          <w:sz w:val="26"/>
          <w:szCs w:val="26"/>
        </w:rPr>
      </w:pPr>
      <w:r w:rsidRPr="00447F12">
        <w:rPr>
          <w:rStyle w:val="30pt"/>
          <w:rFonts w:ascii="Times New Roman" w:hAnsi="Times New Roman" w:cs="Times New Roman"/>
          <w:sz w:val="26"/>
          <w:szCs w:val="26"/>
        </w:rPr>
        <w:t xml:space="preserve">Во время </w:t>
      </w:r>
      <w:proofErr w:type="spellStart"/>
      <w:r w:rsidRPr="00447F12">
        <w:rPr>
          <w:rStyle w:val="30pt"/>
          <w:rFonts w:ascii="Times New Roman" w:hAnsi="Times New Roman" w:cs="Times New Roman"/>
          <w:sz w:val="26"/>
          <w:szCs w:val="26"/>
        </w:rPr>
        <w:t>аудирования</w:t>
      </w:r>
      <w:proofErr w:type="spellEnd"/>
      <w:r w:rsidRPr="00447F12">
        <w:rPr>
          <w:rStyle w:val="30pt"/>
          <w:rFonts w:ascii="Times New Roman" w:hAnsi="Times New Roman" w:cs="Times New Roman"/>
          <w:sz w:val="26"/>
          <w:szCs w:val="26"/>
        </w:rPr>
        <w:t xml:space="preserve"> участники не могут задавать вопросы членам жюри или выходить из аудитории, так как шум может нарушить процедуру проведения конкурса.</w:t>
      </w:r>
    </w:p>
    <w:p w:rsidR="00447F12" w:rsidRPr="00447F12" w:rsidRDefault="00447F12" w:rsidP="00447F12">
      <w:pPr>
        <w:pStyle w:val="a8"/>
        <w:spacing w:before="0"/>
        <w:ind w:left="0" w:firstLine="709"/>
        <w:jc w:val="both"/>
        <w:rPr>
          <w:sz w:val="26"/>
          <w:szCs w:val="26"/>
          <w:lang w:val="ru-RU"/>
        </w:rPr>
      </w:pPr>
      <w:r w:rsidRPr="00447F12">
        <w:rPr>
          <w:sz w:val="26"/>
          <w:szCs w:val="26"/>
          <w:lang w:val="ru-RU"/>
        </w:rPr>
        <w:t xml:space="preserve">Задание по </w:t>
      </w:r>
      <w:proofErr w:type="spellStart"/>
      <w:r w:rsidRPr="00447F12">
        <w:rPr>
          <w:sz w:val="26"/>
          <w:szCs w:val="26"/>
          <w:lang w:val="ru-RU"/>
        </w:rPr>
        <w:t>аудированию</w:t>
      </w:r>
      <w:proofErr w:type="spellEnd"/>
      <w:r w:rsidRPr="00447F12">
        <w:rPr>
          <w:sz w:val="26"/>
          <w:szCs w:val="26"/>
          <w:lang w:val="ru-RU"/>
        </w:rPr>
        <w:t xml:space="preserve"> состоит из одной  части: задача учащихся - подобрать верные ответы на основании  </w:t>
      </w:r>
      <w:proofErr w:type="gramStart"/>
      <w:r w:rsidRPr="00447F12">
        <w:rPr>
          <w:sz w:val="26"/>
          <w:szCs w:val="26"/>
          <w:lang w:val="ru-RU"/>
        </w:rPr>
        <w:t>услышанного</w:t>
      </w:r>
      <w:proofErr w:type="gramEnd"/>
      <w:r w:rsidRPr="00447F12">
        <w:rPr>
          <w:sz w:val="26"/>
          <w:szCs w:val="26"/>
          <w:lang w:val="ru-RU"/>
        </w:rPr>
        <w:t xml:space="preserve">. </w:t>
      </w:r>
    </w:p>
    <w:p w:rsidR="00447F12" w:rsidRPr="00447F12" w:rsidRDefault="00447F12" w:rsidP="00447F12">
      <w:pPr>
        <w:pStyle w:val="30"/>
        <w:shd w:val="clear" w:color="auto" w:fill="auto"/>
        <w:tabs>
          <w:tab w:val="left" w:pos="482"/>
        </w:tabs>
        <w:spacing w:after="0" w:line="240" w:lineRule="auto"/>
        <w:ind w:left="23" w:firstLine="544"/>
        <w:rPr>
          <w:rFonts w:ascii="Times New Roman" w:hAnsi="Times New Roman" w:cs="Times New Roman"/>
          <w:i/>
          <w:sz w:val="26"/>
          <w:szCs w:val="26"/>
        </w:rPr>
      </w:pPr>
      <w:r w:rsidRPr="00447F12">
        <w:rPr>
          <w:rFonts w:ascii="Times New Roman" w:hAnsi="Times New Roman" w:cs="Times New Roman"/>
          <w:sz w:val="26"/>
          <w:szCs w:val="26"/>
        </w:rPr>
        <w:t>После окончания прослушивания участникам предоставляется возможность перенести ответы в бланки.</w:t>
      </w:r>
    </w:p>
    <w:p w:rsidR="00447F12" w:rsidRPr="00447F12" w:rsidRDefault="00447F12" w:rsidP="00447F12">
      <w:pPr>
        <w:pStyle w:val="70"/>
        <w:shd w:val="clear" w:color="auto" w:fill="auto"/>
        <w:spacing w:before="0" w:after="0" w:line="240" w:lineRule="auto"/>
        <w:ind w:firstLine="567"/>
        <w:rPr>
          <w:rFonts w:ascii="Times New Roman" w:hAnsi="Times New Roman" w:cs="Times New Roman"/>
          <w:i/>
          <w:sz w:val="26"/>
          <w:szCs w:val="26"/>
        </w:rPr>
      </w:pPr>
      <w:r w:rsidRPr="00447F12">
        <w:rPr>
          <w:rFonts w:ascii="Times New Roman" w:hAnsi="Times New Roman" w:cs="Times New Roman"/>
          <w:i/>
          <w:sz w:val="26"/>
          <w:szCs w:val="26"/>
        </w:rPr>
        <w:t>Каждый правильный отве</w:t>
      </w:r>
      <w:r w:rsidR="00CA065A">
        <w:rPr>
          <w:rFonts w:ascii="Times New Roman" w:hAnsi="Times New Roman" w:cs="Times New Roman"/>
          <w:i/>
          <w:sz w:val="26"/>
          <w:szCs w:val="26"/>
        </w:rPr>
        <w:t>т задания оценивается в 1 балл</w:t>
      </w:r>
      <w:r w:rsidRPr="00447F12">
        <w:rPr>
          <w:rFonts w:ascii="Times New Roman" w:hAnsi="Times New Roman" w:cs="Times New Roman"/>
          <w:i/>
          <w:sz w:val="26"/>
          <w:szCs w:val="26"/>
        </w:rPr>
        <w:t xml:space="preserve">. Время выполнения – 10 минут, </w:t>
      </w:r>
      <w:r w:rsidRPr="00447F12">
        <w:rPr>
          <w:rStyle w:val="30pt"/>
          <w:rFonts w:ascii="Times New Roman" w:hAnsi="Times New Roman" w:cs="Times New Roman"/>
          <w:i/>
          <w:sz w:val="26"/>
          <w:szCs w:val="26"/>
        </w:rPr>
        <w:t>включая время звучания записи.</w:t>
      </w:r>
    </w:p>
    <w:p w:rsidR="00447F12" w:rsidRPr="00447F12" w:rsidRDefault="00447F12" w:rsidP="00447F12">
      <w:pPr>
        <w:pStyle w:val="30"/>
        <w:shd w:val="clear" w:color="auto" w:fill="auto"/>
        <w:spacing w:after="0" w:line="240" w:lineRule="auto"/>
        <w:ind w:left="20" w:right="20" w:firstLine="0"/>
        <w:rPr>
          <w:rFonts w:ascii="Times New Roman" w:hAnsi="Times New Roman" w:cs="Times New Roman"/>
          <w:sz w:val="26"/>
          <w:szCs w:val="26"/>
        </w:rPr>
      </w:pPr>
    </w:p>
    <w:p w:rsidR="00447F12" w:rsidRPr="00447F12" w:rsidRDefault="00447F12" w:rsidP="00447F12">
      <w:pPr>
        <w:autoSpaceDE w:val="0"/>
        <w:autoSpaceDN w:val="0"/>
        <w:adjustRightInd w:val="0"/>
        <w:jc w:val="center"/>
        <w:rPr>
          <w:rStyle w:val="90"/>
          <w:rFonts w:ascii="Times New Roman" w:hAnsi="Times New Roman" w:cs="Times New Roman"/>
          <w:bCs w:val="0"/>
          <w:sz w:val="26"/>
          <w:szCs w:val="26"/>
        </w:rPr>
      </w:pPr>
      <w:r w:rsidRPr="00447F12">
        <w:rPr>
          <w:rFonts w:ascii="Times New Roman" w:hAnsi="Times New Roman" w:cs="Times New Roman"/>
          <w:b/>
          <w:sz w:val="26"/>
          <w:szCs w:val="26"/>
          <w:lang w:val="ru-RU"/>
        </w:rPr>
        <w:t xml:space="preserve">Методические рекомендации к проведению конкурса </w:t>
      </w:r>
      <w:r w:rsidRPr="00447F12">
        <w:rPr>
          <w:rStyle w:val="90"/>
          <w:rFonts w:ascii="Times New Roman" w:hAnsi="Times New Roman" w:cs="Times New Roman"/>
          <w:sz w:val="26"/>
          <w:szCs w:val="26"/>
        </w:rPr>
        <w:t xml:space="preserve">понимания </w:t>
      </w:r>
    </w:p>
    <w:p w:rsidR="00447F12" w:rsidRPr="00447F12" w:rsidRDefault="00447F12" w:rsidP="00447F12">
      <w:pPr>
        <w:autoSpaceDE w:val="0"/>
        <w:autoSpaceDN w:val="0"/>
        <w:adjustRightInd w:val="0"/>
        <w:spacing w:after="240"/>
        <w:jc w:val="center"/>
        <w:rPr>
          <w:rFonts w:ascii="Times New Roman" w:hAnsi="Times New Roman" w:cs="Times New Roman"/>
          <w:bCs/>
          <w:lang w:val="ru-RU"/>
        </w:rPr>
      </w:pPr>
      <w:r w:rsidRPr="00447F12">
        <w:rPr>
          <w:rStyle w:val="90"/>
          <w:rFonts w:ascii="Times New Roman" w:hAnsi="Times New Roman" w:cs="Times New Roman"/>
          <w:sz w:val="26"/>
          <w:szCs w:val="26"/>
        </w:rPr>
        <w:t>письменного текста (</w:t>
      </w:r>
      <w:proofErr w:type="spellStart"/>
      <w:r w:rsidRPr="00447F12">
        <w:rPr>
          <w:rStyle w:val="92"/>
          <w:rFonts w:ascii="Times New Roman" w:hAnsi="Times New Roman" w:cs="Times New Roman"/>
          <w:sz w:val="26"/>
          <w:szCs w:val="26"/>
        </w:rPr>
        <w:t>Reading</w:t>
      </w:r>
      <w:proofErr w:type="spellEnd"/>
      <w:r w:rsidRPr="00447F12">
        <w:rPr>
          <w:rStyle w:val="92"/>
          <w:rFonts w:ascii="Times New Roman" w:hAnsi="Times New Roman" w:cs="Times New Roman"/>
          <w:sz w:val="26"/>
          <w:szCs w:val="26"/>
        </w:rPr>
        <w:t>)</w:t>
      </w:r>
    </w:p>
    <w:p w:rsidR="00447F12" w:rsidRPr="00447F12" w:rsidRDefault="00447F12" w:rsidP="00447F12">
      <w:pPr>
        <w:autoSpaceDE w:val="0"/>
        <w:autoSpaceDN w:val="0"/>
        <w:adjustRightInd w:val="0"/>
        <w:ind w:firstLine="567"/>
        <w:jc w:val="both"/>
        <w:rPr>
          <w:rFonts w:ascii="Times New Roman" w:hAnsi="Times New Roman" w:cs="Times New Roman"/>
          <w:sz w:val="26"/>
          <w:szCs w:val="26"/>
          <w:lang w:val="ru-RU"/>
        </w:rPr>
      </w:pPr>
      <w:r w:rsidRPr="00447F12">
        <w:rPr>
          <w:rFonts w:ascii="Times New Roman" w:hAnsi="Times New Roman" w:cs="Times New Roman"/>
          <w:b/>
          <w:bCs/>
          <w:sz w:val="26"/>
          <w:szCs w:val="26"/>
          <w:lang w:val="ru-RU"/>
        </w:rPr>
        <w:t>Задания по чтению</w:t>
      </w:r>
      <w:r w:rsidRPr="00447F12">
        <w:rPr>
          <w:rFonts w:ascii="Times New Roman" w:hAnsi="Times New Roman" w:cs="Times New Roman"/>
          <w:sz w:val="26"/>
          <w:szCs w:val="26"/>
          <w:lang w:val="ru-RU"/>
        </w:rPr>
        <w:t xml:space="preserve"> нацелены на анализ и интеллектуальную обработку информации, проверяют дискурсивную компетенцию участников.</w:t>
      </w:r>
    </w:p>
    <w:p w:rsidR="00447F12" w:rsidRPr="00447F12" w:rsidRDefault="00447F12" w:rsidP="00447F12">
      <w:pPr>
        <w:autoSpaceDE w:val="0"/>
        <w:autoSpaceDN w:val="0"/>
        <w:adjustRightInd w:val="0"/>
        <w:ind w:firstLine="709"/>
        <w:jc w:val="both"/>
        <w:rPr>
          <w:rFonts w:ascii="Times New Roman" w:hAnsi="Times New Roman" w:cs="Times New Roman"/>
          <w:b/>
          <w:i/>
          <w:sz w:val="26"/>
          <w:szCs w:val="26"/>
          <w:lang w:val="ru-RU"/>
        </w:rPr>
      </w:pPr>
      <w:r w:rsidRPr="00447F12">
        <w:rPr>
          <w:rFonts w:ascii="Times New Roman" w:hAnsi="Times New Roman" w:cs="Times New Roman"/>
          <w:b/>
          <w:i/>
          <w:sz w:val="26"/>
          <w:szCs w:val="26"/>
          <w:lang w:val="ru-RU"/>
        </w:rPr>
        <w:t>Каждый правильный ответ задания оценивается</w:t>
      </w:r>
      <w:r w:rsidR="00CA065A">
        <w:rPr>
          <w:rFonts w:ascii="Times New Roman" w:hAnsi="Times New Roman" w:cs="Times New Roman"/>
          <w:b/>
          <w:i/>
          <w:sz w:val="26"/>
          <w:szCs w:val="26"/>
          <w:lang w:val="ru-RU"/>
        </w:rPr>
        <w:t xml:space="preserve"> в 1 балл</w:t>
      </w:r>
      <w:r w:rsidRPr="00447F12">
        <w:rPr>
          <w:rFonts w:ascii="Times New Roman" w:hAnsi="Times New Roman" w:cs="Times New Roman"/>
          <w:b/>
          <w:i/>
          <w:sz w:val="26"/>
          <w:szCs w:val="26"/>
          <w:lang w:val="ru-RU"/>
        </w:rPr>
        <w:t>. Время выполнения – 20 минут.</w:t>
      </w:r>
    </w:p>
    <w:p w:rsidR="00447F12" w:rsidRPr="00447F12" w:rsidRDefault="00447F12" w:rsidP="00447F12">
      <w:pPr>
        <w:autoSpaceDE w:val="0"/>
        <w:autoSpaceDN w:val="0"/>
        <w:adjustRightInd w:val="0"/>
        <w:jc w:val="both"/>
        <w:rPr>
          <w:rFonts w:ascii="Times New Roman" w:hAnsi="Times New Roman" w:cs="Times New Roman"/>
          <w:sz w:val="26"/>
          <w:szCs w:val="26"/>
          <w:lang w:val="ru-RU"/>
        </w:rPr>
      </w:pPr>
    </w:p>
    <w:p w:rsidR="00447F12" w:rsidRPr="00447F12" w:rsidRDefault="00447F12" w:rsidP="00447F12">
      <w:pPr>
        <w:pStyle w:val="91"/>
        <w:shd w:val="clear" w:color="auto" w:fill="auto"/>
        <w:spacing w:before="0" w:after="0" w:line="240" w:lineRule="auto"/>
        <w:ind w:left="20" w:right="20"/>
        <w:jc w:val="center"/>
        <w:rPr>
          <w:rFonts w:ascii="Times New Roman" w:hAnsi="Times New Roman" w:cs="Times New Roman"/>
          <w:sz w:val="26"/>
          <w:szCs w:val="26"/>
        </w:rPr>
      </w:pPr>
      <w:r w:rsidRPr="00447F12">
        <w:rPr>
          <w:rFonts w:ascii="Times New Roman" w:hAnsi="Times New Roman" w:cs="Times New Roman"/>
          <w:sz w:val="26"/>
          <w:szCs w:val="26"/>
        </w:rPr>
        <w:t xml:space="preserve">Методические рекомендации к проведению </w:t>
      </w:r>
    </w:p>
    <w:p w:rsidR="00447F12" w:rsidRPr="00447F12" w:rsidRDefault="00447F12" w:rsidP="00447F12">
      <w:pPr>
        <w:pStyle w:val="91"/>
        <w:shd w:val="clear" w:color="auto" w:fill="auto"/>
        <w:spacing w:before="0" w:after="0" w:line="240" w:lineRule="auto"/>
        <w:ind w:left="20" w:right="20"/>
        <w:jc w:val="center"/>
        <w:rPr>
          <w:rFonts w:ascii="Times New Roman" w:hAnsi="Times New Roman" w:cs="Times New Roman"/>
          <w:sz w:val="26"/>
          <w:szCs w:val="26"/>
        </w:rPr>
      </w:pPr>
      <w:r w:rsidRPr="00447F12">
        <w:rPr>
          <w:rFonts w:ascii="Times New Roman" w:hAnsi="Times New Roman" w:cs="Times New Roman"/>
          <w:sz w:val="26"/>
          <w:szCs w:val="26"/>
        </w:rPr>
        <w:t xml:space="preserve">лексико-грамматического теста </w:t>
      </w:r>
      <w:r w:rsidRPr="00447F12">
        <w:rPr>
          <w:rStyle w:val="712pt"/>
          <w:rFonts w:ascii="Times New Roman" w:hAnsi="Times New Roman" w:cs="Times New Roman"/>
          <w:sz w:val="26"/>
          <w:szCs w:val="26"/>
          <w:lang w:val="ru-RU"/>
        </w:rPr>
        <w:t>(</w:t>
      </w:r>
      <w:r w:rsidRPr="00447F12">
        <w:rPr>
          <w:rStyle w:val="712pt"/>
          <w:rFonts w:ascii="Times New Roman" w:hAnsi="Times New Roman" w:cs="Times New Roman"/>
          <w:sz w:val="26"/>
          <w:szCs w:val="26"/>
        </w:rPr>
        <w:t>Use</w:t>
      </w:r>
      <w:r w:rsidRPr="00447F12">
        <w:rPr>
          <w:rStyle w:val="712pt"/>
          <w:rFonts w:ascii="Times New Roman" w:hAnsi="Times New Roman" w:cs="Times New Roman"/>
          <w:b/>
          <w:sz w:val="26"/>
          <w:szCs w:val="26"/>
          <w:lang w:val="ru-RU"/>
        </w:rPr>
        <w:t xml:space="preserve"> </w:t>
      </w:r>
      <w:r w:rsidRPr="00447F12">
        <w:rPr>
          <w:rStyle w:val="712pt"/>
          <w:rFonts w:ascii="Times New Roman" w:hAnsi="Times New Roman" w:cs="Times New Roman"/>
          <w:sz w:val="26"/>
          <w:szCs w:val="26"/>
        </w:rPr>
        <w:t>of</w:t>
      </w:r>
      <w:r w:rsidRPr="00447F12">
        <w:rPr>
          <w:rStyle w:val="712pt"/>
          <w:rFonts w:ascii="Times New Roman" w:hAnsi="Times New Roman" w:cs="Times New Roman"/>
          <w:b/>
          <w:sz w:val="26"/>
          <w:szCs w:val="26"/>
          <w:lang w:val="ru-RU"/>
        </w:rPr>
        <w:t xml:space="preserve"> </w:t>
      </w:r>
      <w:r w:rsidRPr="00447F12">
        <w:rPr>
          <w:rStyle w:val="712pt"/>
          <w:rFonts w:ascii="Times New Roman" w:hAnsi="Times New Roman" w:cs="Times New Roman"/>
          <w:sz w:val="26"/>
          <w:szCs w:val="26"/>
        </w:rPr>
        <w:t>English</w:t>
      </w:r>
      <w:r w:rsidRPr="00447F12">
        <w:rPr>
          <w:rStyle w:val="712pt"/>
          <w:rFonts w:ascii="Times New Roman" w:hAnsi="Times New Roman" w:cs="Times New Roman"/>
          <w:sz w:val="26"/>
          <w:szCs w:val="26"/>
          <w:lang w:val="ru-RU"/>
        </w:rPr>
        <w:t>)</w:t>
      </w:r>
    </w:p>
    <w:p w:rsidR="00447F12" w:rsidRPr="00447F12" w:rsidRDefault="00447F12" w:rsidP="00447F12">
      <w:pPr>
        <w:autoSpaceDE w:val="0"/>
        <w:autoSpaceDN w:val="0"/>
        <w:adjustRightInd w:val="0"/>
        <w:ind w:firstLine="567"/>
        <w:jc w:val="both"/>
        <w:rPr>
          <w:rFonts w:ascii="Times New Roman" w:hAnsi="Times New Roman" w:cs="Times New Roman"/>
          <w:sz w:val="26"/>
          <w:szCs w:val="26"/>
          <w:lang w:val="ru-RU"/>
        </w:rPr>
      </w:pPr>
    </w:p>
    <w:p w:rsidR="00447F12" w:rsidRPr="00447F12" w:rsidRDefault="00447F12" w:rsidP="00447F12">
      <w:pPr>
        <w:autoSpaceDE w:val="0"/>
        <w:autoSpaceDN w:val="0"/>
        <w:adjustRightInd w:val="0"/>
        <w:ind w:firstLine="567"/>
        <w:jc w:val="both"/>
        <w:rPr>
          <w:rFonts w:ascii="Times New Roman" w:hAnsi="Times New Roman" w:cs="Times New Roman"/>
          <w:sz w:val="26"/>
          <w:szCs w:val="26"/>
          <w:lang w:val="ru-RU"/>
        </w:rPr>
      </w:pPr>
      <w:r w:rsidRPr="00447F12">
        <w:rPr>
          <w:rFonts w:ascii="Times New Roman" w:hAnsi="Times New Roman" w:cs="Times New Roman"/>
          <w:sz w:val="26"/>
          <w:szCs w:val="26"/>
          <w:lang w:val="ru-RU"/>
        </w:rPr>
        <w:t xml:space="preserve">Цель лексико-грамматического задания проверить языковую компетенцию участников.  </w:t>
      </w:r>
    </w:p>
    <w:p w:rsidR="00447F12" w:rsidRPr="00447F12" w:rsidRDefault="00447F12" w:rsidP="00447F12">
      <w:pPr>
        <w:autoSpaceDE w:val="0"/>
        <w:autoSpaceDN w:val="0"/>
        <w:adjustRightInd w:val="0"/>
        <w:ind w:firstLine="567"/>
        <w:jc w:val="both"/>
        <w:rPr>
          <w:rFonts w:ascii="Times New Roman" w:hAnsi="Times New Roman" w:cs="Times New Roman"/>
          <w:sz w:val="26"/>
          <w:szCs w:val="26"/>
          <w:lang w:val="ru-RU"/>
        </w:rPr>
      </w:pPr>
      <w:r w:rsidRPr="00447F12">
        <w:rPr>
          <w:rFonts w:ascii="Times New Roman" w:hAnsi="Times New Roman" w:cs="Times New Roman"/>
          <w:sz w:val="26"/>
          <w:szCs w:val="26"/>
          <w:lang w:val="ru-RU"/>
        </w:rPr>
        <w:t>Учащиеся должны продемонстрировать соответствующий уровень владения лексическим материалом и умение оперировать им в условиях выбора. Проверяется также владение грамматическим материалом в рамках программы на определённой ступени средней школы и умение практически использовать его не только на уровне отдельного предложения, но и в более широком контексте.</w:t>
      </w:r>
    </w:p>
    <w:p w:rsidR="00447F12" w:rsidRPr="00447F12" w:rsidRDefault="00447F12" w:rsidP="00447F12">
      <w:pPr>
        <w:autoSpaceDE w:val="0"/>
        <w:autoSpaceDN w:val="0"/>
        <w:adjustRightInd w:val="0"/>
        <w:jc w:val="both"/>
        <w:rPr>
          <w:rFonts w:ascii="Times New Roman" w:hAnsi="Times New Roman" w:cs="Times New Roman"/>
          <w:bCs/>
          <w:sz w:val="26"/>
          <w:szCs w:val="26"/>
          <w:lang w:val="ru-RU"/>
        </w:rPr>
      </w:pPr>
      <w:r w:rsidRPr="00447F12">
        <w:rPr>
          <w:rFonts w:ascii="Times New Roman" w:hAnsi="Times New Roman" w:cs="Times New Roman"/>
          <w:bCs/>
          <w:i/>
          <w:sz w:val="26"/>
          <w:szCs w:val="26"/>
          <w:lang w:val="ru-RU"/>
        </w:rPr>
        <w:t>Первое задание</w:t>
      </w:r>
      <w:r w:rsidRPr="00447F12">
        <w:rPr>
          <w:rFonts w:ascii="Times New Roman" w:hAnsi="Times New Roman" w:cs="Times New Roman"/>
          <w:bCs/>
          <w:sz w:val="26"/>
          <w:szCs w:val="26"/>
          <w:lang w:val="ru-RU"/>
        </w:rPr>
        <w:t>: выбрать наиболее подходящий ответ из трех предложенных</w:t>
      </w:r>
      <w:r w:rsidRPr="00447F12">
        <w:rPr>
          <w:rFonts w:ascii="Times New Roman" w:hAnsi="Times New Roman" w:cs="Times New Roman"/>
          <w:sz w:val="26"/>
          <w:szCs w:val="26"/>
          <w:lang w:val="ru-RU"/>
        </w:rPr>
        <w:t>.</w:t>
      </w:r>
    </w:p>
    <w:p w:rsidR="00447F12" w:rsidRPr="00447F12" w:rsidRDefault="00447F12" w:rsidP="00447F12">
      <w:pPr>
        <w:autoSpaceDE w:val="0"/>
        <w:autoSpaceDN w:val="0"/>
        <w:adjustRightInd w:val="0"/>
        <w:jc w:val="both"/>
        <w:rPr>
          <w:rFonts w:ascii="Times New Roman" w:hAnsi="Times New Roman" w:cs="Times New Roman"/>
          <w:sz w:val="26"/>
          <w:szCs w:val="26"/>
          <w:lang w:val="ru-RU"/>
        </w:rPr>
      </w:pPr>
      <w:r w:rsidRPr="00447F12">
        <w:rPr>
          <w:rFonts w:ascii="Times New Roman" w:hAnsi="Times New Roman" w:cs="Times New Roman"/>
          <w:bCs/>
          <w:i/>
          <w:sz w:val="26"/>
          <w:szCs w:val="26"/>
          <w:lang w:val="ru-RU"/>
        </w:rPr>
        <w:t xml:space="preserve">Второе  задание: </w:t>
      </w:r>
      <w:r w:rsidRPr="00447F12">
        <w:rPr>
          <w:rFonts w:ascii="Times New Roman" w:hAnsi="Times New Roman" w:cs="Times New Roman"/>
          <w:sz w:val="26"/>
          <w:szCs w:val="26"/>
          <w:lang w:val="ru-RU"/>
        </w:rPr>
        <w:t xml:space="preserve">закончить предложения по аналогии с образцом. </w:t>
      </w:r>
    </w:p>
    <w:p w:rsidR="00447F12" w:rsidRPr="00447F12" w:rsidRDefault="00447F12" w:rsidP="00447F12">
      <w:pPr>
        <w:autoSpaceDE w:val="0"/>
        <w:autoSpaceDN w:val="0"/>
        <w:adjustRightInd w:val="0"/>
        <w:jc w:val="both"/>
        <w:rPr>
          <w:rFonts w:ascii="Times New Roman" w:hAnsi="Times New Roman" w:cs="Times New Roman"/>
          <w:bCs/>
          <w:i/>
          <w:sz w:val="26"/>
          <w:szCs w:val="26"/>
          <w:lang w:val="ru-RU"/>
        </w:rPr>
      </w:pPr>
      <w:r w:rsidRPr="00447F12">
        <w:rPr>
          <w:rFonts w:ascii="Times New Roman" w:hAnsi="Times New Roman" w:cs="Times New Roman"/>
          <w:bCs/>
          <w:i/>
          <w:sz w:val="26"/>
          <w:szCs w:val="26"/>
          <w:lang w:val="ru-RU"/>
        </w:rPr>
        <w:t xml:space="preserve">Третье задание: </w:t>
      </w:r>
      <w:r w:rsidRPr="00447F12">
        <w:rPr>
          <w:rFonts w:ascii="Times New Roman" w:hAnsi="Times New Roman" w:cs="Times New Roman"/>
          <w:bCs/>
          <w:sz w:val="26"/>
          <w:szCs w:val="26"/>
          <w:lang w:val="ru-RU"/>
        </w:rPr>
        <w:t>выбрать из предложенных трех буквенных слов то, которое следует использовать, чтобы получить законченное слово, записанное заглавными буквами и завершить предложение.</w:t>
      </w:r>
    </w:p>
    <w:p w:rsidR="00447F12" w:rsidRPr="00447F12" w:rsidRDefault="00447F12" w:rsidP="00447F12">
      <w:pPr>
        <w:autoSpaceDE w:val="0"/>
        <w:autoSpaceDN w:val="0"/>
        <w:adjustRightInd w:val="0"/>
        <w:ind w:firstLine="709"/>
        <w:jc w:val="both"/>
        <w:rPr>
          <w:rFonts w:ascii="Times New Roman" w:hAnsi="Times New Roman" w:cs="Times New Roman"/>
          <w:b/>
          <w:i/>
          <w:sz w:val="26"/>
          <w:szCs w:val="26"/>
          <w:lang w:val="ru-RU"/>
        </w:rPr>
      </w:pPr>
      <w:r w:rsidRPr="00447F12">
        <w:rPr>
          <w:rFonts w:ascii="Times New Roman" w:hAnsi="Times New Roman" w:cs="Times New Roman"/>
          <w:b/>
          <w:i/>
          <w:sz w:val="26"/>
          <w:szCs w:val="26"/>
          <w:lang w:val="ru-RU"/>
        </w:rPr>
        <w:t>Каждый правильный ответ лексико-грамматического теста оценивается в 1 балл. Время выполнения 30 минут.</w:t>
      </w:r>
    </w:p>
    <w:p w:rsidR="00447F12" w:rsidRPr="00447F12" w:rsidRDefault="00447F12" w:rsidP="00447F12">
      <w:pPr>
        <w:autoSpaceDE w:val="0"/>
        <w:autoSpaceDN w:val="0"/>
        <w:adjustRightInd w:val="0"/>
        <w:jc w:val="both"/>
        <w:rPr>
          <w:rFonts w:ascii="Times New Roman" w:hAnsi="Times New Roman" w:cs="Times New Roman"/>
          <w:b/>
          <w:sz w:val="26"/>
          <w:szCs w:val="26"/>
          <w:lang w:val="ru-RU"/>
        </w:rPr>
      </w:pPr>
    </w:p>
    <w:p w:rsidR="00447F12" w:rsidRPr="00447F12" w:rsidRDefault="00CA065A" w:rsidP="00447F12">
      <w:pPr>
        <w:autoSpaceDE w:val="0"/>
        <w:autoSpaceDN w:val="0"/>
        <w:adjustRightInd w:val="0"/>
        <w:jc w:val="both"/>
        <w:rPr>
          <w:rFonts w:ascii="Times New Roman" w:hAnsi="Times New Roman" w:cs="Times New Roman"/>
          <w:sz w:val="26"/>
          <w:szCs w:val="26"/>
          <w:lang w:val="ru-RU"/>
        </w:rPr>
      </w:pPr>
      <w:r>
        <w:rPr>
          <w:rFonts w:ascii="Times New Roman" w:hAnsi="Times New Roman" w:cs="Times New Roman"/>
          <w:b/>
          <w:sz w:val="26"/>
          <w:szCs w:val="26"/>
          <w:lang w:val="ru-RU"/>
        </w:rPr>
        <w:t>ВСЕГО ЗА ОЛИМПИАДУ – 60 минут</w:t>
      </w:r>
      <w:r w:rsidR="00447F12" w:rsidRPr="00447F12">
        <w:rPr>
          <w:rFonts w:ascii="Times New Roman" w:hAnsi="Times New Roman" w:cs="Times New Roman"/>
          <w:sz w:val="26"/>
          <w:szCs w:val="26"/>
          <w:lang w:val="ru-RU"/>
        </w:rPr>
        <w:t>.</w:t>
      </w:r>
    </w:p>
    <w:p w:rsidR="00447F12" w:rsidRDefault="00447F12" w:rsidP="000C3427">
      <w:pPr>
        <w:autoSpaceDE w:val="0"/>
        <w:autoSpaceDN w:val="0"/>
        <w:adjustRightInd w:val="0"/>
        <w:rPr>
          <w:rFonts w:ascii="Times New Roman" w:hAnsi="Times New Roman" w:cs="Times New Roman"/>
          <w:b/>
          <w:sz w:val="26"/>
          <w:szCs w:val="26"/>
          <w:highlight w:val="cyan"/>
          <w:lang w:val="ru-RU"/>
        </w:rPr>
      </w:pPr>
    </w:p>
    <w:p w:rsidR="00B77C29" w:rsidRPr="00447F12" w:rsidRDefault="00B77C29" w:rsidP="000C3427">
      <w:pPr>
        <w:autoSpaceDE w:val="0"/>
        <w:autoSpaceDN w:val="0"/>
        <w:adjustRightInd w:val="0"/>
        <w:ind w:left="720"/>
        <w:jc w:val="center"/>
        <w:rPr>
          <w:rFonts w:ascii="Times New Roman" w:hAnsi="Times New Roman" w:cs="Times New Roman"/>
          <w:b/>
          <w:sz w:val="26"/>
          <w:szCs w:val="26"/>
          <w:lang w:val="ru-RU"/>
        </w:rPr>
      </w:pPr>
      <w:r>
        <w:rPr>
          <w:rFonts w:ascii="Times New Roman" w:hAnsi="Times New Roman" w:cs="Times New Roman"/>
          <w:b/>
          <w:sz w:val="26"/>
          <w:szCs w:val="26"/>
          <w:lang w:val="ru-RU"/>
        </w:rPr>
        <w:t>7-8 классы</w:t>
      </w:r>
    </w:p>
    <w:p w:rsidR="00B77C29" w:rsidRDefault="00047E6C" w:rsidP="00447F12">
      <w:pPr>
        <w:jc w:val="center"/>
        <w:rPr>
          <w:rFonts w:ascii="Times New Roman" w:hAnsi="Times New Roman" w:cs="Times New Roman"/>
          <w:b/>
          <w:sz w:val="26"/>
          <w:szCs w:val="26"/>
          <w:lang w:val="ru-RU"/>
        </w:rPr>
      </w:pPr>
      <w:r w:rsidRPr="00447F12">
        <w:rPr>
          <w:rFonts w:ascii="Times New Roman" w:hAnsi="Times New Roman" w:cs="Times New Roman"/>
          <w:b/>
          <w:sz w:val="26"/>
          <w:szCs w:val="26"/>
          <w:lang w:val="ru-RU"/>
        </w:rPr>
        <w:t>Методические рекомендации к проведению конкурса</w:t>
      </w:r>
    </w:p>
    <w:p w:rsidR="00047E6C" w:rsidRPr="00447F12" w:rsidRDefault="00047E6C" w:rsidP="00447F12">
      <w:pPr>
        <w:jc w:val="center"/>
        <w:rPr>
          <w:rFonts w:ascii="Times New Roman" w:hAnsi="Times New Roman" w:cs="Times New Roman"/>
          <w:b/>
          <w:sz w:val="26"/>
          <w:szCs w:val="26"/>
          <w:lang w:val="ru-RU"/>
        </w:rPr>
      </w:pPr>
      <w:r w:rsidRPr="00447F12">
        <w:rPr>
          <w:rFonts w:ascii="Times New Roman" w:hAnsi="Times New Roman" w:cs="Times New Roman"/>
          <w:b/>
          <w:sz w:val="26"/>
          <w:szCs w:val="26"/>
          <w:lang w:val="ru-RU"/>
        </w:rPr>
        <w:t xml:space="preserve"> понимания устного текста</w:t>
      </w:r>
      <w:r w:rsidRPr="00447F12">
        <w:rPr>
          <w:rFonts w:ascii="Times New Roman" w:hAnsi="Times New Roman" w:cs="Times New Roman"/>
          <w:sz w:val="26"/>
          <w:szCs w:val="26"/>
          <w:lang w:val="ru-RU"/>
        </w:rPr>
        <w:t xml:space="preserve"> (</w:t>
      </w:r>
      <w:r w:rsidRPr="00447F12">
        <w:rPr>
          <w:rStyle w:val="712pt"/>
          <w:rFonts w:ascii="Times New Roman" w:hAnsi="Times New Roman" w:cs="Times New Roman"/>
          <w:sz w:val="26"/>
          <w:szCs w:val="26"/>
        </w:rPr>
        <w:t>Listening</w:t>
      </w:r>
      <w:r w:rsidRPr="00447F12">
        <w:rPr>
          <w:rFonts w:ascii="Times New Roman" w:hAnsi="Times New Roman" w:cs="Times New Roman"/>
          <w:sz w:val="26"/>
          <w:szCs w:val="26"/>
          <w:lang w:val="ru-RU"/>
        </w:rPr>
        <w:t>)</w:t>
      </w:r>
    </w:p>
    <w:p w:rsidR="00B77C29" w:rsidRDefault="00B77C29" w:rsidP="00B77C29">
      <w:pPr>
        <w:ind w:firstLine="567"/>
        <w:jc w:val="both"/>
        <w:rPr>
          <w:rFonts w:ascii="Times New Roman" w:eastAsiaTheme="minorHAnsi" w:hAnsi="Times New Roman" w:cs="Times New Roman"/>
          <w:bCs/>
          <w:color w:val="auto"/>
          <w:sz w:val="26"/>
          <w:szCs w:val="26"/>
          <w:lang w:val="ru-RU" w:eastAsia="en-US"/>
        </w:rPr>
      </w:pPr>
      <w:r>
        <w:rPr>
          <w:rFonts w:ascii="Times New Roman" w:hAnsi="Times New Roman" w:cs="Times New Roman"/>
          <w:bCs/>
          <w:sz w:val="26"/>
          <w:szCs w:val="26"/>
          <w:lang w:val="ru-RU"/>
        </w:rPr>
        <w:lastRenderedPageBreak/>
        <w:t xml:space="preserve">Целью задания является проверка способности участников восприятия иноязычного текста на слух, умение выделить необходимую информацию.          </w:t>
      </w:r>
    </w:p>
    <w:p w:rsidR="00B77C29" w:rsidRDefault="00B77C29" w:rsidP="00B77C29">
      <w:pPr>
        <w:ind w:firstLine="567"/>
        <w:jc w:val="both"/>
        <w:rPr>
          <w:rFonts w:ascii="Times New Roman" w:hAnsi="Times New Roman" w:cs="Times New Roman"/>
          <w:bCs/>
          <w:sz w:val="26"/>
          <w:szCs w:val="26"/>
          <w:lang w:val="ru-RU"/>
        </w:rPr>
      </w:pPr>
    </w:p>
    <w:p w:rsidR="00B77C29" w:rsidRDefault="00B77C29" w:rsidP="00B77C29">
      <w:pPr>
        <w:tabs>
          <w:tab w:val="left" w:pos="505"/>
        </w:tabs>
        <w:ind w:left="20" w:right="20" w:firstLine="547"/>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 xml:space="preserve">Каждому участнику перед началом выполнения заданий по </w:t>
      </w:r>
      <w:proofErr w:type="spellStart"/>
      <w:r>
        <w:rPr>
          <w:rFonts w:ascii="Times New Roman" w:hAnsi="Times New Roman" w:cs="Times New Roman"/>
          <w:spacing w:val="-10"/>
          <w:sz w:val="26"/>
          <w:szCs w:val="26"/>
          <w:lang w:val="ru-RU"/>
        </w:rPr>
        <w:t>аудированию</w:t>
      </w:r>
      <w:proofErr w:type="spellEnd"/>
      <w:r>
        <w:rPr>
          <w:rFonts w:ascii="Times New Roman" w:hAnsi="Times New Roman" w:cs="Times New Roman"/>
          <w:spacing w:val="-10"/>
          <w:sz w:val="26"/>
          <w:szCs w:val="26"/>
          <w:lang w:val="ru-RU"/>
        </w:rPr>
        <w:t xml:space="preserve"> выдается лист ответов </w:t>
      </w:r>
      <w:r>
        <w:rPr>
          <w:rFonts w:ascii="Times New Roman" w:hAnsi="Times New Roman" w:cs="Times New Roman"/>
          <w:b/>
          <w:bCs/>
          <w:sz w:val="26"/>
          <w:szCs w:val="26"/>
          <w:lang w:val="ru-RU"/>
        </w:rPr>
        <w:t>(</w:t>
      </w:r>
      <w:r>
        <w:rPr>
          <w:rFonts w:ascii="Times New Roman" w:hAnsi="Times New Roman" w:cs="Times New Roman"/>
          <w:b/>
          <w:bCs/>
          <w:sz w:val="26"/>
          <w:szCs w:val="26"/>
        </w:rPr>
        <w:t>Answer</w:t>
      </w:r>
      <w:r>
        <w:rPr>
          <w:rFonts w:ascii="Times New Roman" w:hAnsi="Times New Roman" w:cs="Times New Roman"/>
          <w:b/>
          <w:bCs/>
          <w:sz w:val="26"/>
          <w:szCs w:val="26"/>
          <w:lang w:val="ru-RU"/>
        </w:rPr>
        <w:t xml:space="preserve"> </w:t>
      </w:r>
      <w:r>
        <w:rPr>
          <w:rFonts w:ascii="Times New Roman" w:hAnsi="Times New Roman" w:cs="Times New Roman"/>
          <w:b/>
          <w:bCs/>
          <w:sz w:val="26"/>
          <w:szCs w:val="26"/>
        </w:rPr>
        <w:t>Sheet</w:t>
      </w:r>
      <w:r>
        <w:rPr>
          <w:rFonts w:ascii="Times New Roman" w:hAnsi="Times New Roman" w:cs="Times New Roman"/>
          <w:b/>
          <w:bCs/>
          <w:sz w:val="26"/>
          <w:szCs w:val="26"/>
          <w:lang w:val="ru-RU"/>
        </w:rPr>
        <w:t xml:space="preserve"> –</w:t>
      </w:r>
      <w:r>
        <w:rPr>
          <w:rFonts w:ascii="Times New Roman" w:hAnsi="Times New Roman" w:cs="Times New Roman"/>
          <w:bCs/>
          <w:sz w:val="26"/>
          <w:szCs w:val="26"/>
          <w:lang w:val="ru-RU"/>
        </w:rPr>
        <w:t>один для всех заданий</w:t>
      </w:r>
      <w:r>
        <w:rPr>
          <w:rFonts w:ascii="Times New Roman" w:hAnsi="Times New Roman" w:cs="Times New Roman"/>
          <w:b/>
          <w:bCs/>
          <w:sz w:val="26"/>
          <w:szCs w:val="26"/>
          <w:lang w:val="ru-RU"/>
        </w:rPr>
        <w:t xml:space="preserve">) </w:t>
      </w:r>
      <w:r>
        <w:rPr>
          <w:rFonts w:ascii="Times New Roman" w:hAnsi="Times New Roman" w:cs="Times New Roman"/>
          <w:spacing w:val="-10"/>
          <w:sz w:val="26"/>
          <w:szCs w:val="26"/>
          <w:lang w:val="ru-RU"/>
        </w:rPr>
        <w:t>и проводится инструктаж на русском языке по заполнению листов ответов и по порядку их сдачи после окончания работы:</w:t>
      </w:r>
    </w:p>
    <w:p w:rsidR="00B77C29" w:rsidRDefault="00B77C29" w:rsidP="00B77C29">
      <w:pPr>
        <w:ind w:left="20" w:firstLine="547"/>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 xml:space="preserve">Участники заполняют графу </w:t>
      </w:r>
      <w:r>
        <w:rPr>
          <w:rFonts w:ascii="Times New Roman" w:hAnsi="Times New Roman" w:cs="Times New Roman"/>
          <w:b/>
          <w:bCs/>
          <w:sz w:val="26"/>
          <w:szCs w:val="26"/>
        </w:rPr>
        <w:t>Participant</w:t>
      </w:r>
      <w:r>
        <w:rPr>
          <w:rFonts w:ascii="Times New Roman" w:hAnsi="Times New Roman" w:cs="Times New Roman"/>
          <w:b/>
          <w:bCs/>
          <w:sz w:val="26"/>
          <w:szCs w:val="26"/>
          <w:lang w:val="ru-RU"/>
        </w:rPr>
        <w:t>'</w:t>
      </w:r>
      <w:r>
        <w:rPr>
          <w:rFonts w:ascii="Times New Roman" w:hAnsi="Times New Roman" w:cs="Times New Roman"/>
          <w:b/>
          <w:bCs/>
          <w:sz w:val="26"/>
          <w:szCs w:val="26"/>
        </w:rPr>
        <w:t>s</w:t>
      </w:r>
      <w:r>
        <w:rPr>
          <w:rFonts w:ascii="Times New Roman" w:hAnsi="Times New Roman" w:cs="Times New Roman"/>
          <w:b/>
          <w:bCs/>
          <w:sz w:val="26"/>
          <w:szCs w:val="26"/>
          <w:lang w:val="ru-RU"/>
        </w:rPr>
        <w:t xml:space="preserve"> </w:t>
      </w:r>
      <w:r>
        <w:rPr>
          <w:rFonts w:ascii="Times New Roman" w:hAnsi="Times New Roman" w:cs="Times New Roman"/>
          <w:b/>
          <w:bCs/>
          <w:sz w:val="26"/>
          <w:szCs w:val="26"/>
        </w:rPr>
        <w:t>ID</w:t>
      </w:r>
      <w:r>
        <w:rPr>
          <w:rFonts w:ascii="Times New Roman" w:hAnsi="Times New Roman" w:cs="Times New Roman"/>
          <w:b/>
          <w:bCs/>
          <w:sz w:val="26"/>
          <w:szCs w:val="26"/>
          <w:lang w:val="ru-RU"/>
        </w:rPr>
        <w:t xml:space="preserve"> </w:t>
      </w:r>
      <w:r>
        <w:rPr>
          <w:rFonts w:ascii="Times New Roman" w:hAnsi="Times New Roman" w:cs="Times New Roman"/>
          <w:b/>
          <w:bCs/>
          <w:sz w:val="26"/>
          <w:szCs w:val="26"/>
        </w:rPr>
        <w:t>number</w:t>
      </w:r>
      <w:r>
        <w:rPr>
          <w:rFonts w:ascii="Times New Roman" w:hAnsi="Times New Roman" w:cs="Times New Roman"/>
          <w:b/>
          <w:bCs/>
          <w:sz w:val="26"/>
          <w:szCs w:val="26"/>
          <w:lang w:val="ru-RU"/>
        </w:rPr>
        <w:t xml:space="preserve"> </w:t>
      </w:r>
      <w:r>
        <w:rPr>
          <w:rFonts w:ascii="Times New Roman" w:hAnsi="Times New Roman" w:cs="Times New Roman"/>
          <w:spacing w:val="-10"/>
          <w:sz w:val="26"/>
          <w:szCs w:val="26"/>
          <w:lang w:val="ru-RU"/>
        </w:rPr>
        <w:t>на листе ответов.</w:t>
      </w:r>
    </w:p>
    <w:p w:rsidR="00B77C29" w:rsidRDefault="00B77C29" w:rsidP="00B77C29">
      <w:pPr>
        <w:ind w:left="20" w:right="20"/>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Все ответы необходимо отмечать на листах ответов. Правильный вариант пишется в соответствующей клеточке на листе ответов.</w:t>
      </w:r>
    </w:p>
    <w:p w:rsidR="00B77C29" w:rsidRDefault="00B77C29" w:rsidP="00B77C29">
      <w:pPr>
        <w:ind w:left="20" w:right="20" w:firstLine="547"/>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p>
    <w:p w:rsidR="00B77C29" w:rsidRDefault="00B77C29" w:rsidP="00B77C29">
      <w:pPr>
        <w:ind w:left="20" w:right="20" w:firstLine="547"/>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Исправления на листе ответов ошибками не считаются; однако почерк должен быть понятным; спорные случаи (</w:t>
      </w:r>
      <w:proofErr w:type="gramStart"/>
      <w:r>
        <w:rPr>
          <w:rFonts w:ascii="Times New Roman" w:hAnsi="Times New Roman" w:cs="Times New Roman"/>
          <w:b/>
          <w:bCs/>
          <w:sz w:val="26"/>
          <w:szCs w:val="26"/>
          <w:lang w:val="ru-RU"/>
        </w:rPr>
        <w:t>о</w:t>
      </w:r>
      <w:proofErr w:type="gramEnd"/>
      <w:r>
        <w:rPr>
          <w:rFonts w:ascii="Times New Roman" w:hAnsi="Times New Roman" w:cs="Times New Roman"/>
          <w:b/>
          <w:bCs/>
          <w:sz w:val="26"/>
          <w:szCs w:val="26"/>
          <w:lang w:val="ru-RU"/>
        </w:rPr>
        <w:t xml:space="preserve"> </w:t>
      </w:r>
      <w:r>
        <w:rPr>
          <w:rFonts w:ascii="Times New Roman" w:hAnsi="Times New Roman" w:cs="Times New Roman"/>
          <w:spacing w:val="-10"/>
          <w:sz w:val="26"/>
          <w:szCs w:val="26"/>
          <w:lang w:val="ru-RU"/>
        </w:rPr>
        <w:t xml:space="preserve">или </w:t>
      </w:r>
      <w:r>
        <w:rPr>
          <w:rFonts w:ascii="Times New Roman" w:hAnsi="Times New Roman" w:cs="Times New Roman"/>
          <w:b/>
          <w:bCs/>
          <w:sz w:val="26"/>
          <w:szCs w:val="26"/>
          <w:lang w:val="ru-RU"/>
        </w:rPr>
        <w:t>а</w:t>
      </w:r>
      <w:r>
        <w:rPr>
          <w:rFonts w:ascii="Times New Roman" w:hAnsi="Times New Roman" w:cs="Times New Roman"/>
          <w:spacing w:val="-10"/>
          <w:sz w:val="26"/>
          <w:szCs w:val="26"/>
          <w:lang w:val="ru-RU"/>
        </w:rPr>
        <w:t xml:space="preserve">) трактуются не </w:t>
      </w:r>
      <w:proofErr w:type="gramStart"/>
      <w:r>
        <w:rPr>
          <w:rFonts w:ascii="Times New Roman" w:hAnsi="Times New Roman" w:cs="Times New Roman"/>
          <w:spacing w:val="-10"/>
          <w:sz w:val="26"/>
          <w:szCs w:val="26"/>
          <w:lang w:val="ru-RU"/>
        </w:rPr>
        <w:t>в</w:t>
      </w:r>
      <w:proofErr w:type="gramEnd"/>
      <w:r>
        <w:rPr>
          <w:rFonts w:ascii="Times New Roman" w:hAnsi="Times New Roman" w:cs="Times New Roman"/>
          <w:spacing w:val="-10"/>
          <w:sz w:val="26"/>
          <w:szCs w:val="26"/>
          <w:lang w:val="ru-RU"/>
        </w:rPr>
        <w:t xml:space="preserve"> пользу участника.</w:t>
      </w:r>
    </w:p>
    <w:p w:rsidR="00B77C29" w:rsidRDefault="00B77C29" w:rsidP="00B77C29">
      <w:pPr>
        <w:ind w:left="20" w:right="20"/>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Ответы записываются только черными или синими чернилами / пастой (запрещены красные, зеленые чернила, карандаш)</w:t>
      </w:r>
    </w:p>
    <w:p w:rsidR="00B77C29" w:rsidRDefault="00B77C29" w:rsidP="00B77C29">
      <w:pPr>
        <w:tabs>
          <w:tab w:val="left" w:pos="505"/>
        </w:tabs>
        <w:ind w:left="20" w:right="20" w:firstLine="547"/>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B77C29" w:rsidRDefault="00B77C29" w:rsidP="00B77C29">
      <w:pPr>
        <w:tabs>
          <w:tab w:val="left" w:pos="505"/>
        </w:tabs>
        <w:ind w:left="20" w:right="20" w:firstLine="547"/>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 xml:space="preserve">Перед прослушиванием  отрывка член жюри включает диск/ компьютерную запись и дает возможность участникам прослушать самое начало задания с текстом инструкций. Затем диск/ компьютерная запись выключается, и член жюри обращается к аудитории с вопросом, хорошо ли всем слышно запись. Если в аудитории кто-то из участников плохо слышит запись, </w:t>
      </w:r>
      <w:proofErr w:type="gramStart"/>
      <w:r>
        <w:rPr>
          <w:rFonts w:ascii="Times New Roman" w:hAnsi="Times New Roman" w:cs="Times New Roman"/>
          <w:spacing w:val="-10"/>
          <w:sz w:val="26"/>
          <w:szCs w:val="26"/>
          <w:lang w:val="ru-RU"/>
        </w:rPr>
        <w:t>регулируется громкость звучания и устраняются</w:t>
      </w:r>
      <w:proofErr w:type="gramEnd"/>
      <w:r>
        <w:rPr>
          <w:rFonts w:ascii="Times New Roman" w:hAnsi="Times New Roman" w:cs="Times New Roman"/>
          <w:spacing w:val="-10"/>
          <w:sz w:val="26"/>
          <w:szCs w:val="26"/>
          <w:lang w:val="ru-RU"/>
        </w:rPr>
        <w:t xml:space="preserve"> все технические неполадки, влияющие на качество звучания записи. После устранения неполадок диск / компьютерная запись ставится на самое начало и еще раз прослушивается вводная часть с инструкциями. После инструкций диск / компьютерная запись не останавливается и прослушивается до самого конца.</w:t>
      </w:r>
    </w:p>
    <w:p w:rsidR="00B77C29" w:rsidRDefault="00B77C29" w:rsidP="00B77C29">
      <w:pPr>
        <w:tabs>
          <w:tab w:val="left" w:pos="505"/>
        </w:tabs>
        <w:ind w:left="20" w:firstLine="547"/>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Участники могут ознакомиться с вопросами до прослушивания отрывков.</w:t>
      </w:r>
    </w:p>
    <w:p w:rsidR="00B77C29" w:rsidRDefault="00B77C29" w:rsidP="00B77C29">
      <w:pPr>
        <w:tabs>
          <w:tab w:val="left" w:pos="505"/>
        </w:tabs>
        <w:ind w:left="20" w:right="20" w:firstLine="547"/>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 xml:space="preserve">Текст </w:t>
      </w:r>
      <w:proofErr w:type="spellStart"/>
      <w:r>
        <w:rPr>
          <w:rFonts w:ascii="Times New Roman" w:hAnsi="Times New Roman" w:cs="Times New Roman"/>
          <w:spacing w:val="-10"/>
          <w:sz w:val="26"/>
          <w:szCs w:val="26"/>
          <w:lang w:val="ru-RU"/>
        </w:rPr>
        <w:t>аудирования</w:t>
      </w:r>
      <w:proofErr w:type="spellEnd"/>
      <w:r>
        <w:rPr>
          <w:rFonts w:ascii="Times New Roman" w:hAnsi="Times New Roman" w:cs="Times New Roman"/>
          <w:spacing w:val="-10"/>
          <w:sz w:val="26"/>
          <w:szCs w:val="26"/>
          <w:lang w:val="ru-RU"/>
        </w:rPr>
        <w:t xml:space="preserve"> записан на диск 2 раза с соответствующими паузами. Транскрипция звучащих отрывков прилагается и находится у члена жюри в аудитории, где проводится </w:t>
      </w:r>
      <w:proofErr w:type="spellStart"/>
      <w:r>
        <w:rPr>
          <w:rFonts w:ascii="Times New Roman" w:hAnsi="Times New Roman" w:cs="Times New Roman"/>
          <w:spacing w:val="-10"/>
          <w:sz w:val="26"/>
          <w:szCs w:val="26"/>
          <w:lang w:val="ru-RU"/>
        </w:rPr>
        <w:t>аудирование</w:t>
      </w:r>
      <w:proofErr w:type="spellEnd"/>
      <w:r>
        <w:rPr>
          <w:rFonts w:ascii="Times New Roman" w:hAnsi="Times New Roman" w:cs="Times New Roman"/>
          <w:spacing w:val="-10"/>
          <w:sz w:val="26"/>
          <w:szCs w:val="26"/>
          <w:lang w:val="ru-RU"/>
        </w:rPr>
        <w:t xml:space="preserve">. Транскрипция </w:t>
      </w:r>
      <w:r w:rsidRPr="00B77C29">
        <w:rPr>
          <w:rFonts w:ascii="Times New Roman" w:hAnsi="Times New Roman" w:cs="Times New Roman"/>
          <w:b/>
          <w:spacing w:val="-10"/>
          <w:sz w:val="26"/>
          <w:szCs w:val="26"/>
          <w:lang w:val="ru-RU"/>
        </w:rPr>
        <w:t>не</w:t>
      </w:r>
      <w:r>
        <w:rPr>
          <w:rFonts w:ascii="Times New Roman" w:hAnsi="Times New Roman" w:cs="Times New Roman"/>
          <w:spacing w:val="-10"/>
          <w:sz w:val="26"/>
          <w:szCs w:val="26"/>
          <w:lang w:val="ru-RU"/>
        </w:rPr>
        <w:t xml:space="preserve"> входит в комплект раздаточных материалов для участников и не может быть выдана участникам во время проведения конкурса. </w:t>
      </w:r>
    </w:p>
    <w:p w:rsidR="00B77C29" w:rsidRDefault="00B77C29" w:rsidP="00B77C29">
      <w:pPr>
        <w:tabs>
          <w:tab w:val="left" w:pos="482"/>
        </w:tabs>
        <w:ind w:left="20" w:right="20" w:firstLine="547"/>
        <w:jc w:val="both"/>
        <w:rPr>
          <w:rFonts w:ascii="Times New Roman" w:hAnsi="Times New Roman" w:cs="Times New Roman"/>
          <w:sz w:val="26"/>
          <w:szCs w:val="26"/>
          <w:lang w:val="ru-RU"/>
        </w:rPr>
      </w:pPr>
      <w:r>
        <w:rPr>
          <w:rFonts w:ascii="Times New Roman" w:hAnsi="Times New Roman" w:cs="Times New Roman"/>
          <w:spacing w:val="-10"/>
          <w:sz w:val="26"/>
          <w:szCs w:val="26"/>
          <w:lang w:val="ru-RU"/>
        </w:rPr>
        <w:t xml:space="preserve">Во время </w:t>
      </w:r>
      <w:proofErr w:type="spellStart"/>
      <w:r>
        <w:rPr>
          <w:rFonts w:ascii="Times New Roman" w:hAnsi="Times New Roman" w:cs="Times New Roman"/>
          <w:spacing w:val="-10"/>
          <w:sz w:val="26"/>
          <w:szCs w:val="26"/>
          <w:lang w:val="ru-RU"/>
        </w:rPr>
        <w:t>аудирования</w:t>
      </w:r>
      <w:proofErr w:type="spellEnd"/>
      <w:r>
        <w:rPr>
          <w:rFonts w:ascii="Times New Roman" w:hAnsi="Times New Roman" w:cs="Times New Roman"/>
          <w:spacing w:val="-10"/>
          <w:sz w:val="26"/>
          <w:szCs w:val="26"/>
          <w:lang w:val="ru-RU"/>
        </w:rPr>
        <w:t xml:space="preserve"> участники не могут задавать вопросы членам жюри или выходить из аудитории, так как шум может нарушить процедуру проведения конкурса.</w:t>
      </w:r>
    </w:p>
    <w:p w:rsidR="00B77C29" w:rsidRDefault="00B77C29" w:rsidP="00B77C29">
      <w:pPr>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Задание по </w:t>
      </w:r>
      <w:proofErr w:type="spellStart"/>
      <w:r>
        <w:rPr>
          <w:rFonts w:ascii="Times New Roman" w:hAnsi="Times New Roman" w:cs="Times New Roman"/>
          <w:sz w:val="26"/>
          <w:szCs w:val="26"/>
          <w:lang w:val="ru-RU"/>
        </w:rPr>
        <w:t>аудированию</w:t>
      </w:r>
      <w:proofErr w:type="spellEnd"/>
      <w:r>
        <w:rPr>
          <w:rFonts w:ascii="Times New Roman" w:hAnsi="Times New Roman" w:cs="Times New Roman"/>
          <w:sz w:val="26"/>
          <w:szCs w:val="26"/>
          <w:lang w:val="ru-RU"/>
        </w:rPr>
        <w:t xml:space="preserve"> состоит из одной  части: (задания 1-5) задача учащихся – прослушать диалог, вписать одно слово или фразу в предложение из текста, который они услышали. </w:t>
      </w:r>
    </w:p>
    <w:p w:rsidR="00B77C29" w:rsidRDefault="00B77C29" w:rsidP="00B77C29">
      <w:pPr>
        <w:tabs>
          <w:tab w:val="left" w:pos="482"/>
        </w:tabs>
        <w:ind w:left="23" w:firstLine="544"/>
        <w:jc w:val="both"/>
        <w:rPr>
          <w:rFonts w:ascii="Times New Roman" w:eastAsiaTheme="minorHAnsi" w:hAnsi="Times New Roman" w:cs="Times New Roman"/>
          <w:spacing w:val="-10"/>
          <w:sz w:val="26"/>
          <w:szCs w:val="26"/>
          <w:lang w:val="ru-RU"/>
        </w:rPr>
      </w:pPr>
      <w:r>
        <w:rPr>
          <w:rFonts w:ascii="Times New Roman" w:hAnsi="Times New Roman" w:cs="Times New Roman"/>
          <w:sz w:val="26"/>
          <w:szCs w:val="26"/>
          <w:lang w:val="ru-RU"/>
        </w:rPr>
        <w:t>После окончания прослушивания участникам предоставляется возможность перенести ответы в бланки.</w:t>
      </w:r>
    </w:p>
    <w:p w:rsidR="00B77C29" w:rsidRPr="00B77C29" w:rsidRDefault="00B77C29" w:rsidP="00B77C29">
      <w:pPr>
        <w:tabs>
          <w:tab w:val="left" w:pos="482"/>
        </w:tabs>
        <w:ind w:left="20" w:firstLine="547"/>
        <w:jc w:val="both"/>
        <w:rPr>
          <w:rFonts w:ascii="Times New Roman" w:hAnsi="Times New Roman" w:cs="Times New Roman"/>
          <w:color w:val="auto"/>
          <w:sz w:val="26"/>
          <w:szCs w:val="26"/>
          <w:lang w:val="ru-RU"/>
        </w:rPr>
      </w:pPr>
      <w:r>
        <w:rPr>
          <w:rFonts w:ascii="Times New Roman" w:hAnsi="Times New Roman" w:cs="Times New Roman"/>
          <w:spacing w:val="-10"/>
          <w:sz w:val="26"/>
          <w:szCs w:val="26"/>
          <w:lang w:val="ru-RU"/>
        </w:rPr>
        <w:t xml:space="preserve">На проведение конкурса  отводится </w:t>
      </w:r>
      <w:r w:rsidRPr="00CA065A">
        <w:rPr>
          <w:rFonts w:ascii="Times New Roman" w:hAnsi="Times New Roman" w:cs="Times New Roman"/>
          <w:b/>
          <w:spacing w:val="-10"/>
          <w:sz w:val="26"/>
          <w:szCs w:val="26"/>
          <w:lang w:val="ru-RU"/>
        </w:rPr>
        <w:t>10 минут</w:t>
      </w:r>
      <w:r>
        <w:rPr>
          <w:rFonts w:ascii="Times New Roman" w:hAnsi="Times New Roman" w:cs="Times New Roman"/>
          <w:spacing w:val="-10"/>
          <w:sz w:val="26"/>
          <w:szCs w:val="26"/>
          <w:lang w:val="ru-RU"/>
        </w:rPr>
        <w:t>, включая время звучания записи.</w:t>
      </w:r>
    </w:p>
    <w:p w:rsidR="00B77C29" w:rsidRPr="00B77C29" w:rsidRDefault="00B77C29" w:rsidP="00B77C29">
      <w:pPr>
        <w:ind w:firstLine="567"/>
        <w:jc w:val="both"/>
        <w:rPr>
          <w:rFonts w:ascii="Times New Roman" w:hAnsi="Times New Roman" w:cs="Times New Roman"/>
          <w:bCs/>
          <w:sz w:val="26"/>
          <w:szCs w:val="26"/>
          <w:lang w:val="ru-RU"/>
        </w:rPr>
      </w:pPr>
      <w:r>
        <w:rPr>
          <w:rFonts w:ascii="Times New Roman" w:hAnsi="Times New Roman" w:cs="Times New Roman"/>
          <w:b/>
          <w:bCs/>
          <w:i/>
          <w:sz w:val="26"/>
          <w:szCs w:val="26"/>
          <w:lang w:val="ru-RU"/>
        </w:rPr>
        <w:t>Каждый правильный отве</w:t>
      </w:r>
      <w:r w:rsidR="00CA065A">
        <w:rPr>
          <w:rFonts w:ascii="Times New Roman" w:hAnsi="Times New Roman" w:cs="Times New Roman"/>
          <w:b/>
          <w:bCs/>
          <w:i/>
          <w:sz w:val="26"/>
          <w:szCs w:val="26"/>
          <w:lang w:val="ru-RU"/>
        </w:rPr>
        <w:t>т  задания оценивается в 1 балл</w:t>
      </w:r>
      <w:r w:rsidRPr="00B77C29">
        <w:rPr>
          <w:rFonts w:ascii="Times New Roman" w:hAnsi="Times New Roman" w:cs="Times New Roman"/>
          <w:b/>
          <w:bCs/>
          <w:i/>
          <w:sz w:val="26"/>
          <w:szCs w:val="26"/>
          <w:lang w:val="ru-RU"/>
        </w:rPr>
        <w:t>.</w:t>
      </w:r>
    </w:p>
    <w:p w:rsidR="00CA065A" w:rsidRDefault="00CA065A" w:rsidP="00B77C29">
      <w:pPr>
        <w:autoSpaceDE w:val="0"/>
        <w:autoSpaceDN w:val="0"/>
        <w:adjustRightInd w:val="0"/>
        <w:jc w:val="center"/>
        <w:rPr>
          <w:rFonts w:ascii="Times New Roman" w:hAnsi="Times New Roman" w:cs="Times New Roman"/>
          <w:b/>
          <w:sz w:val="26"/>
          <w:szCs w:val="26"/>
          <w:lang w:val="ru-RU"/>
        </w:rPr>
      </w:pPr>
    </w:p>
    <w:p w:rsidR="00B77C29" w:rsidRDefault="00B77C29" w:rsidP="00B77C29">
      <w:pPr>
        <w:autoSpaceDE w:val="0"/>
        <w:autoSpaceDN w:val="0"/>
        <w:adjustRightInd w:val="0"/>
        <w:jc w:val="center"/>
        <w:rPr>
          <w:rFonts w:ascii="Times New Roman" w:hAnsi="Times New Roman" w:cs="Times New Roman"/>
          <w:b/>
          <w:bCs/>
          <w:sz w:val="26"/>
          <w:szCs w:val="26"/>
          <w:lang w:val="ru-RU"/>
        </w:rPr>
      </w:pPr>
      <w:r>
        <w:rPr>
          <w:rFonts w:ascii="Times New Roman" w:hAnsi="Times New Roman" w:cs="Times New Roman"/>
          <w:b/>
          <w:sz w:val="26"/>
          <w:szCs w:val="26"/>
          <w:lang w:val="ru-RU"/>
        </w:rPr>
        <w:t>Методические рекомендации к проведению конкурса понимания письменного текста (</w:t>
      </w:r>
      <w:r>
        <w:rPr>
          <w:rFonts w:ascii="Times New Roman" w:hAnsi="Times New Roman" w:cs="Times New Roman"/>
          <w:b/>
          <w:bCs/>
          <w:i/>
          <w:iCs/>
          <w:sz w:val="26"/>
          <w:szCs w:val="26"/>
        </w:rPr>
        <w:t>Reading</w:t>
      </w:r>
      <w:r>
        <w:rPr>
          <w:rFonts w:ascii="Times New Roman" w:hAnsi="Times New Roman" w:cs="Times New Roman"/>
          <w:b/>
          <w:bCs/>
          <w:i/>
          <w:iCs/>
          <w:sz w:val="26"/>
          <w:szCs w:val="26"/>
          <w:lang w:val="ru-RU"/>
        </w:rPr>
        <w:t>)</w:t>
      </w:r>
    </w:p>
    <w:p w:rsidR="00B77C29" w:rsidRDefault="00B77C29" w:rsidP="00B77C29">
      <w:pPr>
        <w:autoSpaceDE w:val="0"/>
        <w:autoSpaceDN w:val="0"/>
        <w:adjustRightInd w:val="0"/>
        <w:ind w:left="20" w:firstLine="689"/>
        <w:jc w:val="both"/>
        <w:rPr>
          <w:rFonts w:ascii="Times New Roman" w:hAnsi="Times New Roman" w:cs="Times New Roman"/>
          <w:sz w:val="26"/>
          <w:szCs w:val="26"/>
          <w:lang w:val="ru-RU"/>
        </w:rPr>
      </w:pPr>
      <w:r>
        <w:rPr>
          <w:rFonts w:ascii="Times New Roman" w:hAnsi="Times New Roman" w:cs="Times New Roman"/>
          <w:b/>
          <w:bCs/>
          <w:sz w:val="26"/>
          <w:szCs w:val="26"/>
          <w:lang w:val="ru-RU"/>
        </w:rPr>
        <w:t xml:space="preserve">   Задания по чтению</w:t>
      </w:r>
      <w:r>
        <w:rPr>
          <w:rFonts w:ascii="Times New Roman" w:hAnsi="Times New Roman" w:cs="Times New Roman"/>
          <w:sz w:val="26"/>
          <w:szCs w:val="26"/>
          <w:lang w:val="ru-RU"/>
        </w:rPr>
        <w:t xml:space="preserve"> нацелены на анализ и интеллектуальную обработку информации, проверяют дискурсивную компетенцию участников.</w:t>
      </w:r>
    </w:p>
    <w:p w:rsidR="00B77C29" w:rsidRDefault="00B77C29" w:rsidP="00B77C29">
      <w:pPr>
        <w:autoSpaceDE w:val="0"/>
        <w:autoSpaceDN w:val="0"/>
        <w:adjustRightInd w:val="0"/>
        <w:ind w:left="20" w:firstLine="689"/>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В первом задании ученики должны из контекста понять значение выражений и подобрать им соответствующие объяснения. </w:t>
      </w:r>
    </w:p>
    <w:p w:rsidR="00B77C29" w:rsidRDefault="00B77C29" w:rsidP="00B77C29">
      <w:pPr>
        <w:autoSpaceDE w:val="0"/>
        <w:autoSpaceDN w:val="0"/>
        <w:adjustRightInd w:val="0"/>
        <w:ind w:left="20" w:firstLine="689"/>
        <w:jc w:val="both"/>
        <w:rPr>
          <w:rFonts w:ascii="Times New Roman" w:hAnsi="Times New Roman" w:cs="Times New Roman"/>
          <w:sz w:val="26"/>
          <w:szCs w:val="26"/>
          <w:lang w:val="ru-RU"/>
        </w:rPr>
      </w:pPr>
      <w:r>
        <w:rPr>
          <w:rFonts w:ascii="Times New Roman" w:hAnsi="Times New Roman" w:cs="Times New Roman"/>
          <w:sz w:val="26"/>
          <w:szCs w:val="26"/>
          <w:lang w:val="ru-RU"/>
        </w:rPr>
        <w:t>Во втором задании необходимо найти ошибки в тексте и указать их.</w:t>
      </w:r>
    </w:p>
    <w:p w:rsidR="00B77C29" w:rsidRDefault="00B77C29" w:rsidP="00B77C29">
      <w:pPr>
        <w:autoSpaceDE w:val="0"/>
        <w:autoSpaceDN w:val="0"/>
        <w:adjustRightInd w:val="0"/>
        <w:ind w:left="20" w:firstLine="689"/>
        <w:jc w:val="both"/>
        <w:rPr>
          <w:rFonts w:ascii="Times New Roman" w:hAnsi="Times New Roman" w:cs="Times New Roman"/>
          <w:sz w:val="26"/>
          <w:szCs w:val="26"/>
          <w:lang w:val="ru-RU"/>
        </w:rPr>
      </w:pPr>
      <w:r>
        <w:rPr>
          <w:rFonts w:ascii="Times New Roman" w:hAnsi="Times New Roman" w:cs="Times New Roman"/>
          <w:b/>
          <w:bCs/>
          <w:sz w:val="26"/>
          <w:szCs w:val="26"/>
          <w:lang w:val="ru-RU"/>
        </w:rPr>
        <w:t>Критерии оценивания:</w:t>
      </w:r>
    </w:p>
    <w:p w:rsidR="00B77C29" w:rsidRDefault="00B77C29" w:rsidP="00B77C29">
      <w:pPr>
        <w:spacing w:after="78"/>
        <w:ind w:left="20" w:firstLine="689"/>
        <w:jc w:val="both"/>
        <w:rPr>
          <w:rFonts w:ascii="Times New Roman" w:hAnsi="Times New Roman" w:cs="Times New Roman"/>
          <w:b/>
          <w:bCs/>
          <w:i/>
          <w:color w:val="auto"/>
          <w:sz w:val="26"/>
          <w:szCs w:val="26"/>
          <w:lang w:val="ru-RU"/>
        </w:rPr>
      </w:pPr>
      <w:r>
        <w:rPr>
          <w:rFonts w:ascii="Times New Roman" w:hAnsi="Times New Roman" w:cs="Times New Roman"/>
          <w:b/>
          <w:bCs/>
          <w:i/>
          <w:sz w:val="26"/>
          <w:szCs w:val="26"/>
          <w:lang w:val="ru-RU"/>
        </w:rPr>
        <w:t>Каждый правильный ответ  заданий оценивается в 1 балл</w:t>
      </w:r>
    </w:p>
    <w:p w:rsidR="00B77C29" w:rsidRDefault="00B77C29" w:rsidP="00B77C29">
      <w:pPr>
        <w:spacing w:after="51"/>
        <w:ind w:left="20" w:right="940" w:firstLine="689"/>
        <w:jc w:val="both"/>
        <w:rPr>
          <w:rFonts w:ascii="Times New Roman" w:hAnsi="Times New Roman" w:cs="Times New Roman"/>
          <w:b/>
          <w:bCs/>
          <w:color w:val="auto"/>
          <w:sz w:val="26"/>
          <w:szCs w:val="26"/>
          <w:lang w:val="ru-RU"/>
        </w:rPr>
      </w:pPr>
      <w:r>
        <w:rPr>
          <w:rFonts w:ascii="Times New Roman" w:hAnsi="Times New Roman" w:cs="Times New Roman"/>
          <w:b/>
          <w:sz w:val="26"/>
          <w:szCs w:val="26"/>
          <w:lang w:val="ru-RU"/>
        </w:rPr>
        <w:t xml:space="preserve">Рекомендуемое время выполнения - </w:t>
      </w:r>
      <w:r w:rsidR="00CA065A">
        <w:rPr>
          <w:rFonts w:ascii="Times New Roman" w:hAnsi="Times New Roman" w:cs="Times New Roman"/>
          <w:b/>
          <w:sz w:val="26"/>
          <w:szCs w:val="26"/>
          <w:lang w:val="ru-RU"/>
        </w:rPr>
        <w:t>30</w:t>
      </w:r>
      <w:r w:rsidRPr="00B77C29">
        <w:rPr>
          <w:rFonts w:ascii="Times New Roman" w:hAnsi="Times New Roman" w:cs="Times New Roman"/>
          <w:b/>
          <w:sz w:val="26"/>
          <w:szCs w:val="26"/>
          <w:lang w:val="ru-RU"/>
        </w:rPr>
        <w:t xml:space="preserve"> минут</w:t>
      </w:r>
      <w:r>
        <w:rPr>
          <w:rFonts w:ascii="Times New Roman" w:hAnsi="Times New Roman" w:cs="Times New Roman"/>
          <w:b/>
          <w:sz w:val="26"/>
          <w:szCs w:val="26"/>
          <w:lang w:val="ru-RU"/>
        </w:rPr>
        <w:t>.</w:t>
      </w:r>
    </w:p>
    <w:p w:rsidR="00B77C29" w:rsidRDefault="00B77C29" w:rsidP="00B77C29">
      <w:pPr>
        <w:ind w:left="20" w:firstLine="689"/>
        <w:jc w:val="both"/>
        <w:rPr>
          <w:rFonts w:ascii="Times New Roman" w:hAnsi="Times New Roman" w:cs="Times New Roman"/>
          <w:b/>
          <w:bCs/>
          <w:sz w:val="26"/>
          <w:szCs w:val="26"/>
          <w:lang w:val="ru-RU"/>
        </w:rPr>
      </w:pPr>
    </w:p>
    <w:p w:rsidR="00B77C29" w:rsidRDefault="00B77C29" w:rsidP="00B77C29">
      <w:pPr>
        <w:ind w:left="20" w:firstLine="689"/>
        <w:jc w:val="both"/>
        <w:rPr>
          <w:rFonts w:ascii="Times New Roman" w:hAnsi="Times New Roman" w:cs="Times New Roman"/>
          <w:b/>
          <w:bCs/>
          <w:sz w:val="26"/>
          <w:szCs w:val="26"/>
          <w:lang w:val="ru-RU"/>
        </w:rPr>
      </w:pPr>
      <w:r>
        <w:rPr>
          <w:rFonts w:ascii="Times New Roman" w:hAnsi="Times New Roman" w:cs="Times New Roman"/>
          <w:b/>
          <w:bCs/>
          <w:sz w:val="26"/>
          <w:szCs w:val="26"/>
          <w:lang w:val="ru-RU"/>
        </w:rPr>
        <w:t xml:space="preserve">Процедура проведения лексико-грамматического теста </w:t>
      </w:r>
      <w:r>
        <w:rPr>
          <w:rFonts w:ascii="Times New Roman" w:hAnsi="Times New Roman" w:cs="Times New Roman"/>
          <w:i/>
          <w:iCs/>
          <w:sz w:val="26"/>
          <w:szCs w:val="26"/>
          <w:lang w:val="ru-RU"/>
        </w:rPr>
        <w:t>(</w:t>
      </w:r>
      <w:r>
        <w:rPr>
          <w:rFonts w:ascii="Times New Roman" w:hAnsi="Times New Roman" w:cs="Times New Roman"/>
          <w:i/>
          <w:iCs/>
          <w:sz w:val="26"/>
          <w:szCs w:val="26"/>
        </w:rPr>
        <w:t>Use</w:t>
      </w:r>
      <w:r>
        <w:rPr>
          <w:rFonts w:ascii="Times New Roman" w:hAnsi="Times New Roman" w:cs="Times New Roman"/>
          <w:i/>
          <w:iCs/>
          <w:sz w:val="26"/>
          <w:szCs w:val="26"/>
          <w:lang w:val="ru-RU"/>
        </w:rPr>
        <w:t xml:space="preserve"> </w:t>
      </w:r>
      <w:r>
        <w:rPr>
          <w:rFonts w:ascii="Times New Roman" w:hAnsi="Times New Roman" w:cs="Times New Roman"/>
          <w:i/>
          <w:iCs/>
          <w:sz w:val="26"/>
          <w:szCs w:val="26"/>
        </w:rPr>
        <w:t>of</w:t>
      </w:r>
      <w:r>
        <w:rPr>
          <w:rFonts w:ascii="Times New Roman" w:hAnsi="Times New Roman" w:cs="Times New Roman"/>
          <w:i/>
          <w:iCs/>
          <w:sz w:val="26"/>
          <w:szCs w:val="26"/>
          <w:lang w:val="ru-RU"/>
        </w:rPr>
        <w:t xml:space="preserve"> </w:t>
      </w:r>
      <w:r>
        <w:rPr>
          <w:rFonts w:ascii="Times New Roman" w:hAnsi="Times New Roman" w:cs="Times New Roman"/>
          <w:i/>
          <w:iCs/>
          <w:sz w:val="26"/>
          <w:szCs w:val="26"/>
        </w:rPr>
        <w:t>English</w:t>
      </w:r>
      <w:r>
        <w:rPr>
          <w:rFonts w:ascii="Times New Roman" w:hAnsi="Times New Roman" w:cs="Times New Roman"/>
          <w:i/>
          <w:iCs/>
          <w:sz w:val="26"/>
          <w:szCs w:val="26"/>
          <w:lang w:val="ru-RU"/>
        </w:rPr>
        <w:t>)</w:t>
      </w:r>
    </w:p>
    <w:p w:rsidR="00B77C29" w:rsidRDefault="00B77C29" w:rsidP="00B77C29">
      <w:pPr>
        <w:ind w:left="20" w:firstLine="689"/>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t>Методические рекомендации</w:t>
      </w:r>
    </w:p>
    <w:p w:rsidR="00B77C29" w:rsidRDefault="00B77C29" w:rsidP="00B77C29">
      <w:pPr>
        <w:ind w:left="20" w:firstLine="689"/>
        <w:jc w:val="center"/>
        <w:rPr>
          <w:rFonts w:ascii="Times New Roman" w:hAnsi="Times New Roman" w:cs="Times New Roman"/>
          <w:b/>
          <w:bCs/>
          <w:sz w:val="26"/>
          <w:szCs w:val="26"/>
          <w:lang w:val="ru-RU"/>
        </w:rPr>
      </w:pPr>
    </w:p>
    <w:p w:rsidR="00B77C29" w:rsidRDefault="00B77C29" w:rsidP="00B77C29">
      <w:pPr>
        <w:autoSpaceDE w:val="0"/>
        <w:autoSpaceDN w:val="0"/>
        <w:adjustRightInd w:val="0"/>
        <w:ind w:left="20" w:firstLine="68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Цель лексико-грамматического задания проверить языковую компетенцию участников.  </w:t>
      </w:r>
    </w:p>
    <w:p w:rsidR="00B77C29" w:rsidRDefault="00B77C29" w:rsidP="00B77C29">
      <w:pPr>
        <w:autoSpaceDE w:val="0"/>
        <w:autoSpaceDN w:val="0"/>
        <w:adjustRightInd w:val="0"/>
        <w:ind w:left="20" w:firstLine="689"/>
        <w:jc w:val="both"/>
        <w:rPr>
          <w:rFonts w:ascii="Times New Roman" w:hAnsi="Times New Roman" w:cs="Times New Roman"/>
          <w:sz w:val="26"/>
          <w:szCs w:val="26"/>
          <w:lang w:val="ru-RU"/>
        </w:rPr>
      </w:pPr>
      <w:r>
        <w:rPr>
          <w:rFonts w:ascii="Times New Roman" w:hAnsi="Times New Roman" w:cs="Times New Roman"/>
          <w:bCs/>
          <w:sz w:val="26"/>
          <w:szCs w:val="26"/>
          <w:lang w:val="ru-RU"/>
        </w:rPr>
        <w:t xml:space="preserve">Задания соответствуют продвинутому пороговому уровню сложности </w:t>
      </w:r>
      <w:r>
        <w:rPr>
          <w:rFonts w:ascii="Times New Roman" w:hAnsi="Times New Roman" w:cs="Times New Roman"/>
          <w:bCs/>
          <w:sz w:val="26"/>
          <w:szCs w:val="26"/>
        </w:rPr>
        <w:t>B</w:t>
      </w:r>
      <w:r>
        <w:rPr>
          <w:rFonts w:ascii="Times New Roman" w:hAnsi="Times New Roman" w:cs="Times New Roman"/>
          <w:bCs/>
          <w:sz w:val="26"/>
          <w:szCs w:val="26"/>
          <w:lang w:val="ru-RU"/>
        </w:rPr>
        <w:t>1и В</w:t>
      </w:r>
      <w:proofErr w:type="gramStart"/>
      <w:r>
        <w:rPr>
          <w:rFonts w:ascii="Times New Roman" w:hAnsi="Times New Roman" w:cs="Times New Roman"/>
          <w:bCs/>
          <w:sz w:val="26"/>
          <w:szCs w:val="26"/>
          <w:lang w:val="ru-RU"/>
        </w:rPr>
        <w:t>2</w:t>
      </w:r>
      <w:proofErr w:type="gramEnd"/>
      <w:r>
        <w:rPr>
          <w:rFonts w:ascii="Times New Roman" w:hAnsi="Times New Roman" w:cs="Times New Roman"/>
          <w:bCs/>
          <w:sz w:val="26"/>
          <w:szCs w:val="26"/>
          <w:lang w:val="ru-RU"/>
        </w:rPr>
        <w:t xml:space="preserve"> по шкале Совета Европы</w:t>
      </w:r>
      <w:r>
        <w:rPr>
          <w:rFonts w:ascii="Times New Roman" w:hAnsi="Times New Roman" w:cs="Times New Roman"/>
          <w:b/>
          <w:bCs/>
          <w:sz w:val="26"/>
          <w:szCs w:val="26"/>
          <w:lang w:val="ru-RU"/>
        </w:rPr>
        <w:t xml:space="preserve">. </w:t>
      </w:r>
      <w:r>
        <w:rPr>
          <w:rFonts w:ascii="Times New Roman" w:hAnsi="Times New Roman" w:cs="Times New Roman"/>
          <w:sz w:val="26"/>
          <w:szCs w:val="26"/>
          <w:lang w:val="ru-RU"/>
        </w:rPr>
        <w:t>Учащиеся должны продемонстрировать соответствующий уровень владения лексическим материалом и умение оперировать им в условиях выбора. Проверяется также владение грамматическим материалом, знанием идиоматических форм и фразовых глаголов в рамках программы средней школы и умение практически использовать его не только на уровне отдельного предложения, но и в более широком контексте.</w:t>
      </w:r>
    </w:p>
    <w:p w:rsidR="00B77C29" w:rsidRDefault="00B77C29" w:rsidP="00B77C29">
      <w:pPr>
        <w:autoSpaceDE w:val="0"/>
        <w:autoSpaceDN w:val="0"/>
        <w:adjustRightInd w:val="0"/>
        <w:ind w:left="20" w:firstLine="689"/>
        <w:jc w:val="both"/>
        <w:rPr>
          <w:rFonts w:ascii="Times New Roman" w:hAnsi="Times New Roman" w:cs="Times New Roman"/>
          <w:b/>
          <w:bCs/>
          <w:sz w:val="26"/>
          <w:szCs w:val="26"/>
          <w:lang w:val="ru-RU"/>
        </w:rPr>
      </w:pPr>
      <w:r>
        <w:rPr>
          <w:rFonts w:ascii="Times New Roman" w:hAnsi="Times New Roman" w:cs="Times New Roman"/>
          <w:b/>
          <w:bCs/>
          <w:sz w:val="26"/>
          <w:szCs w:val="26"/>
          <w:lang w:val="ru-RU"/>
        </w:rPr>
        <w:t>Рекомендуемое время для выполнения всех заданий теста –</w:t>
      </w:r>
      <w:r w:rsidR="00CA065A">
        <w:rPr>
          <w:rFonts w:ascii="Times New Roman" w:hAnsi="Times New Roman" w:cs="Times New Roman"/>
          <w:b/>
          <w:bCs/>
          <w:sz w:val="26"/>
          <w:szCs w:val="26"/>
          <w:lang w:val="ru-RU"/>
        </w:rPr>
        <w:t>40</w:t>
      </w:r>
      <w:r w:rsidRPr="00B77C29">
        <w:rPr>
          <w:rFonts w:ascii="Times New Roman" w:hAnsi="Times New Roman" w:cs="Times New Roman"/>
          <w:b/>
          <w:bCs/>
          <w:sz w:val="26"/>
          <w:szCs w:val="26"/>
          <w:lang w:val="ru-RU"/>
        </w:rPr>
        <w:t xml:space="preserve"> минут</w:t>
      </w:r>
      <w:r>
        <w:rPr>
          <w:rFonts w:ascii="Times New Roman" w:hAnsi="Times New Roman" w:cs="Times New Roman"/>
          <w:b/>
          <w:bCs/>
          <w:sz w:val="26"/>
          <w:szCs w:val="26"/>
          <w:lang w:val="ru-RU"/>
        </w:rPr>
        <w:t>.</w:t>
      </w:r>
    </w:p>
    <w:p w:rsidR="00B77C29" w:rsidRDefault="00B77C29" w:rsidP="00B77C29">
      <w:pPr>
        <w:autoSpaceDE w:val="0"/>
        <w:autoSpaceDN w:val="0"/>
        <w:adjustRightInd w:val="0"/>
        <w:ind w:left="20" w:firstLine="689"/>
        <w:jc w:val="both"/>
        <w:rPr>
          <w:rFonts w:ascii="Times New Roman" w:hAnsi="Times New Roman" w:cs="Times New Roman"/>
          <w:bCs/>
          <w:sz w:val="26"/>
          <w:szCs w:val="26"/>
          <w:lang w:val="ru-RU"/>
        </w:rPr>
      </w:pPr>
      <w:r>
        <w:rPr>
          <w:rFonts w:ascii="Times New Roman" w:hAnsi="Times New Roman" w:cs="Times New Roman"/>
          <w:bCs/>
          <w:sz w:val="26"/>
          <w:szCs w:val="26"/>
          <w:lang w:val="ru-RU"/>
        </w:rPr>
        <w:t xml:space="preserve">Множественный выбор (выбрать слово из </w:t>
      </w:r>
      <w:proofErr w:type="gramStart"/>
      <w:r>
        <w:rPr>
          <w:rFonts w:ascii="Times New Roman" w:hAnsi="Times New Roman" w:cs="Times New Roman"/>
          <w:bCs/>
          <w:sz w:val="26"/>
          <w:szCs w:val="26"/>
          <w:lang w:val="ru-RU"/>
        </w:rPr>
        <w:t>предложенных</w:t>
      </w:r>
      <w:proofErr w:type="gramEnd"/>
      <w:r>
        <w:rPr>
          <w:rFonts w:ascii="Times New Roman" w:hAnsi="Times New Roman" w:cs="Times New Roman"/>
          <w:bCs/>
          <w:sz w:val="26"/>
          <w:szCs w:val="26"/>
          <w:lang w:val="ru-RU"/>
        </w:rPr>
        <w:t>, чтобы  оно вписалось в контекст предложения, выбрать подходящий предлог, грамматическую форму, идиоматическое выражение или фразовый глагол).</w:t>
      </w:r>
    </w:p>
    <w:p w:rsidR="00B77C29" w:rsidRPr="00E36B0D" w:rsidRDefault="00B77C29" w:rsidP="00E36B0D">
      <w:pPr>
        <w:spacing w:after="78"/>
        <w:ind w:left="20" w:firstLine="689"/>
        <w:jc w:val="both"/>
        <w:rPr>
          <w:rFonts w:ascii="Times New Roman" w:hAnsi="Times New Roman" w:cs="Times New Roman"/>
          <w:b/>
          <w:bCs/>
          <w:i/>
          <w:color w:val="auto"/>
          <w:sz w:val="26"/>
          <w:szCs w:val="26"/>
          <w:lang w:val="ru-RU"/>
        </w:rPr>
      </w:pPr>
      <w:r>
        <w:rPr>
          <w:rFonts w:ascii="Times New Roman" w:hAnsi="Times New Roman" w:cs="Times New Roman"/>
          <w:b/>
          <w:bCs/>
          <w:i/>
          <w:sz w:val="26"/>
          <w:szCs w:val="26"/>
          <w:lang w:val="ru-RU"/>
        </w:rPr>
        <w:t>Каждый правильный ответ  задания оценивается в 1 балл</w:t>
      </w:r>
      <w:r w:rsidR="00E36B0D">
        <w:rPr>
          <w:rFonts w:ascii="Times New Roman" w:hAnsi="Times New Roman" w:cs="Times New Roman"/>
          <w:b/>
          <w:bCs/>
          <w:i/>
          <w:color w:val="auto"/>
          <w:sz w:val="26"/>
          <w:szCs w:val="26"/>
          <w:lang w:val="ru-RU"/>
        </w:rPr>
        <w:t>.</w:t>
      </w:r>
    </w:p>
    <w:p w:rsidR="00047E6C" w:rsidRDefault="00CA065A" w:rsidP="00B77C29">
      <w:pPr>
        <w:autoSpaceDE w:val="0"/>
        <w:autoSpaceDN w:val="0"/>
        <w:adjustRightInd w:val="0"/>
        <w:rPr>
          <w:rFonts w:ascii="Times New Roman" w:hAnsi="Times New Roman" w:cs="Times New Roman"/>
          <w:b/>
          <w:sz w:val="26"/>
          <w:szCs w:val="26"/>
          <w:lang w:val="ru-RU"/>
        </w:rPr>
      </w:pPr>
      <w:r>
        <w:rPr>
          <w:rFonts w:ascii="Times New Roman" w:hAnsi="Times New Roman" w:cs="Times New Roman"/>
          <w:b/>
          <w:sz w:val="26"/>
          <w:szCs w:val="26"/>
          <w:lang w:val="ru-RU"/>
        </w:rPr>
        <w:t>ВСЕГО ЗА ОЛИМПИАДУ – 80 минут</w:t>
      </w:r>
      <w:r w:rsidR="00B77C29">
        <w:rPr>
          <w:rFonts w:ascii="Times New Roman" w:hAnsi="Times New Roman" w:cs="Times New Roman"/>
          <w:b/>
          <w:sz w:val="26"/>
          <w:szCs w:val="26"/>
          <w:lang w:val="ru-RU"/>
        </w:rPr>
        <w:t>.</w:t>
      </w:r>
    </w:p>
    <w:p w:rsidR="00B77C29" w:rsidRPr="00CA065A" w:rsidRDefault="00B77C29" w:rsidP="00B77C29">
      <w:pPr>
        <w:autoSpaceDE w:val="0"/>
        <w:autoSpaceDN w:val="0"/>
        <w:adjustRightInd w:val="0"/>
        <w:rPr>
          <w:rFonts w:ascii="Times New Roman" w:hAnsi="Times New Roman" w:cs="Times New Roman"/>
          <w:b/>
          <w:sz w:val="26"/>
          <w:szCs w:val="26"/>
          <w:lang w:val="ru-RU"/>
        </w:rPr>
      </w:pPr>
    </w:p>
    <w:p w:rsidR="00B77C29" w:rsidRDefault="00B77C29" w:rsidP="00D707E1">
      <w:pPr>
        <w:pStyle w:val="30"/>
        <w:tabs>
          <w:tab w:val="left" w:pos="508"/>
        </w:tabs>
        <w:spacing w:after="0" w:line="240" w:lineRule="auto"/>
        <w:ind w:firstLine="0"/>
        <w:jc w:val="center"/>
        <w:rPr>
          <w:rFonts w:ascii="Times New Roman" w:hAnsi="Times New Roman" w:cs="Times New Roman"/>
          <w:b/>
          <w:sz w:val="26"/>
          <w:szCs w:val="26"/>
        </w:rPr>
      </w:pPr>
    </w:p>
    <w:p w:rsidR="00D24044" w:rsidRPr="00447F12" w:rsidRDefault="00D24044" w:rsidP="00D707E1">
      <w:pPr>
        <w:pStyle w:val="30"/>
        <w:tabs>
          <w:tab w:val="left" w:pos="508"/>
        </w:tabs>
        <w:spacing w:after="0" w:line="240" w:lineRule="auto"/>
        <w:ind w:firstLine="0"/>
        <w:jc w:val="center"/>
        <w:rPr>
          <w:rFonts w:ascii="Times New Roman" w:hAnsi="Times New Roman" w:cs="Times New Roman"/>
          <w:b/>
          <w:sz w:val="26"/>
          <w:szCs w:val="26"/>
        </w:rPr>
      </w:pPr>
      <w:r w:rsidRPr="00447F12">
        <w:rPr>
          <w:rFonts w:ascii="Times New Roman" w:hAnsi="Times New Roman" w:cs="Times New Roman"/>
          <w:b/>
          <w:sz w:val="26"/>
          <w:szCs w:val="26"/>
        </w:rPr>
        <w:t xml:space="preserve">9 – 11 классов </w:t>
      </w:r>
    </w:p>
    <w:p w:rsidR="00D24044" w:rsidRPr="00447F12" w:rsidRDefault="00D24044" w:rsidP="00D707E1">
      <w:pPr>
        <w:pStyle w:val="70"/>
        <w:shd w:val="clear" w:color="auto" w:fill="auto"/>
        <w:spacing w:before="0" w:after="0" w:line="240" w:lineRule="auto"/>
        <w:rPr>
          <w:rFonts w:ascii="Times New Roman" w:hAnsi="Times New Roman" w:cs="Times New Roman"/>
          <w:sz w:val="26"/>
          <w:szCs w:val="26"/>
        </w:rPr>
      </w:pPr>
    </w:p>
    <w:p w:rsidR="00D24044" w:rsidRPr="00447F12" w:rsidRDefault="00D24044" w:rsidP="00D24044">
      <w:pPr>
        <w:jc w:val="center"/>
        <w:rPr>
          <w:rFonts w:ascii="Times New Roman" w:hAnsi="Times New Roman" w:cs="Times New Roman"/>
          <w:sz w:val="26"/>
          <w:szCs w:val="26"/>
          <w:lang w:val="ru-RU"/>
        </w:rPr>
      </w:pPr>
      <w:r w:rsidRPr="00447F12">
        <w:rPr>
          <w:rFonts w:ascii="Times New Roman" w:hAnsi="Times New Roman" w:cs="Times New Roman"/>
          <w:b/>
          <w:sz w:val="26"/>
          <w:szCs w:val="26"/>
          <w:lang w:val="ru-RU"/>
        </w:rPr>
        <w:t>Процедура проведения конкурса понимания устного текста</w:t>
      </w:r>
      <w:r w:rsidRPr="00447F12">
        <w:rPr>
          <w:rFonts w:ascii="Times New Roman" w:hAnsi="Times New Roman" w:cs="Times New Roman"/>
          <w:sz w:val="26"/>
          <w:szCs w:val="26"/>
          <w:lang w:val="ru-RU"/>
        </w:rPr>
        <w:t xml:space="preserve"> (</w:t>
      </w:r>
      <w:r w:rsidRPr="00447F12">
        <w:rPr>
          <w:rStyle w:val="712pt"/>
          <w:rFonts w:ascii="Times New Roman" w:hAnsi="Times New Roman" w:cs="Times New Roman"/>
          <w:sz w:val="26"/>
          <w:szCs w:val="26"/>
        </w:rPr>
        <w:t>Listening</w:t>
      </w:r>
      <w:r w:rsidRPr="00447F12">
        <w:rPr>
          <w:rFonts w:ascii="Times New Roman" w:hAnsi="Times New Roman" w:cs="Times New Roman"/>
          <w:sz w:val="26"/>
          <w:szCs w:val="26"/>
          <w:lang w:val="ru-RU"/>
        </w:rPr>
        <w:t>)</w:t>
      </w:r>
    </w:p>
    <w:p w:rsidR="00D24044" w:rsidRPr="00447F12" w:rsidRDefault="00D24044" w:rsidP="00D24044">
      <w:pPr>
        <w:pStyle w:val="70"/>
        <w:shd w:val="clear" w:color="auto" w:fill="auto"/>
        <w:spacing w:before="0" w:after="0" w:line="240" w:lineRule="auto"/>
        <w:rPr>
          <w:rFonts w:ascii="Times New Roman" w:hAnsi="Times New Roman" w:cs="Times New Roman"/>
          <w:b w:val="0"/>
          <w:bCs w:val="0"/>
          <w:color w:val="000000"/>
          <w:sz w:val="26"/>
          <w:szCs w:val="26"/>
          <w:lang w:eastAsia="ru-RU"/>
        </w:rPr>
      </w:pPr>
    </w:p>
    <w:p w:rsidR="003A1093" w:rsidRPr="00447F12" w:rsidRDefault="003A1093" w:rsidP="003A1093">
      <w:pPr>
        <w:pStyle w:val="70"/>
        <w:shd w:val="clear" w:color="auto" w:fill="auto"/>
        <w:spacing w:before="0" w:after="0" w:line="240" w:lineRule="auto"/>
        <w:rPr>
          <w:rFonts w:ascii="Times New Roman" w:hAnsi="Times New Roman" w:cs="Times New Roman"/>
          <w:color w:val="00B050"/>
          <w:sz w:val="26"/>
          <w:szCs w:val="26"/>
        </w:rPr>
      </w:pPr>
      <w:r w:rsidRPr="00447F12">
        <w:rPr>
          <w:rFonts w:ascii="Times New Roman" w:hAnsi="Times New Roman" w:cs="Times New Roman"/>
          <w:b w:val="0"/>
          <w:sz w:val="26"/>
          <w:szCs w:val="26"/>
        </w:rPr>
        <w:t xml:space="preserve">  Целью задания является проверка способности участников восприятия иноязычного текста на слух, умение выделить необходимую информацию.  Перед тем, как прослушать запись следует прочитать вопросы вместе с предложенными вариантами ответов. При прослушивании сконцентрируйтесь на пониман</w:t>
      </w:r>
      <w:proofErr w:type="gramStart"/>
      <w:r w:rsidRPr="00447F12">
        <w:rPr>
          <w:rFonts w:ascii="Times New Roman" w:hAnsi="Times New Roman" w:cs="Times New Roman"/>
          <w:b w:val="0"/>
          <w:sz w:val="26"/>
          <w:szCs w:val="26"/>
        </w:rPr>
        <w:t>ии ау</w:t>
      </w:r>
      <w:proofErr w:type="gramEnd"/>
      <w:r w:rsidRPr="00447F12">
        <w:rPr>
          <w:rFonts w:ascii="Times New Roman" w:hAnsi="Times New Roman" w:cs="Times New Roman"/>
          <w:b w:val="0"/>
          <w:sz w:val="26"/>
          <w:szCs w:val="26"/>
        </w:rPr>
        <w:t xml:space="preserve">диозаписи. </w:t>
      </w:r>
    </w:p>
    <w:p w:rsidR="003A1093" w:rsidRPr="00447F12" w:rsidRDefault="003A1093" w:rsidP="003A1093">
      <w:pPr>
        <w:pStyle w:val="30"/>
        <w:numPr>
          <w:ilvl w:val="0"/>
          <w:numId w:val="11"/>
        </w:numPr>
        <w:shd w:val="clear" w:color="auto" w:fill="auto"/>
        <w:tabs>
          <w:tab w:val="left" w:pos="426"/>
          <w:tab w:val="left" w:pos="505"/>
        </w:tabs>
        <w:suppressAutoHyphens/>
        <w:spacing w:after="0" w:line="240" w:lineRule="auto"/>
        <w:ind w:left="20" w:right="20"/>
        <w:rPr>
          <w:rFonts w:ascii="Times New Roman" w:hAnsi="Times New Roman" w:cs="Times New Roman"/>
          <w:sz w:val="26"/>
          <w:szCs w:val="26"/>
        </w:rPr>
      </w:pPr>
      <w:r w:rsidRPr="00447F12">
        <w:rPr>
          <w:rStyle w:val="30pt"/>
          <w:rFonts w:ascii="Times New Roman" w:hAnsi="Times New Roman" w:cs="Times New Roman"/>
          <w:sz w:val="26"/>
          <w:szCs w:val="26"/>
        </w:rPr>
        <w:t xml:space="preserve">Каждому участнику перед началом выполнения заданий по </w:t>
      </w:r>
      <w:proofErr w:type="spellStart"/>
      <w:r w:rsidRPr="00447F12">
        <w:rPr>
          <w:rStyle w:val="30pt"/>
          <w:rFonts w:ascii="Times New Roman" w:hAnsi="Times New Roman" w:cs="Times New Roman"/>
          <w:sz w:val="26"/>
          <w:szCs w:val="26"/>
        </w:rPr>
        <w:t>аудированию</w:t>
      </w:r>
      <w:proofErr w:type="spellEnd"/>
      <w:r w:rsidRPr="00447F12">
        <w:rPr>
          <w:rStyle w:val="30pt"/>
          <w:rFonts w:ascii="Times New Roman" w:hAnsi="Times New Roman" w:cs="Times New Roman"/>
          <w:sz w:val="26"/>
          <w:szCs w:val="26"/>
        </w:rPr>
        <w:t xml:space="preserve"> выдается лист ответов </w:t>
      </w:r>
      <w:r w:rsidRPr="00447F12">
        <w:rPr>
          <w:rStyle w:val="3TimesNewRoman2"/>
          <w:sz w:val="26"/>
          <w:szCs w:val="26"/>
        </w:rPr>
        <w:t>(</w:t>
      </w:r>
      <w:r w:rsidRPr="00447F12">
        <w:rPr>
          <w:rStyle w:val="3TimesNewRoman2"/>
          <w:sz w:val="26"/>
          <w:szCs w:val="26"/>
          <w:lang w:val="en-US"/>
        </w:rPr>
        <w:t>Answer</w:t>
      </w:r>
      <w:r w:rsidRPr="00447F12">
        <w:rPr>
          <w:rStyle w:val="3TimesNewRoman2"/>
          <w:sz w:val="26"/>
          <w:szCs w:val="26"/>
        </w:rPr>
        <w:t xml:space="preserve"> </w:t>
      </w:r>
      <w:r w:rsidRPr="00447F12">
        <w:rPr>
          <w:rStyle w:val="3TimesNewRoman2"/>
          <w:sz w:val="26"/>
          <w:szCs w:val="26"/>
          <w:lang w:val="en-US"/>
        </w:rPr>
        <w:t>Sheet</w:t>
      </w:r>
      <w:r w:rsidRPr="00447F12">
        <w:rPr>
          <w:rStyle w:val="3TimesNewRoman2"/>
          <w:sz w:val="26"/>
          <w:szCs w:val="26"/>
        </w:rPr>
        <w:t xml:space="preserve">) </w:t>
      </w:r>
      <w:r w:rsidRPr="00447F12">
        <w:rPr>
          <w:rStyle w:val="30pt"/>
          <w:rFonts w:ascii="Times New Roman" w:hAnsi="Times New Roman" w:cs="Times New Roman"/>
          <w:sz w:val="26"/>
          <w:szCs w:val="26"/>
        </w:rPr>
        <w:t>и проводится инструктаж на русском языке по заполнению листов ответов и по порядку их сдачи после окончания работы:</w:t>
      </w:r>
    </w:p>
    <w:p w:rsidR="003A1093" w:rsidRPr="00447F12" w:rsidRDefault="003A1093" w:rsidP="003A1093">
      <w:pPr>
        <w:pStyle w:val="30"/>
        <w:shd w:val="clear" w:color="auto" w:fill="auto"/>
        <w:spacing w:after="0" w:line="240" w:lineRule="auto"/>
        <w:ind w:left="20" w:firstLine="0"/>
        <w:rPr>
          <w:rFonts w:ascii="Times New Roman" w:hAnsi="Times New Roman" w:cs="Times New Roman"/>
          <w:sz w:val="26"/>
          <w:szCs w:val="26"/>
        </w:rPr>
      </w:pPr>
      <w:r w:rsidRPr="00447F12">
        <w:rPr>
          <w:rStyle w:val="30pt"/>
          <w:rFonts w:ascii="Times New Roman" w:hAnsi="Times New Roman" w:cs="Times New Roman"/>
          <w:sz w:val="26"/>
          <w:szCs w:val="26"/>
        </w:rPr>
        <w:t xml:space="preserve">Участники заполняют графу </w:t>
      </w:r>
      <w:r w:rsidRPr="00447F12">
        <w:rPr>
          <w:rStyle w:val="3TimesNewRoman2"/>
          <w:sz w:val="26"/>
          <w:szCs w:val="26"/>
          <w:lang w:val="en-US"/>
        </w:rPr>
        <w:t>Participant</w:t>
      </w:r>
      <w:r w:rsidRPr="00447F12">
        <w:rPr>
          <w:rStyle w:val="3TimesNewRoman2"/>
          <w:sz w:val="26"/>
          <w:szCs w:val="26"/>
        </w:rPr>
        <w:t>'</w:t>
      </w:r>
      <w:r w:rsidRPr="00447F12">
        <w:rPr>
          <w:rStyle w:val="3TimesNewRoman2"/>
          <w:sz w:val="26"/>
          <w:szCs w:val="26"/>
          <w:lang w:val="en-US"/>
        </w:rPr>
        <w:t>s</w:t>
      </w:r>
      <w:r w:rsidRPr="00447F12">
        <w:rPr>
          <w:rStyle w:val="3TimesNewRoman2"/>
          <w:sz w:val="26"/>
          <w:szCs w:val="26"/>
        </w:rPr>
        <w:t xml:space="preserve"> </w:t>
      </w:r>
      <w:r w:rsidRPr="00447F12">
        <w:rPr>
          <w:rStyle w:val="3TimesNewRoman2"/>
          <w:sz w:val="26"/>
          <w:szCs w:val="26"/>
          <w:lang w:val="en-US"/>
        </w:rPr>
        <w:t>ID</w:t>
      </w:r>
      <w:r w:rsidRPr="00447F12">
        <w:rPr>
          <w:rStyle w:val="3TimesNewRoman2"/>
          <w:sz w:val="26"/>
          <w:szCs w:val="26"/>
        </w:rPr>
        <w:t xml:space="preserve"> </w:t>
      </w:r>
      <w:r w:rsidRPr="00447F12">
        <w:rPr>
          <w:rStyle w:val="3TimesNewRoman2"/>
          <w:sz w:val="26"/>
          <w:szCs w:val="26"/>
          <w:lang w:val="en-US"/>
        </w:rPr>
        <w:t>number</w:t>
      </w:r>
      <w:r w:rsidRPr="00447F12">
        <w:rPr>
          <w:rStyle w:val="3TimesNewRoman2"/>
          <w:sz w:val="26"/>
          <w:szCs w:val="26"/>
        </w:rPr>
        <w:t xml:space="preserve"> </w:t>
      </w:r>
      <w:r w:rsidRPr="00447F12">
        <w:rPr>
          <w:rStyle w:val="30pt"/>
          <w:rFonts w:ascii="Times New Roman" w:hAnsi="Times New Roman" w:cs="Times New Roman"/>
          <w:sz w:val="26"/>
          <w:szCs w:val="26"/>
        </w:rPr>
        <w:t>на листе ответов.</w:t>
      </w:r>
    </w:p>
    <w:p w:rsidR="003A1093" w:rsidRPr="00447F12" w:rsidRDefault="003A1093" w:rsidP="003A1093">
      <w:pPr>
        <w:pStyle w:val="30"/>
        <w:shd w:val="clear" w:color="auto" w:fill="auto"/>
        <w:spacing w:after="0" w:line="240" w:lineRule="auto"/>
        <w:ind w:left="20" w:right="20" w:firstLine="0"/>
        <w:rPr>
          <w:rFonts w:ascii="Times New Roman" w:hAnsi="Times New Roman" w:cs="Times New Roman"/>
          <w:sz w:val="26"/>
          <w:szCs w:val="26"/>
        </w:rPr>
      </w:pPr>
      <w:r w:rsidRPr="00447F12">
        <w:rPr>
          <w:rStyle w:val="30pt"/>
          <w:rFonts w:ascii="Times New Roman" w:hAnsi="Times New Roman" w:cs="Times New Roman"/>
          <w:sz w:val="26"/>
          <w:szCs w:val="26"/>
        </w:rPr>
        <w:t>Все ответы необходимо отмечать на листах ответов. Правильный вариант пишется в соответствующей клеточке на листе ответов.</w:t>
      </w:r>
    </w:p>
    <w:p w:rsidR="003A1093" w:rsidRPr="00447F12" w:rsidRDefault="003A1093" w:rsidP="003A1093">
      <w:pPr>
        <w:pStyle w:val="30"/>
        <w:shd w:val="clear" w:color="auto" w:fill="auto"/>
        <w:spacing w:after="0" w:line="240" w:lineRule="auto"/>
        <w:ind w:left="20" w:right="20" w:firstLine="689"/>
        <w:rPr>
          <w:rFonts w:ascii="Times New Roman" w:hAnsi="Times New Roman" w:cs="Times New Roman"/>
          <w:sz w:val="26"/>
          <w:szCs w:val="26"/>
        </w:rPr>
      </w:pPr>
      <w:r w:rsidRPr="00447F12">
        <w:rPr>
          <w:rStyle w:val="30pt"/>
          <w:rFonts w:ascii="Times New Roman" w:hAnsi="Times New Roman" w:cs="Times New Roman"/>
          <w:sz w:val="26"/>
          <w:szCs w:val="26"/>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p>
    <w:p w:rsidR="003A1093" w:rsidRPr="00447F12" w:rsidRDefault="003A1093" w:rsidP="003A1093">
      <w:pPr>
        <w:pStyle w:val="30"/>
        <w:shd w:val="clear" w:color="auto" w:fill="auto"/>
        <w:spacing w:after="0" w:line="240" w:lineRule="auto"/>
        <w:ind w:left="20" w:right="20" w:firstLine="700"/>
        <w:rPr>
          <w:rFonts w:ascii="Times New Roman" w:hAnsi="Times New Roman" w:cs="Times New Roman"/>
          <w:sz w:val="26"/>
          <w:szCs w:val="26"/>
        </w:rPr>
      </w:pPr>
      <w:r w:rsidRPr="00447F12">
        <w:rPr>
          <w:rStyle w:val="30pt"/>
          <w:rFonts w:ascii="Times New Roman" w:hAnsi="Times New Roman" w:cs="Times New Roman"/>
          <w:sz w:val="26"/>
          <w:szCs w:val="26"/>
        </w:rPr>
        <w:t>Исправления на листе ответов ошибками не считаются; однако почерк должен быть понятным; спорные случаи (</w:t>
      </w:r>
      <w:proofErr w:type="gramStart"/>
      <w:r w:rsidRPr="00447F12">
        <w:rPr>
          <w:rStyle w:val="3TimesNewRoman2"/>
          <w:sz w:val="26"/>
          <w:szCs w:val="26"/>
        </w:rPr>
        <w:t>о</w:t>
      </w:r>
      <w:proofErr w:type="gramEnd"/>
      <w:r w:rsidRPr="00447F12">
        <w:rPr>
          <w:rStyle w:val="3TimesNewRoman2"/>
          <w:sz w:val="26"/>
          <w:szCs w:val="26"/>
        </w:rPr>
        <w:t xml:space="preserve"> </w:t>
      </w:r>
      <w:r w:rsidRPr="00447F12">
        <w:rPr>
          <w:rStyle w:val="30pt"/>
          <w:rFonts w:ascii="Times New Roman" w:hAnsi="Times New Roman" w:cs="Times New Roman"/>
          <w:sz w:val="26"/>
          <w:szCs w:val="26"/>
        </w:rPr>
        <w:t xml:space="preserve">или </w:t>
      </w:r>
      <w:r w:rsidRPr="00447F12">
        <w:rPr>
          <w:rStyle w:val="3TimesNewRoman2"/>
          <w:sz w:val="26"/>
          <w:szCs w:val="26"/>
        </w:rPr>
        <w:t>а</w:t>
      </w:r>
      <w:r w:rsidRPr="00447F12">
        <w:rPr>
          <w:rStyle w:val="30pt"/>
          <w:rFonts w:ascii="Times New Roman" w:hAnsi="Times New Roman" w:cs="Times New Roman"/>
          <w:sz w:val="26"/>
          <w:szCs w:val="26"/>
        </w:rPr>
        <w:t xml:space="preserve">) трактуются не </w:t>
      </w:r>
      <w:proofErr w:type="gramStart"/>
      <w:r w:rsidRPr="00447F12">
        <w:rPr>
          <w:rStyle w:val="30pt"/>
          <w:rFonts w:ascii="Times New Roman" w:hAnsi="Times New Roman" w:cs="Times New Roman"/>
          <w:sz w:val="26"/>
          <w:szCs w:val="26"/>
        </w:rPr>
        <w:t>в</w:t>
      </w:r>
      <w:proofErr w:type="gramEnd"/>
      <w:r w:rsidRPr="00447F12">
        <w:rPr>
          <w:rStyle w:val="30pt"/>
          <w:rFonts w:ascii="Times New Roman" w:hAnsi="Times New Roman" w:cs="Times New Roman"/>
          <w:sz w:val="26"/>
          <w:szCs w:val="26"/>
        </w:rPr>
        <w:t xml:space="preserve"> пользу участника.</w:t>
      </w:r>
    </w:p>
    <w:p w:rsidR="003A1093" w:rsidRPr="00447F12" w:rsidRDefault="003A1093" w:rsidP="003A1093">
      <w:pPr>
        <w:pStyle w:val="30"/>
        <w:shd w:val="clear" w:color="auto" w:fill="auto"/>
        <w:spacing w:after="0" w:line="240" w:lineRule="auto"/>
        <w:ind w:left="20" w:right="20" w:firstLine="0"/>
        <w:rPr>
          <w:rFonts w:ascii="Times New Roman" w:hAnsi="Times New Roman" w:cs="Times New Roman"/>
          <w:sz w:val="26"/>
          <w:szCs w:val="26"/>
        </w:rPr>
      </w:pPr>
      <w:r w:rsidRPr="00447F12">
        <w:rPr>
          <w:rStyle w:val="30pt"/>
          <w:rFonts w:ascii="Times New Roman" w:hAnsi="Times New Roman" w:cs="Times New Roman"/>
          <w:sz w:val="26"/>
          <w:szCs w:val="26"/>
        </w:rPr>
        <w:t>Ответы записываются только черными или синими чернилами/пастой (запрещены красные, зеленые чернила, карандаш)</w:t>
      </w:r>
    </w:p>
    <w:p w:rsidR="003A1093" w:rsidRPr="00447F12" w:rsidRDefault="003A1093" w:rsidP="003A1093">
      <w:pPr>
        <w:pStyle w:val="30"/>
        <w:numPr>
          <w:ilvl w:val="0"/>
          <w:numId w:val="11"/>
        </w:numPr>
        <w:shd w:val="clear" w:color="auto" w:fill="auto"/>
        <w:tabs>
          <w:tab w:val="left" w:pos="426"/>
          <w:tab w:val="left" w:pos="505"/>
        </w:tabs>
        <w:suppressAutoHyphens/>
        <w:spacing w:after="0" w:line="240" w:lineRule="auto"/>
        <w:ind w:left="20" w:right="20"/>
        <w:rPr>
          <w:rFonts w:ascii="Times New Roman" w:hAnsi="Times New Roman" w:cs="Times New Roman"/>
          <w:sz w:val="26"/>
          <w:szCs w:val="26"/>
        </w:rPr>
      </w:pPr>
      <w:r w:rsidRPr="00447F12">
        <w:rPr>
          <w:rStyle w:val="30pt"/>
          <w:rFonts w:ascii="Times New Roman" w:hAnsi="Times New Roman" w:cs="Times New Roman"/>
          <w:sz w:val="26"/>
          <w:szCs w:val="26"/>
        </w:rPr>
        <w:t xml:space="preserve">Участникам раздаются тексты заданий. В тексте заданий указано время выполнения </w:t>
      </w:r>
      <w:r w:rsidRPr="00447F12">
        <w:rPr>
          <w:rStyle w:val="30pt"/>
          <w:rFonts w:ascii="Times New Roman" w:hAnsi="Times New Roman" w:cs="Times New Roman"/>
          <w:sz w:val="26"/>
          <w:szCs w:val="26"/>
        </w:rPr>
        <w:lastRenderedPageBreak/>
        <w:t>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3A1093" w:rsidRPr="00447F12" w:rsidRDefault="003A1093" w:rsidP="003A1093">
      <w:pPr>
        <w:pStyle w:val="30"/>
        <w:numPr>
          <w:ilvl w:val="0"/>
          <w:numId w:val="11"/>
        </w:numPr>
        <w:shd w:val="clear" w:color="auto" w:fill="auto"/>
        <w:tabs>
          <w:tab w:val="left" w:pos="426"/>
          <w:tab w:val="left" w:pos="505"/>
        </w:tabs>
        <w:suppressAutoHyphens/>
        <w:spacing w:after="0" w:line="240" w:lineRule="auto"/>
        <w:ind w:left="20" w:right="20"/>
        <w:rPr>
          <w:rFonts w:ascii="Times New Roman" w:hAnsi="Times New Roman" w:cs="Times New Roman"/>
          <w:sz w:val="26"/>
          <w:szCs w:val="26"/>
        </w:rPr>
      </w:pPr>
      <w:r w:rsidRPr="00447F12">
        <w:rPr>
          <w:rStyle w:val="30pt"/>
          <w:rFonts w:ascii="Times New Roman" w:hAnsi="Times New Roman" w:cs="Times New Roman"/>
          <w:sz w:val="26"/>
          <w:szCs w:val="26"/>
        </w:rPr>
        <w:t xml:space="preserve">Перед прослушиванием  отрывка член жюри включает компьютерную запись и дает возможность участникам прослушать самое начало задания с текстом инструкций. Затем компьютерная запись выключается, и член жюри обращается к аудитории с вопросом, хорошо ли всем слышно запись. Если в аудитории кто- то из участников плохо слышит запись, </w:t>
      </w:r>
      <w:proofErr w:type="gramStart"/>
      <w:r w:rsidRPr="00447F12">
        <w:rPr>
          <w:rStyle w:val="30pt"/>
          <w:rFonts w:ascii="Times New Roman" w:hAnsi="Times New Roman" w:cs="Times New Roman"/>
          <w:sz w:val="26"/>
          <w:szCs w:val="26"/>
        </w:rPr>
        <w:t>регулируется громкость звучания и устраняются</w:t>
      </w:r>
      <w:proofErr w:type="gramEnd"/>
      <w:r w:rsidRPr="00447F12">
        <w:rPr>
          <w:rStyle w:val="30pt"/>
          <w:rFonts w:ascii="Times New Roman" w:hAnsi="Times New Roman" w:cs="Times New Roman"/>
          <w:sz w:val="26"/>
          <w:szCs w:val="26"/>
        </w:rPr>
        <w:t xml:space="preserve"> все технические неполадки, влияющие на качество звучания записи. После устранения неполадок  компьютерная запись ставится на самое начало и еще раз прослушивается вводная часть с инструкциями. После инструкций компьютерная запись не останавливается и прослушивается до самого конца.</w:t>
      </w:r>
    </w:p>
    <w:p w:rsidR="003A1093" w:rsidRPr="00447F12" w:rsidRDefault="003A1093" w:rsidP="003A1093">
      <w:pPr>
        <w:pStyle w:val="30"/>
        <w:numPr>
          <w:ilvl w:val="0"/>
          <w:numId w:val="11"/>
        </w:numPr>
        <w:shd w:val="clear" w:color="auto" w:fill="auto"/>
        <w:tabs>
          <w:tab w:val="left" w:pos="426"/>
          <w:tab w:val="left" w:pos="505"/>
        </w:tabs>
        <w:suppressAutoHyphens/>
        <w:spacing w:after="0" w:line="240" w:lineRule="auto"/>
        <w:ind w:left="20"/>
        <w:rPr>
          <w:rFonts w:ascii="Times New Roman" w:hAnsi="Times New Roman" w:cs="Times New Roman"/>
          <w:sz w:val="26"/>
          <w:szCs w:val="26"/>
        </w:rPr>
      </w:pPr>
      <w:r w:rsidRPr="00447F12">
        <w:rPr>
          <w:rStyle w:val="30pt"/>
          <w:rFonts w:ascii="Times New Roman" w:hAnsi="Times New Roman" w:cs="Times New Roman"/>
          <w:sz w:val="26"/>
          <w:szCs w:val="26"/>
        </w:rPr>
        <w:t>Участники могут ознакомиться с вопросами до прослушивания отрывков.</w:t>
      </w:r>
    </w:p>
    <w:p w:rsidR="003A1093" w:rsidRPr="00447F12" w:rsidRDefault="003A1093" w:rsidP="003A1093">
      <w:pPr>
        <w:pStyle w:val="30"/>
        <w:numPr>
          <w:ilvl w:val="0"/>
          <w:numId w:val="11"/>
        </w:numPr>
        <w:shd w:val="clear" w:color="auto" w:fill="auto"/>
        <w:tabs>
          <w:tab w:val="left" w:pos="426"/>
          <w:tab w:val="left" w:pos="505"/>
        </w:tabs>
        <w:suppressAutoHyphens/>
        <w:spacing w:after="0" w:line="240" w:lineRule="auto"/>
        <w:ind w:left="20" w:right="20"/>
        <w:rPr>
          <w:rFonts w:ascii="Times New Roman" w:hAnsi="Times New Roman" w:cs="Times New Roman"/>
          <w:sz w:val="26"/>
          <w:szCs w:val="26"/>
        </w:rPr>
      </w:pPr>
      <w:r w:rsidRPr="00447F12">
        <w:rPr>
          <w:rStyle w:val="30pt"/>
          <w:rFonts w:ascii="Times New Roman" w:hAnsi="Times New Roman" w:cs="Times New Roman"/>
          <w:sz w:val="26"/>
          <w:szCs w:val="26"/>
        </w:rPr>
        <w:t xml:space="preserve">Текст </w:t>
      </w:r>
      <w:proofErr w:type="spellStart"/>
      <w:r w:rsidRPr="00447F12">
        <w:rPr>
          <w:rStyle w:val="30pt"/>
          <w:rFonts w:ascii="Times New Roman" w:hAnsi="Times New Roman" w:cs="Times New Roman"/>
          <w:sz w:val="26"/>
          <w:szCs w:val="26"/>
        </w:rPr>
        <w:t>аудирования</w:t>
      </w:r>
      <w:proofErr w:type="spellEnd"/>
      <w:r w:rsidRPr="00447F12">
        <w:rPr>
          <w:rStyle w:val="30pt"/>
          <w:rFonts w:ascii="Times New Roman" w:hAnsi="Times New Roman" w:cs="Times New Roman"/>
          <w:sz w:val="26"/>
          <w:szCs w:val="26"/>
        </w:rPr>
        <w:t xml:space="preserve"> записан  1 раз. Член жюри включает запись 2 раза.</w:t>
      </w:r>
    </w:p>
    <w:p w:rsidR="003A1093" w:rsidRPr="00447F12" w:rsidRDefault="003A1093" w:rsidP="003A1093">
      <w:pPr>
        <w:pStyle w:val="30"/>
        <w:numPr>
          <w:ilvl w:val="0"/>
          <w:numId w:val="11"/>
        </w:numPr>
        <w:shd w:val="clear" w:color="auto" w:fill="auto"/>
        <w:tabs>
          <w:tab w:val="left" w:pos="426"/>
          <w:tab w:val="left" w:pos="482"/>
        </w:tabs>
        <w:suppressAutoHyphens/>
        <w:spacing w:after="0" w:line="240" w:lineRule="auto"/>
        <w:ind w:left="20" w:right="20"/>
        <w:rPr>
          <w:rFonts w:ascii="Times New Roman" w:hAnsi="Times New Roman" w:cs="Times New Roman"/>
          <w:sz w:val="26"/>
          <w:szCs w:val="26"/>
        </w:rPr>
      </w:pPr>
      <w:r w:rsidRPr="00447F12">
        <w:rPr>
          <w:rStyle w:val="30pt"/>
          <w:rFonts w:ascii="Times New Roman" w:hAnsi="Times New Roman" w:cs="Times New Roman"/>
          <w:sz w:val="26"/>
          <w:szCs w:val="26"/>
        </w:rPr>
        <w:t xml:space="preserve">Во время </w:t>
      </w:r>
      <w:proofErr w:type="spellStart"/>
      <w:r w:rsidRPr="00447F12">
        <w:rPr>
          <w:rStyle w:val="30pt"/>
          <w:rFonts w:ascii="Times New Roman" w:hAnsi="Times New Roman" w:cs="Times New Roman"/>
          <w:sz w:val="26"/>
          <w:szCs w:val="26"/>
        </w:rPr>
        <w:t>аудирования</w:t>
      </w:r>
      <w:proofErr w:type="spellEnd"/>
      <w:r w:rsidRPr="00447F12">
        <w:rPr>
          <w:rStyle w:val="30pt"/>
          <w:rFonts w:ascii="Times New Roman" w:hAnsi="Times New Roman" w:cs="Times New Roman"/>
          <w:sz w:val="26"/>
          <w:szCs w:val="26"/>
        </w:rPr>
        <w:t xml:space="preserve"> участники не могут задавать вопросы членам жюри или выходить из аудитории, так как шум может нарушить процедуру проведения конкурса.</w:t>
      </w:r>
    </w:p>
    <w:p w:rsidR="003A1093" w:rsidRPr="00447F12" w:rsidRDefault="003A1093" w:rsidP="003A1093">
      <w:pPr>
        <w:pStyle w:val="30"/>
        <w:numPr>
          <w:ilvl w:val="0"/>
          <w:numId w:val="11"/>
        </w:numPr>
        <w:shd w:val="clear" w:color="auto" w:fill="auto"/>
        <w:tabs>
          <w:tab w:val="left" w:pos="426"/>
          <w:tab w:val="left" w:pos="482"/>
        </w:tabs>
        <w:suppressAutoHyphens/>
        <w:spacing w:after="0" w:line="240" w:lineRule="auto"/>
        <w:ind w:left="20"/>
        <w:rPr>
          <w:rFonts w:ascii="Times New Roman" w:hAnsi="Times New Roman" w:cs="Times New Roman"/>
          <w:sz w:val="26"/>
          <w:szCs w:val="26"/>
        </w:rPr>
      </w:pPr>
      <w:r w:rsidRPr="00447F12">
        <w:rPr>
          <w:rStyle w:val="30pt"/>
          <w:rFonts w:ascii="Times New Roman" w:hAnsi="Times New Roman" w:cs="Times New Roman"/>
          <w:sz w:val="26"/>
          <w:szCs w:val="26"/>
        </w:rPr>
        <w:t>На проведение конкурса  отводится 10 минут, включая время звучания пленки.</w:t>
      </w:r>
    </w:p>
    <w:p w:rsidR="00447F12" w:rsidRPr="00B77C29" w:rsidRDefault="003A1093" w:rsidP="00B77C29">
      <w:pPr>
        <w:widowControl/>
        <w:autoSpaceDE w:val="0"/>
        <w:autoSpaceDN w:val="0"/>
        <w:adjustRightInd w:val="0"/>
        <w:ind w:firstLine="708"/>
        <w:jc w:val="both"/>
        <w:rPr>
          <w:rFonts w:ascii="Times New Roman" w:eastAsia="Calibri" w:hAnsi="Times New Roman" w:cs="Times New Roman"/>
          <w:color w:val="auto"/>
          <w:sz w:val="26"/>
          <w:szCs w:val="26"/>
          <w:lang w:val="ru-RU" w:eastAsia="en-US"/>
        </w:rPr>
      </w:pPr>
      <w:r w:rsidRPr="00447F12">
        <w:rPr>
          <w:rFonts w:ascii="Times New Roman" w:eastAsia="Calibri" w:hAnsi="Times New Roman" w:cs="Times New Roman"/>
          <w:color w:val="auto"/>
          <w:sz w:val="26"/>
          <w:szCs w:val="26"/>
          <w:lang w:val="ru-RU" w:eastAsia="en-US"/>
        </w:rPr>
        <w:t xml:space="preserve">Рекомендуемое время на выполнение данного раздела – </w:t>
      </w:r>
      <w:r w:rsidRPr="00447F12">
        <w:rPr>
          <w:rFonts w:ascii="Times New Roman" w:eastAsia="Calibri" w:hAnsi="Times New Roman" w:cs="Times New Roman"/>
          <w:b/>
          <w:color w:val="auto"/>
          <w:sz w:val="26"/>
          <w:szCs w:val="26"/>
          <w:lang w:val="ru-RU" w:eastAsia="en-US"/>
        </w:rPr>
        <w:t>10 минут</w:t>
      </w:r>
      <w:r w:rsidRPr="00447F12">
        <w:rPr>
          <w:rFonts w:ascii="Times New Roman" w:eastAsia="Calibri" w:hAnsi="Times New Roman" w:cs="Times New Roman"/>
          <w:color w:val="auto"/>
          <w:sz w:val="26"/>
          <w:szCs w:val="26"/>
          <w:lang w:val="ru-RU" w:eastAsia="en-US"/>
        </w:rPr>
        <w:t>.</w:t>
      </w:r>
    </w:p>
    <w:p w:rsidR="003A1093" w:rsidRPr="00447F12" w:rsidRDefault="003A1093" w:rsidP="003A1093">
      <w:pPr>
        <w:autoSpaceDE w:val="0"/>
        <w:jc w:val="both"/>
        <w:rPr>
          <w:rFonts w:ascii="Times New Roman" w:hAnsi="Times New Roman" w:cs="Times New Roman"/>
          <w:sz w:val="26"/>
          <w:szCs w:val="26"/>
          <w:lang w:val="ru-RU"/>
        </w:rPr>
      </w:pPr>
      <w:r w:rsidRPr="00447F12">
        <w:rPr>
          <w:rFonts w:ascii="Times New Roman" w:hAnsi="Times New Roman" w:cs="Times New Roman"/>
          <w:b/>
          <w:bCs/>
          <w:sz w:val="26"/>
          <w:szCs w:val="26"/>
          <w:lang w:val="ru-RU"/>
        </w:rPr>
        <w:t>Критерии оценивания:</w:t>
      </w:r>
    </w:p>
    <w:p w:rsidR="003A1093" w:rsidRPr="00447F12" w:rsidRDefault="003A1093" w:rsidP="003A1093">
      <w:pPr>
        <w:autoSpaceDE w:val="0"/>
        <w:jc w:val="both"/>
        <w:rPr>
          <w:rFonts w:ascii="Times New Roman" w:hAnsi="Times New Roman" w:cs="Times New Roman"/>
          <w:sz w:val="26"/>
          <w:szCs w:val="26"/>
          <w:lang w:val="ru-RU"/>
        </w:rPr>
      </w:pPr>
      <w:r w:rsidRPr="00447F12">
        <w:rPr>
          <w:rFonts w:ascii="Times New Roman" w:hAnsi="Times New Roman" w:cs="Times New Roman"/>
          <w:sz w:val="26"/>
          <w:szCs w:val="26"/>
          <w:lang w:val="ru-RU"/>
        </w:rPr>
        <w:t>Каждый правил</w:t>
      </w:r>
      <w:r w:rsidR="00E36B0D">
        <w:rPr>
          <w:rFonts w:ascii="Times New Roman" w:hAnsi="Times New Roman" w:cs="Times New Roman"/>
          <w:sz w:val="26"/>
          <w:szCs w:val="26"/>
          <w:lang w:val="ru-RU"/>
        </w:rPr>
        <w:t>ьный ответ оценивается в 1 балл</w:t>
      </w:r>
      <w:r w:rsidRPr="00447F12">
        <w:rPr>
          <w:rFonts w:ascii="Times New Roman" w:hAnsi="Times New Roman" w:cs="Times New Roman"/>
          <w:b/>
          <w:i/>
          <w:color w:val="auto"/>
          <w:sz w:val="26"/>
          <w:szCs w:val="26"/>
          <w:lang w:val="ru-RU"/>
        </w:rPr>
        <w:t>.</w:t>
      </w:r>
    </w:p>
    <w:p w:rsidR="00B77C29" w:rsidRPr="00B77C29" w:rsidRDefault="003A1093" w:rsidP="00B77C29">
      <w:pPr>
        <w:pStyle w:val="51"/>
        <w:shd w:val="clear" w:color="auto" w:fill="auto"/>
        <w:spacing w:before="0" w:after="0" w:line="240" w:lineRule="auto"/>
        <w:ind w:left="20"/>
        <w:rPr>
          <w:rStyle w:val="90"/>
          <w:rFonts w:ascii="Times New Roman" w:hAnsi="Times New Roman" w:cs="Times New Roman"/>
          <w:b/>
          <w:bCs/>
          <w:color w:val="auto"/>
          <w:sz w:val="26"/>
          <w:szCs w:val="26"/>
        </w:rPr>
      </w:pPr>
      <w:r w:rsidRPr="00447F12">
        <w:rPr>
          <w:rStyle w:val="50"/>
          <w:rFonts w:ascii="Times New Roman" w:hAnsi="Times New Roman" w:cs="Times New Roman"/>
          <w:i/>
          <w:iCs/>
          <w:sz w:val="26"/>
          <w:szCs w:val="26"/>
        </w:rPr>
        <w:t xml:space="preserve">Технические средства: </w:t>
      </w:r>
      <w:r w:rsidR="00447F12">
        <w:rPr>
          <w:rStyle w:val="30pt"/>
          <w:rFonts w:ascii="Times New Roman" w:hAnsi="Times New Roman" w:cs="Times New Roman"/>
          <w:b w:val="0"/>
          <w:bCs w:val="0"/>
          <w:sz w:val="26"/>
          <w:szCs w:val="26"/>
        </w:rPr>
        <w:t>д</w:t>
      </w:r>
      <w:r w:rsidRPr="00447F12">
        <w:rPr>
          <w:rStyle w:val="30pt"/>
          <w:rFonts w:ascii="Times New Roman" w:hAnsi="Times New Roman" w:cs="Times New Roman"/>
          <w:b w:val="0"/>
          <w:bCs w:val="0"/>
          <w:sz w:val="26"/>
          <w:szCs w:val="26"/>
        </w:rPr>
        <w:t xml:space="preserve">ля проведения </w:t>
      </w:r>
      <w:proofErr w:type="spellStart"/>
      <w:r w:rsidRPr="00447F12">
        <w:rPr>
          <w:rStyle w:val="30pt"/>
          <w:rFonts w:ascii="Times New Roman" w:hAnsi="Times New Roman" w:cs="Times New Roman"/>
          <w:b w:val="0"/>
          <w:bCs w:val="0"/>
          <w:sz w:val="26"/>
          <w:szCs w:val="26"/>
        </w:rPr>
        <w:t>аудирования</w:t>
      </w:r>
      <w:proofErr w:type="spellEnd"/>
      <w:r w:rsidRPr="00447F12">
        <w:rPr>
          <w:rStyle w:val="30pt"/>
          <w:rFonts w:ascii="Times New Roman" w:hAnsi="Times New Roman" w:cs="Times New Roman"/>
          <w:b w:val="0"/>
          <w:bCs w:val="0"/>
          <w:sz w:val="26"/>
          <w:szCs w:val="26"/>
        </w:rPr>
        <w:t xml:space="preserve"> требуются компьютер и колонки в аудитории, обеспечивающие громкость звучания, достаточную для прослушивания в аудитории. </w:t>
      </w:r>
    </w:p>
    <w:p w:rsidR="003A1093" w:rsidRPr="00447F12" w:rsidRDefault="003A1093" w:rsidP="003A1093">
      <w:pPr>
        <w:autoSpaceDE w:val="0"/>
        <w:jc w:val="center"/>
        <w:rPr>
          <w:rStyle w:val="90"/>
          <w:rFonts w:ascii="Times New Roman" w:hAnsi="Times New Roman" w:cs="Times New Roman"/>
          <w:sz w:val="26"/>
          <w:szCs w:val="26"/>
        </w:rPr>
      </w:pPr>
      <w:r w:rsidRPr="00447F12">
        <w:rPr>
          <w:rStyle w:val="90"/>
          <w:rFonts w:ascii="Times New Roman" w:hAnsi="Times New Roman" w:cs="Times New Roman"/>
          <w:sz w:val="26"/>
          <w:szCs w:val="26"/>
        </w:rPr>
        <w:t>Процедура проведения конкурса понимания письменного текста</w:t>
      </w:r>
    </w:p>
    <w:p w:rsidR="003A1093" w:rsidRPr="00447F12" w:rsidRDefault="003A1093" w:rsidP="003A1093">
      <w:pPr>
        <w:autoSpaceDE w:val="0"/>
        <w:jc w:val="center"/>
        <w:rPr>
          <w:rFonts w:ascii="Times New Roman" w:hAnsi="Times New Roman" w:cs="Times New Roman"/>
          <w:lang w:val="ru-RU"/>
        </w:rPr>
      </w:pPr>
      <w:r w:rsidRPr="00447F12">
        <w:rPr>
          <w:rStyle w:val="90"/>
          <w:rFonts w:ascii="Times New Roman" w:hAnsi="Times New Roman" w:cs="Times New Roman"/>
          <w:sz w:val="26"/>
          <w:szCs w:val="26"/>
        </w:rPr>
        <w:t>(</w:t>
      </w:r>
      <w:proofErr w:type="spellStart"/>
      <w:r w:rsidRPr="00447F12">
        <w:rPr>
          <w:rStyle w:val="92"/>
          <w:rFonts w:ascii="Times New Roman" w:hAnsi="Times New Roman" w:cs="Times New Roman"/>
          <w:sz w:val="26"/>
          <w:szCs w:val="26"/>
        </w:rPr>
        <w:t>Reading</w:t>
      </w:r>
      <w:proofErr w:type="spellEnd"/>
      <w:r w:rsidRPr="00447F12">
        <w:rPr>
          <w:rStyle w:val="92"/>
          <w:rFonts w:ascii="Times New Roman" w:hAnsi="Times New Roman" w:cs="Times New Roman"/>
          <w:sz w:val="26"/>
          <w:szCs w:val="26"/>
        </w:rPr>
        <w:t>)</w:t>
      </w:r>
    </w:p>
    <w:p w:rsidR="003A1093" w:rsidRPr="00447F12" w:rsidRDefault="003A1093" w:rsidP="003A1093">
      <w:pPr>
        <w:autoSpaceDE w:val="0"/>
        <w:jc w:val="both"/>
        <w:rPr>
          <w:rFonts w:ascii="Times New Roman" w:hAnsi="Times New Roman" w:cs="Times New Roman"/>
          <w:sz w:val="26"/>
          <w:szCs w:val="26"/>
          <w:lang w:val="ru-RU"/>
        </w:rPr>
      </w:pPr>
      <w:r w:rsidRPr="00447F12">
        <w:rPr>
          <w:rFonts w:ascii="Times New Roman" w:hAnsi="Times New Roman" w:cs="Times New Roman"/>
          <w:b/>
          <w:bCs/>
          <w:sz w:val="26"/>
          <w:szCs w:val="26"/>
          <w:lang w:val="ru-RU"/>
        </w:rPr>
        <w:t xml:space="preserve"> Задания по чтению</w:t>
      </w:r>
      <w:r w:rsidRPr="00447F12">
        <w:rPr>
          <w:rFonts w:ascii="Times New Roman" w:hAnsi="Times New Roman" w:cs="Times New Roman"/>
          <w:sz w:val="26"/>
          <w:szCs w:val="26"/>
          <w:lang w:val="ru-RU"/>
        </w:rPr>
        <w:t xml:space="preserve"> нацелены на анализ и интеллектуальную обработку</w:t>
      </w:r>
    </w:p>
    <w:p w:rsidR="003A1093" w:rsidRPr="00447F12" w:rsidRDefault="003A1093" w:rsidP="003A1093">
      <w:pPr>
        <w:shd w:val="clear" w:color="auto" w:fill="FFFFFF"/>
        <w:jc w:val="both"/>
        <w:rPr>
          <w:rFonts w:ascii="Times New Roman" w:hAnsi="Times New Roman" w:cs="Times New Roman"/>
          <w:sz w:val="26"/>
          <w:szCs w:val="26"/>
          <w:lang w:val="ru-RU"/>
        </w:rPr>
      </w:pPr>
      <w:r w:rsidRPr="00447F12">
        <w:rPr>
          <w:rFonts w:ascii="Times New Roman" w:hAnsi="Times New Roman" w:cs="Times New Roman"/>
          <w:sz w:val="26"/>
          <w:szCs w:val="26"/>
          <w:lang w:val="ru-RU"/>
        </w:rPr>
        <w:t>информации, проверяют дискурсивную компетенцию участников.</w:t>
      </w:r>
    </w:p>
    <w:p w:rsidR="003A1093" w:rsidRPr="00447F12" w:rsidRDefault="003A1093" w:rsidP="003A1093">
      <w:pPr>
        <w:widowControl/>
        <w:autoSpaceDE w:val="0"/>
        <w:autoSpaceDN w:val="0"/>
        <w:adjustRightInd w:val="0"/>
        <w:ind w:firstLine="708"/>
        <w:jc w:val="both"/>
        <w:rPr>
          <w:rFonts w:ascii="Times New Roman" w:eastAsia="Calibri" w:hAnsi="Times New Roman" w:cs="Times New Roman"/>
          <w:color w:val="auto"/>
          <w:sz w:val="26"/>
          <w:szCs w:val="26"/>
          <w:lang w:val="ru-RU" w:eastAsia="en-US"/>
        </w:rPr>
      </w:pPr>
      <w:r w:rsidRPr="00447F12">
        <w:rPr>
          <w:rFonts w:ascii="Times New Roman" w:eastAsia="Calibri" w:hAnsi="Times New Roman" w:cs="Times New Roman"/>
          <w:b/>
          <w:color w:val="auto"/>
          <w:sz w:val="26"/>
          <w:szCs w:val="26"/>
          <w:lang w:val="ru-RU" w:eastAsia="en-US"/>
        </w:rPr>
        <w:t>Раздел «Чтение»</w:t>
      </w:r>
      <w:r w:rsidR="00E36B0D">
        <w:rPr>
          <w:rFonts w:ascii="Times New Roman" w:eastAsia="Calibri" w:hAnsi="Times New Roman" w:cs="Times New Roman"/>
          <w:color w:val="auto"/>
          <w:sz w:val="26"/>
          <w:szCs w:val="26"/>
          <w:lang w:val="ru-RU" w:eastAsia="en-US"/>
        </w:rPr>
        <w:t xml:space="preserve"> содержит задания</w:t>
      </w:r>
      <w:r w:rsidRPr="00447F12">
        <w:rPr>
          <w:rFonts w:ascii="Times New Roman" w:eastAsia="Calibri" w:hAnsi="Times New Roman" w:cs="Times New Roman"/>
          <w:color w:val="auto"/>
          <w:sz w:val="26"/>
          <w:szCs w:val="26"/>
          <w:lang w:val="ru-RU" w:eastAsia="en-US"/>
        </w:rPr>
        <w:t xml:space="preserve"> на понимание прочитанного текста. Рекомендуемое время на выполнение заданий раздела – </w:t>
      </w:r>
      <w:r w:rsidR="007D0003">
        <w:rPr>
          <w:rFonts w:ascii="Times New Roman" w:eastAsia="Calibri" w:hAnsi="Times New Roman" w:cs="Times New Roman"/>
          <w:b/>
          <w:color w:val="auto"/>
          <w:sz w:val="26"/>
          <w:szCs w:val="26"/>
          <w:lang w:val="ru-RU" w:eastAsia="en-US"/>
        </w:rPr>
        <w:t>30</w:t>
      </w:r>
      <w:r w:rsidRPr="00447F12">
        <w:rPr>
          <w:rFonts w:ascii="Times New Roman" w:eastAsia="Calibri" w:hAnsi="Times New Roman" w:cs="Times New Roman"/>
          <w:b/>
          <w:color w:val="auto"/>
          <w:sz w:val="26"/>
          <w:szCs w:val="26"/>
          <w:lang w:val="ru-RU" w:eastAsia="en-US"/>
        </w:rPr>
        <w:t xml:space="preserve"> минут</w:t>
      </w:r>
      <w:r w:rsidRPr="00447F12">
        <w:rPr>
          <w:rFonts w:ascii="Times New Roman" w:eastAsia="Calibri" w:hAnsi="Times New Roman" w:cs="Times New Roman"/>
          <w:color w:val="auto"/>
          <w:sz w:val="26"/>
          <w:szCs w:val="26"/>
          <w:lang w:val="ru-RU" w:eastAsia="en-US"/>
        </w:rPr>
        <w:t>.</w:t>
      </w:r>
    </w:p>
    <w:p w:rsidR="003A1093" w:rsidRPr="00447F12" w:rsidRDefault="003A1093" w:rsidP="003A1093">
      <w:pPr>
        <w:widowControl/>
        <w:autoSpaceDE w:val="0"/>
        <w:autoSpaceDN w:val="0"/>
        <w:adjustRightInd w:val="0"/>
        <w:ind w:firstLine="708"/>
        <w:jc w:val="both"/>
        <w:rPr>
          <w:rFonts w:ascii="Times New Roman" w:eastAsia="Calibri" w:hAnsi="Times New Roman" w:cs="Times New Roman"/>
          <w:color w:val="auto"/>
          <w:sz w:val="26"/>
          <w:szCs w:val="26"/>
          <w:lang w:val="ru-RU" w:eastAsia="en-US"/>
        </w:rPr>
      </w:pPr>
      <w:r w:rsidRPr="00447F12">
        <w:rPr>
          <w:rFonts w:ascii="Times New Roman" w:eastAsia="Arial" w:hAnsi="Times New Roman" w:cs="Times New Roman"/>
          <w:sz w:val="26"/>
          <w:szCs w:val="26"/>
          <w:shd w:val="clear" w:color="auto" w:fill="FFFFFF"/>
          <w:lang w:val="ru-RU"/>
        </w:rPr>
        <w:t xml:space="preserve">В задании 8-12необходимо прочитать пять мини </w:t>
      </w:r>
      <w:proofErr w:type="gramStart"/>
      <w:r w:rsidRPr="00447F12">
        <w:rPr>
          <w:rFonts w:ascii="Times New Roman" w:eastAsia="Arial" w:hAnsi="Times New Roman" w:cs="Times New Roman"/>
          <w:sz w:val="26"/>
          <w:szCs w:val="26"/>
          <w:shd w:val="clear" w:color="auto" w:fill="FFFFFF"/>
          <w:lang w:val="ru-RU"/>
        </w:rPr>
        <w:t>текстов</w:t>
      </w:r>
      <w:proofErr w:type="gramEnd"/>
      <w:r w:rsidRPr="00447F12">
        <w:rPr>
          <w:rFonts w:ascii="Times New Roman" w:eastAsia="Arial" w:hAnsi="Times New Roman" w:cs="Times New Roman"/>
          <w:sz w:val="26"/>
          <w:szCs w:val="26"/>
          <w:shd w:val="clear" w:color="auto" w:fill="FFFFFF"/>
          <w:lang w:val="ru-RU"/>
        </w:rPr>
        <w:t xml:space="preserve"> и установить соответствие между текстами и их заголовками.</w:t>
      </w:r>
    </w:p>
    <w:p w:rsidR="003A1093" w:rsidRPr="00447F12" w:rsidRDefault="003A1093" w:rsidP="003A1093">
      <w:pPr>
        <w:widowControl/>
        <w:autoSpaceDE w:val="0"/>
        <w:autoSpaceDN w:val="0"/>
        <w:adjustRightInd w:val="0"/>
        <w:ind w:firstLine="708"/>
        <w:jc w:val="both"/>
        <w:rPr>
          <w:rFonts w:ascii="Times New Roman" w:eastAsia="Calibri" w:hAnsi="Times New Roman" w:cs="Times New Roman"/>
          <w:color w:val="auto"/>
          <w:sz w:val="26"/>
          <w:szCs w:val="26"/>
          <w:lang w:val="ru-RU" w:eastAsia="en-US"/>
        </w:rPr>
      </w:pPr>
      <w:r w:rsidRPr="00447F12">
        <w:rPr>
          <w:rFonts w:ascii="Times New Roman" w:eastAsia="SimSun" w:hAnsi="Times New Roman" w:cs="Times New Roman"/>
          <w:sz w:val="26"/>
          <w:szCs w:val="26"/>
          <w:lang w:val="ru-RU"/>
        </w:rPr>
        <w:t xml:space="preserve">Для выполнения заданий 13–17 необходимо прочитать текст и затем определить, какие из предлагаемых утверждений соответствуют содержанию текста </w:t>
      </w:r>
      <w:proofErr w:type="gramStart"/>
      <w:r w:rsidRPr="00447F12">
        <w:rPr>
          <w:rFonts w:ascii="Times New Roman" w:eastAsia="SimSun" w:hAnsi="Times New Roman" w:cs="Times New Roman"/>
          <w:sz w:val="26"/>
          <w:szCs w:val="26"/>
          <w:lang w:val="ru-RU"/>
        </w:rPr>
        <w:t xml:space="preserve">( </w:t>
      </w:r>
      <w:proofErr w:type="gramEnd"/>
      <w:r w:rsidRPr="00447F12">
        <w:rPr>
          <w:rFonts w:ascii="Times New Roman" w:eastAsia="SimSun" w:hAnsi="Times New Roman" w:cs="Times New Roman"/>
          <w:sz w:val="26"/>
          <w:szCs w:val="26"/>
        </w:rPr>
        <w:t>TRUE</w:t>
      </w:r>
      <w:r w:rsidRPr="00447F12">
        <w:rPr>
          <w:rFonts w:ascii="Times New Roman" w:eastAsia="SimSun" w:hAnsi="Times New Roman" w:cs="Times New Roman"/>
          <w:sz w:val="26"/>
          <w:szCs w:val="26"/>
          <w:lang w:val="ru-RU"/>
        </w:rPr>
        <w:t>), какие не соответствуют (</w:t>
      </w:r>
      <w:r w:rsidRPr="00447F12">
        <w:rPr>
          <w:rFonts w:ascii="Times New Roman" w:eastAsia="SimSun" w:hAnsi="Times New Roman" w:cs="Times New Roman"/>
          <w:sz w:val="26"/>
          <w:szCs w:val="26"/>
        </w:rPr>
        <w:t>FALSE</w:t>
      </w:r>
      <w:r w:rsidRPr="00447F12">
        <w:rPr>
          <w:rFonts w:ascii="Times New Roman" w:eastAsia="SimSun" w:hAnsi="Times New Roman" w:cs="Times New Roman"/>
          <w:sz w:val="26"/>
          <w:szCs w:val="26"/>
          <w:lang w:val="ru-RU"/>
        </w:rPr>
        <w:t>), и о чём в тексте не сказано, то есть на основании текста нельзя дать ни положительного, ни отрицательного ответа (</w:t>
      </w:r>
      <w:r w:rsidRPr="00447F12">
        <w:rPr>
          <w:rFonts w:ascii="Times New Roman" w:eastAsia="SimSun" w:hAnsi="Times New Roman" w:cs="Times New Roman"/>
          <w:sz w:val="26"/>
          <w:szCs w:val="26"/>
        </w:rPr>
        <w:t>NOT</w:t>
      </w:r>
      <w:r w:rsidRPr="00447F12">
        <w:rPr>
          <w:rFonts w:ascii="Times New Roman" w:eastAsia="SimSun" w:hAnsi="Times New Roman" w:cs="Times New Roman"/>
          <w:sz w:val="26"/>
          <w:szCs w:val="26"/>
          <w:lang w:val="ru-RU"/>
        </w:rPr>
        <w:t xml:space="preserve"> </w:t>
      </w:r>
      <w:r w:rsidRPr="00447F12">
        <w:rPr>
          <w:rFonts w:ascii="Times New Roman" w:eastAsia="SimSun" w:hAnsi="Times New Roman" w:cs="Times New Roman"/>
          <w:sz w:val="26"/>
          <w:szCs w:val="26"/>
        </w:rPr>
        <w:t>STATED</w:t>
      </w:r>
      <w:r w:rsidRPr="00447F12">
        <w:rPr>
          <w:rFonts w:ascii="Times New Roman" w:eastAsia="SimSun" w:hAnsi="Times New Roman" w:cs="Times New Roman"/>
          <w:sz w:val="26"/>
          <w:szCs w:val="26"/>
          <w:lang w:val="ru-RU"/>
        </w:rPr>
        <w:t xml:space="preserve">). Выбранный ответ следует записать в поле ответа. </w:t>
      </w:r>
    </w:p>
    <w:p w:rsidR="003A1093" w:rsidRPr="00447F12" w:rsidRDefault="003A1093" w:rsidP="003A1093">
      <w:pPr>
        <w:autoSpaceDE w:val="0"/>
        <w:jc w:val="both"/>
        <w:rPr>
          <w:rFonts w:ascii="Times New Roman" w:hAnsi="Times New Roman" w:cs="Times New Roman"/>
          <w:sz w:val="26"/>
          <w:szCs w:val="26"/>
          <w:lang w:val="ru-RU"/>
        </w:rPr>
      </w:pPr>
      <w:r w:rsidRPr="00447F12">
        <w:rPr>
          <w:rFonts w:ascii="Times New Roman" w:hAnsi="Times New Roman" w:cs="Times New Roman"/>
          <w:b/>
          <w:bCs/>
          <w:sz w:val="26"/>
          <w:szCs w:val="26"/>
          <w:lang w:val="ru-RU"/>
        </w:rPr>
        <w:t>Критерии оценивания:</w:t>
      </w:r>
    </w:p>
    <w:p w:rsidR="003A1093" w:rsidRPr="00447F12" w:rsidRDefault="003A1093" w:rsidP="003A1093">
      <w:pPr>
        <w:widowControl/>
        <w:autoSpaceDE w:val="0"/>
        <w:autoSpaceDN w:val="0"/>
        <w:adjustRightInd w:val="0"/>
        <w:ind w:firstLine="708"/>
        <w:jc w:val="both"/>
        <w:rPr>
          <w:rFonts w:ascii="Times New Roman" w:eastAsia="Calibri" w:hAnsi="Times New Roman" w:cs="Times New Roman"/>
          <w:color w:val="auto"/>
          <w:sz w:val="26"/>
          <w:szCs w:val="26"/>
          <w:lang w:val="ru-RU" w:eastAsia="en-US"/>
        </w:rPr>
      </w:pPr>
      <w:r w:rsidRPr="00447F12">
        <w:rPr>
          <w:rFonts w:ascii="Times New Roman" w:hAnsi="Times New Roman" w:cs="Times New Roman"/>
          <w:sz w:val="26"/>
          <w:szCs w:val="26"/>
          <w:lang w:val="ru-RU"/>
        </w:rPr>
        <w:t xml:space="preserve">Каждый правильный ответ задания оценивается в 1 балл. </w:t>
      </w:r>
      <w:r w:rsidRPr="00447F12">
        <w:rPr>
          <w:rFonts w:ascii="Times New Roman" w:eastAsia="SimSun" w:hAnsi="Times New Roman" w:cs="Times New Roman"/>
          <w:sz w:val="26"/>
          <w:szCs w:val="26"/>
          <w:lang w:val="ru-RU"/>
        </w:rPr>
        <w:t>За неправильный ответ или отсутствие ответа – 0 баллов</w:t>
      </w:r>
      <w:proofErr w:type="gramStart"/>
      <w:r w:rsidRPr="00447F12">
        <w:rPr>
          <w:rFonts w:ascii="Times New Roman" w:eastAsia="SimSun" w:hAnsi="Times New Roman" w:cs="Times New Roman"/>
          <w:sz w:val="26"/>
          <w:szCs w:val="26"/>
          <w:lang w:val="ru-RU"/>
        </w:rPr>
        <w:t xml:space="preserve">. </w:t>
      </w:r>
      <w:proofErr w:type="gramEnd"/>
    </w:p>
    <w:p w:rsidR="003A1093" w:rsidRPr="00447F12" w:rsidRDefault="003A1093" w:rsidP="003A1093">
      <w:pPr>
        <w:autoSpaceDE w:val="0"/>
        <w:jc w:val="both"/>
        <w:rPr>
          <w:rFonts w:ascii="Times New Roman" w:hAnsi="Times New Roman" w:cs="Times New Roman"/>
          <w:b/>
          <w:i/>
          <w:color w:val="auto"/>
          <w:sz w:val="26"/>
          <w:szCs w:val="26"/>
          <w:lang w:val="ru-RU"/>
        </w:rPr>
      </w:pPr>
      <w:r w:rsidRPr="00447F12">
        <w:rPr>
          <w:rFonts w:ascii="Times New Roman" w:eastAsia="SimSun" w:hAnsi="Times New Roman" w:cs="Times New Roman"/>
          <w:color w:val="000000" w:themeColor="text1"/>
          <w:sz w:val="26"/>
          <w:szCs w:val="26"/>
          <w:lang w:val="ru-RU"/>
        </w:rPr>
        <w:t>.</w:t>
      </w:r>
    </w:p>
    <w:p w:rsidR="003A1093" w:rsidRPr="00447F12" w:rsidRDefault="003A1093" w:rsidP="003A1093">
      <w:pPr>
        <w:pStyle w:val="91"/>
        <w:shd w:val="clear" w:color="auto" w:fill="auto"/>
        <w:spacing w:before="0" w:after="0" w:line="240" w:lineRule="auto"/>
        <w:ind w:left="20" w:right="20"/>
        <w:jc w:val="both"/>
        <w:rPr>
          <w:rFonts w:ascii="Times New Roman" w:hAnsi="Times New Roman" w:cs="Times New Roman"/>
          <w:sz w:val="26"/>
          <w:szCs w:val="26"/>
        </w:rPr>
      </w:pPr>
    </w:p>
    <w:p w:rsidR="003A1093" w:rsidRPr="00447F12" w:rsidRDefault="003A1093" w:rsidP="003A1093">
      <w:pPr>
        <w:pStyle w:val="91"/>
        <w:shd w:val="clear" w:color="auto" w:fill="auto"/>
        <w:spacing w:before="0" w:after="0" w:line="240" w:lineRule="auto"/>
        <w:ind w:left="20" w:right="20"/>
        <w:jc w:val="center"/>
        <w:rPr>
          <w:rFonts w:ascii="Times New Roman" w:hAnsi="Times New Roman" w:cs="Times New Roman"/>
          <w:sz w:val="26"/>
          <w:szCs w:val="26"/>
        </w:rPr>
      </w:pPr>
      <w:r w:rsidRPr="00447F12">
        <w:rPr>
          <w:rFonts w:ascii="Times New Roman" w:hAnsi="Times New Roman" w:cs="Times New Roman"/>
          <w:sz w:val="26"/>
          <w:szCs w:val="26"/>
        </w:rPr>
        <w:t xml:space="preserve">Процедура проведения лексико-грамматического теста </w:t>
      </w:r>
    </w:p>
    <w:p w:rsidR="003A1093" w:rsidRPr="00447F12" w:rsidRDefault="003A1093" w:rsidP="003A1093">
      <w:pPr>
        <w:pStyle w:val="91"/>
        <w:shd w:val="clear" w:color="auto" w:fill="auto"/>
        <w:spacing w:before="0" w:after="0" w:line="240" w:lineRule="auto"/>
        <w:ind w:left="20" w:right="20"/>
        <w:jc w:val="center"/>
        <w:rPr>
          <w:rFonts w:ascii="Times New Roman" w:hAnsi="Times New Roman" w:cs="Times New Roman"/>
          <w:sz w:val="26"/>
          <w:szCs w:val="26"/>
        </w:rPr>
      </w:pPr>
      <w:r w:rsidRPr="00447F12">
        <w:rPr>
          <w:rStyle w:val="712pt"/>
          <w:rFonts w:ascii="Times New Roman" w:hAnsi="Times New Roman" w:cs="Times New Roman"/>
          <w:b/>
          <w:bCs/>
          <w:sz w:val="26"/>
          <w:szCs w:val="26"/>
          <w:lang w:val="ru-RU"/>
        </w:rPr>
        <w:t>(</w:t>
      </w:r>
      <w:r w:rsidRPr="00447F12">
        <w:rPr>
          <w:rStyle w:val="712pt"/>
          <w:rFonts w:ascii="Times New Roman" w:hAnsi="Times New Roman" w:cs="Times New Roman"/>
          <w:b/>
          <w:bCs/>
          <w:sz w:val="26"/>
          <w:szCs w:val="26"/>
        </w:rPr>
        <w:t>Use</w:t>
      </w:r>
      <w:r w:rsidRPr="00447F12">
        <w:rPr>
          <w:rStyle w:val="712pt"/>
          <w:rFonts w:ascii="Times New Roman" w:hAnsi="Times New Roman" w:cs="Times New Roman"/>
          <w:sz w:val="26"/>
          <w:szCs w:val="26"/>
          <w:lang w:val="ru-RU"/>
        </w:rPr>
        <w:t xml:space="preserve"> </w:t>
      </w:r>
      <w:r w:rsidRPr="00447F12">
        <w:rPr>
          <w:rStyle w:val="712pt"/>
          <w:rFonts w:ascii="Times New Roman" w:hAnsi="Times New Roman" w:cs="Times New Roman"/>
          <w:b/>
          <w:bCs/>
          <w:sz w:val="26"/>
          <w:szCs w:val="26"/>
        </w:rPr>
        <w:t>of</w:t>
      </w:r>
      <w:r w:rsidRPr="00447F12">
        <w:rPr>
          <w:rStyle w:val="712pt"/>
          <w:rFonts w:ascii="Times New Roman" w:hAnsi="Times New Roman" w:cs="Times New Roman"/>
          <w:sz w:val="26"/>
          <w:szCs w:val="26"/>
          <w:lang w:val="ru-RU"/>
        </w:rPr>
        <w:t xml:space="preserve"> </w:t>
      </w:r>
      <w:r w:rsidRPr="00447F12">
        <w:rPr>
          <w:rStyle w:val="712pt"/>
          <w:rFonts w:ascii="Times New Roman" w:hAnsi="Times New Roman" w:cs="Times New Roman"/>
          <w:b/>
          <w:bCs/>
          <w:sz w:val="26"/>
          <w:szCs w:val="26"/>
        </w:rPr>
        <w:t>English</w:t>
      </w:r>
      <w:r w:rsidRPr="00447F12">
        <w:rPr>
          <w:rStyle w:val="712pt"/>
          <w:rFonts w:ascii="Times New Roman" w:hAnsi="Times New Roman" w:cs="Times New Roman"/>
          <w:b/>
          <w:bCs/>
          <w:sz w:val="26"/>
          <w:szCs w:val="26"/>
          <w:lang w:val="ru-RU"/>
        </w:rPr>
        <w:t>)</w:t>
      </w:r>
    </w:p>
    <w:p w:rsidR="003A1093" w:rsidRPr="00447F12" w:rsidRDefault="003A1093" w:rsidP="003A1093">
      <w:pPr>
        <w:autoSpaceDE w:val="0"/>
        <w:jc w:val="both"/>
        <w:rPr>
          <w:rFonts w:ascii="Times New Roman" w:hAnsi="Times New Roman" w:cs="Times New Roman"/>
          <w:sz w:val="26"/>
          <w:szCs w:val="26"/>
          <w:lang w:val="ru-RU"/>
        </w:rPr>
      </w:pPr>
      <w:r w:rsidRPr="00447F12">
        <w:rPr>
          <w:rFonts w:ascii="Times New Roman" w:hAnsi="Times New Roman" w:cs="Times New Roman"/>
          <w:sz w:val="26"/>
          <w:szCs w:val="26"/>
          <w:lang w:val="ru-RU"/>
        </w:rPr>
        <w:t xml:space="preserve">Цель лексико-грамматического задания проверить языковую компетенцию участников.  </w:t>
      </w:r>
    </w:p>
    <w:p w:rsidR="003A1093" w:rsidRPr="00447F12" w:rsidRDefault="003A1093" w:rsidP="003A1093">
      <w:pPr>
        <w:autoSpaceDE w:val="0"/>
        <w:jc w:val="both"/>
        <w:rPr>
          <w:rFonts w:ascii="Times New Roman" w:hAnsi="Times New Roman" w:cs="Times New Roman"/>
          <w:sz w:val="26"/>
          <w:szCs w:val="26"/>
          <w:lang w:val="ru-RU"/>
        </w:rPr>
      </w:pPr>
      <w:r w:rsidRPr="00447F12">
        <w:rPr>
          <w:rFonts w:ascii="Times New Roman" w:hAnsi="Times New Roman" w:cs="Times New Roman"/>
          <w:bCs/>
          <w:sz w:val="26"/>
          <w:szCs w:val="26"/>
          <w:lang w:val="ru-RU"/>
        </w:rPr>
        <w:t xml:space="preserve">Задания соответствуют продвинутому пороговому уровню сложности </w:t>
      </w:r>
      <w:r w:rsidRPr="00447F12">
        <w:rPr>
          <w:rFonts w:ascii="Times New Roman" w:hAnsi="Times New Roman" w:cs="Times New Roman"/>
          <w:bCs/>
          <w:sz w:val="26"/>
          <w:szCs w:val="26"/>
        </w:rPr>
        <w:t>B</w:t>
      </w:r>
      <w:r w:rsidRPr="00447F12">
        <w:rPr>
          <w:rFonts w:ascii="Times New Roman" w:hAnsi="Times New Roman" w:cs="Times New Roman"/>
          <w:bCs/>
          <w:sz w:val="26"/>
          <w:szCs w:val="26"/>
          <w:lang w:val="ru-RU"/>
        </w:rPr>
        <w:t>1и В</w:t>
      </w:r>
      <w:proofErr w:type="gramStart"/>
      <w:r w:rsidRPr="00447F12">
        <w:rPr>
          <w:rFonts w:ascii="Times New Roman" w:hAnsi="Times New Roman" w:cs="Times New Roman"/>
          <w:bCs/>
          <w:sz w:val="26"/>
          <w:szCs w:val="26"/>
          <w:lang w:val="ru-RU"/>
        </w:rPr>
        <w:t>2</w:t>
      </w:r>
      <w:proofErr w:type="gramEnd"/>
      <w:r w:rsidRPr="00447F12">
        <w:rPr>
          <w:rFonts w:ascii="Times New Roman" w:hAnsi="Times New Roman" w:cs="Times New Roman"/>
          <w:bCs/>
          <w:sz w:val="26"/>
          <w:szCs w:val="26"/>
          <w:lang w:val="ru-RU"/>
        </w:rPr>
        <w:t xml:space="preserve"> по шкале Совета Европы</w:t>
      </w:r>
      <w:r w:rsidRPr="00447F12">
        <w:rPr>
          <w:rFonts w:ascii="Times New Roman" w:hAnsi="Times New Roman" w:cs="Times New Roman"/>
          <w:b/>
          <w:bCs/>
          <w:sz w:val="26"/>
          <w:szCs w:val="26"/>
          <w:lang w:val="ru-RU"/>
        </w:rPr>
        <w:t xml:space="preserve">. </w:t>
      </w:r>
      <w:r w:rsidRPr="00447F12">
        <w:rPr>
          <w:rFonts w:ascii="Times New Roman" w:hAnsi="Times New Roman" w:cs="Times New Roman"/>
          <w:sz w:val="26"/>
          <w:szCs w:val="26"/>
          <w:lang w:val="ru-RU"/>
        </w:rPr>
        <w:t xml:space="preserve">Учащиеся должны продемонстрировать соответствующий уровень владения лексическим материалом и умение оперировать им в условиях </w:t>
      </w:r>
      <w:r w:rsidRPr="00447F12">
        <w:rPr>
          <w:rFonts w:ascii="Times New Roman" w:hAnsi="Times New Roman" w:cs="Times New Roman"/>
          <w:sz w:val="26"/>
          <w:szCs w:val="26"/>
          <w:lang w:val="ru-RU"/>
        </w:rPr>
        <w:lastRenderedPageBreak/>
        <w:t>выбора. Проверяется также владение грамматическим материалом в рамках программы средней школы и умение практически использовать его не только на уровне отдельного предложения, но и в более широком контексте.</w:t>
      </w:r>
    </w:p>
    <w:p w:rsidR="000566BD" w:rsidRPr="00447F12" w:rsidRDefault="003A1093" w:rsidP="00FF2A5E">
      <w:pPr>
        <w:widowControl/>
        <w:autoSpaceDE w:val="0"/>
        <w:autoSpaceDN w:val="0"/>
        <w:adjustRightInd w:val="0"/>
        <w:jc w:val="both"/>
        <w:rPr>
          <w:rFonts w:ascii="Times New Roman" w:eastAsia="Calibri" w:hAnsi="Times New Roman" w:cs="Times New Roman"/>
          <w:color w:val="auto"/>
          <w:sz w:val="26"/>
          <w:szCs w:val="26"/>
          <w:lang w:val="ru-RU" w:eastAsia="en-US"/>
        </w:rPr>
      </w:pPr>
      <w:r w:rsidRPr="00447F12">
        <w:rPr>
          <w:rFonts w:ascii="Times New Roman" w:eastAsia="Calibri" w:hAnsi="Times New Roman" w:cs="Times New Roman"/>
          <w:b/>
          <w:color w:val="auto"/>
          <w:sz w:val="26"/>
          <w:szCs w:val="26"/>
          <w:lang w:val="ru-RU" w:eastAsia="en-US"/>
        </w:rPr>
        <w:t xml:space="preserve">  </w:t>
      </w:r>
      <w:r w:rsidR="00FF2A5E" w:rsidRPr="00447F12">
        <w:rPr>
          <w:rFonts w:ascii="Times New Roman" w:eastAsia="Calibri" w:hAnsi="Times New Roman" w:cs="Times New Roman"/>
          <w:color w:val="auto"/>
          <w:sz w:val="26"/>
          <w:szCs w:val="26"/>
          <w:lang w:val="ru-RU" w:eastAsia="en-US"/>
        </w:rPr>
        <w:t>Рекомендуемое время на выполнение заданий раздела</w:t>
      </w:r>
      <w:r w:rsidR="00FF2A5E" w:rsidRPr="00447F12">
        <w:rPr>
          <w:rFonts w:ascii="Times New Roman" w:eastAsia="Calibri" w:hAnsi="Times New Roman" w:cs="Times New Roman"/>
          <w:b/>
          <w:color w:val="auto"/>
          <w:sz w:val="26"/>
          <w:szCs w:val="26"/>
          <w:lang w:val="ru-RU" w:eastAsia="en-US"/>
        </w:rPr>
        <w:t xml:space="preserve"> </w:t>
      </w:r>
      <w:r w:rsidRPr="00447F12">
        <w:rPr>
          <w:rFonts w:ascii="Times New Roman" w:eastAsia="Calibri" w:hAnsi="Times New Roman" w:cs="Times New Roman"/>
          <w:b/>
          <w:color w:val="auto"/>
          <w:sz w:val="26"/>
          <w:szCs w:val="26"/>
          <w:lang w:val="ru-RU" w:eastAsia="en-US"/>
        </w:rPr>
        <w:t>«Лексика и грамматика»</w:t>
      </w:r>
      <w:r w:rsidR="00FF2A5E">
        <w:rPr>
          <w:rFonts w:ascii="Times New Roman" w:eastAsia="Calibri" w:hAnsi="Times New Roman" w:cs="Times New Roman"/>
          <w:color w:val="auto"/>
          <w:sz w:val="26"/>
          <w:szCs w:val="26"/>
          <w:lang w:val="ru-RU" w:eastAsia="en-US"/>
        </w:rPr>
        <w:t xml:space="preserve"> </w:t>
      </w:r>
      <w:r w:rsidR="000566BD" w:rsidRPr="00447F12">
        <w:rPr>
          <w:rFonts w:ascii="Times New Roman" w:eastAsia="Calibri" w:hAnsi="Times New Roman" w:cs="Times New Roman"/>
          <w:color w:val="auto"/>
          <w:sz w:val="26"/>
          <w:szCs w:val="26"/>
          <w:lang w:val="ru-RU" w:eastAsia="en-US"/>
        </w:rPr>
        <w:t xml:space="preserve">– </w:t>
      </w:r>
      <w:r w:rsidR="007D0003">
        <w:rPr>
          <w:rFonts w:ascii="Times New Roman" w:eastAsia="Calibri" w:hAnsi="Times New Roman" w:cs="Times New Roman"/>
          <w:b/>
          <w:color w:val="auto"/>
          <w:sz w:val="26"/>
          <w:szCs w:val="26"/>
          <w:lang w:val="ru-RU" w:eastAsia="en-US"/>
        </w:rPr>
        <w:t>30</w:t>
      </w:r>
      <w:r w:rsidR="000566BD" w:rsidRPr="00447F12">
        <w:rPr>
          <w:rFonts w:ascii="Times New Roman" w:eastAsia="Calibri" w:hAnsi="Times New Roman" w:cs="Times New Roman"/>
          <w:b/>
          <w:color w:val="auto"/>
          <w:sz w:val="26"/>
          <w:szCs w:val="26"/>
          <w:lang w:val="ru-RU" w:eastAsia="en-US"/>
        </w:rPr>
        <w:t xml:space="preserve"> минут</w:t>
      </w:r>
      <w:r w:rsidR="000566BD" w:rsidRPr="00447F12">
        <w:rPr>
          <w:rFonts w:ascii="Times New Roman" w:eastAsia="Calibri" w:hAnsi="Times New Roman" w:cs="Times New Roman"/>
          <w:color w:val="auto"/>
          <w:sz w:val="26"/>
          <w:szCs w:val="26"/>
          <w:lang w:val="ru-RU" w:eastAsia="en-US"/>
        </w:rPr>
        <w:t>.</w:t>
      </w:r>
    </w:p>
    <w:p w:rsidR="003A1093" w:rsidRPr="00447F12" w:rsidRDefault="003A1093" w:rsidP="003A1093">
      <w:pPr>
        <w:autoSpaceDE w:val="0"/>
        <w:jc w:val="both"/>
        <w:rPr>
          <w:rFonts w:ascii="Times New Roman" w:eastAsia="SimSun" w:hAnsi="Times New Roman" w:cs="Times New Roman"/>
          <w:sz w:val="26"/>
          <w:szCs w:val="26"/>
          <w:lang w:val="ru-RU"/>
        </w:rPr>
      </w:pPr>
      <w:r w:rsidRPr="00447F12">
        <w:rPr>
          <w:rFonts w:ascii="Times New Roman" w:eastAsia="SimSun" w:hAnsi="Times New Roman" w:cs="Times New Roman"/>
          <w:sz w:val="26"/>
          <w:szCs w:val="26"/>
          <w:lang w:val="ru-RU"/>
        </w:rPr>
        <w:t>В заданиях необходимо восстановить небольшой текст, заполнив пропуски словами, напечатанными заглавными буквами в конце строк. Например, поставить глагол в определённую видовременную форму (</w:t>
      </w:r>
      <w:r w:rsidRPr="00447F12">
        <w:rPr>
          <w:rFonts w:ascii="Times New Roman" w:eastAsia="SimSun" w:hAnsi="Times New Roman" w:cs="Times New Roman"/>
          <w:sz w:val="26"/>
          <w:szCs w:val="26"/>
        </w:rPr>
        <w:t>publish</w:t>
      </w:r>
      <w:r w:rsidRPr="00447F12">
        <w:rPr>
          <w:rFonts w:ascii="Times New Roman" w:eastAsia="SimSun" w:hAnsi="Times New Roman" w:cs="Times New Roman"/>
          <w:sz w:val="26"/>
          <w:szCs w:val="26"/>
          <w:lang w:val="ru-RU"/>
        </w:rPr>
        <w:t xml:space="preserve"> – </w:t>
      </w:r>
      <w:r w:rsidRPr="00447F12">
        <w:rPr>
          <w:rFonts w:ascii="Times New Roman" w:eastAsia="SimSun" w:hAnsi="Times New Roman" w:cs="Times New Roman"/>
          <w:sz w:val="26"/>
          <w:szCs w:val="26"/>
        </w:rPr>
        <w:t>was</w:t>
      </w:r>
      <w:r w:rsidRPr="00447F12">
        <w:rPr>
          <w:rFonts w:ascii="Times New Roman" w:eastAsia="SimSun" w:hAnsi="Times New Roman" w:cs="Times New Roman"/>
          <w:sz w:val="26"/>
          <w:szCs w:val="26"/>
          <w:lang w:val="ru-RU"/>
        </w:rPr>
        <w:t xml:space="preserve"> </w:t>
      </w:r>
      <w:r w:rsidRPr="00447F12">
        <w:rPr>
          <w:rFonts w:ascii="Times New Roman" w:eastAsia="SimSun" w:hAnsi="Times New Roman" w:cs="Times New Roman"/>
          <w:sz w:val="26"/>
          <w:szCs w:val="26"/>
        </w:rPr>
        <w:t>published</w:t>
      </w:r>
      <w:r w:rsidRPr="00447F12">
        <w:rPr>
          <w:rFonts w:ascii="Times New Roman" w:eastAsia="SimSun" w:hAnsi="Times New Roman" w:cs="Times New Roman"/>
          <w:sz w:val="26"/>
          <w:szCs w:val="26"/>
          <w:lang w:val="ru-RU"/>
        </w:rPr>
        <w:t>) или представить существительное во множественном числе (</w:t>
      </w:r>
      <w:r w:rsidRPr="00447F12">
        <w:rPr>
          <w:rFonts w:ascii="Times New Roman" w:eastAsia="SimSun" w:hAnsi="Times New Roman" w:cs="Times New Roman"/>
          <w:sz w:val="26"/>
          <w:szCs w:val="26"/>
        </w:rPr>
        <w:t>child</w:t>
      </w:r>
      <w:r w:rsidRPr="00447F12">
        <w:rPr>
          <w:rFonts w:ascii="Times New Roman" w:eastAsia="SimSun" w:hAnsi="Times New Roman" w:cs="Times New Roman"/>
          <w:sz w:val="26"/>
          <w:szCs w:val="26"/>
          <w:lang w:val="ru-RU"/>
        </w:rPr>
        <w:t xml:space="preserve"> – </w:t>
      </w:r>
      <w:r w:rsidRPr="00447F12">
        <w:rPr>
          <w:rFonts w:ascii="Times New Roman" w:eastAsia="SimSun" w:hAnsi="Times New Roman" w:cs="Times New Roman"/>
          <w:sz w:val="26"/>
          <w:szCs w:val="26"/>
        </w:rPr>
        <w:t>children</w:t>
      </w:r>
      <w:r w:rsidRPr="00447F12">
        <w:rPr>
          <w:rFonts w:ascii="Times New Roman" w:eastAsia="SimSun" w:hAnsi="Times New Roman" w:cs="Times New Roman"/>
          <w:sz w:val="26"/>
          <w:szCs w:val="26"/>
          <w:lang w:val="ru-RU"/>
        </w:rPr>
        <w:t xml:space="preserve">). Каждый пропуск соответствует одному заданию. Слова необходимо изменить так, чтобы они грамматически соответствовали содержанию текста. </w:t>
      </w:r>
    </w:p>
    <w:p w:rsidR="003A1093" w:rsidRPr="00447F12" w:rsidRDefault="003A1093" w:rsidP="003A1093">
      <w:pPr>
        <w:autoSpaceDE w:val="0"/>
        <w:jc w:val="both"/>
        <w:rPr>
          <w:rFonts w:ascii="Times New Roman" w:eastAsia="SimSun" w:hAnsi="Times New Roman" w:cs="Times New Roman"/>
          <w:sz w:val="26"/>
          <w:szCs w:val="26"/>
          <w:lang w:val="ru-RU"/>
        </w:rPr>
      </w:pPr>
      <w:r w:rsidRPr="00447F12">
        <w:rPr>
          <w:rFonts w:ascii="Times New Roman" w:eastAsia="SimSun" w:hAnsi="Times New Roman" w:cs="Times New Roman"/>
          <w:sz w:val="26"/>
          <w:szCs w:val="26"/>
          <w:lang w:val="ru-RU"/>
        </w:rPr>
        <w:t xml:space="preserve">В </w:t>
      </w:r>
      <w:r w:rsidR="00FF2A5E">
        <w:rPr>
          <w:rFonts w:ascii="Times New Roman" w:eastAsia="SimSun" w:hAnsi="Times New Roman" w:cs="Times New Roman"/>
          <w:sz w:val="26"/>
          <w:szCs w:val="26"/>
          <w:lang w:val="ru-RU"/>
        </w:rPr>
        <w:t xml:space="preserve">следующих </w:t>
      </w:r>
      <w:r w:rsidRPr="00447F12">
        <w:rPr>
          <w:rFonts w:ascii="Times New Roman" w:eastAsia="SimSun" w:hAnsi="Times New Roman" w:cs="Times New Roman"/>
          <w:sz w:val="26"/>
          <w:szCs w:val="26"/>
          <w:lang w:val="ru-RU"/>
        </w:rPr>
        <w:t>заданиях предлагается также восстановить небольшой текст. Для этого следует преобразовать напечатанные заглавными буквами в конце строк связного текста слова так, чтобы они грамматически и лексически соответствовали содержанию текста (добавить приставку или суффикс). Например, в соответствии с содержанием текста придать отрицательное значение прилагательному (</w:t>
      </w:r>
      <w:r w:rsidRPr="00447F12">
        <w:rPr>
          <w:rFonts w:ascii="Times New Roman" w:eastAsia="SimSun" w:hAnsi="Times New Roman" w:cs="Times New Roman"/>
          <w:sz w:val="26"/>
          <w:szCs w:val="26"/>
        </w:rPr>
        <w:t>lucky</w:t>
      </w:r>
      <w:r w:rsidRPr="00447F12">
        <w:rPr>
          <w:rFonts w:ascii="Times New Roman" w:eastAsia="SimSun" w:hAnsi="Times New Roman" w:cs="Times New Roman"/>
          <w:sz w:val="26"/>
          <w:szCs w:val="26"/>
          <w:lang w:val="ru-RU"/>
        </w:rPr>
        <w:t xml:space="preserve"> – </w:t>
      </w:r>
      <w:r w:rsidRPr="00447F12">
        <w:rPr>
          <w:rFonts w:ascii="Times New Roman" w:eastAsia="SimSun" w:hAnsi="Times New Roman" w:cs="Times New Roman"/>
          <w:sz w:val="26"/>
          <w:szCs w:val="26"/>
        </w:rPr>
        <w:t>unlucky</w:t>
      </w:r>
      <w:r w:rsidRPr="00447F12">
        <w:rPr>
          <w:rFonts w:ascii="Times New Roman" w:eastAsia="SimSun" w:hAnsi="Times New Roman" w:cs="Times New Roman"/>
          <w:sz w:val="26"/>
          <w:szCs w:val="26"/>
          <w:lang w:val="ru-RU"/>
        </w:rPr>
        <w:t>) или образовать имя существительное от глагола (</w:t>
      </w:r>
      <w:r w:rsidRPr="00447F12">
        <w:rPr>
          <w:rFonts w:ascii="Times New Roman" w:eastAsia="SimSun" w:hAnsi="Times New Roman" w:cs="Times New Roman"/>
          <w:sz w:val="26"/>
          <w:szCs w:val="26"/>
        </w:rPr>
        <w:t>write</w:t>
      </w:r>
      <w:r w:rsidRPr="00447F12">
        <w:rPr>
          <w:rFonts w:ascii="Times New Roman" w:eastAsia="SimSun" w:hAnsi="Times New Roman" w:cs="Times New Roman"/>
          <w:sz w:val="26"/>
          <w:szCs w:val="26"/>
          <w:lang w:val="ru-RU"/>
        </w:rPr>
        <w:t xml:space="preserve"> – </w:t>
      </w:r>
      <w:r w:rsidRPr="00447F12">
        <w:rPr>
          <w:rFonts w:ascii="Times New Roman" w:eastAsia="SimSun" w:hAnsi="Times New Roman" w:cs="Times New Roman"/>
          <w:sz w:val="26"/>
          <w:szCs w:val="26"/>
        </w:rPr>
        <w:t>writer</w:t>
      </w:r>
      <w:r w:rsidRPr="00447F12">
        <w:rPr>
          <w:rFonts w:ascii="Times New Roman" w:eastAsia="SimSun" w:hAnsi="Times New Roman" w:cs="Times New Roman"/>
          <w:sz w:val="26"/>
          <w:szCs w:val="26"/>
          <w:lang w:val="ru-RU"/>
        </w:rPr>
        <w:t xml:space="preserve">). Каждый пропуск соответствует одному заданию. </w:t>
      </w:r>
    </w:p>
    <w:p w:rsidR="003A1093" w:rsidRPr="00447F12" w:rsidRDefault="003A1093" w:rsidP="003A1093">
      <w:pPr>
        <w:autoSpaceDE w:val="0"/>
        <w:jc w:val="both"/>
        <w:rPr>
          <w:rFonts w:ascii="Times New Roman" w:hAnsi="Times New Roman" w:cs="Times New Roman"/>
          <w:b/>
          <w:bCs/>
          <w:sz w:val="26"/>
          <w:szCs w:val="26"/>
          <w:lang w:val="ru-RU"/>
        </w:rPr>
      </w:pPr>
      <w:r w:rsidRPr="00447F12">
        <w:rPr>
          <w:rFonts w:ascii="Times New Roman" w:hAnsi="Times New Roman" w:cs="Times New Roman"/>
          <w:b/>
          <w:bCs/>
          <w:sz w:val="26"/>
          <w:szCs w:val="26"/>
          <w:lang w:val="ru-RU"/>
        </w:rPr>
        <w:t xml:space="preserve">Критерии оценивания: </w:t>
      </w:r>
    </w:p>
    <w:p w:rsidR="003A1093" w:rsidRPr="00447F12" w:rsidRDefault="003A1093" w:rsidP="003A1093">
      <w:pPr>
        <w:autoSpaceDE w:val="0"/>
        <w:jc w:val="both"/>
        <w:rPr>
          <w:rFonts w:ascii="Times New Roman" w:hAnsi="Times New Roman" w:cs="Times New Roman"/>
          <w:sz w:val="26"/>
          <w:szCs w:val="26"/>
          <w:lang w:val="ru-RU"/>
        </w:rPr>
      </w:pPr>
      <w:r w:rsidRPr="00447F12">
        <w:rPr>
          <w:rFonts w:ascii="Times New Roman" w:hAnsi="Times New Roman" w:cs="Times New Roman"/>
          <w:sz w:val="26"/>
          <w:szCs w:val="26"/>
          <w:lang w:val="ru-RU"/>
        </w:rPr>
        <w:t xml:space="preserve">Каждый правильный ответ  задания 1, 2  лексико-грамматического теста оценивается в </w:t>
      </w:r>
      <w:r w:rsidRPr="00447F12">
        <w:rPr>
          <w:rFonts w:ascii="Times New Roman" w:hAnsi="Times New Roman" w:cs="Times New Roman"/>
          <w:b/>
          <w:sz w:val="26"/>
          <w:szCs w:val="26"/>
          <w:lang w:val="ru-RU"/>
        </w:rPr>
        <w:t>1 балл</w:t>
      </w:r>
      <w:r w:rsidRPr="00447F12">
        <w:rPr>
          <w:rFonts w:ascii="Times New Roman" w:hAnsi="Times New Roman" w:cs="Times New Roman"/>
          <w:sz w:val="26"/>
          <w:szCs w:val="26"/>
          <w:lang w:val="ru-RU"/>
        </w:rPr>
        <w:t>.</w:t>
      </w:r>
      <w:r w:rsidRPr="00447F12">
        <w:rPr>
          <w:rFonts w:ascii="Times New Roman" w:eastAsia="SimSun" w:hAnsi="Times New Roman" w:cs="Times New Roman"/>
          <w:sz w:val="26"/>
          <w:szCs w:val="26"/>
          <w:lang w:val="ru-RU"/>
        </w:rPr>
        <w:t xml:space="preserve"> Если в кратком ответе сделана орфографическая ошибка, ответ считается неверным (0 баллов). За неверный ответ или отсутствие ответа выставляется 0 баллов. </w:t>
      </w:r>
    </w:p>
    <w:p w:rsidR="003A1093" w:rsidRPr="00447F12" w:rsidRDefault="003A1093" w:rsidP="003A1093">
      <w:pPr>
        <w:autoSpaceDE w:val="0"/>
        <w:jc w:val="both"/>
        <w:rPr>
          <w:rFonts w:ascii="Times New Roman" w:hAnsi="Times New Roman" w:cs="Times New Roman"/>
          <w:b/>
          <w:sz w:val="26"/>
          <w:szCs w:val="26"/>
          <w:lang w:val="ru-RU"/>
        </w:rPr>
      </w:pPr>
      <w:r w:rsidRPr="00447F12">
        <w:rPr>
          <w:rFonts w:ascii="Times New Roman" w:hAnsi="Times New Roman" w:cs="Times New Roman"/>
          <w:b/>
          <w:sz w:val="26"/>
          <w:szCs w:val="26"/>
          <w:lang w:val="ru-RU"/>
        </w:rPr>
        <w:t>Максимальное количество баллов, которое можно получить за данное задание – 13.</w:t>
      </w:r>
    </w:p>
    <w:p w:rsidR="003A1093" w:rsidRPr="00447F12" w:rsidRDefault="003A1093" w:rsidP="003A1093">
      <w:pPr>
        <w:pStyle w:val="91"/>
        <w:shd w:val="clear" w:color="auto" w:fill="auto"/>
        <w:tabs>
          <w:tab w:val="left" w:pos="513"/>
        </w:tabs>
        <w:spacing w:before="0" w:after="0" w:line="240" w:lineRule="auto"/>
        <w:ind w:left="20" w:right="20"/>
        <w:jc w:val="both"/>
        <w:rPr>
          <w:rFonts w:ascii="Times New Roman" w:hAnsi="Times New Roman" w:cs="Times New Roman"/>
          <w:sz w:val="26"/>
          <w:szCs w:val="26"/>
        </w:rPr>
      </w:pPr>
      <w:r w:rsidRPr="00447F12">
        <w:rPr>
          <w:rStyle w:val="90"/>
          <w:rFonts w:ascii="Times New Roman" w:hAnsi="Times New Roman" w:cs="Times New Roman"/>
          <w:bCs/>
          <w:sz w:val="26"/>
          <w:szCs w:val="26"/>
        </w:rPr>
        <w:t>Перед началом выполнения заданий данного конкурса проводится инструктаж на русском языке по заполнению листа ответов и по порядку его сдачи после окончания работы:</w:t>
      </w:r>
    </w:p>
    <w:p w:rsidR="003A1093" w:rsidRPr="00447F12" w:rsidRDefault="003A1093" w:rsidP="003A1093">
      <w:pPr>
        <w:pStyle w:val="91"/>
        <w:shd w:val="clear" w:color="auto" w:fill="auto"/>
        <w:spacing w:before="0" w:after="0" w:line="240" w:lineRule="auto"/>
        <w:ind w:left="20" w:right="20"/>
        <w:jc w:val="both"/>
        <w:rPr>
          <w:rFonts w:ascii="Times New Roman" w:hAnsi="Times New Roman" w:cs="Times New Roman"/>
          <w:sz w:val="26"/>
          <w:szCs w:val="26"/>
        </w:rPr>
      </w:pPr>
      <w:r w:rsidRPr="00447F12">
        <w:rPr>
          <w:rStyle w:val="90"/>
          <w:rFonts w:ascii="Times New Roman" w:hAnsi="Times New Roman" w:cs="Times New Roman"/>
          <w:bCs/>
          <w:sz w:val="26"/>
          <w:szCs w:val="26"/>
        </w:rPr>
        <w:t>Все ответы необходимо отмечать на листе ответов. Правильный вариант пишется в соответствующей клеточке на листе ответов.</w:t>
      </w:r>
    </w:p>
    <w:p w:rsidR="003A1093" w:rsidRPr="00447F12" w:rsidRDefault="003A1093" w:rsidP="003A1093">
      <w:pPr>
        <w:pStyle w:val="91"/>
        <w:shd w:val="clear" w:color="auto" w:fill="auto"/>
        <w:spacing w:before="0" w:after="0" w:line="240" w:lineRule="auto"/>
        <w:ind w:left="20" w:right="20"/>
        <w:jc w:val="both"/>
        <w:rPr>
          <w:rFonts w:ascii="Times New Roman" w:hAnsi="Times New Roman" w:cs="Times New Roman"/>
          <w:sz w:val="26"/>
          <w:szCs w:val="26"/>
        </w:rPr>
      </w:pPr>
      <w:r w:rsidRPr="00447F12">
        <w:rPr>
          <w:rStyle w:val="90"/>
          <w:rFonts w:ascii="Times New Roman" w:hAnsi="Times New Roman" w:cs="Times New Roman"/>
          <w:bCs/>
          <w:sz w:val="26"/>
          <w:szCs w:val="26"/>
        </w:rPr>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p>
    <w:p w:rsidR="003A1093" w:rsidRPr="00447F12" w:rsidRDefault="003A1093" w:rsidP="003A1093">
      <w:pPr>
        <w:pStyle w:val="91"/>
        <w:shd w:val="clear" w:color="auto" w:fill="auto"/>
        <w:spacing w:before="0" w:after="0" w:line="240" w:lineRule="auto"/>
        <w:ind w:left="20" w:right="20" w:firstLine="700"/>
        <w:jc w:val="both"/>
        <w:rPr>
          <w:rFonts w:ascii="Times New Roman" w:hAnsi="Times New Roman" w:cs="Times New Roman"/>
          <w:sz w:val="26"/>
          <w:szCs w:val="26"/>
        </w:rPr>
      </w:pPr>
      <w:r w:rsidRPr="00447F12">
        <w:rPr>
          <w:rStyle w:val="90"/>
          <w:rFonts w:ascii="Times New Roman" w:hAnsi="Times New Roman" w:cs="Times New Roman"/>
          <w:bCs/>
          <w:sz w:val="26"/>
          <w:szCs w:val="26"/>
        </w:rPr>
        <w:t>Исправления на листах ответов ошибками не считаются; однако почерк должен быть понятным; спорные случаи (</w:t>
      </w:r>
      <w:proofErr w:type="gramStart"/>
      <w:r w:rsidRPr="00447F12">
        <w:rPr>
          <w:rStyle w:val="90"/>
          <w:rFonts w:ascii="Times New Roman" w:hAnsi="Times New Roman" w:cs="Times New Roman"/>
          <w:bCs/>
          <w:sz w:val="26"/>
          <w:szCs w:val="26"/>
        </w:rPr>
        <w:t>о</w:t>
      </w:r>
      <w:proofErr w:type="gramEnd"/>
      <w:r w:rsidRPr="00447F12">
        <w:rPr>
          <w:rStyle w:val="90"/>
          <w:rFonts w:ascii="Times New Roman" w:hAnsi="Times New Roman" w:cs="Times New Roman"/>
          <w:bCs/>
          <w:sz w:val="26"/>
          <w:szCs w:val="26"/>
        </w:rPr>
        <w:t xml:space="preserve"> или а) трактуются </w:t>
      </w:r>
      <w:r w:rsidRPr="00447F12">
        <w:rPr>
          <w:rStyle w:val="90"/>
          <w:rFonts w:ascii="Times New Roman" w:hAnsi="Times New Roman" w:cs="Times New Roman"/>
          <w:b/>
          <w:bCs/>
          <w:sz w:val="26"/>
          <w:szCs w:val="26"/>
        </w:rPr>
        <w:t>не</w:t>
      </w:r>
      <w:r w:rsidRPr="00447F12">
        <w:rPr>
          <w:rStyle w:val="90"/>
          <w:rFonts w:ascii="Times New Roman" w:hAnsi="Times New Roman" w:cs="Times New Roman"/>
          <w:bCs/>
          <w:sz w:val="26"/>
          <w:szCs w:val="26"/>
        </w:rPr>
        <w:t xml:space="preserve"> </w:t>
      </w:r>
      <w:proofErr w:type="gramStart"/>
      <w:r w:rsidRPr="00447F12">
        <w:rPr>
          <w:rStyle w:val="90"/>
          <w:rFonts w:ascii="Times New Roman" w:hAnsi="Times New Roman" w:cs="Times New Roman"/>
          <w:bCs/>
          <w:sz w:val="26"/>
          <w:szCs w:val="26"/>
        </w:rPr>
        <w:t>в</w:t>
      </w:r>
      <w:proofErr w:type="gramEnd"/>
      <w:r w:rsidRPr="00447F12">
        <w:rPr>
          <w:rStyle w:val="90"/>
          <w:rFonts w:ascii="Times New Roman" w:hAnsi="Times New Roman" w:cs="Times New Roman"/>
          <w:bCs/>
          <w:sz w:val="26"/>
          <w:szCs w:val="26"/>
        </w:rPr>
        <w:t xml:space="preserve"> пользу участника.</w:t>
      </w:r>
    </w:p>
    <w:p w:rsidR="003A1093" w:rsidRPr="00447F12" w:rsidRDefault="003A1093" w:rsidP="003A1093">
      <w:pPr>
        <w:pStyle w:val="91"/>
        <w:shd w:val="clear" w:color="auto" w:fill="auto"/>
        <w:spacing w:before="0" w:after="0" w:line="240" w:lineRule="auto"/>
        <w:ind w:left="20" w:right="20" w:firstLine="700"/>
        <w:jc w:val="both"/>
        <w:rPr>
          <w:rStyle w:val="90"/>
          <w:rFonts w:ascii="Times New Roman" w:hAnsi="Times New Roman" w:cs="Times New Roman"/>
          <w:bCs/>
          <w:sz w:val="26"/>
          <w:szCs w:val="26"/>
        </w:rPr>
      </w:pPr>
      <w:r w:rsidRPr="00447F12">
        <w:rPr>
          <w:rStyle w:val="90"/>
          <w:rFonts w:ascii="Times New Roman" w:hAnsi="Times New Roman" w:cs="Times New Roman"/>
          <w:bCs/>
          <w:sz w:val="26"/>
          <w:szCs w:val="26"/>
        </w:rPr>
        <w:t>Ответы записываются только черными или синими чернилами/ пастой (запрещены красные, зеленые чернила, карандаш).</w:t>
      </w:r>
    </w:p>
    <w:p w:rsidR="003A1093" w:rsidRPr="00447F12" w:rsidRDefault="003A1093" w:rsidP="003A1093">
      <w:pPr>
        <w:pStyle w:val="91"/>
        <w:shd w:val="clear" w:color="auto" w:fill="auto"/>
        <w:spacing w:before="0" w:after="0" w:line="240" w:lineRule="auto"/>
        <w:ind w:left="20" w:right="20" w:firstLine="700"/>
        <w:jc w:val="both"/>
        <w:rPr>
          <w:rFonts w:ascii="Times New Roman" w:hAnsi="Times New Roman" w:cs="Times New Roman"/>
          <w:sz w:val="26"/>
          <w:szCs w:val="26"/>
        </w:rPr>
      </w:pPr>
    </w:p>
    <w:p w:rsidR="003A1093" w:rsidRPr="00447F12" w:rsidRDefault="003A1093" w:rsidP="003A1093">
      <w:pPr>
        <w:pStyle w:val="91"/>
        <w:shd w:val="clear" w:color="auto" w:fill="auto"/>
        <w:tabs>
          <w:tab w:val="left" w:pos="513"/>
        </w:tabs>
        <w:suppressAutoHyphens/>
        <w:spacing w:before="0" w:after="0" w:line="240" w:lineRule="auto"/>
        <w:ind w:left="20" w:right="20"/>
        <w:jc w:val="center"/>
        <w:rPr>
          <w:rFonts w:ascii="Times New Roman" w:hAnsi="Times New Roman" w:cs="Times New Roman"/>
          <w:sz w:val="26"/>
          <w:szCs w:val="26"/>
        </w:rPr>
      </w:pPr>
      <w:r w:rsidRPr="00447F12">
        <w:rPr>
          <w:rFonts w:ascii="Times New Roman" w:hAnsi="Times New Roman" w:cs="Times New Roman"/>
          <w:sz w:val="26"/>
          <w:szCs w:val="26"/>
        </w:rPr>
        <w:t xml:space="preserve">Процедура проведения конкурса письменной речи </w:t>
      </w:r>
    </w:p>
    <w:p w:rsidR="003A1093" w:rsidRPr="00447F12" w:rsidRDefault="003A1093" w:rsidP="003A1093">
      <w:pPr>
        <w:pStyle w:val="91"/>
        <w:shd w:val="clear" w:color="auto" w:fill="auto"/>
        <w:tabs>
          <w:tab w:val="left" w:pos="513"/>
        </w:tabs>
        <w:suppressAutoHyphens/>
        <w:spacing w:before="0" w:after="0" w:line="240" w:lineRule="auto"/>
        <w:ind w:left="20" w:right="20"/>
        <w:jc w:val="center"/>
        <w:rPr>
          <w:rStyle w:val="712pt"/>
          <w:rFonts w:ascii="Times New Roman" w:hAnsi="Times New Roman" w:cs="Times New Roman"/>
          <w:bCs/>
          <w:sz w:val="26"/>
          <w:szCs w:val="26"/>
          <w:lang w:val="ru-RU"/>
        </w:rPr>
      </w:pPr>
      <w:r w:rsidRPr="00447F12">
        <w:rPr>
          <w:rFonts w:ascii="Times New Roman" w:hAnsi="Times New Roman" w:cs="Times New Roman"/>
          <w:sz w:val="26"/>
          <w:szCs w:val="26"/>
        </w:rPr>
        <w:t>(</w:t>
      </w:r>
      <w:r w:rsidRPr="00447F12">
        <w:rPr>
          <w:rStyle w:val="712pt"/>
          <w:rFonts w:ascii="Times New Roman" w:hAnsi="Times New Roman" w:cs="Times New Roman"/>
          <w:b/>
          <w:bCs/>
          <w:sz w:val="26"/>
          <w:szCs w:val="26"/>
        </w:rPr>
        <w:t>Writing</w:t>
      </w:r>
      <w:r w:rsidRPr="00447F12">
        <w:rPr>
          <w:rStyle w:val="712pt"/>
          <w:rFonts w:ascii="Times New Roman" w:hAnsi="Times New Roman" w:cs="Times New Roman"/>
          <w:b/>
          <w:bCs/>
          <w:sz w:val="26"/>
          <w:szCs w:val="26"/>
          <w:lang w:val="ru-RU"/>
        </w:rPr>
        <w:t>)</w:t>
      </w:r>
    </w:p>
    <w:p w:rsidR="000566BD" w:rsidRPr="00447F12" w:rsidRDefault="003A1093" w:rsidP="000566BD">
      <w:pPr>
        <w:widowControl/>
        <w:autoSpaceDE w:val="0"/>
        <w:autoSpaceDN w:val="0"/>
        <w:adjustRightInd w:val="0"/>
        <w:ind w:firstLine="708"/>
        <w:jc w:val="both"/>
        <w:rPr>
          <w:rFonts w:ascii="Times New Roman" w:eastAsia="Calibri" w:hAnsi="Times New Roman" w:cs="Times New Roman"/>
          <w:color w:val="auto"/>
          <w:sz w:val="26"/>
          <w:szCs w:val="26"/>
          <w:lang w:val="ru-RU" w:eastAsia="en-US"/>
        </w:rPr>
      </w:pPr>
      <w:r w:rsidRPr="00447F12">
        <w:rPr>
          <w:rFonts w:ascii="Times New Roman" w:hAnsi="Times New Roman" w:cs="Times New Roman"/>
          <w:sz w:val="26"/>
          <w:szCs w:val="26"/>
          <w:lang w:val="ru-RU"/>
        </w:rPr>
        <w:t xml:space="preserve">Целью письменного творческого задания является проверка дискурсивной компетенции участников на продуктивном уровне. </w:t>
      </w:r>
      <w:r w:rsidR="000566BD" w:rsidRPr="00447F12">
        <w:rPr>
          <w:rFonts w:ascii="Times New Roman" w:eastAsia="Calibri" w:hAnsi="Times New Roman" w:cs="Times New Roman"/>
          <w:color w:val="auto"/>
          <w:sz w:val="26"/>
          <w:szCs w:val="26"/>
          <w:lang w:val="ru-RU" w:eastAsia="en-US"/>
        </w:rPr>
        <w:t xml:space="preserve">Рекомендуемое время на выполнение заданий раздела – </w:t>
      </w:r>
      <w:r w:rsidR="000566BD" w:rsidRPr="00447F12">
        <w:rPr>
          <w:rFonts w:ascii="Times New Roman" w:eastAsia="Calibri" w:hAnsi="Times New Roman" w:cs="Times New Roman"/>
          <w:b/>
          <w:color w:val="auto"/>
          <w:sz w:val="26"/>
          <w:szCs w:val="26"/>
          <w:lang w:val="ru-RU" w:eastAsia="en-US"/>
        </w:rPr>
        <w:t>30 минут</w:t>
      </w:r>
      <w:r w:rsidR="000566BD" w:rsidRPr="00447F12">
        <w:rPr>
          <w:rFonts w:ascii="Times New Roman" w:eastAsia="Calibri" w:hAnsi="Times New Roman" w:cs="Times New Roman"/>
          <w:color w:val="auto"/>
          <w:sz w:val="26"/>
          <w:szCs w:val="26"/>
          <w:lang w:val="ru-RU" w:eastAsia="en-US"/>
        </w:rPr>
        <w:t>.</w:t>
      </w:r>
    </w:p>
    <w:p w:rsidR="003A1093" w:rsidRPr="00447F12" w:rsidRDefault="003A1093" w:rsidP="000566BD">
      <w:pPr>
        <w:jc w:val="both"/>
        <w:rPr>
          <w:rFonts w:ascii="Times New Roman" w:hAnsi="Times New Roman" w:cs="Times New Roman"/>
          <w:sz w:val="26"/>
          <w:szCs w:val="26"/>
          <w:lang w:val="ru-RU"/>
        </w:rPr>
      </w:pPr>
      <w:r w:rsidRPr="00447F12">
        <w:rPr>
          <w:rFonts w:ascii="Times New Roman" w:hAnsi="Times New Roman" w:cs="Times New Roman"/>
          <w:sz w:val="26"/>
          <w:szCs w:val="26"/>
          <w:lang w:val="ru-RU"/>
        </w:rPr>
        <w:t xml:space="preserve">В разделе «Письмо» дано 1 задание, предлагающее написать ответ на электронное письмо друга по переписке, состоящий из 100-140 слов. Письмо должно быть написано и оформлено в соответствии с нормами письменного этикета, принятого в странах изучаемого языка. </w:t>
      </w:r>
    </w:p>
    <w:p w:rsidR="003A1093" w:rsidRPr="00447F12" w:rsidRDefault="003A1093" w:rsidP="004A661B">
      <w:pPr>
        <w:pStyle w:val="30"/>
        <w:tabs>
          <w:tab w:val="left" w:pos="508"/>
        </w:tabs>
        <w:spacing w:after="0" w:line="240" w:lineRule="auto"/>
        <w:ind w:firstLine="0"/>
        <w:rPr>
          <w:rFonts w:ascii="Times New Roman" w:eastAsia="Times New Roman" w:hAnsi="Times New Roman" w:cs="Times New Roman"/>
          <w:color w:val="000000"/>
          <w:sz w:val="26"/>
          <w:szCs w:val="26"/>
          <w:lang w:eastAsia="ru-RU"/>
        </w:rPr>
      </w:pPr>
      <w:r w:rsidRPr="00447F12">
        <w:rPr>
          <w:rFonts w:ascii="Times New Roman" w:eastAsia="Times New Roman" w:hAnsi="Times New Roman" w:cs="Times New Roman"/>
          <w:color w:val="000000"/>
          <w:sz w:val="26"/>
          <w:szCs w:val="26"/>
          <w:lang w:eastAsia="ru-RU"/>
        </w:rPr>
        <w:t xml:space="preserve">Личное письмо пишется на отдельном бланке ответов. Если в ответе на задание  менее 90 слов, то такой ответ проверке не подлежит и оценивается 0 баллов. При </w:t>
      </w:r>
      <w:r w:rsidRPr="00447F12">
        <w:rPr>
          <w:rFonts w:ascii="Times New Roman" w:eastAsia="Times New Roman" w:hAnsi="Times New Roman" w:cs="Times New Roman"/>
          <w:color w:val="000000"/>
          <w:sz w:val="26"/>
          <w:szCs w:val="26"/>
          <w:lang w:eastAsia="ru-RU"/>
        </w:rPr>
        <w:lastRenderedPageBreak/>
        <w:t>превышении объёма более чем на 10% (т.е. если в ответе на задание  более 154 слова) проверке подлежит только та часть работы, которая соответствует требуемому объёму: при проверке ответов на задание отсчитывается от начала работы 140 слов,  и оценивается только эта часть работы.</w:t>
      </w:r>
    </w:p>
    <w:p w:rsidR="003A1093" w:rsidRPr="00447F12" w:rsidRDefault="003A1093" w:rsidP="004A661B">
      <w:pPr>
        <w:pStyle w:val="30"/>
        <w:tabs>
          <w:tab w:val="left" w:pos="508"/>
        </w:tabs>
        <w:spacing w:after="0" w:line="240" w:lineRule="auto"/>
        <w:ind w:firstLine="0"/>
        <w:rPr>
          <w:rFonts w:ascii="Times New Roman" w:hAnsi="Times New Roman" w:cs="Times New Roman"/>
          <w:b/>
          <w:sz w:val="26"/>
          <w:szCs w:val="26"/>
        </w:rPr>
      </w:pPr>
      <w:r w:rsidRPr="00447F12">
        <w:rPr>
          <w:rFonts w:ascii="Times New Roman" w:hAnsi="Times New Roman" w:cs="Times New Roman"/>
          <w:b/>
          <w:sz w:val="26"/>
          <w:szCs w:val="26"/>
        </w:rPr>
        <w:t>Максимальное количество баллов, которое можно получить за данное задание – 10.</w:t>
      </w:r>
    </w:p>
    <w:p w:rsidR="000566BD" w:rsidRPr="00447F12" w:rsidRDefault="000566BD" w:rsidP="000566BD">
      <w:pPr>
        <w:widowControl/>
        <w:autoSpaceDE w:val="0"/>
        <w:autoSpaceDN w:val="0"/>
        <w:adjustRightInd w:val="0"/>
        <w:jc w:val="both"/>
        <w:rPr>
          <w:rFonts w:ascii="Times New Roman" w:eastAsia="Calibri" w:hAnsi="Times New Roman" w:cs="Times New Roman"/>
          <w:color w:val="auto"/>
          <w:sz w:val="26"/>
          <w:szCs w:val="26"/>
          <w:lang w:val="ru-RU" w:eastAsia="en-US"/>
        </w:rPr>
      </w:pPr>
      <w:r w:rsidRPr="00447F12">
        <w:rPr>
          <w:rFonts w:ascii="Times New Roman" w:hAnsi="Times New Roman" w:cs="Times New Roman"/>
          <w:sz w:val="26"/>
          <w:szCs w:val="26"/>
          <w:lang w:val="ru-RU"/>
        </w:rPr>
        <w:t xml:space="preserve">    </w:t>
      </w:r>
      <w:r w:rsidRPr="00447F12">
        <w:rPr>
          <w:rFonts w:ascii="Times New Roman" w:eastAsia="Calibri" w:hAnsi="Times New Roman" w:cs="Times New Roman"/>
          <w:color w:val="auto"/>
          <w:sz w:val="26"/>
          <w:szCs w:val="26"/>
          <w:lang w:val="ru-RU" w:eastAsia="en-US"/>
        </w:rPr>
        <w:t xml:space="preserve">Рекомендуемое время на выполнение всей работы – </w:t>
      </w:r>
      <w:r w:rsidR="00FF2A5E">
        <w:rPr>
          <w:rFonts w:ascii="Times New Roman" w:eastAsia="Calibri" w:hAnsi="Times New Roman" w:cs="Times New Roman"/>
          <w:b/>
          <w:color w:val="auto"/>
          <w:sz w:val="26"/>
          <w:szCs w:val="26"/>
          <w:lang w:val="ru-RU" w:eastAsia="en-US"/>
        </w:rPr>
        <w:t>10</w:t>
      </w:r>
      <w:r w:rsidRPr="00447F12">
        <w:rPr>
          <w:rFonts w:ascii="Times New Roman" w:eastAsia="Calibri" w:hAnsi="Times New Roman" w:cs="Times New Roman"/>
          <w:b/>
          <w:color w:val="auto"/>
          <w:sz w:val="26"/>
          <w:szCs w:val="26"/>
          <w:lang w:val="ru-RU" w:eastAsia="en-US"/>
        </w:rPr>
        <w:t>0 минут</w:t>
      </w:r>
      <w:r w:rsidRPr="00447F12">
        <w:rPr>
          <w:rFonts w:ascii="Times New Roman" w:eastAsia="Calibri" w:hAnsi="Times New Roman" w:cs="Times New Roman"/>
          <w:color w:val="auto"/>
          <w:sz w:val="26"/>
          <w:szCs w:val="26"/>
          <w:lang w:val="ru-RU" w:eastAsia="en-US"/>
        </w:rPr>
        <w:t>.</w:t>
      </w:r>
    </w:p>
    <w:p w:rsidR="003A1093" w:rsidRPr="00447F12" w:rsidRDefault="003A1093" w:rsidP="004A661B">
      <w:pPr>
        <w:pStyle w:val="30"/>
        <w:tabs>
          <w:tab w:val="left" w:pos="508"/>
        </w:tabs>
        <w:spacing w:after="0" w:line="240" w:lineRule="auto"/>
        <w:ind w:firstLine="0"/>
        <w:rPr>
          <w:rFonts w:ascii="Times New Roman" w:hAnsi="Times New Roman" w:cs="Times New Roman"/>
          <w:b/>
          <w:sz w:val="26"/>
          <w:szCs w:val="26"/>
        </w:rPr>
      </w:pPr>
    </w:p>
    <w:p w:rsidR="00D24044" w:rsidRPr="00447F12" w:rsidRDefault="00D24044" w:rsidP="004A661B">
      <w:pPr>
        <w:pStyle w:val="91"/>
        <w:shd w:val="clear" w:color="auto" w:fill="auto"/>
        <w:tabs>
          <w:tab w:val="left" w:pos="651"/>
        </w:tabs>
        <w:spacing w:before="0" w:after="0" w:line="240" w:lineRule="auto"/>
        <w:ind w:left="20"/>
        <w:jc w:val="center"/>
        <w:rPr>
          <w:rFonts w:ascii="Times New Roman" w:hAnsi="Times New Roman" w:cs="Times New Roman"/>
          <w:b w:val="0"/>
          <w:sz w:val="26"/>
          <w:szCs w:val="26"/>
          <w:u w:val="single"/>
        </w:rPr>
      </w:pPr>
      <w:r w:rsidRPr="00447F12">
        <w:rPr>
          <w:rStyle w:val="90"/>
          <w:rFonts w:ascii="Times New Roman" w:hAnsi="Times New Roman" w:cs="Times New Roman"/>
          <w:b/>
          <w:sz w:val="26"/>
          <w:szCs w:val="26"/>
          <w:u w:val="single"/>
          <w:lang w:eastAsia="ru-RU"/>
        </w:rPr>
        <w:t>Процедура проведения показа работ и апелляций</w:t>
      </w:r>
    </w:p>
    <w:p w:rsidR="00D24044" w:rsidRPr="00447F12" w:rsidRDefault="00D24044" w:rsidP="004A661B">
      <w:pPr>
        <w:pStyle w:val="91"/>
        <w:shd w:val="clear" w:color="auto" w:fill="auto"/>
        <w:spacing w:before="0" w:after="0" w:line="240" w:lineRule="auto"/>
        <w:ind w:left="20" w:right="20" w:firstLine="640"/>
        <w:jc w:val="both"/>
        <w:rPr>
          <w:rStyle w:val="90"/>
          <w:rFonts w:ascii="Times New Roman" w:hAnsi="Times New Roman" w:cs="Times New Roman"/>
          <w:sz w:val="26"/>
          <w:szCs w:val="26"/>
          <w:lang w:eastAsia="ru-RU"/>
        </w:rPr>
      </w:pPr>
    </w:p>
    <w:p w:rsidR="00D24044" w:rsidRPr="00447F12" w:rsidRDefault="00D24044" w:rsidP="00D24044">
      <w:pPr>
        <w:pStyle w:val="91"/>
        <w:shd w:val="clear" w:color="auto" w:fill="auto"/>
        <w:spacing w:before="0" w:after="0" w:line="240" w:lineRule="auto"/>
        <w:ind w:left="20" w:right="20" w:firstLine="640"/>
        <w:jc w:val="both"/>
        <w:rPr>
          <w:rFonts w:ascii="Times New Roman" w:hAnsi="Times New Roman" w:cs="Times New Roman"/>
          <w:sz w:val="26"/>
          <w:szCs w:val="26"/>
        </w:rPr>
      </w:pPr>
      <w:r w:rsidRPr="00447F12">
        <w:rPr>
          <w:rStyle w:val="90"/>
          <w:rFonts w:ascii="Times New Roman" w:hAnsi="Times New Roman" w:cs="Times New Roman"/>
          <w:sz w:val="26"/>
          <w:szCs w:val="26"/>
          <w:lang w:eastAsia="ru-RU"/>
        </w:rPr>
        <w:t>В данном разделе  описывается процедура проведения показа работ и апелляций. Решение по порядку проведения показа работ и апелляций принимает организатор соответствующего этапа. Апелляции и показ работ могут проводиться как в очной, так и в заочной форме. В последнем случае ответы участников вывешиваются на сайт организатора этапа, и каждый участник может посмотреть свою работу. При заочных апелляциях участник подает заявление на апелляцию через сайт организатора. Жюри заочно рассматривает апелляцию и дает ответ через сайт.</w:t>
      </w:r>
    </w:p>
    <w:p w:rsidR="00D24044" w:rsidRPr="00447F12" w:rsidRDefault="00D24044" w:rsidP="00D24044">
      <w:pPr>
        <w:pStyle w:val="91"/>
        <w:shd w:val="clear" w:color="auto" w:fill="auto"/>
        <w:spacing w:before="0" w:after="0" w:line="240" w:lineRule="auto"/>
        <w:ind w:left="20" w:right="20" w:firstLine="640"/>
        <w:jc w:val="both"/>
        <w:rPr>
          <w:rFonts w:ascii="Times New Roman" w:hAnsi="Times New Roman" w:cs="Times New Roman"/>
          <w:b w:val="0"/>
          <w:sz w:val="26"/>
          <w:szCs w:val="26"/>
        </w:rPr>
      </w:pPr>
      <w:r w:rsidRPr="00447F12">
        <w:rPr>
          <w:rStyle w:val="90"/>
          <w:rFonts w:ascii="Times New Roman" w:hAnsi="Times New Roman" w:cs="Times New Roman"/>
          <w:sz w:val="26"/>
          <w:szCs w:val="26"/>
          <w:lang w:eastAsia="ru-RU"/>
        </w:rPr>
        <w:t xml:space="preserve">Если показ работ и апелляции проводятся в очной форме, рекомендуется следующий порядок проведения показа работ и апелляций. На показ работ допускаются только участники олимпиады. Для показа работ необходима одна большая аудитория или несколько небольших аудиторий. В аудитории должны быть столы для членов Жюри и столы для школьников, за которыми они самостоятельно просматривают свои работы. Участник имеет </w:t>
      </w:r>
      <w:r w:rsidRPr="00447F12">
        <w:rPr>
          <w:rStyle w:val="30pt"/>
          <w:rFonts w:ascii="Times New Roman" w:hAnsi="Times New Roman" w:cs="Times New Roman"/>
          <w:b w:val="0"/>
          <w:sz w:val="26"/>
          <w:szCs w:val="26"/>
          <w:lang w:eastAsia="ru-RU"/>
        </w:rPr>
        <w:t>право задать члену Жюри вопросы по оценке приведенного им ответа. В случае если Жюри соглашается с аргументами участника по изменению оценки какого-либо задания в его работе, соответствующее изменение согласовывается с председателем Жюри и оформляется протоколом апелляции.</w:t>
      </w:r>
    </w:p>
    <w:p w:rsidR="00D24044" w:rsidRPr="00447F12" w:rsidRDefault="00D24044" w:rsidP="00D24044">
      <w:pPr>
        <w:pStyle w:val="30"/>
        <w:shd w:val="clear" w:color="auto" w:fill="auto"/>
        <w:spacing w:after="0" w:line="240" w:lineRule="auto"/>
        <w:ind w:right="20" w:firstLine="1080"/>
        <w:rPr>
          <w:rStyle w:val="30pt"/>
          <w:rFonts w:ascii="Times New Roman" w:hAnsi="Times New Roman" w:cs="Times New Roman"/>
          <w:sz w:val="26"/>
          <w:szCs w:val="26"/>
          <w:lang w:eastAsia="ru-RU"/>
        </w:rPr>
      </w:pPr>
      <w:r w:rsidRPr="00447F12">
        <w:rPr>
          <w:rStyle w:val="30pt"/>
          <w:rFonts w:ascii="Times New Roman" w:hAnsi="Times New Roman" w:cs="Times New Roman"/>
          <w:sz w:val="26"/>
          <w:szCs w:val="26"/>
          <w:lang w:eastAsia="ru-RU"/>
        </w:rPr>
        <w:t>Проведение апелляции оформляется протоколами, которые подписываются членами Жюри и Оргкомитета.</w:t>
      </w:r>
    </w:p>
    <w:p w:rsidR="00D24044" w:rsidRPr="00447F12" w:rsidRDefault="00D24044" w:rsidP="00D24044">
      <w:pPr>
        <w:pStyle w:val="91"/>
        <w:shd w:val="clear" w:color="auto" w:fill="auto"/>
        <w:tabs>
          <w:tab w:val="left" w:pos="577"/>
        </w:tabs>
        <w:spacing w:before="0" w:after="0" w:line="240" w:lineRule="auto"/>
        <w:ind w:right="20"/>
        <w:jc w:val="both"/>
        <w:rPr>
          <w:rStyle w:val="90"/>
          <w:rFonts w:ascii="Times New Roman" w:hAnsi="Times New Roman" w:cs="Times New Roman"/>
          <w:sz w:val="26"/>
          <w:szCs w:val="26"/>
          <w:lang w:eastAsia="ru-RU"/>
        </w:rPr>
      </w:pPr>
    </w:p>
    <w:p w:rsidR="00D24044" w:rsidRPr="00447F12" w:rsidRDefault="00D24044" w:rsidP="00DC3C14">
      <w:pPr>
        <w:pStyle w:val="91"/>
        <w:shd w:val="clear" w:color="auto" w:fill="auto"/>
        <w:tabs>
          <w:tab w:val="left" w:pos="577"/>
        </w:tabs>
        <w:spacing w:before="0" w:after="0" w:line="240" w:lineRule="auto"/>
        <w:ind w:right="20"/>
        <w:jc w:val="center"/>
        <w:rPr>
          <w:rFonts w:ascii="Times New Roman" w:hAnsi="Times New Roman" w:cs="Times New Roman"/>
          <w:b w:val="0"/>
          <w:bCs w:val="0"/>
          <w:color w:val="000000"/>
          <w:sz w:val="26"/>
          <w:szCs w:val="26"/>
          <w:lang w:eastAsia="ru-RU"/>
        </w:rPr>
      </w:pPr>
      <w:r w:rsidRPr="00447F12">
        <w:rPr>
          <w:rStyle w:val="90"/>
          <w:rFonts w:ascii="Times New Roman" w:hAnsi="Times New Roman" w:cs="Times New Roman"/>
          <w:b/>
          <w:sz w:val="26"/>
          <w:szCs w:val="26"/>
          <w:lang w:eastAsia="ru-RU"/>
        </w:rPr>
        <w:t>Подведение итогов школьного этапа Всероссийской олимпиады школьников по английскому языку</w:t>
      </w:r>
    </w:p>
    <w:p w:rsidR="00D24044" w:rsidRPr="00447F12" w:rsidRDefault="00D24044" w:rsidP="00447F12">
      <w:pPr>
        <w:pStyle w:val="30"/>
        <w:shd w:val="clear" w:color="auto" w:fill="auto"/>
        <w:spacing w:after="0" w:line="240" w:lineRule="auto"/>
        <w:ind w:right="20" w:firstLine="709"/>
        <w:rPr>
          <w:rFonts w:ascii="Times New Roman" w:hAnsi="Times New Roman" w:cs="Times New Roman"/>
          <w:sz w:val="26"/>
          <w:szCs w:val="26"/>
        </w:rPr>
      </w:pPr>
      <w:r w:rsidRPr="00447F12">
        <w:rPr>
          <w:rStyle w:val="30pt"/>
          <w:rFonts w:ascii="Times New Roman" w:hAnsi="Times New Roman" w:cs="Times New Roman"/>
          <w:sz w:val="26"/>
          <w:szCs w:val="26"/>
          <w:lang w:eastAsia="ru-RU"/>
        </w:rPr>
        <w:t xml:space="preserve">Победители и призеры школьного этапа Всероссийской олимпиады школьников по английскому языку  определяются по результатам набранных баллов за выполнение заданий олимпиады. Итоговый результат каждого участника подсчитывается как сумма баллов за выполнение каждого задания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rsidR="00D24044" w:rsidRPr="00447F12" w:rsidRDefault="00D24044" w:rsidP="00D24044">
      <w:pPr>
        <w:pStyle w:val="30"/>
        <w:shd w:val="clear" w:color="auto" w:fill="auto"/>
        <w:spacing w:after="0" w:line="240" w:lineRule="auto"/>
        <w:ind w:firstLine="1080"/>
        <w:rPr>
          <w:rFonts w:ascii="Times New Roman" w:hAnsi="Times New Roman" w:cs="Times New Roman"/>
          <w:sz w:val="26"/>
          <w:szCs w:val="26"/>
        </w:rPr>
      </w:pPr>
      <w:r w:rsidRPr="00447F12">
        <w:rPr>
          <w:rStyle w:val="30pt"/>
          <w:rFonts w:ascii="Times New Roman" w:hAnsi="Times New Roman" w:cs="Times New Roman"/>
          <w:sz w:val="26"/>
          <w:szCs w:val="26"/>
          <w:lang w:eastAsia="ru-RU"/>
        </w:rPr>
        <w:t>Официальным объявлением итогов олимпиады считается вывешенная в Интернете на сайте организатора этапа итоговая таблица результатов выполнения олимпиадных заданий.</w:t>
      </w:r>
    </w:p>
    <w:p w:rsidR="00D24044" w:rsidRPr="00447F12" w:rsidRDefault="00D24044" w:rsidP="00D24044">
      <w:pPr>
        <w:ind w:firstLine="1080"/>
        <w:jc w:val="both"/>
        <w:rPr>
          <w:rFonts w:ascii="Times New Roman" w:hAnsi="Times New Roman" w:cs="Times New Roman"/>
          <w:sz w:val="26"/>
          <w:szCs w:val="26"/>
          <w:lang w:val="ru-RU"/>
        </w:rPr>
      </w:pPr>
    </w:p>
    <w:p w:rsidR="006F01D1" w:rsidRPr="00447F12" w:rsidRDefault="006F01D1" w:rsidP="00D24044">
      <w:pPr>
        <w:pStyle w:val="30"/>
        <w:shd w:val="clear" w:color="auto" w:fill="auto"/>
        <w:spacing w:after="0" w:line="240" w:lineRule="auto"/>
        <w:ind w:firstLine="567"/>
        <w:rPr>
          <w:rFonts w:ascii="Times New Roman" w:hAnsi="Times New Roman" w:cs="Times New Roman"/>
          <w:sz w:val="26"/>
          <w:szCs w:val="26"/>
        </w:rPr>
      </w:pPr>
    </w:p>
    <w:p w:rsidR="00227C68" w:rsidRPr="00447F12" w:rsidRDefault="00227C68" w:rsidP="00227C68">
      <w:pPr>
        <w:contextualSpacing/>
        <w:jc w:val="right"/>
        <w:rPr>
          <w:rFonts w:ascii="Times New Roman" w:hAnsi="Times New Roman" w:cs="Times New Roman"/>
          <w:sz w:val="26"/>
          <w:szCs w:val="26"/>
          <w:lang w:val="ru-RU"/>
        </w:rPr>
      </w:pPr>
      <w:r w:rsidRPr="00447F12">
        <w:rPr>
          <w:rFonts w:ascii="Times New Roman" w:hAnsi="Times New Roman" w:cs="Times New Roman"/>
          <w:sz w:val="26"/>
          <w:szCs w:val="26"/>
          <w:lang w:val="ru-RU"/>
        </w:rPr>
        <w:t>Методические рекомендации составлены на основе методических рекомендаций</w:t>
      </w:r>
    </w:p>
    <w:p w:rsidR="00227C68" w:rsidRPr="00447F12" w:rsidRDefault="00227C68" w:rsidP="00227C68">
      <w:pPr>
        <w:contextualSpacing/>
        <w:jc w:val="right"/>
        <w:rPr>
          <w:rFonts w:ascii="Times New Roman" w:hAnsi="Times New Roman" w:cs="Times New Roman"/>
          <w:sz w:val="26"/>
          <w:szCs w:val="26"/>
          <w:lang w:val="ru-RU"/>
        </w:rPr>
      </w:pPr>
      <w:r w:rsidRPr="00447F12">
        <w:rPr>
          <w:rFonts w:ascii="Times New Roman" w:hAnsi="Times New Roman" w:cs="Times New Roman"/>
          <w:sz w:val="26"/>
          <w:szCs w:val="26"/>
          <w:lang w:val="ru-RU"/>
        </w:rPr>
        <w:t>по проведению школьного и муниципального этапов</w:t>
      </w:r>
    </w:p>
    <w:p w:rsidR="00227C68" w:rsidRPr="00447F12" w:rsidRDefault="002607CD" w:rsidP="00227C68">
      <w:pPr>
        <w:contextualSpacing/>
        <w:jc w:val="right"/>
        <w:rPr>
          <w:rFonts w:ascii="Times New Roman" w:hAnsi="Times New Roman" w:cs="Times New Roman"/>
          <w:sz w:val="26"/>
          <w:szCs w:val="26"/>
          <w:lang w:val="ru-RU"/>
        </w:rPr>
      </w:pPr>
      <w:r w:rsidRPr="00447F12">
        <w:rPr>
          <w:rFonts w:ascii="Times New Roman" w:hAnsi="Times New Roman" w:cs="Times New Roman"/>
          <w:sz w:val="26"/>
          <w:szCs w:val="26"/>
          <w:lang w:val="ru-RU"/>
        </w:rPr>
        <w:t>В</w:t>
      </w:r>
      <w:r w:rsidR="00227C68" w:rsidRPr="00447F12">
        <w:rPr>
          <w:rFonts w:ascii="Times New Roman" w:hAnsi="Times New Roman" w:cs="Times New Roman"/>
          <w:sz w:val="26"/>
          <w:szCs w:val="26"/>
          <w:lang w:val="ru-RU"/>
        </w:rPr>
        <w:t xml:space="preserve">сероссийской олимпиады школьников по </w:t>
      </w:r>
      <w:r w:rsidR="002B74D3" w:rsidRPr="00447F12">
        <w:rPr>
          <w:rFonts w:ascii="Times New Roman" w:hAnsi="Times New Roman" w:cs="Times New Roman"/>
          <w:sz w:val="26"/>
          <w:szCs w:val="26"/>
          <w:lang w:val="ru-RU"/>
        </w:rPr>
        <w:t>английскому языку,</w:t>
      </w:r>
      <w:r w:rsidR="00227C68" w:rsidRPr="00447F12">
        <w:rPr>
          <w:rFonts w:ascii="Times New Roman" w:hAnsi="Times New Roman" w:cs="Times New Roman"/>
          <w:sz w:val="26"/>
          <w:szCs w:val="26"/>
          <w:lang w:val="ru-RU"/>
        </w:rPr>
        <w:t xml:space="preserve"> Москва</w:t>
      </w:r>
      <w:r w:rsidR="002B74D3" w:rsidRPr="00447F12">
        <w:rPr>
          <w:rFonts w:ascii="Times New Roman" w:hAnsi="Times New Roman" w:cs="Times New Roman"/>
          <w:sz w:val="26"/>
          <w:szCs w:val="26"/>
          <w:lang w:val="ru-RU"/>
        </w:rPr>
        <w:t>,</w:t>
      </w:r>
      <w:r w:rsidR="00227C68" w:rsidRPr="00447F12">
        <w:rPr>
          <w:rFonts w:ascii="Times New Roman" w:hAnsi="Times New Roman" w:cs="Times New Roman"/>
          <w:sz w:val="26"/>
          <w:szCs w:val="26"/>
          <w:lang w:val="ru-RU"/>
        </w:rPr>
        <w:t xml:space="preserve"> 202</w:t>
      </w:r>
      <w:r w:rsidR="00FF2A5E">
        <w:rPr>
          <w:rFonts w:ascii="Times New Roman" w:hAnsi="Times New Roman" w:cs="Times New Roman"/>
          <w:sz w:val="26"/>
          <w:szCs w:val="26"/>
          <w:lang w:val="ru-RU"/>
        </w:rPr>
        <w:t>5</w:t>
      </w:r>
      <w:r w:rsidR="00227C68" w:rsidRPr="00447F12">
        <w:rPr>
          <w:rFonts w:ascii="Times New Roman" w:hAnsi="Times New Roman" w:cs="Times New Roman"/>
          <w:sz w:val="26"/>
          <w:szCs w:val="26"/>
          <w:lang w:val="ru-RU"/>
        </w:rPr>
        <w:t>.</w:t>
      </w:r>
    </w:p>
    <w:sectPr w:rsidR="00227C68" w:rsidRPr="00447F12" w:rsidSect="00047E6C">
      <w:footerReference w:type="even" r:id="rId8"/>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7F" w:rsidRDefault="0057207F" w:rsidP="00050907">
      <w:r>
        <w:separator/>
      </w:r>
    </w:p>
  </w:endnote>
  <w:endnote w:type="continuationSeparator" w:id="0">
    <w:p w:rsidR="0057207F" w:rsidRDefault="0057207F" w:rsidP="0005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2F" w:rsidRDefault="0057207F">
    <w:pPr>
      <w:rPr>
        <w:sz w:val="2"/>
        <w:szCs w:val="2"/>
      </w:rPr>
    </w:pPr>
    <w:r>
      <w:rPr>
        <w:noProof/>
        <w:lang w:val="ru-RU"/>
      </w:rPr>
      <w:pict>
        <v:shapetype id="_x0000_t202" coordsize="21600,21600" o:spt="202" path="m,l,21600r21600,l21600,xe">
          <v:stroke joinstyle="miter"/>
          <v:path gradientshapeok="t" o:connecttype="rect"/>
        </v:shapetype>
        <v:shape id="Поле 1" o:spid="_x0000_s2049" type="#_x0000_t202" style="position:absolute;margin-left:510.1pt;margin-top:770.9pt;width:4.1pt;height:6.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" filled="f" stroked="f">
          <v:textbox style="mso-fit-shape-to-text:t" inset="0,0,0,0">
            <w:txbxContent>
              <w:p w:rsidR="00E61E2F" w:rsidRDefault="001E7CE7">
                <w:pPr>
                  <w:pStyle w:val="1"/>
                  <w:shd w:val="clear" w:color="auto" w:fill="auto"/>
                  <w:spacing w:line="240" w:lineRule="auto"/>
                  <w:rPr>
                    <w:rFonts w:cs="Courier New"/>
                  </w:rPr>
                </w:pPr>
                <w:r>
                  <w:fldChar w:fldCharType="begin"/>
                </w:r>
                <w:r>
                  <w:instrText xml:space="preserve"> PAGE \* MERGEFORMAT </w:instrText>
                </w:r>
                <w:r>
                  <w:fldChar w:fldCharType="separate"/>
                </w:r>
                <w:r w:rsidR="00E61E2F" w:rsidRPr="00EC579A">
                  <w:rPr>
                    <w:rStyle w:val="a5"/>
                    <w:noProof/>
                  </w:rPr>
                  <w:t>114</w:t>
                </w:r>
                <w:r>
                  <w:rPr>
                    <w:rStyle w:val="a5"/>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37626"/>
      <w:docPartObj>
        <w:docPartGallery w:val="Page Numbers (Bottom of Page)"/>
        <w:docPartUnique/>
      </w:docPartObj>
    </w:sdtPr>
    <w:sdtEndPr/>
    <w:sdtContent>
      <w:p w:rsidR="00E61E2F" w:rsidRDefault="001E7CE7">
        <w:pPr>
          <w:pStyle w:val="a6"/>
          <w:jc w:val="center"/>
        </w:pPr>
        <w:r>
          <w:fldChar w:fldCharType="begin"/>
        </w:r>
        <w:r>
          <w:instrText xml:space="preserve"> PAGE   \* MERGEFORMAT </w:instrText>
        </w:r>
        <w:r>
          <w:fldChar w:fldCharType="separate"/>
        </w:r>
        <w:r w:rsidR="00B25536">
          <w:rPr>
            <w:noProof/>
          </w:rPr>
          <w:t>1</w:t>
        </w:r>
        <w:r>
          <w:rPr>
            <w:noProof/>
          </w:rPr>
          <w:fldChar w:fldCharType="end"/>
        </w:r>
      </w:p>
    </w:sdtContent>
  </w:sdt>
  <w:p w:rsidR="00E61E2F" w:rsidRDefault="00E61E2F">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7F" w:rsidRDefault="0057207F" w:rsidP="00050907">
      <w:r>
        <w:separator/>
      </w:r>
    </w:p>
  </w:footnote>
  <w:footnote w:type="continuationSeparator" w:id="0">
    <w:p w:rsidR="0057207F" w:rsidRDefault="0057207F" w:rsidP="00050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3.%1."/>
      <w:lvlJc w:val="left"/>
      <w:pPr>
        <w:tabs>
          <w:tab w:val="num" w:pos="1277"/>
        </w:tabs>
        <w:ind w:left="1277" w:firstLine="0"/>
      </w:pPr>
      <w:rPr>
        <w:rFonts w:ascii="Calibri" w:eastAsia="Times New Roman" w:hAnsi="Calibri" w:cs="Times New Roman"/>
        <w:b w:val="0"/>
        <w:bCs w:val="0"/>
        <w:i w:val="0"/>
        <w:iCs w:val="0"/>
        <w:caps w:val="0"/>
        <w:smallCaps w:val="0"/>
        <w:strike w:val="0"/>
        <w:dstrike w:val="0"/>
        <w:color w:val="000000"/>
        <w:spacing w:val="-10"/>
        <w:w w:val="100"/>
        <w:position w:val="0"/>
        <w:sz w:val="23"/>
        <w:szCs w:val="23"/>
        <w:u w:val="none"/>
        <w:vertAlign w:val="baseline"/>
        <w:lang w:eastAsia="ru-RU"/>
      </w:rPr>
    </w:lvl>
    <w:lvl w:ilvl="1">
      <w:start w:val="1"/>
      <w:numFmt w:val="decimal"/>
      <w:lvlText w:val="%1.%2."/>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10"/>
        <w:w w:val="100"/>
        <w:position w:val="0"/>
        <w:sz w:val="23"/>
        <w:szCs w:val="23"/>
        <w:u w:val="none"/>
        <w:vertAlign w:val="baseline"/>
        <w:lang w:eastAsia="ru-RU"/>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nsid w:val="00000003"/>
    <w:multiLevelType w:val="multilevel"/>
    <w:tmpl w:val="3962C6CE"/>
    <w:name w:val="WW8Num3"/>
    <w:lvl w:ilvl="0">
      <w:start w:val="1"/>
      <w:numFmt w:val="decimal"/>
      <w:lvlText w:val="1.%1."/>
      <w:lvlJc w:val="left"/>
      <w:pPr>
        <w:tabs>
          <w:tab w:val="num" w:pos="426"/>
        </w:tabs>
        <w:ind w:left="426" w:firstLine="0"/>
      </w:pPr>
      <w:rPr>
        <w:rFonts w:ascii="Calibri" w:eastAsia="Times New Roman" w:hAnsi="Calibri" w:cs="Times New Roman" w:hint="default"/>
        <w:b w:val="0"/>
        <w:bCs w:val="0"/>
        <w:i w:val="0"/>
        <w:iCs w:val="0"/>
        <w:caps w:val="0"/>
        <w:smallCaps w:val="0"/>
        <w:strike w:val="0"/>
        <w:dstrike w:val="0"/>
        <w:color w:val="000000"/>
        <w:spacing w:val="-10"/>
        <w:w w:val="100"/>
        <w:position w:val="0"/>
        <w:sz w:val="23"/>
        <w:szCs w:val="23"/>
        <w:u w:val="none"/>
        <w:vertAlign w:val="baseline"/>
        <w:lang w:eastAsia="ru-RU"/>
      </w:rPr>
    </w:lvl>
    <w:lvl w:ilvl="1">
      <w:numFmt w:val="decimal"/>
      <w:lvlText w:val="%2"/>
      <w:lvlJc w:val="left"/>
      <w:pPr>
        <w:tabs>
          <w:tab w:val="num" w:pos="284"/>
        </w:tabs>
        <w:ind w:left="284" w:firstLine="0"/>
      </w:pPr>
      <w:rPr>
        <w:rFonts w:cs="Times New Roman"/>
      </w:rPr>
    </w:lvl>
    <w:lvl w:ilvl="2">
      <w:numFmt w:val="decimal"/>
      <w:lvlText w:val="%3"/>
      <w:lvlJc w:val="left"/>
      <w:pPr>
        <w:tabs>
          <w:tab w:val="num" w:pos="284"/>
        </w:tabs>
        <w:ind w:left="284" w:firstLine="0"/>
      </w:pPr>
      <w:rPr>
        <w:rFonts w:cs="Times New Roman"/>
      </w:rPr>
    </w:lvl>
    <w:lvl w:ilvl="3">
      <w:numFmt w:val="decimal"/>
      <w:lvlText w:val="%4"/>
      <w:lvlJc w:val="left"/>
      <w:pPr>
        <w:tabs>
          <w:tab w:val="num" w:pos="284"/>
        </w:tabs>
        <w:ind w:left="284" w:firstLine="0"/>
      </w:pPr>
      <w:rPr>
        <w:rFonts w:cs="Times New Roman"/>
      </w:rPr>
    </w:lvl>
    <w:lvl w:ilvl="4">
      <w:numFmt w:val="decimal"/>
      <w:lvlText w:val="%5"/>
      <w:lvlJc w:val="left"/>
      <w:pPr>
        <w:tabs>
          <w:tab w:val="num" w:pos="284"/>
        </w:tabs>
        <w:ind w:left="284" w:firstLine="0"/>
      </w:pPr>
      <w:rPr>
        <w:rFonts w:cs="Times New Roman"/>
      </w:rPr>
    </w:lvl>
    <w:lvl w:ilvl="5">
      <w:numFmt w:val="decimal"/>
      <w:lvlText w:val="%6"/>
      <w:lvlJc w:val="left"/>
      <w:pPr>
        <w:tabs>
          <w:tab w:val="num" w:pos="284"/>
        </w:tabs>
        <w:ind w:left="284" w:firstLine="0"/>
      </w:pPr>
      <w:rPr>
        <w:rFonts w:cs="Times New Roman"/>
      </w:rPr>
    </w:lvl>
    <w:lvl w:ilvl="6">
      <w:numFmt w:val="decimal"/>
      <w:lvlText w:val="%7"/>
      <w:lvlJc w:val="left"/>
      <w:pPr>
        <w:tabs>
          <w:tab w:val="num" w:pos="284"/>
        </w:tabs>
        <w:ind w:left="284" w:firstLine="0"/>
      </w:pPr>
      <w:rPr>
        <w:rFonts w:cs="Times New Roman"/>
      </w:rPr>
    </w:lvl>
    <w:lvl w:ilvl="7">
      <w:numFmt w:val="decimal"/>
      <w:lvlText w:val="%8"/>
      <w:lvlJc w:val="left"/>
      <w:pPr>
        <w:tabs>
          <w:tab w:val="num" w:pos="284"/>
        </w:tabs>
        <w:ind w:left="284" w:firstLine="0"/>
      </w:pPr>
      <w:rPr>
        <w:rFonts w:cs="Times New Roman"/>
      </w:rPr>
    </w:lvl>
    <w:lvl w:ilvl="8">
      <w:numFmt w:val="decimal"/>
      <w:lvlText w:val="%9"/>
      <w:lvlJc w:val="left"/>
      <w:pPr>
        <w:tabs>
          <w:tab w:val="num" w:pos="284"/>
        </w:tabs>
        <w:ind w:left="284" w:firstLine="0"/>
      </w:pPr>
      <w:rPr>
        <w:rFonts w:cs="Times New Roman"/>
      </w:rPr>
    </w:lvl>
  </w:abstractNum>
  <w:abstractNum w:abstractNumId="2">
    <w:nsid w:val="00000004"/>
    <w:multiLevelType w:val="multilevel"/>
    <w:tmpl w:val="00000004"/>
    <w:name w:val="WW8Num4"/>
    <w:lvl w:ilvl="0">
      <w:start w:val="1"/>
      <w:numFmt w:val="decimal"/>
      <w:lvlText w:val="2.%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eastAsia="ru-RU"/>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3">
    <w:nsid w:val="04C05830"/>
    <w:multiLevelType w:val="hybridMultilevel"/>
    <w:tmpl w:val="7E88A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90181C"/>
    <w:multiLevelType w:val="multilevel"/>
    <w:tmpl w:val="2D8E30DC"/>
    <w:lvl w:ilvl="0">
      <w:start w:val="1"/>
      <w:numFmt w:val="bullet"/>
      <w:lvlText w:val="•"/>
      <w:lvlJc w:val="left"/>
      <w:rPr>
        <w:rFonts w:ascii="Calibri" w:eastAsia="Times New Roman" w:hAnsi="Calibri"/>
        <w:b w:val="0"/>
        <w:i w:val="0"/>
        <w:smallCaps w:val="0"/>
        <w:strike w:val="0"/>
        <w:color w:val="000000"/>
        <w:spacing w:val="-1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A323567"/>
    <w:multiLevelType w:val="hybridMultilevel"/>
    <w:tmpl w:val="DB8E6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B46639"/>
    <w:multiLevelType w:val="multilevel"/>
    <w:tmpl w:val="9D50A6D0"/>
    <w:lvl w:ilvl="0">
      <w:start w:val="1"/>
      <w:numFmt w:val="decimal"/>
      <w:lvlText w:val="%1."/>
      <w:lvlJc w:val="left"/>
      <w:pPr>
        <w:ind w:left="0" w:firstLine="0"/>
      </w:pPr>
      <w:rPr>
        <w:rFonts w:ascii="Times New Roman" w:eastAsia="Times New Roman" w:hAnsi="Times New Roman" w:cs="Times New Roman" w:hint="default"/>
        <w:b/>
        <w:bCs w:val="0"/>
        <w:i w:val="0"/>
        <w:iCs w:val="0"/>
        <w:smallCaps w:val="0"/>
        <w:strike w:val="0"/>
        <w:dstrike w:val="0"/>
        <w:color w:val="000000"/>
        <w:spacing w:val="-1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4"/>
  </w:num>
  <w:num w:numId="2">
    <w:abstractNumId w:val="5"/>
  </w:num>
  <w:num w:numId="3">
    <w:abstractNumId w:val="3"/>
  </w:num>
  <w:num w:numId="4">
    <w:abstractNumId w:val="0"/>
  </w:num>
  <w:num w:numId="5">
    <w:abstractNumId w:val="1"/>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F01D1"/>
    <w:rsid w:val="00016179"/>
    <w:rsid w:val="000433F8"/>
    <w:rsid w:val="00047E6C"/>
    <w:rsid w:val="00050907"/>
    <w:rsid w:val="000566BD"/>
    <w:rsid w:val="00094DE0"/>
    <w:rsid w:val="000C3427"/>
    <w:rsid w:val="000C3753"/>
    <w:rsid w:val="000D4155"/>
    <w:rsid w:val="000E28AB"/>
    <w:rsid w:val="000E30B7"/>
    <w:rsid w:val="00146C96"/>
    <w:rsid w:val="00152336"/>
    <w:rsid w:val="001B7E26"/>
    <w:rsid w:val="001E7CE7"/>
    <w:rsid w:val="00221B90"/>
    <w:rsid w:val="00227C68"/>
    <w:rsid w:val="002607CD"/>
    <w:rsid w:val="002B74D3"/>
    <w:rsid w:val="00313AC9"/>
    <w:rsid w:val="00322BE4"/>
    <w:rsid w:val="00371B52"/>
    <w:rsid w:val="00375039"/>
    <w:rsid w:val="00397C44"/>
    <w:rsid w:val="003A1093"/>
    <w:rsid w:val="003B41BE"/>
    <w:rsid w:val="003B4BF3"/>
    <w:rsid w:val="003E762F"/>
    <w:rsid w:val="004238B2"/>
    <w:rsid w:val="0044109F"/>
    <w:rsid w:val="00447F12"/>
    <w:rsid w:val="004A661B"/>
    <w:rsid w:val="005012E8"/>
    <w:rsid w:val="00551CC8"/>
    <w:rsid w:val="0057207F"/>
    <w:rsid w:val="0062274C"/>
    <w:rsid w:val="00630942"/>
    <w:rsid w:val="00652CA4"/>
    <w:rsid w:val="006F01D1"/>
    <w:rsid w:val="0072303D"/>
    <w:rsid w:val="007B45CD"/>
    <w:rsid w:val="007C7313"/>
    <w:rsid w:val="007D0003"/>
    <w:rsid w:val="007F5934"/>
    <w:rsid w:val="00900FCF"/>
    <w:rsid w:val="00A26487"/>
    <w:rsid w:val="00A66080"/>
    <w:rsid w:val="00B25536"/>
    <w:rsid w:val="00B4092C"/>
    <w:rsid w:val="00B65987"/>
    <w:rsid w:val="00B7640B"/>
    <w:rsid w:val="00B77C29"/>
    <w:rsid w:val="00B976B3"/>
    <w:rsid w:val="00C1533E"/>
    <w:rsid w:val="00C41B42"/>
    <w:rsid w:val="00C52004"/>
    <w:rsid w:val="00C550E7"/>
    <w:rsid w:val="00C55EE7"/>
    <w:rsid w:val="00CA065A"/>
    <w:rsid w:val="00D13382"/>
    <w:rsid w:val="00D24044"/>
    <w:rsid w:val="00D65735"/>
    <w:rsid w:val="00D707E1"/>
    <w:rsid w:val="00DA0B83"/>
    <w:rsid w:val="00DC3C14"/>
    <w:rsid w:val="00E32942"/>
    <w:rsid w:val="00E36B0D"/>
    <w:rsid w:val="00E61E2F"/>
    <w:rsid w:val="00EE31E8"/>
    <w:rsid w:val="00EF518C"/>
    <w:rsid w:val="00F106F8"/>
    <w:rsid w:val="00F6729D"/>
    <w:rsid w:val="00FA13E0"/>
    <w:rsid w:val="00FB00C7"/>
    <w:rsid w:val="00FF2A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1D1"/>
    <w:pPr>
      <w:widowControl w:val="0"/>
      <w:spacing w:after="0" w:line="240" w:lineRule="auto"/>
    </w:pPr>
    <w:rPr>
      <w:rFonts w:ascii="Courier New" w:eastAsia="Times New Roman" w:hAnsi="Courier New" w:cs="Courier New"/>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link w:val="51"/>
    <w:qFormat/>
    <w:locked/>
    <w:rsid w:val="006F01D1"/>
    <w:rPr>
      <w:rFonts w:ascii="Calibri" w:hAnsi="Calibri"/>
      <w:b/>
      <w:bCs/>
      <w:sz w:val="23"/>
      <w:szCs w:val="23"/>
      <w:shd w:val="clear" w:color="auto" w:fill="FFFFFF"/>
    </w:rPr>
  </w:style>
  <w:style w:type="character" w:customStyle="1" w:styleId="50">
    <w:name w:val="Основной текст (5)"/>
    <w:qFormat/>
    <w:rsid w:val="006F01D1"/>
    <w:rPr>
      <w:rFonts w:ascii="Calibri" w:hAnsi="Calibri"/>
      <w:b/>
      <w:bCs/>
      <w:color w:val="000000"/>
      <w:spacing w:val="0"/>
      <w:w w:val="100"/>
      <w:position w:val="0"/>
      <w:sz w:val="23"/>
      <w:szCs w:val="23"/>
      <w:lang w:val="ru-RU" w:bidi="ar-SA"/>
    </w:rPr>
  </w:style>
  <w:style w:type="paragraph" w:customStyle="1" w:styleId="51">
    <w:name w:val="Основной текст (5)1"/>
    <w:basedOn w:val="a"/>
    <w:link w:val="5"/>
    <w:qFormat/>
    <w:rsid w:val="006F01D1"/>
    <w:pPr>
      <w:shd w:val="clear" w:color="auto" w:fill="FFFFFF"/>
      <w:spacing w:before="180" w:after="420" w:line="240" w:lineRule="atLeast"/>
      <w:jc w:val="both"/>
    </w:pPr>
    <w:rPr>
      <w:rFonts w:ascii="Calibri" w:eastAsiaTheme="minorHAnsi" w:hAnsi="Calibri" w:cstheme="minorBidi"/>
      <w:b/>
      <w:bCs/>
      <w:color w:val="auto"/>
      <w:sz w:val="23"/>
      <w:szCs w:val="23"/>
      <w:lang w:val="ru-RU" w:eastAsia="en-US"/>
    </w:rPr>
  </w:style>
  <w:style w:type="paragraph" w:customStyle="1" w:styleId="Default">
    <w:name w:val="Default"/>
    <w:rsid w:val="006F01D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F01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Колонтитул_"/>
    <w:link w:val="1"/>
    <w:locked/>
    <w:rsid w:val="006F01D1"/>
    <w:rPr>
      <w:b/>
      <w:bCs/>
      <w:shd w:val="clear" w:color="auto" w:fill="FFFFFF"/>
    </w:rPr>
  </w:style>
  <w:style w:type="character" w:customStyle="1" w:styleId="a5">
    <w:name w:val="Колонтитул"/>
    <w:rsid w:val="006F01D1"/>
    <w:rPr>
      <w:b/>
      <w:bCs/>
      <w:color w:val="000000"/>
      <w:spacing w:val="0"/>
      <w:w w:val="100"/>
      <w:position w:val="0"/>
      <w:lang w:bidi="ar-SA"/>
    </w:rPr>
  </w:style>
  <w:style w:type="character" w:customStyle="1" w:styleId="3">
    <w:name w:val="Основной текст (3)_"/>
    <w:link w:val="30"/>
    <w:qFormat/>
    <w:locked/>
    <w:rsid w:val="006F01D1"/>
    <w:rPr>
      <w:rFonts w:ascii="Calibri" w:hAnsi="Calibri"/>
      <w:sz w:val="23"/>
      <w:szCs w:val="23"/>
      <w:shd w:val="clear" w:color="auto" w:fill="FFFFFF"/>
    </w:rPr>
  </w:style>
  <w:style w:type="character" w:customStyle="1" w:styleId="7">
    <w:name w:val="Основной текст (7)_"/>
    <w:link w:val="70"/>
    <w:qFormat/>
    <w:locked/>
    <w:rsid w:val="006F01D1"/>
    <w:rPr>
      <w:b/>
      <w:bCs/>
      <w:sz w:val="25"/>
      <w:szCs w:val="25"/>
      <w:shd w:val="clear" w:color="auto" w:fill="FFFFFF"/>
    </w:rPr>
  </w:style>
  <w:style w:type="character" w:customStyle="1" w:styleId="9">
    <w:name w:val="Основной текст (9)_"/>
    <w:link w:val="91"/>
    <w:locked/>
    <w:rsid w:val="006F01D1"/>
    <w:rPr>
      <w:b/>
      <w:bCs/>
      <w:sz w:val="23"/>
      <w:szCs w:val="23"/>
      <w:shd w:val="clear" w:color="auto" w:fill="FFFFFF"/>
    </w:rPr>
  </w:style>
  <w:style w:type="character" w:customStyle="1" w:styleId="30pt">
    <w:name w:val="Основной текст (3) + Интервал 0 pt"/>
    <w:qFormat/>
    <w:rsid w:val="006F01D1"/>
    <w:rPr>
      <w:rFonts w:ascii="Calibri" w:hAnsi="Calibri"/>
      <w:color w:val="000000"/>
      <w:spacing w:val="-10"/>
      <w:w w:val="100"/>
      <w:position w:val="0"/>
      <w:sz w:val="23"/>
      <w:szCs w:val="23"/>
      <w:lang w:val="ru-RU" w:bidi="ar-SA"/>
    </w:rPr>
  </w:style>
  <w:style w:type="character" w:customStyle="1" w:styleId="90">
    <w:name w:val="Основной текст (9)"/>
    <w:qFormat/>
    <w:rsid w:val="006F01D1"/>
    <w:rPr>
      <w:b/>
      <w:bCs/>
      <w:color w:val="000000"/>
      <w:spacing w:val="0"/>
      <w:w w:val="100"/>
      <w:position w:val="0"/>
      <w:sz w:val="23"/>
      <w:szCs w:val="23"/>
      <w:lang w:val="ru-RU" w:bidi="ar-SA"/>
    </w:rPr>
  </w:style>
  <w:style w:type="character" w:customStyle="1" w:styleId="3TimesNewRoman2">
    <w:name w:val="Основной текст (3) + Times New Roman2"/>
    <w:aliases w:val="Полужирный2"/>
    <w:qFormat/>
    <w:rsid w:val="006F01D1"/>
    <w:rPr>
      <w:rFonts w:ascii="Times New Roman" w:hAnsi="Times New Roman" w:cs="Times New Roman"/>
      <w:b/>
      <w:bCs/>
      <w:color w:val="000000"/>
      <w:spacing w:val="0"/>
      <w:w w:val="100"/>
      <w:position w:val="0"/>
      <w:sz w:val="23"/>
      <w:szCs w:val="23"/>
      <w:lang w:val="ru-RU" w:bidi="ar-SA"/>
    </w:rPr>
  </w:style>
  <w:style w:type="character" w:customStyle="1" w:styleId="712pt">
    <w:name w:val="Основной текст (7) + 12 pt"/>
    <w:aliases w:val="Курсив2"/>
    <w:qFormat/>
    <w:rsid w:val="006F01D1"/>
    <w:rPr>
      <w:b/>
      <w:bCs/>
      <w:i/>
      <w:iCs/>
      <w:color w:val="000000"/>
      <w:spacing w:val="0"/>
      <w:w w:val="100"/>
      <w:position w:val="0"/>
      <w:sz w:val="24"/>
      <w:szCs w:val="24"/>
      <w:lang w:val="en-US" w:bidi="ar-SA"/>
    </w:rPr>
  </w:style>
  <w:style w:type="character" w:customStyle="1" w:styleId="92">
    <w:name w:val="Основной текст (9) + Курсив"/>
    <w:rsid w:val="006F01D1"/>
    <w:rPr>
      <w:b/>
      <w:bCs/>
      <w:i/>
      <w:iCs/>
      <w:color w:val="000000"/>
      <w:spacing w:val="0"/>
      <w:w w:val="100"/>
      <w:position w:val="0"/>
      <w:sz w:val="23"/>
      <w:szCs w:val="23"/>
      <w:lang w:val="ru-RU" w:bidi="ar-SA"/>
    </w:rPr>
  </w:style>
  <w:style w:type="paragraph" w:customStyle="1" w:styleId="1">
    <w:name w:val="Колонтитул1"/>
    <w:basedOn w:val="a"/>
    <w:link w:val="a4"/>
    <w:rsid w:val="006F01D1"/>
    <w:pPr>
      <w:shd w:val="clear" w:color="auto" w:fill="FFFFFF"/>
      <w:spacing w:line="240" w:lineRule="atLeast"/>
    </w:pPr>
    <w:rPr>
      <w:rFonts w:asciiTheme="minorHAnsi" w:eastAsiaTheme="minorHAnsi" w:hAnsiTheme="minorHAnsi" w:cstheme="minorBidi"/>
      <w:b/>
      <w:bCs/>
      <w:color w:val="auto"/>
      <w:sz w:val="22"/>
      <w:szCs w:val="22"/>
      <w:lang w:val="ru-RU" w:eastAsia="en-US"/>
    </w:rPr>
  </w:style>
  <w:style w:type="paragraph" w:customStyle="1" w:styleId="30">
    <w:name w:val="Основной текст (3)"/>
    <w:basedOn w:val="a"/>
    <w:link w:val="3"/>
    <w:rsid w:val="006F01D1"/>
    <w:pPr>
      <w:shd w:val="clear" w:color="auto" w:fill="FFFFFF"/>
      <w:spacing w:after="180" w:line="442" w:lineRule="exact"/>
      <w:ind w:hanging="2120"/>
      <w:jc w:val="both"/>
    </w:pPr>
    <w:rPr>
      <w:rFonts w:ascii="Calibri" w:eastAsiaTheme="minorHAnsi" w:hAnsi="Calibri" w:cstheme="minorBidi"/>
      <w:color w:val="auto"/>
      <w:sz w:val="23"/>
      <w:szCs w:val="23"/>
      <w:lang w:val="ru-RU" w:eastAsia="en-US"/>
    </w:rPr>
  </w:style>
  <w:style w:type="paragraph" w:customStyle="1" w:styleId="70">
    <w:name w:val="Основной текст (7)"/>
    <w:basedOn w:val="a"/>
    <w:link w:val="7"/>
    <w:qFormat/>
    <w:rsid w:val="006F01D1"/>
    <w:pPr>
      <w:shd w:val="clear" w:color="auto" w:fill="FFFFFF"/>
      <w:spacing w:before="300" w:after="300" w:line="240" w:lineRule="atLeast"/>
      <w:jc w:val="both"/>
    </w:pPr>
    <w:rPr>
      <w:rFonts w:asciiTheme="minorHAnsi" w:eastAsiaTheme="minorHAnsi" w:hAnsiTheme="minorHAnsi" w:cstheme="minorBidi"/>
      <w:b/>
      <w:bCs/>
      <w:color w:val="auto"/>
      <w:sz w:val="25"/>
      <w:szCs w:val="25"/>
      <w:lang w:val="ru-RU" w:eastAsia="en-US"/>
    </w:rPr>
  </w:style>
  <w:style w:type="paragraph" w:customStyle="1" w:styleId="91">
    <w:name w:val="Основной текст (9)1"/>
    <w:basedOn w:val="a"/>
    <w:link w:val="9"/>
    <w:qFormat/>
    <w:rsid w:val="006F01D1"/>
    <w:pPr>
      <w:shd w:val="clear" w:color="auto" w:fill="FFFFFF"/>
      <w:spacing w:before="600" w:after="1620" w:line="240" w:lineRule="atLeast"/>
    </w:pPr>
    <w:rPr>
      <w:rFonts w:asciiTheme="minorHAnsi" w:eastAsiaTheme="minorHAnsi" w:hAnsiTheme="minorHAnsi" w:cstheme="minorBidi"/>
      <w:b/>
      <w:bCs/>
      <w:color w:val="auto"/>
      <w:sz w:val="23"/>
      <w:szCs w:val="23"/>
      <w:lang w:val="ru-RU" w:eastAsia="en-US"/>
    </w:rPr>
  </w:style>
  <w:style w:type="paragraph" w:styleId="a6">
    <w:name w:val="footer"/>
    <w:basedOn w:val="a"/>
    <w:link w:val="a7"/>
    <w:uiPriority w:val="99"/>
    <w:unhideWhenUsed/>
    <w:rsid w:val="006F01D1"/>
    <w:pPr>
      <w:tabs>
        <w:tab w:val="center" w:pos="4677"/>
        <w:tab w:val="right" w:pos="9355"/>
      </w:tabs>
    </w:pPr>
  </w:style>
  <w:style w:type="character" w:customStyle="1" w:styleId="a7">
    <w:name w:val="Нижний колонтитул Знак"/>
    <w:basedOn w:val="a0"/>
    <w:link w:val="a6"/>
    <w:uiPriority w:val="99"/>
    <w:rsid w:val="006F01D1"/>
    <w:rPr>
      <w:rFonts w:ascii="Courier New" w:eastAsia="Times New Roman" w:hAnsi="Courier New" w:cs="Courier New"/>
      <w:color w:val="000000"/>
      <w:sz w:val="24"/>
      <w:szCs w:val="24"/>
      <w:lang w:val="en-US" w:eastAsia="ru-RU"/>
    </w:rPr>
  </w:style>
  <w:style w:type="paragraph" w:styleId="a8">
    <w:name w:val="Body Text"/>
    <w:basedOn w:val="a"/>
    <w:link w:val="a9"/>
    <w:uiPriority w:val="1"/>
    <w:qFormat/>
    <w:rsid w:val="006F01D1"/>
    <w:pPr>
      <w:spacing w:before="4"/>
      <w:ind w:left="119"/>
    </w:pPr>
    <w:rPr>
      <w:rFonts w:ascii="Times New Roman" w:hAnsi="Times New Roman" w:cs="Times New Roman"/>
      <w:color w:val="auto"/>
      <w:lang w:eastAsia="en-US"/>
    </w:rPr>
  </w:style>
  <w:style w:type="character" w:customStyle="1" w:styleId="a9">
    <w:name w:val="Основной текст Знак"/>
    <w:basedOn w:val="a0"/>
    <w:link w:val="a8"/>
    <w:uiPriority w:val="1"/>
    <w:rsid w:val="006F01D1"/>
    <w:rPr>
      <w:rFonts w:ascii="Times New Roman" w:eastAsia="Times New Roman" w:hAnsi="Times New Roman" w:cs="Times New Roman"/>
      <w:sz w:val="24"/>
      <w:szCs w:val="24"/>
      <w:lang w:val="en-US"/>
    </w:rPr>
  </w:style>
  <w:style w:type="paragraph" w:styleId="aa">
    <w:name w:val="header"/>
    <w:basedOn w:val="a"/>
    <w:link w:val="ab"/>
    <w:uiPriority w:val="99"/>
    <w:semiHidden/>
    <w:unhideWhenUsed/>
    <w:rsid w:val="00B77C29"/>
    <w:pPr>
      <w:tabs>
        <w:tab w:val="center" w:pos="4677"/>
        <w:tab w:val="right" w:pos="9355"/>
      </w:tabs>
    </w:pPr>
  </w:style>
  <w:style w:type="character" w:customStyle="1" w:styleId="ab">
    <w:name w:val="Верхний колонтитул Знак"/>
    <w:basedOn w:val="a0"/>
    <w:link w:val="aa"/>
    <w:uiPriority w:val="99"/>
    <w:semiHidden/>
    <w:rsid w:val="00B77C29"/>
    <w:rPr>
      <w:rFonts w:ascii="Courier New" w:eastAsia="Times New Roman" w:hAnsi="Courier New" w:cs="Courier New"/>
      <w:color w:val="000000"/>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1D1"/>
    <w:pPr>
      <w:widowControl w:val="0"/>
      <w:spacing w:after="0" w:line="240" w:lineRule="auto"/>
    </w:pPr>
    <w:rPr>
      <w:rFonts w:ascii="Courier New" w:eastAsia="Times New Roman" w:hAnsi="Courier New" w:cs="Courier New"/>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link w:val="51"/>
    <w:locked/>
    <w:rsid w:val="006F01D1"/>
    <w:rPr>
      <w:rFonts w:ascii="Calibri" w:hAnsi="Calibri"/>
      <w:b/>
      <w:bCs/>
      <w:sz w:val="23"/>
      <w:szCs w:val="23"/>
      <w:shd w:val="clear" w:color="auto" w:fill="FFFFFF"/>
    </w:rPr>
  </w:style>
  <w:style w:type="character" w:customStyle="1" w:styleId="50">
    <w:name w:val="Основной текст (5)"/>
    <w:rsid w:val="006F01D1"/>
    <w:rPr>
      <w:rFonts w:ascii="Calibri" w:hAnsi="Calibri"/>
      <w:b/>
      <w:bCs/>
      <w:color w:val="000000"/>
      <w:spacing w:val="0"/>
      <w:w w:val="100"/>
      <w:position w:val="0"/>
      <w:sz w:val="23"/>
      <w:szCs w:val="23"/>
      <w:lang w:val="ru-RU" w:bidi="ar-SA"/>
    </w:rPr>
  </w:style>
  <w:style w:type="paragraph" w:customStyle="1" w:styleId="51">
    <w:name w:val="Основной текст (5)1"/>
    <w:basedOn w:val="a"/>
    <w:link w:val="5"/>
    <w:rsid w:val="006F01D1"/>
    <w:pPr>
      <w:shd w:val="clear" w:color="auto" w:fill="FFFFFF"/>
      <w:spacing w:before="180" w:after="420" w:line="240" w:lineRule="atLeast"/>
      <w:jc w:val="both"/>
    </w:pPr>
    <w:rPr>
      <w:rFonts w:ascii="Calibri" w:eastAsiaTheme="minorHAnsi" w:hAnsi="Calibri" w:cstheme="minorBidi"/>
      <w:b/>
      <w:bCs/>
      <w:color w:val="auto"/>
      <w:sz w:val="23"/>
      <w:szCs w:val="23"/>
      <w:lang w:val="ru-RU" w:eastAsia="en-US"/>
    </w:rPr>
  </w:style>
  <w:style w:type="paragraph" w:customStyle="1" w:styleId="Default">
    <w:name w:val="Default"/>
    <w:rsid w:val="006F01D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F01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Колонтитул_"/>
    <w:link w:val="1"/>
    <w:locked/>
    <w:rsid w:val="006F01D1"/>
    <w:rPr>
      <w:b/>
      <w:bCs/>
      <w:shd w:val="clear" w:color="auto" w:fill="FFFFFF"/>
    </w:rPr>
  </w:style>
  <w:style w:type="character" w:customStyle="1" w:styleId="a5">
    <w:name w:val="Колонтитул"/>
    <w:rsid w:val="006F01D1"/>
    <w:rPr>
      <w:b/>
      <w:bCs/>
      <w:color w:val="000000"/>
      <w:spacing w:val="0"/>
      <w:w w:val="100"/>
      <w:position w:val="0"/>
      <w:lang w:bidi="ar-SA"/>
    </w:rPr>
  </w:style>
  <w:style w:type="character" w:customStyle="1" w:styleId="3">
    <w:name w:val="Основной текст (3)_"/>
    <w:link w:val="30"/>
    <w:locked/>
    <w:rsid w:val="006F01D1"/>
    <w:rPr>
      <w:rFonts w:ascii="Calibri" w:hAnsi="Calibri"/>
      <w:sz w:val="23"/>
      <w:szCs w:val="23"/>
      <w:shd w:val="clear" w:color="auto" w:fill="FFFFFF"/>
    </w:rPr>
  </w:style>
  <w:style w:type="character" w:customStyle="1" w:styleId="7">
    <w:name w:val="Основной текст (7)_"/>
    <w:link w:val="70"/>
    <w:locked/>
    <w:rsid w:val="006F01D1"/>
    <w:rPr>
      <w:b/>
      <w:bCs/>
      <w:sz w:val="25"/>
      <w:szCs w:val="25"/>
      <w:shd w:val="clear" w:color="auto" w:fill="FFFFFF"/>
    </w:rPr>
  </w:style>
  <w:style w:type="character" w:customStyle="1" w:styleId="9">
    <w:name w:val="Основной текст (9)_"/>
    <w:link w:val="91"/>
    <w:locked/>
    <w:rsid w:val="006F01D1"/>
    <w:rPr>
      <w:b/>
      <w:bCs/>
      <w:sz w:val="23"/>
      <w:szCs w:val="23"/>
      <w:shd w:val="clear" w:color="auto" w:fill="FFFFFF"/>
    </w:rPr>
  </w:style>
  <w:style w:type="character" w:customStyle="1" w:styleId="30pt">
    <w:name w:val="Основной текст (3) + Интервал 0 pt"/>
    <w:rsid w:val="006F01D1"/>
    <w:rPr>
      <w:rFonts w:ascii="Calibri" w:hAnsi="Calibri"/>
      <w:color w:val="000000"/>
      <w:spacing w:val="-10"/>
      <w:w w:val="100"/>
      <w:position w:val="0"/>
      <w:sz w:val="23"/>
      <w:szCs w:val="23"/>
      <w:lang w:val="ru-RU" w:bidi="ar-SA"/>
    </w:rPr>
  </w:style>
  <w:style w:type="character" w:customStyle="1" w:styleId="90">
    <w:name w:val="Основной текст (9)"/>
    <w:rsid w:val="006F01D1"/>
    <w:rPr>
      <w:b/>
      <w:bCs/>
      <w:color w:val="000000"/>
      <w:spacing w:val="0"/>
      <w:w w:val="100"/>
      <w:position w:val="0"/>
      <w:sz w:val="23"/>
      <w:szCs w:val="23"/>
      <w:lang w:val="ru-RU" w:bidi="ar-SA"/>
    </w:rPr>
  </w:style>
  <w:style w:type="character" w:customStyle="1" w:styleId="3TimesNewRoman2">
    <w:name w:val="Основной текст (3) + Times New Roman2"/>
    <w:aliases w:val="Полужирный2"/>
    <w:rsid w:val="006F01D1"/>
    <w:rPr>
      <w:rFonts w:ascii="Times New Roman" w:hAnsi="Times New Roman" w:cs="Times New Roman"/>
      <w:b/>
      <w:bCs/>
      <w:color w:val="000000"/>
      <w:spacing w:val="0"/>
      <w:w w:val="100"/>
      <w:position w:val="0"/>
      <w:sz w:val="23"/>
      <w:szCs w:val="23"/>
      <w:lang w:val="ru-RU" w:bidi="ar-SA"/>
    </w:rPr>
  </w:style>
  <w:style w:type="character" w:customStyle="1" w:styleId="712pt">
    <w:name w:val="Основной текст (7) + 12 pt"/>
    <w:aliases w:val="Курсив2"/>
    <w:rsid w:val="006F01D1"/>
    <w:rPr>
      <w:b/>
      <w:bCs/>
      <w:i/>
      <w:iCs/>
      <w:color w:val="000000"/>
      <w:spacing w:val="0"/>
      <w:w w:val="100"/>
      <w:position w:val="0"/>
      <w:sz w:val="24"/>
      <w:szCs w:val="24"/>
      <w:lang w:val="en-US" w:bidi="ar-SA"/>
    </w:rPr>
  </w:style>
  <w:style w:type="character" w:customStyle="1" w:styleId="92">
    <w:name w:val="Основной текст (9) + Курсив"/>
    <w:rsid w:val="006F01D1"/>
    <w:rPr>
      <w:b/>
      <w:bCs/>
      <w:i/>
      <w:iCs/>
      <w:color w:val="000000"/>
      <w:spacing w:val="0"/>
      <w:w w:val="100"/>
      <w:position w:val="0"/>
      <w:sz w:val="23"/>
      <w:szCs w:val="23"/>
      <w:lang w:val="ru-RU" w:bidi="ar-SA"/>
    </w:rPr>
  </w:style>
  <w:style w:type="paragraph" w:customStyle="1" w:styleId="1">
    <w:name w:val="Колонтитул1"/>
    <w:basedOn w:val="a"/>
    <w:link w:val="a4"/>
    <w:rsid w:val="006F01D1"/>
    <w:pPr>
      <w:shd w:val="clear" w:color="auto" w:fill="FFFFFF"/>
      <w:spacing w:line="240" w:lineRule="atLeast"/>
    </w:pPr>
    <w:rPr>
      <w:rFonts w:asciiTheme="minorHAnsi" w:eastAsiaTheme="minorHAnsi" w:hAnsiTheme="minorHAnsi" w:cstheme="minorBidi"/>
      <w:b/>
      <w:bCs/>
      <w:color w:val="auto"/>
      <w:sz w:val="22"/>
      <w:szCs w:val="22"/>
      <w:lang w:val="ru-RU" w:eastAsia="en-US"/>
    </w:rPr>
  </w:style>
  <w:style w:type="paragraph" w:customStyle="1" w:styleId="30">
    <w:name w:val="Основной текст (3)"/>
    <w:basedOn w:val="a"/>
    <w:link w:val="3"/>
    <w:rsid w:val="006F01D1"/>
    <w:pPr>
      <w:shd w:val="clear" w:color="auto" w:fill="FFFFFF"/>
      <w:spacing w:after="180" w:line="442" w:lineRule="exact"/>
      <w:ind w:hanging="2120"/>
      <w:jc w:val="both"/>
    </w:pPr>
    <w:rPr>
      <w:rFonts w:ascii="Calibri" w:eastAsiaTheme="minorHAnsi" w:hAnsi="Calibri" w:cstheme="minorBidi"/>
      <w:color w:val="auto"/>
      <w:sz w:val="23"/>
      <w:szCs w:val="23"/>
      <w:lang w:val="ru-RU" w:eastAsia="en-US"/>
    </w:rPr>
  </w:style>
  <w:style w:type="paragraph" w:customStyle="1" w:styleId="70">
    <w:name w:val="Основной текст (7)"/>
    <w:basedOn w:val="a"/>
    <w:link w:val="7"/>
    <w:rsid w:val="006F01D1"/>
    <w:pPr>
      <w:shd w:val="clear" w:color="auto" w:fill="FFFFFF"/>
      <w:spacing w:before="300" w:after="300" w:line="240" w:lineRule="atLeast"/>
      <w:jc w:val="both"/>
    </w:pPr>
    <w:rPr>
      <w:rFonts w:asciiTheme="minorHAnsi" w:eastAsiaTheme="minorHAnsi" w:hAnsiTheme="minorHAnsi" w:cstheme="minorBidi"/>
      <w:b/>
      <w:bCs/>
      <w:color w:val="auto"/>
      <w:sz w:val="25"/>
      <w:szCs w:val="25"/>
      <w:lang w:val="ru-RU" w:eastAsia="en-US"/>
    </w:rPr>
  </w:style>
  <w:style w:type="paragraph" w:customStyle="1" w:styleId="91">
    <w:name w:val="Основной текст (9)1"/>
    <w:basedOn w:val="a"/>
    <w:link w:val="9"/>
    <w:rsid w:val="006F01D1"/>
    <w:pPr>
      <w:shd w:val="clear" w:color="auto" w:fill="FFFFFF"/>
      <w:spacing w:before="600" w:after="1620" w:line="240" w:lineRule="atLeast"/>
    </w:pPr>
    <w:rPr>
      <w:rFonts w:asciiTheme="minorHAnsi" w:eastAsiaTheme="minorHAnsi" w:hAnsiTheme="minorHAnsi" w:cstheme="minorBidi"/>
      <w:b/>
      <w:bCs/>
      <w:color w:val="auto"/>
      <w:sz w:val="23"/>
      <w:szCs w:val="23"/>
      <w:lang w:val="ru-RU" w:eastAsia="en-US"/>
    </w:rPr>
  </w:style>
  <w:style w:type="paragraph" w:styleId="a6">
    <w:name w:val="footer"/>
    <w:basedOn w:val="a"/>
    <w:link w:val="a7"/>
    <w:uiPriority w:val="99"/>
    <w:unhideWhenUsed/>
    <w:rsid w:val="006F01D1"/>
    <w:pPr>
      <w:tabs>
        <w:tab w:val="center" w:pos="4677"/>
        <w:tab w:val="right" w:pos="9355"/>
      </w:tabs>
    </w:pPr>
  </w:style>
  <w:style w:type="character" w:customStyle="1" w:styleId="a7">
    <w:name w:val="Нижний колонтитул Знак"/>
    <w:basedOn w:val="a0"/>
    <w:link w:val="a6"/>
    <w:uiPriority w:val="99"/>
    <w:rsid w:val="006F01D1"/>
    <w:rPr>
      <w:rFonts w:ascii="Courier New" w:eastAsia="Times New Roman" w:hAnsi="Courier New" w:cs="Courier New"/>
      <w:color w:val="000000"/>
      <w:sz w:val="24"/>
      <w:szCs w:val="24"/>
      <w:lang w:val="en-US" w:eastAsia="ru-RU"/>
    </w:rPr>
  </w:style>
  <w:style w:type="paragraph" w:styleId="a8">
    <w:name w:val="Body Text"/>
    <w:basedOn w:val="a"/>
    <w:link w:val="a9"/>
    <w:uiPriority w:val="1"/>
    <w:qFormat/>
    <w:rsid w:val="006F01D1"/>
    <w:pPr>
      <w:spacing w:before="4"/>
      <w:ind w:left="119"/>
    </w:pPr>
    <w:rPr>
      <w:rFonts w:ascii="Times New Roman" w:hAnsi="Times New Roman" w:cs="Times New Roman"/>
      <w:color w:val="auto"/>
      <w:lang w:eastAsia="en-US"/>
    </w:rPr>
  </w:style>
  <w:style w:type="character" w:customStyle="1" w:styleId="a9">
    <w:name w:val="Основной текст Знак"/>
    <w:basedOn w:val="a0"/>
    <w:link w:val="a8"/>
    <w:uiPriority w:val="1"/>
    <w:rsid w:val="006F01D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29405">
      <w:bodyDiv w:val="1"/>
      <w:marLeft w:val="0"/>
      <w:marRight w:val="0"/>
      <w:marTop w:val="0"/>
      <w:marBottom w:val="0"/>
      <w:divBdr>
        <w:top w:val="none" w:sz="0" w:space="0" w:color="auto"/>
        <w:left w:val="none" w:sz="0" w:space="0" w:color="auto"/>
        <w:bottom w:val="none" w:sz="0" w:space="0" w:color="auto"/>
        <w:right w:val="none" w:sz="0" w:space="0" w:color="auto"/>
      </w:divBdr>
    </w:div>
    <w:div w:id="815532121">
      <w:bodyDiv w:val="1"/>
      <w:marLeft w:val="0"/>
      <w:marRight w:val="0"/>
      <w:marTop w:val="0"/>
      <w:marBottom w:val="0"/>
      <w:divBdr>
        <w:top w:val="none" w:sz="0" w:space="0" w:color="auto"/>
        <w:left w:val="none" w:sz="0" w:space="0" w:color="auto"/>
        <w:bottom w:val="none" w:sz="0" w:space="0" w:color="auto"/>
        <w:right w:val="none" w:sz="0" w:space="0" w:color="auto"/>
      </w:divBdr>
    </w:div>
    <w:div w:id="1087308950">
      <w:bodyDiv w:val="1"/>
      <w:marLeft w:val="0"/>
      <w:marRight w:val="0"/>
      <w:marTop w:val="0"/>
      <w:marBottom w:val="0"/>
      <w:divBdr>
        <w:top w:val="none" w:sz="0" w:space="0" w:color="auto"/>
        <w:left w:val="none" w:sz="0" w:space="0" w:color="auto"/>
        <w:bottom w:val="none" w:sz="0" w:space="0" w:color="auto"/>
        <w:right w:val="none" w:sz="0" w:space="0" w:color="auto"/>
      </w:divBdr>
    </w:div>
    <w:div w:id="1097556317">
      <w:bodyDiv w:val="1"/>
      <w:marLeft w:val="0"/>
      <w:marRight w:val="0"/>
      <w:marTop w:val="0"/>
      <w:marBottom w:val="0"/>
      <w:divBdr>
        <w:top w:val="none" w:sz="0" w:space="0" w:color="auto"/>
        <w:left w:val="none" w:sz="0" w:space="0" w:color="auto"/>
        <w:bottom w:val="none" w:sz="0" w:space="0" w:color="auto"/>
        <w:right w:val="none" w:sz="0" w:space="0" w:color="auto"/>
      </w:divBdr>
    </w:div>
    <w:div w:id="210831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3399</Words>
  <Characters>19380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Ирина</cp:lastModifiedBy>
  <cp:revision>34</cp:revision>
  <dcterms:created xsi:type="dcterms:W3CDTF">2020-09-23T14:34:00Z</dcterms:created>
  <dcterms:modified xsi:type="dcterms:W3CDTF">2025-09-01T12:00:00Z</dcterms:modified>
</cp:coreProperties>
</file>