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f3"/>
        <w:tblpPr w:leftFromText="180" w:rightFromText="180" w:vertAnchor="page" w:horzAnchor="margin" w:tblpY="232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CB7232" w:rsidRPr="000045C2" w14:paraId="40C0A3AB" w14:textId="77777777" w:rsidTr="00CB7232">
        <w:tc>
          <w:tcPr>
            <w:tcW w:w="4395" w:type="dxa"/>
          </w:tcPr>
          <w:p w14:paraId="483ABD00" w14:textId="77777777" w:rsidR="00CB7232" w:rsidRDefault="00CB7232" w:rsidP="00CB723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Рассмотрено и принято </w:t>
            </w:r>
          </w:p>
          <w:p w14:paraId="4B8C20B8" w14:textId="77777777" w:rsidR="00CB7232" w:rsidRDefault="00CB7232" w:rsidP="00CB723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 w14:paraId="3538C890" w14:textId="087456D2" w:rsidR="00CB7232" w:rsidRDefault="00CB7232" w:rsidP="00CB723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8F468F">
              <w:rPr>
                <w:sz w:val="24"/>
                <w:szCs w:val="24"/>
              </w:rPr>
              <w:t>Титовская СОШ</w:t>
            </w:r>
          </w:p>
          <w:p w14:paraId="105FC776" w14:textId="72335EBF" w:rsidR="00CB7232" w:rsidRDefault="006E0AC9" w:rsidP="00CB723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="00CB7232">
              <w:rPr>
                <w:sz w:val="24"/>
                <w:szCs w:val="24"/>
              </w:rPr>
              <w:t>№</w:t>
            </w:r>
            <w:r w:rsidR="008F468F">
              <w:rPr>
                <w:sz w:val="24"/>
                <w:szCs w:val="24"/>
              </w:rPr>
              <w:t xml:space="preserve"> 1</w:t>
            </w:r>
          </w:p>
          <w:p w14:paraId="7A39E052" w14:textId="338C3E7E" w:rsidR="00CB7232" w:rsidRPr="000045C2" w:rsidRDefault="00CB7232" w:rsidP="008F468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8F468F">
              <w:rPr>
                <w:sz w:val="24"/>
                <w:szCs w:val="24"/>
              </w:rPr>
              <w:t>23</w:t>
            </w:r>
            <w:r w:rsidR="006E0AC9">
              <w:rPr>
                <w:sz w:val="24"/>
                <w:szCs w:val="24"/>
              </w:rPr>
              <w:t xml:space="preserve"> августа </w:t>
            </w:r>
            <w:r>
              <w:rPr>
                <w:sz w:val="24"/>
                <w:szCs w:val="24"/>
              </w:rPr>
              <w:t>2022</w:t>
            </w:r>
            <w:r w:rsidR="006E0A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5386" w:type="dxa"/>
          </w:tcPr>
          <w:p w14:paraId="195F990F" w14:textId="1380B5A4" w:rsidR="00CB7232" w:rsidRDefault="00CB7232" w:rsidP="00CB72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14:paraId="4BC51BAF" w14:textId="738B6A3F" w:rsidR="00CB7232" w:rsidRPr="000045C2" w:rsidRDefault="00CB7232" w:rsidP="00CB72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</w:t>
            </w:r>
            <w:r w:rsidR="008F468F">
              <w:rPr>
                <w:sz w:val="24"/>
                <w:szCs w:val="24"/>
              </w:rPr>
              <w:t xml:space="preserve">75 </w:t>
            </w:r>
            <w:r>
              <w:rPr>
                <w:sz w:val="24"/>
                <w:szCs w:val="24"/>
              </w:rPr>
              <w:t xml:space="preserve">от </w:t>
            </w:r>
            <w:r w:rsidR="008F468F">
              <w:rPr>
                <w:sz w:val="24"/>
                <w:szCs w:val="24"/>
              </w:rPr>
              <w:t>23.08.</w:t>
            </w:r>
            <w:r>
              <w:rPr>
                <w:sz w:val="24"/>
                <w:szCs w:val="24"/>
              </w:rPr>
              <w:t>2022 г</w:t>
            </w:r>
          </w:p>
          <w:p w14:paraId="52CCEFE2" w14:textId="7F06B585" w:rsidR="00CB7232" w:rsidRPr="000045C2" w:rsidRDefault="00CB7232" w:rsidP="00CB7232">
            <w:pPr>
              <w:jc w:val="right"/>
              <w:rPr>
                <w:sz w:val="24"/>
                <w:szCs w:val="24"/>
              </w:rPr>
            </w:pPr>
            <w:r w:rsidRPr="000045C2">
              <w:rPr>
                <w:sz w:val="24"/>
                <w:szCs w:val="24"/>
              </w:rPr>
              <w:t>Директор МБОУ</w:t>
            </w:r>
            <w:r>
              <w:rPr>
                <w:sz w:val="24"/>
                <w:szCs w:val="24"/>
              </w:rPr>
              <w:t xml:space="preserve"> </w:t>
            </w:r>
            <w:r w:rsidR="008F468F">
              <w:rPr>
                <w:sz w:val="24"/>
                <w:szCs w:val="24"/>
              </w:rPr>
              <w:t>Титовская СОШ</w:t>
            </w:r>
          </w:p>
          <w:p w14:paraId="1B1B99A1" w14:textId="10E39A96" w:rsidR="00CB7232" w:rsidRPr="000045C2" w:rsidRDefault="00CB7232" w:rsidP="00CB7232">
            <w:pPr>
              <w:ind w:firstLine="27"/>
              <w:jc w:val="right"/>
              <w:rPr>
                <w:sz w:val="24"/>
                <w:szCs w:val="24"/>
              </w:rPr>
            </w:pPr>
            <w:r w:rsidRPr="000045C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</w:t>
            </w:r>
            <w:r w:rsidRPr="000045C2">
              <w:rPr>
                <w:sz w:val="24"/>
                <w:szCs w:val="24"/>
              </w:rPr>
              <w:t>_______/</w:t>
            </w:r>
            <w:r w:rsidR="008F468F">
              <w:rPr>
                <w:sz w:val="24"/>
                <w:szCs w:val="24"/>
              </w:rPr>
              <w:t>Н.А. Жамойдик</w:t>
            </w:r>
            <w:r w:rsidRPr="000045C2">
              <w:rPr>
                <w:sz w:val="24"/>
                <w:szCs w:val="24"/>
              </w:rPr>
              <w:t>/</w:t>
            </w:r>
          </w:p>
          <w:p w14:paraId="0CE177E1" w14:textId="62852E9A" w:rsidR="00CB7232" w:rsidRPr="000045C2" w:rsidRDefault="00CB7232" w:rsidP="00CB7232">
            <w:pPr>
              <w:jc w:val="right"/>
              <w:rPr>
                <w:sz w:val="24"/>
                <w:szCs w:val="24"/>
              </w:rPr>
            </w:pPr>
          </w:p>
        </w:tc>
      </w:tr>
    </w:tbl>
    <w:p w14:paraId="5BADFA5B" w14:textId="3E74E041" w:rsidR="00EC7630" w:rsidRDefault="00CB7232" w:rsidP="00CB7232">
      <w:pPr>
        <w:spacing w:line="360" w:lineRule="auto"/>
        <w:jc w:val="center"/>
        <w:rPr>
          <w:b/>
          <w:color w:val="auto"/>
          <w:sz w:val="24"/>
        </w:rPr>
      </w:pPr>
      <w:r>
        <w:rPr>
          <w:b/>
          <w:color w:val="auto"/>
          <w:sz w:val="24"/>
        </w:rPr>
        <w:t>Муниципальное бюджетное общеобразовательное учреждение</w:t>
      </w:r>
    </w:p>
    <w:p w14:paraId="24CBFA60" w14:textId="58470A9A" w:rsidR="00CB7232" w:rsidRDefault="00CB7232" w:rsidP="00CB7232">
      <w:pPr>
        <w:spacing w:line="360" w:lineRule="auto"/>
        <w:jc w:val="center"/>
        <w:rPr>
          <w:b/>
          <w:color w:val="auto"/>
          <w:sz w:val="24"/>
        </w:rPr>
      </w:pPr>
      <w:r>
        <w:rPr>
          <w:b/>
          <w:color w:val="auto"/>
          <w:sz w:val="24"/>
        </w:rPr>
        <w:t>«</w:t>
      </w:r>
      <w:r w:rsidR="008F468F">
        <w:rPr>
          <w:b/>
          <w:color w:val="auto"/>
          <w:sz w:val="24"/>
        </w:rPr>
        <w:t xml:space="preserve">Титовская </w:t>
      </w:r>
      <w:r>
        <w:rPr>
          <w:b/>
          <w:color w:val="auto"/>
          <w:sz w:val="24"/>
        </w:rPr>
        <w:t>средняя общеобразовательная школа</w:t>
      </w:r>
      <w:r w:rsidR="008F468F">
        <w:rPr>
          <w:b/>
          <w:color w:val="auto"/>
          <w:sz w:val="24"/>
        </w:rPr>
        <w:t>»</w:t>
      </w:r>
    </w:p>
    <w:p w14:paraId="34C84F7F" w14:textId="77777777" w:rsidR="00CB7232" w:rsidRDefault="00CB7232" w:rsidP="00CB7232">
      <w:pPr>
        <w:spacing w:line="360" w:lineRule="auto"/>
        <w:jc w:val="center"/>
        <w:rPr>
          <w:b/>
          <w:color w:val="auto"/>
          <w:sz w:val="24"/>
        </w:rPr>
      </w:pPr>
    </w:p>
    <w:p w14:paraId="7ACA8307" w14:textId="77777777" w:rsidR="00CB7232" w:rsidRPr="00D1313A" w:rsidRDefault="00CB7232">
      <w:pPr>
        <w:spacing w:line="360" w:lineRule="auto"/>
        <w:rPr>
          <w:color w:val="auto"/>
          <w:sz w:val="28"/>
        </w:rPr>
      </w:pPr>
    </w:p>
    <w:p w14:paraId="42370827" w14:textId="54409523" w:rsidR="00C535AB" w:rsidRPr="00D1313A" w:rsidRDefault="00C535AB">
      <w:pPr>
        <w:spacing w:line="360" w:lineRule="auto"/>
        <w:rPr>
          <w:color w:val="auto"/>
          <w:sz w:val="28"/>
        </w:rPr>
      </w:pPr>
    </w:p>
    <w:p w14:paraId="4CA638CE" w14:textId="1FDE0F8E" w:rsidR="00C535AB" w:rsidRPr="00D1313A" w:rsidRDefault="00C535AB">
      <w:pPr>
        <w:spacing w:line="360" w:lineRule="auto"/>
        <w:rPr>
          <w:color w:val="auto"/>
          <w:sz w:val="28"/>
        </w:rPr>
      </w:pPr>
    </w:p>
    <w:p w14:paraId="25077076" w14:textId="77777777" w:rsidR="00C535AB" w:rsidRPr="00D1313A" w:rsidRDefault="00C535AB">
      <w:pPr>
        <w:spacing w:line="360" w:lineRule="auto"/>
        <w:rPr>
          <w:color w:val="auto"/>
          <w:sz w:val="28"/>
        </w:rPr>
      </w:pPr>
    </w:p>
    <w:p w14:paraId="3C6A593D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56EE4D61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0F1B6260" w14:textId="77777777" w:rsidR="00EC7630" w:rsidRPr="00D1313A" w:rsidRDefault="00EC7630">
      <w:pPr>
        <w:spacing w:line="360" w:lineRule="auto"/>
        <w:rPr>
          <w:color w:val="auto"/>
          <w:sz w:val="28"/>
        </w:rPr>
      </w:pPr>
    </w:p>
    <w:p w14:paraId="10FD3206" w14:textId="7E91B785" w:rsidR="00EC7630" w:rsidRPr="007679FB" w:rsidRDefault="007679FB" w:rsidP="007679FB">
      <w:pPr>
        <w:spacing w:line="360" w:lineRule="auto"/>
        <w:jc w:val="center"/>
        <w:rPr>
          <w:b/>
          <w:color w:val="auto"/>
          <w:sz w:val="32"/>
        </w:rPr>
      </w:pPr>
      <w:r w:rsidRPr="007679FB">
        <w:rPr>
          <w:b/>
          <w:color w:val="auto"/>
          <w:sz w:val="32"/>
        </w:rPr>
        <w:t>Р</w:t>
      </w:r>
      <w:r>
        <w:rPr>
          <w:b/>
          <w:color w:val="auto"/>
          <w:sz w:val="32"/>
        </w:rPr>
        <w:t>АБОЧАЯ</w:t>
      </w:r>
    </w:p>
    <w:p w14:paraId="5C74D7BC" w14:textId="390AB6C6" w:rsidR="00EC7630" w:rsidRPr="00CB7232" w:rsidRDefault="0040263E">
      <w:pPr>
        <w:spacing w:line="360" w:lineRule="auto"/>
        <w:jc w:val="center"/>
        <w:rPr>
          <w:b/>
          <w:color w:val="auto"/>
          <w:sz w:val="32"/>
        </w:rPr>
      </w:pPr>
      <w:bookmarkStart w:id="0" w:name="_Hlk77022008"/>
      <w:r w:rsidRPr="00CB7232">
        <w:rPr>
          <w:b/>
          <w:color w:val="auto"/>
          <w:sz w:val="32"/>
        </w:rPr>
        <w:t>ПРОГРАММА ВОСПИТАНИЯ</w:t>
      </w:r>
    </w:p>
    <w:bookmarkEnd w:id="0"/>
    <w:p w14:paraId="56040E7A" w14:textId="78ABA01B" w:rsidR="00EC7630" w:rsidRPr="00CB7232" w:rsidRDefault="00CB7232" w:rsidP="00CB7232">
      <w:pPr>
        <w:spacing w:line="360" w:lineRule="auto"/>
        <w:jc w:val="center"/>
        <w:rPr>
          <w:color w:val="auto"/>
          <w:sz w:val="32"/>
        </w:rPr>
      </w:pPr>
      <w:r w:rsidRPr="00CB7232">
        <w:rPr>
          <w:b/>
          <w:color w:val="auto"/>
          <w:sz w:val="32"/>
        </w:rPr>
        <w:t xml:space="preserve">МБОУ </w:t>
      </w:r>
      <w:r w:rsidR="007679FB">
        <w:rPr>
          <w:b/>
          <w:color w:val="auto"/>
          <w:sz w:val="32"/>
        </w:rPr>
        <w:t>Титовская СОШ</w:t>
      </w:r>
    </w:p>
    <w:p w14:paraId="74AC4438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0FC219C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7A84732C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64364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226DDD30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BCB4404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6FFD3587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FFB616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49D53CEF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148F685B" w14:textId="77777777"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14:paraId="5CA32221" w14:textId="033F5F1B" w:rsidR="00EC7630" w:rsidRDefault="00EC7630">
      <w:pPr>
        <w:spacing w:line="360" w:lineRule="auto"/>
        <w:rPr>
          <w:b/>
          <w:color w:val="auto"/>
          <w:sz w:val="28"/>
        </w:rPr>
      </w:pPr>
    </w:p>
    <w:p w14:paraId="76F3EBED" w14:textId="0FA685AF" w:rsidR="00CB7232" w:rsidRPr="00D1313A" w:rsidRDefault="00CB7232">
      <w:pPr>
        <w:spacing w:line="360" w:lineRule="auto"/>
        <w:rPr>
          <w:b/>
          <w:color w:val="auto"/>
          <w:sz w:val="28"/>
        </w:rPr>
      </w:pPr>
    </w:p>
    <w:p w14:paraId="7961393B" w14:textId="116E391F" w:rsidR="00EC7630" w:rsidRPr="00D1313A" w:rsidRDefault="007679FB">
      <w:pPr>
        <w:spacing w:line="360" w:lineRule="auto"/>
        <w:jc w:val="center"/>
        <w:rPr>
          <w:color w:val="auto"/>
          <w:sz w:val="28"/>
        </w:rPr>
      </w:pPr>
      <w:r>
        <w:rPr>
          <w:color w:val="auto"/>
          <w:sz w:val="28"/>
        </w:rPr>
        <w:t>х</w:t>
      </w:r>
      <w:r w:rsidR="00CB7232">
        <w:rPr>
          <w:color w:val="auto"/>
          <w:sz w:val="28"/>
        </w:rPr>
        <w:t>.</w:t>
      </w:r>
      <w:r>
        <w:rPr>
          <w:color w:val="auto"/>
          <w:sz w:val="28"/>
        </w:rPr>
        <w:t xml:space="preserve"> Титов</w:t>
      </w:r>
      <w:r w:rsidR="0040263E" w:rsidRPr="00D1313A">
        <w:rPr>
          <w:color w:val="auto"/>
          <w:sz w:val="28"/>
        </w:rPr>
        <w:t>, 2022</w:t>
      </w:r>
    </w:p>
    <w:p w14:paraId="4A71E615" w14:textId="77777777" w:rsidR="00EC7630" w:rsidRPr="0014117D" w:rsidRDefault="0040263E">
      <w:pPr>
        <w:pStyle w:val="afa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4117D">
        <w:rPr>
          <w:rFonts w:ascii="Times New Roman" w:hAnsi="Times New Roman"/>
          <w:b/>
          <w:color w:val="auto"/>
          <w:sz w:val="28"/>
          <w:szCs w:val="28"/>
        </w:rPr>
        <w:lastRenderedPageBreak/>
        <w:t>СОДЕРЖАНИЕ</w:t>
      </w:r>
    </w:p>
    <w:p w14:paraId="44AF24B7" w14:textId="30A391CE" w:rsidR="0014117D" w:rsidRPr="0014117D" w:rsidRDefault="0040263E">
      <w:pPr>
        <w:pStyle w:val="1c"/>
        <w:rPr>
          <w:rFonts w:eastAsiaTheme="minorEastAsia"/>
          <w:strike w:val="0"/>
          <w:noProof/>
          <w:color w:val="auto"/>
          <w:szCs w:val="28"/>
        </w:rPr>
      </w:pPr>
      <w:r w:rsidRPr="0014117D">
        <w:rPr>
          <w:strike w:val="0"/>
          <w:color w:val="auto"/>
          <w:szCs w:val="28"/>
        </w:rPr>
        <w:fldChar w:fldCharType="begin"/>
      </w:r>
      <w:r w:rsidRPr="0014117D">
        <w:rPr>
          <w:strike w:val="0"/>
          <w:color w:val="auto"/>
          <w:szCs w:val="28"/>
        </w:rPr>
        <w:instrText>TOC \h \z \u \o "1-3"</w:instrText>
      </w:r>
      <w:r w:rsidRPr="0014117D">
        <w:rPr>
          <w:strike w:val="0"/>
          <w:color w:val="auto"/>
          <w:szCs w:val="28"/>
        </w:rPr>
        <w:fldChar w:fldCharType="separate"/>
      </w:r>
      <w:hyperlink w:anchor="_Toc114039447" w:history="1">
        <w:r w:rsidR="0014117D" w:rsidRPr="0014117D">
          <w:rPr>
            <w:rStyle w:val="af7"/>
            <w:b/>
            <w:strike w:val="0"/>
            <w:noProof/>
            <w:szCs w:val="28"/>
          </w:rPr>
          <w:t>Пояснительная записка</w:t>
        </w:r>
        <w:r w:rsidR="0014117D" w:rsidRPr="0014117D">
          <w:rPr>
            <w:strike w:val="0"/>
            <w:noProof/>
            <w:webHidden/>
            <w:szCs w:val="28"/>
          </w:rPr>
          <w:tab/>
        </w:r>
        <w:r w:rsidR="0014117D" w:rsidRPr="0014117D">
          <w:rPr>
            <w:strike w:val="0"/>
            <w:noProof/>
            <w:webHidden/>
            <w:szCs w:val="28"/>
          </w:rPr>
          <w:fldChar w:fldCharType="begin"/>
        </w:r>
        <w:r w:rsidR="0014117D" w:rsidRPr="0014117D">
          <w:rPr>
            <w:strike w:val="0"/>
            <w:noProof/>
            <w:webHidden/>
            <w:szCs w:val="28"/>
          </w:rPr>
          <w:instrText xml:space="preserve"> PAGEREF _Toc114039447 \h </w:instrText>
        </w:r>
        <w:r w:rsidR="0014117D" w:rsidRPr="0014117D">
          <w:rPr>
            <w:strike w:val="0"/>
            <w:noProof/>
            <w:webHidden/>
            <w:szCs w:val="28"/>
          </w:rPr>
        </w:r>
        <w:r w:rsidR="0014117D" w:rsidRPr="0014117D">
          <w:rPr>
            <w:strike w:val="0"/>
            <w:noProof/>
            <w:webHidden/>
            <w:szCs w:val="28"/>
          </w:rPr>
          <w:fldChar w:fldCharType="separate"/>
        </w:r>
        <w:r w:rsidR="0014117D" w:rsidRPr="0014117D">
          <w:rPr>
            <w:strike w:val="0"/>
            <w:noProof/>
            <w:webHidden/>
            <w:szCs w:val="28"/>
          </w:rPr>
          <w:t>3</w:t>
        </w:r>
        <w:r w:rsidR="0014117D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0E206C75" w14:textId="5F5D2BC3" w:rsidR="0014117D" w:rsidRPr="0014117D" w:rsidRDefault="00A11C5E">
      <w:pPr>
        <w:pStyle w:val="1c"/>
        <w:rPr>
          <w:rFonts w:eastAsiaTheme="minorEastAsia"/>
          <w:strike w:val="0"/>
          <w:noProof/>
          <w:color w:val="auto"/>
          <w:szCs w:val="28"/>
        </w:rPr>
      </w:pPr>
      <w:hyperlink w:anchor="_Toc114039448" w:history="1">
        <w:r w:rsidR="0014117D" w:rsidRPr="0014117D">
          <w:rPr>
            <w:rStyle w:val="af7"/>
            <w:b/>
            <w:strike w:val="0"/>
            <w:noProof/>
            <w:szCs w:val="28"/>
          </w:rPr>
          <w:t>РАЗДЕЛ 1. ЦЕЛЕВОЙ</w:t>
        </w:r>
        <w:r w:rsidR="0014117D" w:rsidRPr="0014117D">
          <w:rPr>
            <w:strike w:val="0"/>
            <w:noProof/>
            <w:webHidden/>
            <w:szCs w:val="28"/>
          </w:rPr>
          <w:tab/>
        </w:r>
        <w:r w:rsidR="0014117D" w:rsidRPr="0014117D">
          <w:rPr>
            <w:strike w:val="0"/>
            <w:noProof/>
            <w:webHidden/>
            <w:szCs w:val="28"/>
          </w:rPr>
          <w:fldChar w:fldCharType="begin"/>
        </w:r>
        <w:r w:rsidR="0014117D" w:rsidRPr="0014117D">
          <w:rPr>
            <w:strike w:val="0"/>
            <w:noProof/>
            <w:webHidden/>
            <w:szCs w:val="28"/>
          </w:rPr>
          <w:instrText xml:space="preserve"> PAGEREF _Toc114039448 \h </w:instrText>
        </w:r>
        <w:r w:rsidR="0014117D" w:rsidRPr="0014117D">
          <w:rPr>
            <w:strike w:val="0"/>
            <w:noProof/>
            <w:webHidden/>
            <w:szCs w:val="28"/>
          </w:rPr>
        </w:r>
        <w:r w:rsidR="0014117D" w:rsidRPr="0014117D">
          <w:rPr>
            <w:strike w:val="0"/>
            <w:noProof/>
            <w:webHidden/>
            <w:szCs w:val="28"/>
          </w:rPr>
          <w:fldChar w:fldCharType="separate"/>
        </w:r>
        <w:r w:rsidR="0014117D" w:rsidRPr="0014117D">
          <w:rPr>
            <w:strike w:val="0"/>
            <w:noProof/>
            <w:webHidden/>
            <w:szCs w:val="28"/>
          </w:rPr>
          <w:t>5</w:t>
        </w:r>
        <w:r w:rsidR="0014117D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0CED6E2B" w14:textId="1703E1B4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49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1.1 Цель и задачи воспитания обучающихся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_Toc114039449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5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0BA81ACD" w14:textId="2095C16C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0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1.2 Направления воспитания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_Toc114039450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B18E045" w14:textId="03A5F00C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1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1.3 Целевые ориентиры результатов воспитания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_Toc114039451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460A0F1" w14:textId="09CBA866" w:rsidR="0014117D" w:rsidRPr="0014117D" w:rsidRDefault="00A11C5E">
      <w:pPr>
        <w:pStyle w:val="1c"/>
        <w:rPr>
          <w:rFonts w:eastAsiaTheme="minorEastAsia"/>
          <w:strike w:val="0"/>
          <w:noProof/>
          <w:color w:val="auto"/>
          <w:szCs w:val="28"/>
        </w:rPr>
      </w:pPr>
      <w:hyperlink w:anchor="_Toc114039452" w:history="1">
        <w:r w:rsidR="0014117D" w:rsidRPr="0014117D">
          <w:rPr>
            <w:rStyle w:val="af7"/>
            <w:b/>
            <w:strike w:val="0"/>
            <w:noProof/>
            <w:szCs w:val="28"/>
          </w:rPr>
          <w:t>РАЗДЕЛ 2. СОДЕРЖАТЕЛЬНЫЙ</w:t>
        </w:r>
        <w:r w:rsidR="0014117D" w:rsidRPr="0014117D">
          <w:rPr>
            <w:strike w:val="0"/>
            <w:noProof/>
            <w:webHidden/>
            <w:szCs w:val="28"/>
          </w:rPr>
          <w:tab/>
        </w:r>
        <w:r w:rsidR="0014117D" w:rsidRPr="0014117D">
          <w:rPr>
            <w:strike w:val="0"/>
            <w:noProof/>
            <w:webHidden/>
            <w:szCs w:val="28"/>
          </w:rPr>
          <w:fldChar w:fldCharType="begin"/>
        </w:r>
        <w:r w:rsidR="0014117D" w:rsidRPr="0014117D">
          <w:rPr>
            <w:strike w:val="0"/>
            <w:noProof/>
            <w:webHidden/>
            <w:szCs w:val="28"/>
          </w:rPr>
          <w:instrText xml:space="preserve"> PAGEREF _Toc114039452 \h </w:instrText>
        </w:r>
        <w:r w:rsidR="0014117D" w:rsidRPr="0014117D">
          <w:rPr>
            <w:strike w:val="0"/>
            <w:noProof/>
            <w:webHidden/>
            <w:szCs w:val="28"/>
          </w:rPr>
        </w:r>
        <w:r w:rsidR="0014117D" w:rsidRPr="0014117D">
          <w:rPr>
            <w:strike w:val="0"/>
            <w:noProof/>
            <w:webHidden/>
            <w:szCs w:val="28"/>
          </w:rPr>
          <w:fldChar w:fldCharType="separate"/>
        </w:r>
        <w:r w:rsidR="0014117D" w:rsidRPr="0014117D">
          <w:rPr>
            <w:strike w:val="0"/>
            <w:noProof/>
            <w:webHidden/>
            <w:szCs w:val="28"/>
          </w:rPr>
          <w:t>18</w:t>
        </w:r>
        <w:r w:rsidR="0014117D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5A0B0A47" w14:textId="2BCCC1BD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3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2.1 Уклад общеобразовательной организации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_Toc114039453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18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4961FA1" w14:textId="273E0536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4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2.2 Виды, формы и содержание воспитательной деятельности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_Toc114039454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20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E485B86" w14:textId="3E160A4C" w:rsidR="0014117D" w:rsidRPr="0014117D" w:rsidRDefault="00A11C5E">
      <w:pPr>
        <w:pStyle w:val="1c"/>
        <w:rPr>
          <w:rFonts w:eastAsiaTheme="minorEastAsia"/>
          <w:strike w:val="0"/>
          <w:noProof/>
          <w:color w:val="auto"/>
          <w:szCs w:val="28"/>
        </w:rPr>
      </w:pPr>
      <w:hyperlink w:anchor="_Toc114039455" w:history="1">
        <w:r w:rsidR="0014117D" w:rsidRPr="0014117D">
          <w:rPr>
            <w:rStyle w:val="af7"/>
            <w:b/>
            <w:strike w:val="0"/>
            <w:noProof/>
            <w:szCs w:val="28"/>
          </w:rPr>
          <w:t>РАЗДЕЛ 3. ОРГАНИЗАЦИОННЫЙ</w:t>
        </w:r>
        <w:r w:rsidR="0014117D" w:rsidRPr="0014117D">
          <w:rPr>
            <w:strike w:val="0"/>
            <w:noProof/>
            <w:webHidden/>
            <w:szCs w:val="28"/>
          </w:rPr>
          <w:tab/>
        </w:r>
        <w:r w:rsidR="0014117D" w:rsidRPr="0014117D">
          <w:rPr>
            <w:strike w:val="0"/>
            <w:noProof/>
            <w:webHidden/>
            <w:szCs w:val="28"/>
          </w:rPr>
          <w:fldChar w:fldCharType="begin"/>
        </w:r>
        <w:r w:rsidR="0014117D" w:rsidRPr="0014117D">
          <w:rPr>
            <w:strike w:val="0"/>
            <w:noProof/>
            <w:webHidden/>
            <w:szCs w:val="28"/>
          </w:rPr>
          <w:instrText xml:space="preserve"> PAGEREF _Toc114039455 \h </w:instrText>
        </w:r>
        <w:r w:rsidR="0014117D" w:rsidRPr="0014117D">
          <w:rPr>
            <w:strike w:val="0"/>
            <w:noProof/>
            <w:webHidden/>
            <w:szCs w:val="28"/>
          </w:rPr>
        </w:r>
        <w:r w:rsidR="0014117D" w:rsidRPr="0014117D">
          <w:rPr>
            <w:strike w:val="0"/>
            <w:noProof/>
            <w:webHidden/>
            <w:szCs w:val="28"/>
          </w:rPr>
          <w:fldChar w:fldCharType="separate"/>
        </w:r>
        <w:r w:rsidR="0014117D" w:rsidRPr="0014117D">
          <w:rPr>
            <w:strike w:val="0"/>
            <w:noProof/>
            <w:webHidden/>
            <w:szCs w:val="28"/>
          </w:rPr>
          <w:t>35</w:t>
        </w:r>
        <w:r w:rsidR="0014117D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78EBFD37" w14:textId="6475F016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6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3.1 Кадровое обеспечение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_Toc114039456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35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05E2982" w14:textId="059E2648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7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3.2 Нормативно-методическое обеспечение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_Toc114039457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36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076B23E4" w14:textId="2FF31F14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8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3.3 Требования к условиям работы с обучающимися с особыми образовательными потребностями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_Toc114039458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38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44C9621" w14:textId="6113100B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9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_Toc114039459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39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9284195" w14:textId="089E5F4E" w:rsidR="0014117D" w:rsidRPr="0014117D" w:rsidRDefault="00A11C5E">
      <w:pPr>
        <w:pStyle w:val="21"/>
        <w:tabs>
          <w:tab w:val="right" w:leader="dot" w:pos="9338"/>
        </w:tabs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60" w:history="1">
        <w:r w:rsidR="0014117D" w:rsidRPr="0014117D">
          <w:rPr>
            <w:rStyle w:val="af7"/>
            <w:rFonts w:ascii="Times New Roman" w:hAnsi="Times New Roman"/>
            <w:noProof/>
            <w:sz w:val="28"/>
            <w:szCs w:val="28"/>
          </w:rPr>
          <w:t>3.5 Анализ воспитательного процесса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_Toc114039460 \h </w:instrTex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t>41</w:t>
        </w:r>
        <w:r w:rsidR="0014117D" w:rsidRPr="0014117D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868E9EB" w14:textId="2975CC7B" w:rsidR="0014117D" w:rsidRPr="0014117D" w:rsidRDefault="00A11C5E">
      <w:pPr>
        <w:pStyle w:val="1c"/>
        <w:rPr>
          <w:rFonts w:eastAsiaTheme="minorEastAsia"/>
          <w:strike w:val="0"/>
          <w:noProof/>
          <w:color w:val="auto"/>
          <w:szCs w:val="28"/>
        </w:rPr>
      </w:pPr>
      <w:hyperlink w:anchor="_Toc114039461" w:history="1">
        <w:r w:rsidR="0014117D" w:rsidRPr="0014117D">
          <w:rPr>
            <w:rStyle w:val="af7"/>
            <w:b/>
            <w:strike w:val="0"/>
            <w:noProof/>
            <w:szCs w:val="28"/>
          </w:rPr>
          <w:t>Календарный план воспитательной работы  НОО</w:t>
        </w:r>
        <w:r w:rsidR="0014117D" w:rsidRPr="0014117D">
          <w:rPr>
            <w:strike w:val="0"/>
            <w:noProof/>
            <w:webHidden/>
            <w:szCs w:val="28"/>
          </w:rPr>
          <w:tab/>
        </w:r>
        <w:r w:rsidR="0014117D" w:rsidRPr="0014117D">
          <w:rPr>
            <w:strike w:val="0"/>
            <w:noProof/>
            <w:webHidden/>
            <w:szCs w:val="28"/>
          </w:rPr>
          <w:fldChar w:fldCharType="begin"/>
        </w:r>
        <w:r w:rsidR="0014117D" w:rsidRPr="0014117D">
          <w:rPr>
            <w:strike w:val="0"/>
            <w:noProof/>
            <w:webHidden/>
            <w:szCs w:val="28"/>
          </w:rPr>
          <w:instrText xml:space="preserve"> PAGEREF _Toc114039461 \h </w:instrText>
        </w:r>
        <w:r w:rsidR="0014117D" w:rsidRPr="0014117D">
          <w:rPr>
            <w:strike w:val="0"/>
            <w:noProof/>
            <w:webHidden/>
            <w:szCs w:val="28"/>
          </w:rPr>
        </w:r>
        <w:r w:rsidR="0014117D" w:rsidRPr="0014117D">
          <w:rPr>
            <w:strike w:val="0"/>
            <w:noProof/>
            <w:webHidden/>
            <w:szCs w:val="28"/>
          </w:rPr>
          <w:fldChar w:fldCharType="separate"/>
        </w:r>
        <w:r w:rsidR="0014117D" w:rsidRPr="0014117D">
          <w:rPr>
            <w:strike w:val="0"/>
            <w:noProof/>
            <w:webHidden/>
            <w:szCs w:val="28"/>
          </w:rPr>
          <w:t>44</w:t>
        </w:r>
        <w:r w:rsidR="0014117D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0BE2885C" w14:textId="54FA5E0B" w:rsidR="0014117D" w:rsidRPr="0014117D" w:rsidRDefault="00A11C5E">
      <w:pPr>
        <w:pStyle w:val="1c"/>
        <w:rPr>
          <w:rFonts w:eastAsiaTheme="minorEastAsia"/>
          <w:strike w:val="0"/>
          <w:noProof/>
          <w:color w:val="auto"/>
          <w:szCs w:val="28"/>
        </w:rPr>
      </w:pPr>
      <w:hyperlink w:anchor="_Toc114039462" w:history="1">
        <w:r w:rsidR="0014117D" w:rsidRPr="0014117D">
          <w:rPr>
            <w:rStyle w:val="af7"/>
            <w:b/>
            <w:strike w:val="0"/>
            <w:noProof/>
            <w:szCs w:val="28"/>
          </w:rPr>
          <w:t>Календарный план воспитательной работы ООО</w:t>
        </w:r>
        <w:r w:rsidR="0014117D" w:rsidRPr="0014117D">
          <w:rPr>
            <w:strike w:val="0"/>
            <w:noProof/>
            <w:webHidden/>
            <w:szCs w:val="28"/>
          </w:rPr>
          <w:tab/>
        </w:r>
        <w:r w:rsidR="0014117D" w:rsidRPr="0014117D">
          <w:rPr>
            <w:strike w:val="0"/>
            <w:noProof/>
            <w:webHidden/>
            <w:szCs w:val="28"/>
          </w:rPr>
          <w:fldChar w:fldCharType="begin"/>
        </w:r>
        <w:r w:rsidR="0014117D" w:rsidRPr="0014117D">
          <w:rPr>
            <w:strike w:val="0"/>
            <w:noProof/>
            <w:webHidden/>
            <w:szCs w:val="28"/>
          </w:rPr>
          <w:instrText xml:space="preserve"> PAGEREF _Toc114039462 \h </w:instrText>
        </w:r>
        <w:r w:rsidR="0014117D" w:rsidRPr="0014117D">
          <w:rPr>
            <w:strike w:val="0"/>
            <w:noProof/>
            <w:webHidden/>
            <w:szCs w:val="28"/>
          </w:rPr>
        </w:r>
        <w:r w:rsidR="0014117D" w:rsidRPr="0014117D">
          <w:rPr>
            <w:strike w:val="0"/>
            <w:noProof/>
            <w:webHidden/>
            <w:szCs w:val="28"/>
          </w:rPr>
          <w:fldChar w:fldCharType="separate"/>
        </w:r>
        <w:r w:rsidR="0014117D" w:rsidRPr="0014117D">
          <w:rPr>
            <w:strike w:val="0"/>
            <w:noProof/>
            <w:webHidden/>
            <w:szCs w:val="28"/>
          </w:rPr>
          <w:t>52</w:t>
        </w:r>
        <w:r w:rsidR="0014117D" w:rsidRPr="0014117D">
          <w:rPr>
            <w:strike w:val="0"/>
            <w:noProof/>
            <w:webHidden/>
            <w:szCs w:val="28"/>
          </w:rPr>
          <w:fldChar w:fldCharType="end"/>
        </w:r>
      </w:hyperlink>
    </w:p>
    <w:p w14:paraId="00B97912" w14:textId="1856600A" w:rsidR="00EC7630" w:rsidRPr="00D1313A" w:rsidRDefault="0040263E">
      <w:pPr>
        <w:rPr>
          <w:color w:val="auto"/>
        </w:rPr>
      </w:pPr>
      <w:r w:rsidRPr="0014117D">
        <w:rPr>
          <w:color w:val="auto"/>
          <w:sz w:val="28"/>
          <w:szCs w:val="28"/>
        </w:rPr>
        <w:fldChar w:fldCharType="end"/>
      </w:r>
    </w:p>
    <w:p w14:paraId="666661FB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" w:name="_Toc114039447"/>
      <w:r w:rsidRPr="00D1313A"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  <w:bookmarkEnd w:id="1"/>
    </w:p>
    <w:p w14:paraId="00C9CE1A" w14:textId="04AA2D8D" w:rsidR="00EC7630" w:rsidRPr="00D1313A" w:rsidRDefault="00CB7232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2" w:name="_Hlk99529978"/>
      <w:r w:rsidRPr="00CB7232">
        <w:rPr>
          <w:sz w:val="28"/>
          <w:szCs w:val="24"/>
          <w:lang w:eastAsia="en-US"/>
        </w:rPr>
        <w:t>Данная</w:t>
      </w:r>
      <w:r w:rsidRPr="00CB7232">
        <w:rPr>
          <w:color w:val="auto"/>
          <w:sz w:val="32"/>
        </w:rPr>
        <w:t xml:space="preserve"> </w:t>
      </w:r>
      <w:r w:rsidR="0040263E" w:rsidRPr="00D1313A">
        <w:rPr>
          <w:color w:val="auto"/>
          <w:sz w:val="28"/>
        </w:rPr>
        <w:t xml:space="preserve">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14:paraId="58F47A4F" w14:textId="4B5AEA8C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D1313A">
        <w:rPr>
          <w:color w:val="auto"/>
          <w:sz w:val="28"/>
        </w:rPr>
        <w:t>одах</w:t>
      </w:r>
      <w:r w:rsidRPr="00D1313A">
        <w:rPr>
          <w:color w:val="auto"/>
          <w:sz w:val="28"/>
        </w:rPr>
        <w:t xml:space="preserve">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D1313A">
        <w:rPr>
          <w:color w:val="auto"/>
          <w:sz w:val="28"/>
        </w:rPr>
        <w:t>Минпросвещения</w:t>
      </w:r>
      <w:proofErr w:type="spellEnd"/>
      <w:r w:rsidRPr="00D1313A">
        <w:rPr>
          <w:color w:val="auto"/>
          <w:sz w:val="28"/>
        </w:rPr>
        <w:t xml:space="preserve"> России от 31.05.2021 № 286), основного общего образования (Приказ </w:t>
      </w:r>
      <w:proofErr w:type="spellStart"/>
      <w:r w:rsidRPr="00D1313A">
        <w:rPr>
          <w:color w:val="auto"/>
          <w:sz w:val="28"/>
        </w:rPr>
        <w:t>Минпросвещения</w:t>
      </w:r>
      <w:proofErr w:type="spellEnd"/>
      <w:r w:rsidRPr="00D1313A">
        <w:rPr>
          <w:color w:val="auto"/>
          <w:sz w:val="28"/>
        </w:rPr>
        <w:t xml:space="preserve"> России от 31.05.2021 № 287), среднего общего образования (Приказ Минобрнауки России от 17.05.2012 № 413).</w:t>
      </w:r>
    </w:p>
    <w:p w14:paraId="360511C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B86CB0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</w:t>
      </w:r>
      <w:r w:rsidRPr="00D1313A">
        <w:rPr>
          <w:color w:val="auto"/>
          <w:sz w:val="28"/>
        </w:rPr>
        <w:lastRenderedPageBreak/>
        <w:t xml:space="preserve">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14:paraId="6398FACD" w14:textId="12C73A04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</w:t>
      </w:r>
      <w:r w:rsidR="00C61E5F" w:rsidRPr="00D1313A">
        <w:rPr>
          <w:color w:val="auto"/>
          <w:sz w:val="28"/>
        </w:rPr>
        <w:t>— к</w:t>
      </w:r>
      <w:r w:rsidRPr="00D1313A">
        <w:rPr>
          <w:color w:val="auto"/>
          <w:sz w:val="28"/>
        </w:rPr>
        <w:t xml:space="preserve">алендарный план воспитательной работы. </w:t>
      </w:r>
    </w:p>
    <w:p w14:paraId="7EDA7E3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51E4175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2"/>
    </w:p>
    <w:p w14:paraId="365F79AF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3" w:name="_Toc114039448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  <w:bookmarkEnd w:id="3"/>
    </w:p>
    <w:p w14:paraId="3843898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14:paraId="7765F0C8" w14:textId="77777777" w:rsidR="00EC7630" w:rsidRDefault="00EC7630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5E4658B7" w14:textId="77777777" w:rsidR="00CF69FA" w:rsidRDefault="00CF69FA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4BC64669" w14:textId="77777777" w:rsidR="00CF69FA" w:rsidRPr="00D1313A" w:rsidRDefault="00CF69FA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14:paraId="1CD32C3C" w14:textId="77777777" w:rsidR="00EC7630" w:rsidRPr="00D1313A" w:rsidRDefault="0040263E" w:rsidP="00AC35E1">
      <w:pPr>
        <w:pStyle w:val="2"/>
        <w:rPr>
          <w:b w:val="0"/>
          <w:color w:val="auto"/>
          <w:sz w:val="28"/>
        </w:rPr>
      </w:pPr>
      <w:bookmarkStart w:id="5" w:name="_Toc114039449"/>
      <w:bookmarkStart w:id="6" w:name="bookmark8"/>
      <w:r w:rsidRPr="00D1313A">
        <w:rPr>
          <w:color w:val="auto"/>
          <w:sz w:val="28"/>
        </w:rPr>
        <w:lastRenderedPageBreak/>
        <w:t>1.1 Цель и задачи воспитания обучающихся</w:t>
      </w:r>
      <w:bookmarkEnd w:id="5"/>
    </w:p>
    <w:p w14:paraId="6C54ABC6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D1313A">
        <w:rPr>
          <w:b/>
          <w:color w:val="auto"/>
          <w:sz w:val="28"/>
        </w:rPr>
        <w:t>цель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07D5ACDA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</w:t>
      </w:r>
      <w:r w:rsidR="00C61E5F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обучающимися</w:t>
      </w:r>
      <w:r w:rsidR="00C61E5F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D1313A">
        <w:rPr>
          <w:color w:val="auto"/>
          <w:sz w:val="28"/>
        </w:rPr>
        <w:lastRenderedPageBreak/>
        <w:t>сформированность</w:t>
      </w:r>
      <w:proofErr w:type="spellEnd"/>
      <w:r w:rsidRPr="00D1313A">
        <w:rPr>
          <w:color w:val="auto"/>
          <w:sz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1313A">
        <w:rPr>
          <w:color w:val="auto"/>
          <w:sz w:val="28"/>
        </w:rPr>
        <w:t>сформированность</w:t>
      </w:r>
      <w:proofErr w:type="spellEnd"/>
      <w:r w:rsidRPr="00D1313A">
        <w:rPr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56E8EF65" w14:textId="47A0B86B" w:rsidR="00EC7630" w:rsidRPr="00D1313A" w:rsidRDefault="0040263E" w:rsidP="004D42BC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1313A">
        <w:rPr>
          <w:color w:val="auto"/>
          <w:sz w:val="28"/>
        </w:rPr>
        <w:t>инклюзивности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возрастосообразности</w:t>
      </w:r>
      <w:proofErr w:type="spellEnd"/>
      <w:r w:rsidRPr="00D1313A">
        <w:rPr>
          <w:color w:val="auto"/>
          <w:sz w:val="28"/>
        </w:rPr>
        <w:t>.</w:t>
      </w:r>
    </w:p>
    <w:p w14:paraId="4134ECE7" w14:textId="77777777" w:rsidR="00EC7630" w:rsidRPr="004D42BC" w:rsidRDefault="0040263E" w:rsidP="00AC35E1">
      <w:pPr>
        <w:pStyle w:val="2"/>
        <w:rPr>
          <w:b w:val="0"/>
          <w:color w:val="000000" w:themeColor="text1"/>
          <w:sz w:val="28"/>
          <w:szCs w:val="28"/>
        </w:rPr>
      </w:pPr>
      <w:bookmarkStart w:id="7" w:name="_Toc114039450"/>
      <w:r w:rsidRPr="004D42BC">
        <w:rPr>
          <w:color w:val="000000" w:themeColor="text1"/>
          <w:sz w:val="28"/>
          <w:szCs w:val="28"/>
        </w:rPr>
        <w:t>1.2 Направления воспитания</w:t>
      </w:r>
      <w:bookmarkEnd w:id="7"/>
      <w:r w:rsidRPr="004D42BC">
        <w:rPr>
          <w:color w:val="000000" w:themeColor="text1"/>
          <w:sz w:val="28"/>
          <w:szCs w:val="28"/>
        </w:rPr>
        <w:t xml:space="preserve"> </w:t>
      </w:r>
    </w:p>
    <w:p w14:paraId="26713362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</w:t>
      </w:r>
      <w:r w:rsidRPr="00D1313A">
        <w:rPr>
          <w:color w:val="auto"/>
          <w:sz w:val="28"/>
        </w:rPr>
        <w:lastRenderedPageBreak/>
        <w:t xml:space="preserve">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D1313A">
        <w:rPr>
          <w:color w:val="auto"/>
          <w:sz w:val="28"/>
        </w:rPr>
        <w:t xml:space="preserve">к </w:t>
      </w:r>
      <w:r w:rsidRPr="00D1313A">
        <w:rPr>
          <w:color w:val="auto"/>
          <w:sz w:val="28"/>
        </w:rPr>
        <w:t>памяти предков;</w:t>
      </w:r>
    </w:p>
    <w:p w14:paraId="76AE693C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D1313A" w:rsidRDefault="0040263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D1313A" w:rsidRDefault="00BE1186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36F71C4E" w14:textId="417B4BB3" w:rsidR="00EC7630" w:rsidRPr="00AC35E1" w:rsidRDefault="0040263E" w:rsidP="00AC35E1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105A59E" w14:textId="77777777" w:rsidR="00EC7630" w:rsidRPr="00D1313A" w:rsidRDefault="0040263E" w:rsidP="00AC35E1">
      <w:pPr>
        <w:pStyle w:val="2"/>
        <w:rPr>
          <w:b w:val="0"/>
          <w:color w:val="auto"/>
          <w:sz w:val="28"/>
        </w:rPr>
      </w:pPr>
      <w:bookmarkStart w:id="8" w:name="_Toc114039451"/>
      <w:bookmarkEnd w:id="6"/>
      <w:r w:rsidRPr="00D1313A">
        <w:rPr>
          <w:color w:val="auto"/>
          <w:sz w:val="28"/>
        </w:rPr>
        <w:t>1.3 Целевые ориентиры результатов воспитания</w:t>
      </w:r>
      <w:bookmarkEnd w:id="8"/>
      <w:r w:rsidRPr="00D1313A">
        <w:rPr>
          <w:color w:val="auto"/>
          <w:sz w:val="28"/>
        </w:rPr>
        <w:t xml:space="preserve"> </w:t>
      </w:r>
    </w:p>
    <w:p w14:paraId="436D5968" w14:textId="5316C07F" w:rsidR="002022E6" w:rsidRPr="002022E6" w:rsidRDefault="002022E6">
      <w:pPr>
        <w:spacing w:line="360" w:lineRule="auto"/>
        <w:ind w:firstLine="708"/>
        <w:rPr>
          <w:color w:val="auto"/>
          <w:sz w:val="28"/>
        </w:rPr>
      </w:pPr>
      <w:r>
        <w:rPr>
          <w:color w:val="auto"/>
          <w:sz w:val="28"/>
        </w:rPr>
        <w:t xml:space="preserve">Цель: </w:t>
      </w:r>
      <w:r w:rsidRPr="002022E6">
        <w:rPr>
          <w:color w:val="auto"/>
          <w:sz w:val="28"/>
        </w:rPr>
        <w:t xml:space="preserve">развитие личности обучающихся – создание условий для самоопределения и социализации обучающихся через формирование социокультурных, духовно-нравственных ценностей и привития принятых в российском обществе правил и норм поведения в интересах человека, семьи, </w:t>
      </w:r>
      <w:r w:rsidRPr="002022E6">
        <w:rPr>
          <w:color w:val="auto"/>
          <w:sz w:val="28"/>
        </w:rPr>
        <w:lastRenderedPageBreak/>
        <w:t>общества и государства; формирование у обучающихся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уважения; формирование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BCE67F" w14:textId="0427EB43"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Целевые ориентиры результатов воспитания на уровне </w:t>
      </w:r>
      <w:r w:rsidR="002022E6">
        <w:rPr>
          <w:b/>
          <w:color w:val="auto"/>
          <w:sz w:val="28"/>
        </w:rPr>
        <w:t>НОО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D1313A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14:paraId="3F48F753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D1313A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</w:t>
            </w:r>
            <w:proofErr w:type="gramStart"/>
            <w:r w:rsidRPr="00D1313A">
              <w:rPr>
                <w:color w:val="auto"/>
                <w:sz w:val="25"/>
                <w:szCs w:val="25"/>
              </w:rPr>
              <w:t xml:space="preserve">возраста.  </w:t>
            </w:r>
            <w:proofErr w:type="gramEnd"/>
          </w:p>
        </w:tc>
      </w:tr>
      <w:tr w:rsidR="00962233" w:rsidRPr="00D1313A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14:paraId="4D88C00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D1313A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6704D736" w14:textId="7B5C3362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 xml:space="preserve">Целевые ориентиры результатов воспитания на уровне </w:t>
      </w:r>
      <w:r w:rsidR="002022E6">
        <w:rPr>
          <w:b/>
          <w:color w:val="auto"/>
          <w:sz w:val="25"/>
          <w:szCs w:val="25"/>
        </w:rPr>
        <w:t>ООО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9" w:name="_Hlk101094428"/>
            <w:r w:rsidRPr="00D1313A">
              <w:rPr>
                <w:color w:val="auto"/>
                <w:sz w:val="25"/>
                <w:szCs w:val="25"/>
              </w:rPr>
              <w:t xml:space="preserve">Знающий и принимающий свою российскую гражданскую принадлежность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9"/>
          </w:p>
        </w:tc>
      </w:tr>
      <w:tr w:rsidR="00962233" w:rsidRPr="00D1313A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D1313A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рождения и воспитания детей.</w:t>
            </w:r>
          </w:p>
          <w:p w14:paraId="737B3C0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14:paraId="70670EC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D1313A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14:paraId="5A6349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 воспитание</w:t>
            </w:r>
          </w:p>
        </w:tc>
      </w:tr>
      <w:tr w:rsidR="00962233" w:rsidRPr="00D1313A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в деятельности на научны</w:t>
            </w:r>
            <w:r w:rsidR="00C736AF" w:rsidRPr="00D1313A">
              <w:rPr>
                <w:color w:val="auto"/>
                <w:sz w:val="25"/>
                <w:szCs w:val="25"/>
              </w:rPr>
              <w:t>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736AF" w:rsidRPr="00D1313A">
              <w:rPr>
                <w:color w:val="auto"/>
                <w:sz w:val="25"/>
                <w:szCs w:val="25"/>
              </w:rPr>
              <w:t xml:space="preserve">знания </w:t>
            </w:r>
            <w:r w:rsidRPr="00D1313A">
              <w:rPr>
                <w:color w:val="auto"/>
                <w:sz w:val="25"/>
                <w:szCs w:val="25"/>
              </w:rPr>
              <w:t xml:space="preserve">о </w:t>
            </w:r>
            <w:r w:rsidR="00C736AF" w:rsidRPr="00D1313A">
              <w:rPr>
                <w:color w:val="auto"/>
                <w:sz w:val="25"/>
                <w:szCs w:val="25"/>
              </w:rPr>
              <w:t>природе и обществе</w:t>
            </w:r>
            <w:r w:rsidRPr="00D1313A">
              <w:rPr>
                <w:color w:val="auto"/>
                <w:sz w:val="25"/>
                <w:szCs w:val="25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46EC1BB8" w14:textId="238C018D" w:rsidR="00EC7630" w:rsidRDefault="002022E6" w:rsidP="002022E6">
      <w:pPr>
        <w:keepNext/>
        <w:keepLines/>
        <w:tabs>
          <w:tab w:val="left" w:pos="1680"/>
        </w:tabs>
        <w:spacing w:line="360" w:lineRule="auto"/>
        <w:outlineLvl w:val="0"/>
        <w:rPr>
          <w:b/>
          <w:color w:val="auto"/>
          <w:sz w:val="28"/>
        </w:rPr>
      </w:pPr>
      <w:r>
        <w:rPr>
          <w:b/>
          <w:color w:val="auto"/>
          <w:sz w:val="28"/>
        </w:rPr>
        <w:tab/>
      </w:r>
    </w:p>
    <w:p w14:paraId="37223A26" w14:textId="77777777" w:rsidR="002022E6" w:rsidRPr="002022E6" w:rsidRDefault="002022E6" w:rsidP="00AC35E1">
      <w:pPr>
        <w:rPr>
          <w:color w:val="auto"/>
          <w:sz w:val="28"/>
        </w:rPr>
      </w:pPr>
      <w:r w:rsidRPr="002022E6">
        <w:rPr>
          <w:b/>
          <w:bCs/>
          <w:color w:val="auto"/>
          <w:sz w:val="28"/>
        </w:rPr>
        <w:t>Результаты воспитания, демонстрирующие адаптацию обучающихся к изменяющимся условиям социальной и природной среды:</w:t>
      </w:r>
    </w:p>
    <w:p w14:paraId="371DA776" w14:textId="77777777" w:rsidR="002022E6" w:rsidRPr="002022E6" w:rsidRDefault="002022E6" w:rsidP="00AC35E1">
      <w:pPr>
        <w:rPr>
          <w:color w:val="auto"/>
          <w:sz w:val="28"/>
        </w:rPr>
      </w:pPr>
      <w:r w:rsidRPr="002022E6">
        <w:rPr>
          <w:color w:val="auto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 правил общественного поведения, форм социальной жизни в группах и сообществах, включая семью, группы, сформированные по профессиональной деятельности, а также в рамках социального взаимодействия с людьми из другой культурной среды;</w:t>
      </w:r>
    </w:p>
    <w:p w14:paraId="07AE23AD" w14:textId="77777777" w:rsidR="002022E6" w:rsidRPr="0014117D" w:rsidRDefault="002022E6" w:rsidP="0014117D">
      <w:pPr>
        <w:pStyle w:val="afe"/>
        <w:numPr>
          <w:ilvl w:val="0"/>
          <w:numId w:val="37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способность обучающихся к взаимодействию в условиях неопределенности, открытость опыту и знаниям других;</w:t>
      </w:r>
    </w:p>
    <w:p w14:paraId="3E9B541A" w14:textId="77777777" w:rsidR="002022E6" w:rsidRPr="0014117D" w:rsidRDefault="002022E6" w:rsidP="0014117D">
      <w:pPr>
        <w:pStyle w:val="afe"/>
        <w:numPr>
          <w:ilvl w:val="0"/>
          <w:numId w:val="37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способность действовать в условиях неопределенности, повышать уровень своей компетентности через практическую деятельность, в том числе умение учиться у других людей, осознавать в совместной деятельности новые знания, навыки и компетенции из опыта других;</w:t>
      </w:r>
    </w:p>
    <w:p w14:paraId="67F64262" w14:textId="77777777" w:rsidR="002022E6" w:rsidRPr="0014117D" w:rsidRDefault="002022E6" w:rsidP="0014117D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навык выявления и связывания образов, способность формирования новых знаний, в том числе способность формулировать идеи, понятия, гипотезы об объектах и явлениях, в том числе ранее не известных, осознавать дефициты собственных знаний и компетентностей, планировать свое развитие;</w:t>
      </w:r>
    </w:p>
    <w:p w14:paraId="6D5D9ABE" w14:textId="77777777" w:rsidR="002022E6" w:rsidRPr="00AC35E1" w:rsidRDefault="002022E6" w:rsidP="00AC35E1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lastRenderedPageBreak/>
        <w:t>умение распознавать конкретные примеры понятия по характерным признакам, выполнять операции в соответствии с определением и простейшими свойствами понятия, конкретизировать понятие примерами, использовать</w:t>
      </w:r>
      <w:r w:rsidRPr="00AC35E1">
        <w:rPr>
          <w:rFonts w:ascii="Times New Roman" w:hAnsi="Times New Roman"/>
          <w:color w:val="auto"/>
          <w:sz w:val="28"/>
        </w:rPr>
        <w:t xml:space="preserve"> понятие и его свойства при решении задач (далее – оперировать понятиями), а также оперировать терминами и представлениями в области концепции устойчивого развития;</w:t>
      </w:r>
    </w:p>
    <w:p w14:paraId="3B064F81" w14:textId="77777777" w:rsidR="002022E6" w:rsidRPr="00AC35E1" w:rsidRDefault="002022E6" w:rsidP="00AC35E1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8"/>
        </w:rPr>
      </w:pPr>
      <w:r w:rsidRPr="00AC35E1">
        <w:rPr>
          <w:rFonts w:ascii="Times New Roman" w:hAnsi="Times New Roman"/>
          <w:color w:val="auto"/>
          <w:sz w:val="28"/>
        </w:rPr>
        <w:t>умение анализировать и выявлять взаимосвязи природы, общества и экономики;</w:t>
      </w:r>
    </w:p>
    <w:p w14:paraId="7C24D1AA" w14:textId="77777777" w:rsidR="002022E6" w:rsidRPr="00AC35E1" w:rsidRDefault="002022E6" w:rsidP="00AC35E1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8"/>
        </w:rPr>
      </w:pPr>
      <w:r w:rsidRPr="00AC35E1">
        <w:rPr>
          <w:rFonts w:ascii="Times New Roman" w:hAnsi="Times New Roman"/>
          <w:color w:val="auto"/>
          <w:sz w:val="28"/>
        </w:rPr>
        <w:t>умение оценивать свои действия с учетом влияния на окружающую среду, достижения целей и преодоления вызовов, возможных глобальных последствий;</w:t>
      </w:r>
    </w:p>
    <w:p w14:paraId="2B8C63BD" w14:textId="77777777" w:rsidR="002022E6" w:rsidRPr="00AC35E1" w:rsidRDefault="002022E6" w:rsidP="00AC35E1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8"/>
        </w:rPr>
      </w:pPr>
      <w:r w:rsidRPr="00AC35E1">
        <w:rPr>
          <w:rFonts w:ascii="Times New Roman" w:hAnsi="Times New Roman"/>
          <w:color w:val="auto"/>
          <w:sz w:val="28"/>
        </w:rPr>
        <w:t>способность обучающихся осознавать стрессовую ситуацию, оценивать происходящие изменения и их последствия;</w:t>
      </w:r>
    </w:p>
    <w:p w14:paraId="43DB229A" w14:textId="77777777" w:rsidR="002022E6" w:rsidRPr="00AC35E1" w:rsidRDefault="002022E6" w:rsidP="00AC35E1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8"/>
        </w:rPr>
      </w:pPr>
      <w:r w:rsidRPr="00AC35E1">
        <w:rPr>
          <w:rFonts w:ascii="Times New Roman" w:hAnsi="Times New Roman"/>
          <w:color w:val="auto"/>
          <w:sz w:val="28"/>
        </w:rPr>
        <w:t>воспринимать стрессовую ситуацию как вызов, требующий контрмер;</w:t>
      </w:r>
    </w:p>
    <w:p w14:paraId="48CB38B9" w14:textId="77777777" w:rsidR="002022E6" w:rsidRPr="00AC35E1" w:rsidRDefault="002022E6" w:rsidP="00AC35E1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8"/>
        </w:rPr>
      </w:pPr>
      <w:r w:rsidRPr="00AC35E1">
        <w:rPr>
          <w:rFonts w:ascii="Times New Roman" w:hAnsi="Times New Roman"/>
          <w:color w:val="auto"/>
          <w:sz w:val="28"/>
        </w:rPr>
        <w:t>оценивать ситуацию стресса, корректировать принимаемые решения и действия;</w:t>
      </w:r>
    </w:p>
    <w:p w14:paraId="374BF5B0" w14:textId="77777777" w:rsidR="002022E6" w:rsidRPr="00AC35E1" w:rsidRDefault="002022E6" w:rsidP="00AC35E1">
      <w:pPr>
        <w:pStyle w:val="afe"/>
        <w:numPr>
          <w:ilvl w:val="0"/>
          <w:numId w:val="35"/>
        </w:numPr>
        <w:rPr>
          <w:rFonts w:ascii="Times New Roman" w:hAnsi="Times New Roman"/>
          <w:color w:val="auto"/>
          <w:sz w:val="28"/>
        </w:rPr>
      </w:pPr>
      <w:r w:rsidRPr="00AC35E1">
        <w:rPr>
          <w:rFonts w:ascii="Times New Roman" w:hAnsi="Times New Roman"/>
          <w:color w:val="auto"/>
          <w:sz w:val="28"/>
        </w:rPr>
        <w:t>формулировать и оценивать риски и последствия, формировать опыт, уметь находить позитивное в произошедшей ситуации;</w:t>
      </w:r>
    </w:p>
    <w:p w14:paraId="781D2AAA" w14:textId="77777777" w:rsidR="002022E6" w:rsidRPr="00AC35E1" w:rsidRDefault="002022E6" w:rsidP="00AC35E1">
      <w:pPr>
        <w:pStyle w:val="afe"/>
        <w:numPr>
          <w:ilvl w:val="0"/>
          <w:numId w:val="35"/>
        </w:numPr>
        <w:rPr>
          <w:color w:val="auto"/>
          <w:sz w:val="28"/>
        </w:rPr>
      </w:pPr>
      <w:r w:rsidRPr="00AC35E1">
        <w:rPr>
          <w:rFonts w:ascii="Times New Roman" w:hAnsi="Times New Roman"/>
          <w:color w:val="auto"/>
          <w:sz w:val="28"/>
        </w:rPr>
        <w:t xml:space="preserve">быть готовым </w:t>
      </w:r>
      <w:r w:rsidRPr="00AC35E1">
        <w:rPr>
          <w:color w:val="auto"/>
          <w:sz w:val="28"/>
        </w:rPr>
        <w:t>действовать в отсутствие гарантий успеха.</w:t>
      </w:r>
    </w:p>
    <w:p w14:paraId="11FAB1C6" w14:textId="77777777" w:rsidR="002022E6" w:rsidRPr="002022E6" w:rsidRDefault="002022E6" w:rsidP="0014117D">
      <w:pPr>
        <w:rPr>
          <w:color w:val="auto"/>
          <w:sz w:val="28"/>
        </w:rPr>
      </w:pPr>
      <w:r w:rsidRPr="002022E6">
        <w:rPr>
          <w:b/>
          <w:bCs/>
          <w:color w:val="auto"/>
          <w:sz w:val="28"/>
        </w:rPr>
        <w:t>Задачи:</w:t>
      </w:r>
    </w:p>
    <w:p w14:paraId="5982AFB3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образовательной организации;</w:t>
      </w:r>
    </w:p>
    <w:p w14:paraId="059B5DC4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3468E5B8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14:paraId="3741A28E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организовывать взаимодействие с семьями обучающихся, их родителями (законными представителями), направленное на совместное решение проблем личностного развития обучающихся;</w:t>
      </w:r>
    </w:p>
    <w:p w14:paraId="6C05EBD6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реализовывать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</w:t>
      </w:r>
    </w:p>
    <w:p w14:paraId="3A35712C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поддерживать деятельность функционирующих на базе образовательной организации детских общественных объединений и организаций;</w:t>
      </w:r>
    </w:p>
    <w:p w14:paraId="2F436533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организовывать для обучающихся внешкольные мероприятия – экскурсии, экспедиции, походы, реализовывать их воспитательный потенциал;</w:t>
      </w:r>
    </w:p>
    <w:p w14:paraId="478E228E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организовывать профилактическую деятельность в целях формирования и поддержки безопасной и комфортной среды;</w:t>
      </w:r>
    </w:p>
    <w:p w14:paraId="32D070F0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lastRenderedPageBreak/>
        <w:t>развивать предметно-пространственную среду образовательной организации и реализовывать ее воспитательные возможности;</w:t>
      </w:r>
    </w:p>
    <w:p w14:paraId="01896861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поддерживать деятельность функционирующих в школе органов школьного и классного ученического самоуправления;</w:t>
      </w:r>
    </w:p>
    <w:p w14:paraId="0F7605C4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rFonts w:ascii="Times New Roman" w:hAnsi="Times New Roman"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организовать и поддерживать социальное партнерство с учреждениями образования, культуры, городскими предприятиями в соответствии с договорами о сотрудничестве по организации и проведению отдельных мероприятий в рамках рабочей программы воспитания и календарного плана воспитательной работы;</w:t>
      </w:r>
    </w:p>
    <w:p w14:paraId="3DC7F058" w14:textId="77777777" w:rsidR="002022E6" w:rsidRPr="0014117D" w:rsidRDefault="002022E6" w:rsidP="0014117D">
      <w:pPr>
        <w:pStyle w:val="afe"/>
        <w:numPr>
          <w:ilvl w:val="0"/>
          <w:numId w:val="38"/>
        </w:numPr>
        <w:rPr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 xml:space="preserve">организация деятельности школы по обеспечению профессионального самоопределения </w:t>
      </w:r>
      <w:r w:rsidRPr="0014117D">
        <w:rPr>
          <w:color w:val="auto"/>
          <w:sz w:val="28"/>
        </w:rPr>
        <w:t>школьников.</w:t>
      </w:r>
    </w:p>
    <w:p w14:paraId="3D716E44" w14:textId="77777777" w:rsidR="002022E6" w:rsidRPr="002022E6" w:rsidRDefault="002022E6" w:rsidP="002022E6">
      <w:pPr>
        <w:keepNext/>
        <w:keepLines/>
        <w:tabs>
          <w:tab w:val="left" w:pos="1680"/>
        </w:tabs>
        <w:spacing w:line="360" w:lineRule="auto"/>
        <w:outlineLvl w:val="0"/>
        <w:rPr>
          <w:color w:val="auto"/>
          <w:sz w:val="28"/>
        </w:rPr>
      </w:pPr>
    </w:p>
    <w:p w14:paraId="1C93413B" w14:textId="3C2ADB2C" w:rsidR="00EC7630" w:rsidRPr="0014117D" w:rsidRDefault="0040263E" w:rsidP="0014117D">
      <w:pPr>
        <w:pStyle w:val="10"/>
        <w:rPr>
          <w:rFonts w:ascii="Times New Roman" w:hAnsi="Times New Roman"/>
          <w:b/>
          <w:color w:val="auto"/>
          <w:sz w:val="28"/>
        </w:rPr>
      </w:pPr>
      <w:bookmarkStart w:id="10" w:name="_Toc114039452"/>
      <w:r w:rsidRPr="0014117D">
        <w:rPr>
          <w:rFonts w:ascii="Times New Roman" w:hAnsi="Times New Roman"/>
          <w:b/>
          <w:color w:val="auto"/>
          <w:sz w:val="28"/>
        </w:rPr>
        <w:t>РАЗДЕЛ 2</w:t>
      </w:r>
      <w:r w:rsidR="00EE09F1" w:rsidRPr="0014117D">
        <w:rPr>
          <w:rFonts w:ascii="Times New Roman" w:hAnsi="Times New Roman"/>
          <w:b/>
          <w:color w:val="auto"/>
          <w:sz w:val="28"/>
        </w:rPr>
        <w:t>.</w:t>
      </w:r>
      <w:r w:rsidRPr="0014117D">
        <w:rPr>
          <w:rFonts w:ascii="Times New Roman" w:hAnsi="Times New Roman"/>
          <w:b/>
          <w:color w:val="auto"/>
          <w:sz w:val="28"/>
        </w:rPr>
        <w:t xml:space="preserve"> СОДЕРЖАТЕЛЬНЫЙ</w:t>
      </w:r>
      <w:bookmarkEnd w:id="10"/>
    </w:p>
    <w:p w14:paraId="583A462E" w14:textId="77777777" w:rsidR="00EC7630" w:rsidRPr="0014117D" w:rsidRDefault="0040263E" w:rsidP="0014117D">
      <w:pPr>
        <w:pStyle w:val="2"/>
        <w:rPr>
          <w:color w:val="auto"/>
          <w:sz w:val="28"/>
        </w:rPr>
      </w:pPr>
      <w:bookmarkStart w:id="11" w:name="_Toc114039453"/>
      <w:r w:rsidRPr="0014117D">
        <w:rPr>
          <w:color w:val="auto"/>
          <w:sz w:val="28"/>
        </w:rPr>
        <w:t>2.1 Уклад общеобразовательной организации</w:t>
      </w:r>
      <w:bookmarkEnd w:id="11"/>
    </w:p>
    <w:p w14:paraId="4D5183FF" w14:textId="0325348F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bookmarkStart w:id="12" w:name="_Hlk103786013"/>
      <w:r w:rsidRPr="00D1313A">
        <w:rPr>
          <w:i/>
          <w:color w:val="auto"/>
          <w:sz w:val="28"/>
        </w:rPr>
        <w:t>Основные характеристики:</w:t>
      </w:r>
    </w:p>
    <w:p w14:paraId="4B4199E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основные вехи истории общеобразовательной организации, выдающиеся события, деятели в её истории;</w:t>
      </w:r>
    </w:p>
    <w:p w14:paraId="2EBA7C67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«миссия» общеобразовательной организации в самосознании её педагогического коллектива; </w:t>
      </w:r>
    </w:p>
    <w:p w14:paraId="43433F7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05E61C49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традиции и ритуалы, символика, особые нормы этикета в общеобразовательной организации;</w:t>
      </w:r>
    </w:p>
    <w:p w14:paraId="67D7D98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5EC04AE2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14:paraId="1205A7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14:paraId="7DEC4D5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6D5F8EBE" w14:textId="44A0E5A6" w:rsidR="00EC7630" w:rsidRPr="00D1313A" w:rsidRDefault="0040263E">
      <w:pPr>
        <w:spacing w:after="40"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Дополнительные характеристики:</w:t>
      </w:r>
      <w:bookmarkEnd w:id="12"/>
    </w:p>
    <w:p w14:paraId="05F3F95A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D1313A">
        <w:rPr>
          <w:rFonts w:ascii="Times New Roman" w:hAnsi="Times New Roman"/>
          <w:color w:val="auto"/>
          <w:sz w:val="28"/>
        </w:rPr>
        <w:t>включённость</w:t>
      </w:r>
      <w:proofErr w:type="spellEnd"/>
      <w:r w:rsidRPr="00D1313A">
        <w:rPr>
          <w:rFonts w:ascii="Times New Roman" w:hAnsi="Times New Roman"/>
          <w:color w:val="auto"/>
          <w:sz w:val="28"/>
        </w:rPr>
        <w:t xml:space="preserve"> в историко-культурный контекст территории; </w:t>
      </w:r>
    </w:p>
    <w:p w14:paraId="7BB19B94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67AA6B35" w14:textId="77777777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14:paraId="0FDFC692" w14:textId="5EF0BA8D" w:rsidR="00EC7630" w:rsidRPr="00D1313A" w:rsidRDefault="0040263E">
      <w:pPr>
        <w:pStyle w:val="afe"/>
        <w:numPr>
          <w:ilvl w:val="0"/>
          <w:numId w:val="2"/>
        </w:numPr>
        <w:tabs>
          <w:tab w:val="left" w:pos="993"/>
        </w:tabs>
        <w:spacing w:after="40"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 xml:space="preserve">режим деятельности </w:t>
      </w:r>
      <w:bookmarkStart w:id="13" w:name="_Hlk106818139"/>
      <w:r w:rsidRPr="00D1313A">
        <w:rPr>
          <w:rFonts w:ascii="Times New Roman" w:hAnsi="Times New Roman"/>
          <w:color w:val="auto"/>
          <w:sz w:val="28"/>
        </w:rPr>
        <w:t>общеобразовательной организации</w:t>
      </w:r>
      <w:bookmarkEnd w:id="13"/>
      <w:r w:rsidRPr="00D1313A">
        <w:rPr>
          <w:rFonts w:ascii="Times New Roman" w:hAnsi="Times New Roman"/>
          <w:color w:val="auto"/>
          <w:sz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14:paraId="73D6F8B6" w14:textId="6F4F983D" w:rsidR="00E91703" w:rsidRPr="0014117D" w:rsidRDefault="0040263E" w:rsidP="00E91703">
      <w:pPr>
        <w:pStyle w:val="afe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t>наличие вариативных учебных курсов, практик гражданской, духовно-нравственной, социокультурной, экологической и т. д.</w:t>
      </w:r>
      <w:r w:rsidR="00E81F5B" w:rsidRPr="00D1313A">
        <w:rPr>
          <w:rFonts w:ascii="Times New Roman" w:hAnsi="Times New Roman"/>
          <w:color w:val="auto"/>
          <w:sz w:val="28"/>
        </w:rPr>
        <w:t xml:space="preserve"> воспитательной направленности</w:t>
      </w:r>
      <w:r w:rsidRPr="00D1313A">
        <w:rPr>
          <w:rFonts w:ascii="Times New Roman" w:hAnsi="Times New Roman"/>
          <w:color w:val="auto"/>
          <w:sz w:val="28"/>
        </w:rPr>
        <w:t>, в том числе включённых в учебные планы по решению участников образовательных отношений, авторских курсов, программ</w:t>
      </w:r>
      <w:r w:rsidR="00514BA4" w:rsidRPr="00D1313A">
        <w:rPr>
          <w:rFonts w:ascii="Times New Roman" w:hAnsi="Times New Roman"/>
          <w:color w:val="auto"/>
          <w:sz w:val="28"/>
        </w:rPr>
        <w:t xml:space="preserve"> воспитательной </w:t>
      </w:r>
      <w:r w:rsidR="00E81F5B" w:rsidRPr="00D1313A">
        <w:rPr>
          <w:rFonts w:ascii="Times New Roman" w:hAnsi="Times New Roman"/>
          <w:color w:val="auto"/>
          <w:sz w:val="28"/>
        </w:rPr>
        <w:t>направленности</w:t>
      </w:r>
      <w:r w:rsidRPr="00D1313A">
        <w:rPr>
          <w:rFonts w:ascii="Times New Roman" w:hAnsi="Times New Roman"/>
          <w:color w:val="auto"/>
          <w:sz w:val="28"/>
        </w:rPr>
        <w:t>, самостоятельно разработанных и реализуемых педагогами общеобразовательной организации.</w:t>
      </w:r>
    </w:p>
    <w:p w14:paraId="197D5B1F" w14:textId="77777777" w:rsidR="00EC7630" w:rsidRPr="0014117D" w:rsidRDefault="0040263E" w:rsidP="0014117D">
      <w:pPr>
        <w:pStyle w:val="2"/>
        <w:rPr>
          <w:color w:val="auto"/>
          <w:sz w:val="28"/>
        </w:rPr>
      </w:pPr>
      <w:bookmarkStart w:id="14" w:name="_Toc114039454"/>
      <w:r w:rsidRPr="0014117D">
        <w:rPr>
          <w:color w:val="auto"/>
          <w:sz w:val="28"/>
        </w:rPr>
        <w:lastRenderedPageBreak/>
        <w:t>2.2 Виды, формы и содержание воспитательной деятельности</w:t>
      </w:r>
      <w:bookmarkEnd w:id="14"/>
    </w:p>
    <w:p w14:paraId="1A23C0A0" w14:textId="3A034CEA" w:rsidR="002022E6" w:rsidRPr="002022E6" w:rsidRDefault="002022E6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2022E6">
        <w:rPr>
          <w:color w:val="auto"/>
          <w:sz w:val="28"/>
        </w:rPr>
        <w:t>Виды, формы и содержание воспитательной деятельности учитывают специфику </w:t>
      </w:r>
      <w:r w:rsidR="00607FFD">
        <w:rPr>
          <w:iCs/>
          <w:color w:val="auto"/>
          <w:sz w:val="28"/>
        </w:rPr>
        <w:t xml:space="preserve">МБОУ </w:t>
      </w:r>
      <w:r w:rsidR="00CF69FA">
        <w:rPr>
          <w:iCs/>
          <w:color w:val="auto"/>
          <w:sz w:val="28"/>
        </w:rPr>
        <w:t>Титовская СОШ</w:t>
      </w:r>
      <w:r w:rsidRPr="002022E6">
        <w:rPr>
          <w:color w:val="auto"/>
          <w:sz w:val="28"/>
        </w:rPr>
        <w:t>, интересы субъектов воспитания, тематику модулей</w:t>
      </w:r>
      <w:r w:rsidRPr="002022E6">
        <w:rPr>
          <w:b/>
          <w:color w:val="auto"/>
          <w:sz w:val="28"/>
        </w:rPr>
        <w:t xml:space="preserve"> </w:t>
      </w:r>
    </w:p>
    <w:p w14:paraId="3205CC59" w14:textId="68A16A9A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14:paraId="237D3180" w14:textId="01434FBB" w:rsidR="00EC7630" w:rsidRPr="00607FFD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607FFD">
        <w:rPr>
          <w:i/>
          <w:color w:val="auto"/>
          <w:sz w:val="28"/>
        </w:rPr>
        <w:t xml:space="preserve">Реализация воспитательного потенциала уроков </w:t>
      </w:r>
      <w:bookmarkStart w:id="15" w:name="_Hlk107917849"/>
      <w:r w:rsidR="00607FFD" w:rsidRPr="00607FFD">
        <w:rPr>
          <w:i/>
          <w:color w:val="auto"/>
          <w:sz w:val="28"/>
        </w:rPr>
        <w:t>предусматривает</w:t>
      </w:r>
      <w:bookmarkEnd w:id="15"/>
      <w:r w:rsidRPr="00607FFD">
        <w:rPr>
          <w:i/>
          <w:color w:val="auto"/>
          <w:sz w:val="28"/>
        </w:rPr>
        <w:t>:</w:t>
      </w:r>
    </w:p>
    <w:p w14:paraId="14E0B3B3" w14:textId="3863AA1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14:paraId="0B5A9659" w14:textId="67F3843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14:paraId="2D46904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14:paraId="7FFEBF0B" w14:textId="2939ACD3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</w:t>
      </w:r>
      <w:r w:rsidRPr="00D1313A">
        <w:rPr>
          <w:color w:val="auto"/>
          <w:sz w:val="28"/>
        </w:rPr>
        <w:lastRenderedPageBreak/>
        <w:t xml:space="preserve">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14:paraId="663C1C03" w14:textId="77777777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D1313A" w:rsidRDefault="0040263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>индивидуальных и групповых 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14:paraId="76A040C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14:paraId="7CE26C55" w14:textId="57039C54" w:rsidR="00EC7630" w:rsidRPr="00607FFD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607FFD">
        <w:rPr>
          <w:i/>
          <w:color w:val="auto"/>
          <w:sz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607FFD">
        <w:rPr>
          <w:i/>
          <w:color w:val="auto"/>
          <w:sz w:val="28"/>
        </w:rPr>
        <w:t>ими</w:t>
      </w:r>
      <w:r w:rsidR="00607FFD" w:rsidRPr="00607FFD">
        <w:rPr>
          <w:i/>
          <w:color w:val="auto"/>
          <w:sz w:val="28"/>
        </w:rPr>
        <w:t xml:space="preserve"> курсов</w:t>
      </w:r>
      <w:r w:rsidRPr="00607FFD">
        <w:rPr>
          <w:i/>
          <w:color w:val="auto"/>
          <w:sz w:val="28"/>
        </w:rPr>
        <w:t xml:space="preserve">: </w:t>
      </w:r>
    </w:p>
    <w:p w14:paraId="1562E8E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экологической, природоохранной направленности;</w:t>
      </w:r>
    </w:p>
    <w:p w14:paraId="790FB457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курсы, занятия в области искусств, художественного творчества разных видов и жанров;</w:t>
      </w:r>
    </w:p>
    <w:p w14:paraId="6A865D06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lastRenderedPageBreak/>
        <w:t>курсы, занятия туристско-краеведческой направленности;</w:t>
      </w:r>
    </w:p>
    <w:p w14:paraId="3FABA3D8" w14:textId="77777777" w:rsidR="00EC7630" w:rsidRPr="00D1313A" w:rsidRDefault="0040263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 w:rsidRPr="00D1313A">
        <w:rPr>
          <w:color w:val="auto"/>
          <w:sz w:val="28"/>
        </w:rPr>
        <w:t>курсы, занятия оздоровительной и спортивной направленности.</w:t>
      </w:r>
    </w:p>
    <w:p w14:paraId="36B96831" w14:textId="77777777" w:rsidR="00EC7630" w:rsidRPr="00D1313A" w:rsidRDefault="0040263E">
      <w:pPr>
        <w:tabs>
          <w:tab w:val="left" w:pos="993"/>
        </w:tabs>
        <w:spacing w:line="360" w:lineRule="auto"/>
        <w:ind w:left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14:paraId="01DEE7A9" w14:textId="73A0D86D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Pr="00D1313A">
        <w:rPr>
          <w:color w:val="auto"/>
          <w:sz w:val="28"/>
        </w:rPr>
        <w:t>:</w:t>
      </w:r>
    </w:p>
    <w:p w14:paraId="5F69F949" w14:textId="4AA8378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14:paraId="6D312224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</w:t>
      </w:r>
      <w:proofErr w:type="spellStart"/>
      <w:r w:rsidRPr="00D1313A">
        <w:rPr>
          <w:color w:val="auto"/>
          <w:sz w:val="28"/>
        </w:rPr>
        <w:t>командообразование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внеучебные</w:t>
      </w:r>
      <w:proofErr w:type="spellEnd"/>
      <w:r w:rsidRPr="00D1313A">
        <w:rPr>
          <w:color w:val="auto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6C0726B0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</w:t>
      </w:r>
      <w:r w:rsidRPr="00D1313A">
        <w:rPr>
          <w:color w:val="auto"/>
          <w:sz w:val="28"/>
        </w:rPr>
        <w:lastRenderedPageBreak/>
        <w:t xml:space="preserve">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r w:rsidRPr="00D1313A">
        <w:rPr>
          <w:color w:val="auto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D1313A">
        <w:rPr>
          <w:color w:val="auto"/>
          <w:sz w:val="28"/>
        </w:rPr>
        <w:t>внеучебной</w:t>
      </w:r>
      <w:proofErr w:type="spellEnd"/>
      <w:r w:rsidRPr="00D1313A">
        <w:rPr>
          <w:color w:val="auto"/>
          <w:sz w:val="28"/>
        </w:rPr>
        <w:t xml:space="preserve"> обстановке, участвовать в родительских собраниях класса;</w:t>
      </w:r>
    </w:p>
    <w:p w14:paraId="3B7D98E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D1313A" w:rsidRDefault="0040263E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14:paraId="4510E945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t>Основные школьные дела</w:t>
      </w:r>
    </w:p>
    <w:p w14:paraId="34D1E019" w14:textId="7CC36ACA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lastRenderedPageBreak/>
        <w:t>Реализация воспитательного потенциала основных школьных дел может предусматривать:</w:t>
      </w:r>
    </w:p>
    <w:p w14:paraId="728EE55D" w14:textId="5E1A0694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6F02092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участие </w:t>
      </w:r>
      <w:r w:rsidR="002D3ECA" w:rsidRPr="00D1313A">
        <w:rPr>
          <w:color w:val="auto"/>
          <w:sz w:val="28"/>
        </w:rPr>
        <w:t>во всероссийских акциях, посвящё</w:t>
      </w:r>
      <w:r w:rsidRPr="00D1313A">
        <w:rPr>
          <w:color w:val="auto"/>
          <w:sz w:val="28"/>
        </w:rPr>
        <w:t>нных значимым событиям в России, мире;</w:t>
      </w:r>
    </w:p>
    <w:p w14:paraId="3C2644C8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766A568C" w14:textId="77777777" w:rsidR="00EC7630" w:rsidRPr="00D1313A" w:rsidRDefault="0040263E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по возможности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каждого обучающегося</w:t>
      </w:r>
      <w:r w:rsidR="00C972E7" w:rsidRPr="00D1313A">
        <w:rPr>
          <w:color w:val="auto"/>
          <w:sz w:val="28"/>
        </w:rPr>
        <w:t xml:space="preserve"> в школьные дела </w:t>
      </w:r>
      <w:r w:rsidR="00C972E7" w:rsidRPr="00D1313A">
        <w:rPr>
          <w:color w:val="auto"/>
          <w:sz w:val="28"/>
        </w:rPr>
        <w:lastRenderedPageBreak/>
        <w:t>в разных ролях</w:t>
      </w:r>
      <w:r w:rsidRPr="00D1313A">
        <w:rPr>
          <w:color w:val="auto"/>
          <w:sz w:val="28"/>
        </w:rPr>
        <w:t xml:space="preserve"> </w:t>
      </w:r>
      <w:r w:rsidR="00C972E7" w:rsidRPr="00D1313A">
        <w:rPr>
          <w:color w:val="auto"/>
          <w:sz w:val="28"/>
        </w:rPr>
        <w:t>(</w:t>
      </w:r>
      <w:r w:rsidRPr="00D1313A">
        <w:rPr>
          <w:color w:val="auto"/>
          <w:sz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D1313A">
        <w:rPr>
          <w:color w:val="auto"/>
          <w:sz w:val="28"/>
        </w:rPr>
        <w:t>)</w:t>
      </w:r>
      <w:r w:rsidRPr="00D1313A">
        <w:rPr>
          <w:color w:val="auto"/>
          <w:sz w:val="28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D1313A" w:rsidRDefault="0040263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27EDD4C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14:paraId="6A08A5A4" w14:textId="3708D465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внешкольных мероприятий может предусматривать:</w:t>
      </w:r>
    </w:p>
    <w:p w14:paraId="68C76C2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учебным предметам, курсам, модулям;</w:t>
      </w:r>
    </w:p>
    <w:p w14:paraId="283D5FE1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литературные, исторические, экологические и другие походы, экскур</w:t>
      </w:r>
      <w:r w:rsidR="000103DA" w:rsidRPr="00D1313A">
        <w:rPr>
          <w:color w:val="auto"/>
          <w:sz w:val="28"/>
        </w:rPr>
        <w:t>сии, экспедиции, слё</w:t>
      </w:r>
      <w:r w:rsidRPr="00D1313A">
        <w:rPr>
          <w:color w:val="auto"/>
          <w:sz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D1313A" w:rsidRDefault="0040263E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</w:t>
      </w:r>
      <w:r w:rsidRPr="00D1313A">
        <w:rPr>
          <w:color w:val="auto"/>
          <w:sz w:val="28"/>
        </w:rPr>
        <w:lastRenderedPageBreak/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77777777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14:paraId="316E8CF6" w14:textId="010C7FC2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79228E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6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6"/>
      <w:r w:rsidRPr="00D1313A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D1313A">
        <w:rPr>
          <w:color w:val="auto"/>
          <w:sz w:val="28"/>
        </w:rPr>
        <w:t>герб), изображениями символики Р</w:t>
      </w:r>
      <w:r w:rsidRPr="00D1313A">
        <w:rPr>
          <w:color w:val="auto"/>
          <w:sz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1BC6E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поддержание в общеобразовательной организации </w:t>
      </w:r>
      <w:r w:rsidRPr="00D1313A">
        <w:rPr>
          <w:color w:val="auto"/>
          <w:sz w:val="28"/>
        </w:rPr>
        <w:lastRenderedPageBreak/>
        <w:t xml:space="preserve">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2349A2E8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D1313A">
        <w:rPr>
          <w:i/>
          <w:color w:val="auto"/>
          <w:sz w:val="28"/>
        </w:rPr>
        <w:t>особенно если общеобразовательная организация носит имя выдающ</w:t>
      </w:r>
      <w:r w:rsidR="000103DA" w:rsidRPr="00D1313A">
        <w:rPr>
          <w:i/>
          <w:color w:val="auto"/>
          <w:sz w:val="28"/>
        </w:rPr>
        <w:t>егося исторического деятеля, учё</w:t>
      </w:r>
      <w:r w:rsidRPr="00D1313A">
        <w:rPr>
          <w:i/>
          <w:color w:val="auto"/>
          <w:sz w:val="28"/>
        </w:rPr>
        <w:t>ного, героя, защитника Отечества и т. п</w:t>
      </w:r>
      <w:r w:rsidRPr="00D1313A">
        <w:rPr>
          <w:color w:val="auto"/>
          <w:sz w:val="28"/>
        </w:rPr>
        <w:t>.) в помещениях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14:paraId="639F5000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создание и поддержание в вестибюле или библиотеке стеллажей </w:t>
      </w:r>
      <w:r w:rsidRPr="00D1313A">
        <w:rPr>
          <w:color w:val="auto"/>
          <w:sz w:val="28"/>
        </w:rPr>
        <w:lastRenderedPageBreak/>
        <w:t>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D1313A" w:rsidRDefault="0040263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D1313A" w:rsidRDefault="0040263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14:paraId="4010392E" w14:textId="7765CA62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взаимодействия с родителями (законными представителями) обучающихся может предусматривать:</w:t>
      </w:r>
    </w:p>
    <w:p w14:paraId="496E7DAA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2ED7C870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дни, в которые родители (законные представители) </w:t>
      </w:r>
      <w:r w:rsidRPr="00D1313A">
        <w:rPr>
          <w:color w:val="auto"/>
          <w:sz w:val="28"/>
        </w:rPr>
        <w:lastRenderedPageBreak/>
        <w:t>могут посещать уроки и внеурочные занятия;</w:t>
      </w:r>
    </w:p>
    <w:p w14:paraId="2610F0BB" w14:textId="7122FC06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14:paraId="72EFF29F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D1313A" w:rsidRDefault="0040263E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7" w:name="_Hlk85440179"/>
      <w:bookmarkEnd w:id="17"/>
    </w:p>
    <w:p w14:paraId="7DF306CB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14:paraId="6F589E11" w14:textId="2AD7824B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ученического самоуправления в общеобразовательной организации может предусматривать:</w:t>
      </w:r>
    </w:p>
    <w:p w14:paraId="35B4E9FD" w14:textId="77777777" w:rsidR="00EC7630" w:rsidRPr="00D1313A" w:rsidRDefault="0040263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78815377" w14:textId="2186D0AF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представление органами ученического самоуправления </w:t>
      </w:r>
      <w:r w:rsidR="00B56648" w:rsidRPr="00D1313A">
        <w:rPr>
          <w:color w:val="auto"/>
          <w:sz w:val="28"/>
        </w:rPr>
        <w:t>интересов,</w:t>
      </w:r>
      <w:r w:rsidRPr="00D1313A">
        <w:rPr>
          <w:color w:val="auto"/>
          <w:sz w:val="28"/>
        </w:rPr>
        <w:t xml:space="preserve"> обучающихся в процессе управления о</w:t>
      </w:r>
      <w:r w:rsidR="003D1FC3" w:rsidRPr="00D1313A">
        <w:rPr>
          <w:color w:val="auto"/>
          <w:sz w:val="28"/>
        </w:rPr>
        <w:t>бщеобразовательной организацией;</w:t>
      </w:r>
      <w:r w:rsidRPr="00D1313A">
        <w:rPr>
          <w:color w:val="auto"/>
          <w:sz w:val="28"/>
        </w:rPr>
        <w:t xml:space="preserve"> </w:t>
      </w:r>
    </w:p>
    <w:p w14:paraId="146C0427" w14:textId="29821446" w:rsidR="00EC7630" w:rsidRPr="00D1313A" w:rsidRDefault="0040263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защиту органами ученического самоуправления законных интересов и </w:t>
      </w:r>
      <w:r w:rsidR="00B56648" w:rsidRPr="00D1313A">
        <w:rPr>
          <w:color w:val="auto"/>
          <w:sz w:val="28"/>
        </w:rPr>
        <w:t>прав,</w:t>
      </w:r>
      <w:r w:rsidRPr="00D1313A">
        <w:rPr>
          <w:color w:val="auto"/>
          <w:sz w:val="28"/>
        </w:rPr>
        <w:t xml:space="preserve"> обучающихся;</w:t>
      </w:r>
    </w:p>
    <w:p w14:paraId="78270D81" w14:textId="3C1FA4C2" w:rsidR="00EC7630" w:rsidRPr="00D1313A" w:rsidRDefault="0040263E" w:rsidP="006E378B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D1313A">
        <w:rPr>
          <w:color w:val="auto"/>
          <w:sz w:val="28"/>
        </w:rPr>
        <w:t xml:space="preserve">, в </w:t>
      </w:r>
      <w:r w:rsidRPr="00D1313A">
        <w:rPr>
          <w:color w:val="auto"/>
          <w:sz w:val="28"/>
        </w:rPr>
        <w:t xml:space="preserve">анализе воспитательной деятельности в общеобразовательной организации. </w:t>
      </w:r>
    </w:p>
    <w:p w14:paraId="0D3DFA70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Профилактика и безопасность</w:t>
      </w:r>
    </w:p>
    <w:p w14:paraId="1DBD55CF" w14:textId="4232ED1F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предусматривать:</w:t>
      </w:r>
    </w:p>
    <w:p w14:paraId="0391A5BE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D1313A" w:rsidRDefault="0040263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D1313A">
        <w:rPr>
          <w:color w:val="auto"/>
          <w:sz w:val="28"/>
        </w:rPr>
        <w:t>конфликтологов</w:t>
      </w:r>
      <w:proofErr w:type="spellEnd"/>
      <w:r w:rsidRPr="00D1313A">
        <w:rPr>
          <w:color w:val="auto"/>
          <w:sz w:val="28"/>
        </w:rPr>
        <w:t xml:space="preserve">, коррекционных педагогов, работников социальных служб, правоохранительных органов, опеки и т. д.); </w:t>
      </w:r>
    </w:p>
    <w:p w14:paraId="00A9D4A1" w14:textId="784D22C5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1313A">
        <w:rPr>
          <w:color w:val="auto"/>
          <w:sz w:val="28"/>
        </w:rPr>
        <w:t>девиантными</w:t>
      </w:r>
      <w:proofErr w:type="spellEnd"/>
      <w:r w:rsidRPr="00D1313A">
        <w:rPr>
          <w:color w:val="auto"/>
          <w:sz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7D1A8443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 в социокультурном окружении </w:t>
      </w:r>
      <w:r w:rsidRPr="00D1313A">
        <w:rPr>
          <w:color w:val="auto"/>
          <w:sz w:val="28"/>
        </w:rPr>
        <w:lastRenderedPageBreak/>
        <w:t>с педагогами, родителями, социальными партнёрами (антинаркотические, антиалкогольные, против курения</w:t>
      </w:r>
      <w:r w:rsidR="00F33AAF" w:rsidRPr="00D1313A">
        <w:rPr>
          <w:color w:val="auto"/>
          <w:sz w:val="28"/>
        </w:rPr>
        <w:t>, вовлечения в деструктивные детские</w:t>
      </w:r>
      <w:r w:rsidR="007455F4" w:rsidRPr="00D1313A">
        <w:rPr>
          <w:color w:val="auto"/>
          <w:sz w:val="28"/>
        </w:rPr>
        <w:t xml:space="preserve"> и</w:t>
      </w:r>
      <w:r w:rsidR="00F33AAF" w:rsidRPr="00D1313A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D1313A">
        <w:rPr>
          <w:color w:val="auto"/>
          <w:sz w:val="28"/>
        </w:rPr>
        <w:t>;</w:t>
      </w:r>
      <w:r w:rsidR="00F33AAF" w:rsidRPr="00D1313A">
        <w:rPr>
          <w:color w:val="auto"/>
          <w:sz w:val="28"/>
        </w:rPr>
        <w:t xml:space="preserve"> по </w:t>
      </w:r>
      <w:r w:rsidR="00310FFD" w:rsidRPr="00D1313A">
        <w:rPr>
          <w:color w:val="auto"/>
          <w:sz w:val="28"/>
        </w:rPr>
        <w:t>безопасност</w:t>
      </w:r>
      <w:r w:rsidR="00F33AAF" w:rsidRPr="00D1313A">
        <w:rPr>
          <w:color w:val="auto"/>
          <w:sz w:val="28"/>
        </w:rPr>
        <w:t xml:space="preserve">и </w:t>
      </w:r>
      <w:r w:rsidR="00310FFD" w:rsidRPr="00D1313A">
        <w:rPr>
          <w:color w:val="auto"/>
          <w:sz w:val="28"/>
        </w:rPr>
        <w:t>в цифровой среде</w:t>
      </w:r>
      <w:r w:rsidR="00F33AAF" w:rsidRPr="00D1313A">
        <w:rPr>
          <w:color w:val="auto"/>
          <w:sz w:val="28"/>
        </w:rPr>
        <w:t xml:space="preserve">, на транспорте, на воде, </w:t>
      </w:r>
      <w:r w:rsidR="00962233" w:rsidRPr="00D1313A">
        <w:rPr>
          <w:color w:val="auto"/>
          <w:sz w:val="28"/>
        </w:rPr>
        <w:t xml:space="preserve">безопасности </w:t>
      </w:r>
      <w:r w:rsidR="00310FFD" w:rsidRPr="00D1313A">
        <w:rPr>
          <w:color w:val="auto"/>
          <w:sz w:val="28"/>
        </w:rPr>
        <w:t>дорожного движения</w:t>
      </w:r>
      <w:r w:rsidR="00F33AAF" w:rsidRPr="00D1313A">
        <w:rPr>
          <w:color w:val="auto"/>
          <w:sz w:val="28"/>
        </w:rPr>
        <w:t xml:space="preserve">, </w:t>
      </w:r>
      <w:r w:rsidR="00310FFD" w:rsidRPr="00D1313A">
        <w:rPr>
          <w:color w:val="auto"/>
          <w:sz w:val="28"/>
        </w:rPr>
        <w:t>противопожарн</w:t>
      </w:r>
      <w:r w:rsidR="00F33AAF" w:rsidRPr="00D1313A">
        <w:rPr>
          <w:color w:val="auto"/>
          <w:sz w:val="28"/>
        </w:rPr>
        <w:t>ой</w:t>
      </w:r>
      <w:r w:rsidR="00310FFD" w:rsidRPr="00D1313A">
        <w:rPr>
          <w:color w:val="auto"/>
          <w:sz w:val="28"/>
        </w:rPr>
        <w:t xml:space="preserve"> безопасност</w:t>
      </w:r>
      <w:r w:rsidR="00F33AAF" w:rsidRPr="00D1313A">
        <w:rPr>
          <w:color w:val="auto"/>
          <w:sz w:val="28"/>
        </w:rPr>
        <w:t xml:space="preserve">и, </w:t>
      </w:r>
      <w:r w:rsidR="007455F4" w:rsidRPr="00D1313A">
        <w:rPr>
          <w:color w:val="auto"/>
          <w:sz w:val="28"/>
        </w:rPr>
        <w:t xml:space="preserve">антитеррористической и </w:t>
      </w:r>
      <w:proofErr w:type="spellStart"/>
      <w:r w:rsidR="007455F4" w:rsidRPr="00D1313A">
        <w:rPr>
          <w:color w:val="auto"/>
          <w:sz w:val="28"/>
        </w:rPr>
        <w:t>антиэкстремистской</w:t>
      </w:r>
      <w:proofErr w:type="spellEnd"/>
      <w:r w:rsidR="007455F4" w:rsidRPr="00D1313A">
        <w:rPr>
          <w:color w:val="auto"/>
          <w:sz w:val="28"/>
        </w:rPr>
        <w:t xml:space="preserve"> безопасности, гражданской обороне </w:t>
      </w:r>
      <w:r w:rsidRPr="00D1313A">
        <w:rPr>
          <w:color w:val="auto"/>
          <w:sz w:val="28"/>
        </w:rPr>
        <w:t>и т. д.);</w:t>
      </w:r>
    </w:p>
    <w:p w14:paraId="00E85A1B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1313A">
        <w:rPr>
          <w:color w:val="auto"/>
          <w:sz w:val="28"/>
        </w:rPr>
        <w:t>саморефлексии</w:t>
      </w:r>
      <w:proofErr w:type="spellEnd"/>
      <w:r w:rsidRPr="00D1313A">
        <w:rPr>
          <w:color w:val="auto"/>
          <w:sz w:val="28"/>
        </w:rPr>
        <w:t>, самоконтроля, устойчивости к негативным воздействиям, групповому давлению;</w:t>
      </w:r>
    </w:p>
    <w:p w14:paraId="6CD57E82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="00F67EA0" w:rsidRPr="00D1313A">
        <w:rPr>
          <w:color w:val="auto"/>
          <w:sz w:val="28"/>
        </w:rPr>
        <w:t>девиантному</w:t>
      </w:r>
      <w:proofErr w:type="spellEnd"/>
      <w:r w:rsidR="00F67EA0" w:rsidRPr="00D1313A">
        <w:rPr>
          <w:color w:val="auto"/>
          <w:sz w:val="28"/>
        </w:rPr>
        <w:t xml:space="preserve">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</w:p>
    <w:p w14:paraId="5563285E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14:paraId="58107165" w14:textId="77777777" w:rsidR="00EC7630" w:rsidRPr="00D1313A" w:rsidRDefault="0040263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Социальное партнёрство</w:t>
      </w:r>
    </w:p>
    <w:p w14:paraId="31E72524" w14:textId="6F660D2D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социального партнёрства может предусматривать:</w:t>
      </w:r>
    </w:p>
    <w:p w14:paraId="0B88A9B4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</w:t>
      </w:r>
      <w:r w:rsidRPr="00D1313A">
        <w:rPr>
          <w:color w:val="auto"/>
          <w:sz w:val="28"/>
        </w:rPr>
        <w:lastRenderedPageBreak/>
        <w:t>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D1313A" w:rsidRDefault="0040263E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D1313A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</w:t>
      </w:r>
      <w:r w:rsidR="0040263E" w:rsidRPr="00D1313A">
        <w:rPr>
          <w:color w:val="auto"/>
          <w:sz w:val="28"/>
        </w:rPr>
        <w:t>открыты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дискуссионны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площад</w:t>
      </w:r>
      <w:r w:rsidRPr="00D1313A">
        <w:rPr>
          <w:color w:val="auto"/>
          <w:sz w:val="28"/>
        </w:rPr>
        <w:t>ок</w:t>
      </w:r>
      <w:r w:rsidR="0040263E" w:rsidRPr="00D1313A">
        <w:rPr>
          <w:color w:val="auto"/>
          <w:sz w:val="28"/>
        </w:rPr>
        <w:t xml:space="preserve"> (детски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педагогически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родительски</w:t>
      </w:r>
      <w:r w:rsidRPr="00D1313A">
        <w:rPr>
          <w:color w:val="auto"/>
          <w:sz w:val="28"/>
        </w:rPr>
        <w:t>х)</w:t>
      </w:r>
      <w:r w:rsidR="0040263E" w:rsidRPr="00D1313A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D1313A" w:rsidRDefault="00D61159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реализация </w:t>
      </w:r>
      <w:r w:rsidR="0040263E" w:rsidRPr="00D1313A">
        <w:rPr>
          <w:color w:val="auto"/>
          <w:sz w:val="28"/>
        </w:rPr>
        <w:t>социальны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проект</w:t>
      </w:r>
      <w:r w:rsidRPr="00D1313A">
        <w:rPr>
          <w:color w:val="auto"/>
          <w:sz w:val="28"/>
        </w:rPr>
        <w:t>ов</w:t>
      </w:r>
      <w:r w:rsidR="0040263E" w:rsidRPr="00D1313A">
        <w:rPr>
          <w:color w:val="auto"/>
          <w:sz w:val="28"/>
        </w:rPr>
        <w:t>, совместно разрабатываемы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FA9B454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Профориентация</w:t>
      </w:r>
    </w:p>
    <w:p w14:paraId="1C77D961" w14:textId="5DA63726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i/>
          <w:color w:val="auto"/>
          <w:sz w:val="28"/>
        </w:rPr>
        <w:t>Реализация воспитательного потенциала профориентационной работы общеобразовательной организации может предусматривать:</w:t>
      </w:r>
      <w:r w:rsidRPr="00D1313A">
        <w:rPr>
          <w:color w:val="auto"/>
          <w:sz w:val="28"/>
        </w:rPr>
        <w:t xml:space="preserve"> </w:t>
      </w:r>
    </w:p>
    <w:p w14:paraId="3CDB1011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циклов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D1313A" w:rsidRDefault="005D234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spellStart"/>
      <w:r w:rsidRPr="00D1313A">
        <w:rPr>
          <w:color w:val="auto"/>
          <w:sz w:val="28"/>
        </w:rPr>
        <w:t>профориентационные</w:t>
      </w:r>
      <w:proofErr w:type="spellEnd"/>
      <w:r w:rsidRPr="00D1313A">
        <w:rPr>
          <w:color w:val="auto"/>
          <w:sz w:val="28"/>
        </w:rPr>
        <w:t xml:space="preserve"> игры (</w:t>
      </w:r>
      <w:r w:rsidR="00F53AA9" w:rsidRPr="00D1313A">
        <w:rPr>
          <w:color w:val="auto"/>
          <w:sz w:val="28"/>
        </w:rPr>
        <w:t>игры-</w:t>
      </w:r>
      <w:r w:rsidR="0040263E" w:rsidRPr="00D1313A">
        <w:rPr>
          <w:color w:val="auto"/>
          <w:sz w:val="28"/>
        </w:rPr>
        <w:t xml:space="preserve">симуляции, деловые игры, </w:t>
      </w:r>
      <w:proofErr w:type="spellStart"/>
      <w:r w:rsidR="0040263E" w:rsidRPr="00D1313A">
        <w:rPr>
          <w:color w:val="auto"/>
          <w:sz w:val="28"/>
        </w:rPr>
        <w:t>квесты</w:t>
      </w:r>
      <w:proofErr w:type="spellEnd"/>
      <w:r w:rsidR="0040263E" w:rsidRPr="00D1313A">
        <w:rPr>
          <w:color w:val="auto"/>
          <w:sz w:val="28"/>
        </w:rPr>
        <w:t>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посещение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выставок, ярмарок профессий, тематических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на базе детского лагеря при общеобразовательной организации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D1313A" w:rsidRDefault="0040263E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 xml:space="preserve">имися </w:t>
      </w:r>
      <w:proofErr w:type="spellStart"/>
      <w:r w:rsidR="005D234E" w:rsidRPr="00D1313A">
        <w:rPr>
          <w:color w:val="auto"/>
          <w:sz w:val="28"/>
        </w:rPr>
        <w:t>интернет-ресурсов</w:t>
      </w:r>
      <w:proofErr w:type="spellEnd"/>
      <w:r w:rsidR="005D234E" w:rsidRPr="00D1313A">
        <w:rPr>
          <w:color w:val="auto"/>
          <w:sz w:val="28"/>
        </w:rPr>
        <w:t>, посвящё</w:t>
      </w:r>
      <w:r w:rsidRPr="00D1313A">
        <w:rPr>
          <w:color w:val="auto"/>
          <w:sz w:val="28"/>
        </w:rPr>
        <w:t>нных выбору профессий, прохождение профориентационн</w:t>
      </w:r>
      <w:r w:rsidR="005D234E" w:rsidRPr="00D1313A">
        <w:rPr>
          <w:color w:val="auto"/>
          <w:sz w:val="28"/>
        </w:rPr>
        <w:t>ого онлайн-тестирования, онлайн-</w:t>
      </w:r>
      <w:r w:rsidRPr="00D1313A">
        <w:rPr>
          <w:color w:val="auto"/>
          <w:sz w:val="28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D1313A" w:rsidRDefault="0040263E" w:rsidP="0014117D">
      <w:pPr>
        <w:numPr>
          <w:ilvl w:val="0"/>
          <w:numId w:val="40"/>
        </w:numPr>
        <w:tabs>
          <w:tab w:val="left" w:pos="851"/>
          <w:tab w:val="left" w:pos="993"/>
        </w:tabs>
        <w:ind w:left="0" w:firstLine="0"/>
        <w:rPr>
          <w:color w:val="auto"/>
          <w:sz w:val="28"/>
        </w:rPr>
      </w:pPr>
      <w:r w:rsidRPr="00D1313A">
        <w:rPr>
          <w:color w:val="auto"/>
          <w:sz w:val="28"/>
        </w:rPr>
        <w:t xml:space="preserve">участие в работе всероссийских </w:t>
      </w:r>
      <w:proofErr w:type="spellStart"/>
      <w:r w:rsidRPr="00D1313A">
        <w:rPr>
          <w:color w:val="auto"/>
          <w:sz w:val="28"/>
        </w:rPr>
        <w:t>профориентационных</w:t>
      </w:r>
      <w:proofErr w:type="spellEnd"/>
      <w:r w:rsidRPr="00D1313A">
        <w:rPr>
          <w:color w:val="auto"/>
          <w:sz w:val="28"/>
        </w:rPr>
        <w:t xml:space="preserve"> проектов;</w:t>
      </w:r>
    </w:p>
    <w:p w14:paraId="29873E1C" w14:textId="77777777" w:rsidR="00EC7630" w:rsidRPr="00D1313A" w:rsidRDefault="0040263E" w:rsidP="0014117D">
      <w:pPr>
        <w:numPr>
          <w:ilvl w:val="0"/>
          <w:numId w:val="40"/>
        </w:numPr>
        <w:tabs>
          <w:tab w:val="left" w:pos="851"/>
          <w:tab w:val="left" w:pos="993"/>
        </w:tabs>
        <w:ind w:left="0" w:firstLine="0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60EFE7F" w14:textId="77777777" w:rsidR="00FF258F" w:rsidRPr="0014117D" w:rsidRDefault="0040263E" w:rsidP="0014117D">
      <w:pPr>
        <w:pStyle w:val="afe"/>
        <w:numPr>
          <w:ilvl w:val="0"/>
          <w:numId w:val="39"/>
        </w:numPr>
        <w:ind w:left="0" w:firstLine="0"/>
        <w:rPr>
          <w:rFonts w:ascii="Times New Roman" w:hAnsi="Times New Roman"/>
          <w:b/>
          <w:color w:val="auto"/>
          <w:sz w:val="28"/>
        </w:rPr>
      </w:pPr>
      <w:r w:rsidRPr="0014117D">
        <w:rPr>
          <w:rFonts w:ascii="Times New Roman" w:hAnsi="Times New Roman"/>
          <w:color w:val="auto"/>
          <w:sz w:val="28"/>
        </w:rPr>
        <w:t>освоение обучающимися основ профессии в рамках различных курсов</w:t>
      </w:r>
      <w:r w:rsidR="005D234E" w:rsidRPr="0014117D">
        <w:rPr>
          <w:rFonts w:ascii="Times New Roman" w:hAnsi="Times New Roman"/>
          <w:color w:val="auto"/>
          <w:sz w:val="28"/>
        </w:rPr>
        <w:t>, включё</w:t>
      </w:r>
      <w:r w:rsidRPr="0014117D">
        <w:rPr>
          <w:rFonts w:ascii="Times New Roman" w:hAnsi="Times New Roman"/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14117D">
        <w:rPr>
          <w:rFonts w:ascii="Times New Roman" w:hAnsi="Times New Roman"/>
          <w:color w:val="auto"/>
          <w:sz w:val="28"/>
        </w:rPr>
        <w:t>частник</w:t>
      </w:r>
      <w:r w:rsidR="00D22B4D" w:rsidRPr="0014117D">
        <w:rPr>
          <w:rFonts w:ascii="Times New Roman" w:hAnsi="Times New Roman"/>
          <w:color w:val="auto"/>
          <w:sz w:val="28"/>
        </w:rPr>
        <w:t>ов</w:t>
      </w:r>
      <w:r w:rsidRPr="0014117D">
        <w:rPr>
          <w:rFonts w:ascii="Times New Roman" w:hAnsi="Times New Roman"/>
          <w:color w:val="auto"/>
          <w:sz w:val="28"/>
        </w:rPr>
        <w:t xml:space="preserve"> образовательных отношений, внеурочной деятельности</w:t>
      </w:r>
      <w:r w:rsidR="00D22B4D" w:rsidRPr="0014117D">
        <w:rPr>
          <w:rFonts w:ascii="Times New Roman" w:hAnsi="Times New Roman"/>
          <w:color w:val="auto"/>
          <w:sz w:val="28"/>
        </w:rPr>
        <w:t>,</w:t>
      </w:r>
      <w:r w:rsidRPr="0014117D">
        <w:rPr>
          <w:rFonts w:ascii="Times New Roman" w:hAnsi="Times New Roman"/>
          <w:color w:val="auto"/>
          <w:sz w:val="28"/>
        </w:rPr>
        <w:t xml:space="preserve"> дополнительного образования. </w:t>
      </w:r>
    </w:p>
    <w:p w14:paraId="2BAA71A5" w14:textId="77777777" w:rsidR="00CF69FA" w:rsidRDefault="00CF69FA" w:rsidP="0014117D">
      <w:pPr>
        <w:rPr>
          <w:b/>
          <w:bCs/>
          <w:i/>
          <w:iCs/>
          <w:color w:val="auto"/>
          <w:sz w:val="28"/>
        </w:rPr>
      </w:pPr>
    </w:p>
    <w:p w14:paraId="6B5195D2" w14:textId="684630E4" w:rsidR="00FF258F" w:rsidRPr="00FF258F" w:rsidRDefault="00FF258F" w:rsidP="0014117D">
      <w:pPr>
        <w:rPr>
          <w:b/>
          <w:color w:val="auto"/>
          <w:sz w:val="28"/>
        </w:rPr>
      </w:pPr>
      <w:r w:rsidRPr="00FF258F">
        <w:rPr>
          <w:b/>
          <w:bCs/>
          <w:i/>
          <w:iCs/>
          <w:color w:val="auto"/>
          <w:sz w:val="28"/>
        </w:rPr>
        <w:t>Детские общественные объединения</w:t>
      </w:r>
    </w:p>
    <w:p w14:paraId="39C7EF52" w14:textId="169CA233" w:rsidR="00FF258F" w:rsidRPr="00FF258F" w:rsidRDefault="00FF258F" w:rsidP="0014117D">
      <w:pPr>
        <w:rPr>
          <w:color w:val="auto"/>
          <w:sz w:val="28"/>
        </w:rPr>
      </w:pPr>
      <w:r w:rsidRPr="00FF258F">
        <w:rPr>
          <w:iCs/>
          <w:color w:val="auto"/>
          <w:sz w:val="28"/>
        </w:rPr>
        <w:t xml:space="preserve">Действующее на базе МБОУ </w:t>
      </w:r>
      <w:r w:rsidR="00CF69FA">
        <w:rPr>
          <w:iCs/>
          <w:color w:val="auto"/>
          <w:sz w:val="28"/>
        </w:rPr>
        <w:t>Титовская СОШ</w:t>
      </w:r>
      <w:r w:rsidRPr="00FF258F">
        <w:rPr>
          <w:iCs/>
          <w:color w:val="auto"/>
          <w:sz w:val="28"/>
        </w:rPr>
        <w:t xml:space="preserve"> детское общественное объединение</w:t>
      </w:r>
      <w:r>
        <w:rPr>
          <w:iCs/>
          <w:color w:val="auto"/>
          <w:sz w:val="28"/>
        </w:rPr>
        <w:t xml:space="preserve"> «</w:t>
      </w:r>
      <w:proofErr w:type="spellStart"/>
      <w:r w:rsidR="00592E9F">
        <w:rPr>
          <w:iCs/>
          <w:color w:val="auto"/>
          <w:sz w:val="28"/>
        </w:rPr>
        <w:t>Юнармия</w:t>
      </w:r>
      <w:proofErr w:type="spellEnd"/>
      <w:r>
        <w:rPr>
          <w:iCs/>
          <w:color w:val="auto"/>
          <w:sz w:val="28"/>
        </w:rPr>
        <w:t xml:space="preserve">» </w:t>
      </w:r>
      <w:r w:rsidRPr="00FF258F">
        <w:rPr>
          <w:iCs/>
          <w:color w:val="auto"/>
          <w:sz w:val="28"/>
        </w:rPr>
        <w:t xml:space="preserve">– это добровольное, самоуправляемое, некоммерческое формирование, созданное </w:t>
      </w:r>
      <w:r w:rsidR="005D42FA" w:rsidRPr="005D42FA">
        <w:rPr>
          <w:iCs/>
          <w:color w:val="auto"/>
          <w:sz w:val="28"/>
        </w:rPr>
        <w:t xml:space="preserve">в </w:t>
      </w:r>
      <w:r w:rsidR="00592E9F">
        <w:rPr>
          <w:iCs/>
          <w:color w:val="auto"/>
          <w:sz w:val="28"/>
        </w:rPr>
        <w:t>2022</w:t>
      </w:r>
      <w:r w:rsidRPr="005D42FA">
        <w:rPr>
          <w:iCs/>
          <w:color w:val="auto"/>
          <w:sz w:val="28"/>
        </w:rPr>
        <w:t xml:space="preserve"> году </w:t>
      </w:r>
      <w:r w:rsidRPr="00FF258F">
        <w:rPr>
          <w:iCs/>
          <w:color w:val="auto"/>
          <w:sz w:val="28"/>
        </w:rPr>
        <w:t>по инициативе обучающихся и взрослых, объединившихся на основе общности интересов для реализации общих целей, указанных в у</w:t>
      </w:r>
      <w:r w:rsidR="00592E9F">
        <w:rPr>
          <w:iCs/>
          <w:color w:val="auto"/>
          <w:sz w:val="28"/>
        </w:rPr>
        <w:t>ставе общественного объединения,</w:t>
      </w:r>
      <w:r w:rsidR="00592E9F" w:rsidRPr="00592E9F">
        <w:rPr>
          <w:iCs/>
          <w:color w:val="auto"/>
          <w:sz w:val="28"/>
        </w:rPr>
        <w:t xml:space="preserve"> который работает непрерывно, реализует социально-значимые дела, участвует в соревнованиях, </w:t>
      </w:r>
      <w:proofErr w:type="spellStart"/>
      <w:r w:rsidR="00592E9F" w:rsidRPr="00592E9F">
        <w:rPr>
          <w:iCs/>
          <w:color w:val="auto"/>
          <w:sz w:val="28"/>
        </w:rPr>
        <w:t>военноспортивных</w:t>
      </w:r>
      <w:proofErr w:type="spellEnd"/>
      <w:r w:rsidR="00592E9F" w:rsidRPr="00592E9F">
        <w:rPr>
          <w:iCs/>
          <w:color w:val="auto"/>
          <w:sz w:val="28"/>
        </w:rPr>
        <w:t xml:space="preserve"> играх, акциях и др</w:t>
      </w:r>
      <w:r w:rsidR="00592E9F">
        <w:rPr>
          <w:iCs/>
          <w:color w:val="auto"/>
          <w:sz w:val="28"/>
        </w:rPr>
        <w:t>.</w:t>
      </w:r>
      <w:r w:rsidRPr="00FF258F">
        <w:rPr>
          <w:iCs/>
          <w:color w:val="auto"/>
          <w:sz w:val="28"/>
        </w:rPr>
        <w:t xml:space="preserve"> Его правовой основой является </w:t>
      </w:r>
      <w:hyperlink r:id="rId8" w:anchor="/document/99/9011562/" w:tgtFrame="_self" w:history="1">
        <w:r w:rsidRPr="00FF258F">
          <w:rPr>
            <w:rStyle w:val="af7"/>
            <w:iCs/>
            <w:sz w:val="28"/>
          </w:rPr>
          <w:t>Федеральный закон от 19.05.1995 № 82-ФЗ «Об общественных объединениях»</w:t>
        </w:r>
      </w:hyperlink>
      <w:r w:rsidRPr="00FF258F">
        <w:rPr>
          <w:iCs/>
          <w:color w:val="auto"/>
          <w:sz w:val="28"/>
        </w:rPr>
        <w:t>.</w:t>
      </w:r>
    </w:p>
    <w:p w14:paraId="4634DF7A" w14:textId="5D684F41" w:rsidR="00FF258F" w:rsidRPr="00FF258F" w:rsidRDefault="00FF258F" w:rsidP="0014117D">
      <w:pPr>
        <w:rPr>
          <w:color w:val="auto"/>
          <w:sz w:val="28"/>
        </w:rPr>
      </w:pPr>
      <w:r w:rsidRPr="00FF258F">
        <w:rPr>
          <w:iCs/>
          <w:color w:val="auto"/>
          <w:sz w:val="28"/>
        </w:rPr>
        <w:t xml:space="preserve">Воспитание в детском общественном объединении </w:t>
      </w:r>
      <w:r>
        <w:rPr>
          <w:iCs/>
          <w:color w:val="auto"/>
          <w:sz w:val="28"/>
        </w:rPr>
        <w:t>«</w:t>
      </w:r>
      <w:proofErr w:type="spellStart"/>
      <w:r w:rsidR="00592E9F">
        <w:rPr>
          <w:iCs/>
          <w:color w:val="auto"/>
          <w:sz w:val="28"/>
        </w:rPr>
        <w:t>Юнармия</w:t>
      </w:r>
      <w:proofErr w:type="spellEnd"/>
      <w:r>
        <w:rPr>
          <w:iCs/>
          <w:color w:val="auto"/>
          <w:sz w:val="28"/>
        </w:rPr>
        <w:t xml:space="preserve">» </w:t>
      </w:r>
      <w:r w:rsidRPr="00FF258F">
        <w:rPr>
          <w:iCs/>
          <w:color w:val="auto"/>
          <w:sz w:val="28"/>
        </w:rPr>
        <w:t>осуществляется через:</w:t>
      </w:r>
    </w:p>
    <w:p w14:paraId="75C72F44" w14:textId="0524B02E" w:rsidR="00592E9F" w:rsidRPr="00592E9F" w:rsidRDefault="00592E9F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 w:rsidRPr="00592E9F">
        <w:rPr>
          <w:rFonts w:ascii="Times New Roman" w:hAnsi="Times New Roman"/>
          <w:iCs/>
          <w:color w:val="auto"/>
          <w:sz w:val="28"/>
        </w:rPr>
        <w:lastRenderedPageBreak/>
        <w:t>Совершенствование физического развития, подготовка к сдаче</w:t>
      </w:r>
      <w:r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нормативов комплекса ГТО, участие в спортивных</w:t>
      </w:r>
      <w:r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соревнованиях;</w:t>
      </w:r>
    </w:p>
    <w:p w14:paraId="7C73E5C8" w14:textId="25478CBB" w:rsidR="00592E9F" w:rsidRPr="00592E9F" w:rsidRDefault="00592E9F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 w:rsidRPr="00592E9F">
        <w:rPr>
          <w:rFonts w:ascii="Times New Roman" w:hAnsi="Times New Roman"/>
          <w:iCs/>
          <w:color w:val="auto"/>
          <w:sz w:val="28"/>
        </w:rPr>
        <w:t>Освоение программ дополнительного образования,</w:t>
      </w:r>
      <w:r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развивающих военно- спортивную подготовку юнармейцев;</w:t>
      </w:r>
    </w:p>
    <w:p w14:paraId="05432FDB" w14:textId="260BDDE2" w:rsidR="00592E9F" w:rsidRPr="00592E9F" w:rsidRDefault="00592E9F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 w:rsidRPr="00592E9F">
        <w:rPr>
          <w:rFonts w:ascii="Times New Roman" w:hAnsi="Times New Roman"/>
          <w:iCs/>
          <w:color w:val="auto"/>
          <w:sz w:val="28"/>
        </w:rPr>
        <w:t>Участие в ознакомительных мероприятиях военно</w:t>
      </w:r>
      <w:r w:rsidR="00913D4D">
        <w:rPr>
          <w:rFonts w:ascii="Times New Roman" w:hAnsi="Times New Roman"/>
          <w:iCs/>
          <w:color w:val="auto"/>
          <w:sz w:val="28"/>
        </w:rPr>
        <w:t>-</w:t>
      </w:r>
      <w:r w:rsidRPr="00592E9F">
        <w:rPr>
          <w:rFonts w:ascii="Times New Roman" w:hAnsi="Times New Roman"/>
          <w:iCs/>
          <w:color w:val="auto"/>
          <w:sz w:val="28"/>
        </w:rPr>
        <w:t>профессионального профиля;</w:t>
      </w:r>
    </w:p>
    <w:p w14:paraId="0A9FCDBC" w14:textId="22C0C1AF" w:rsidR="00592E9F" w:rsidRPr="00592E9F" w:rsidRDefault="00056AD2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>
        <w:rPr>
          <w:rFonts w:ascii="Times New Roman" w:hAnsi="Times New Roman"/>
          <w:iCs/>
          <w:color w:val="auto"/>
          <w:sz w:val="28"/>
        </w:rPr>
        <w:t>Развитие военно-</w:t>
      </w:r>
      <w:r w:rsidR="00592E9F" w:rsidRPr="00592E9F">
        <w:rPr>
          <w:rFonts w:ascii="Times New Roman" w:hAnsi="Times New Roman"/>
          <w:iCs/>
          <w:color w:val="auto"/>
          <w:sz w:val="28"/>
        </w:rPr>
        <w:t>поисковой и шефской работы в школьных</w:t>
      </w:r>
      <w:r w:rsidR="00592E9F">
        <w:rPr>
          <w:rFonts w:ascii="Times New Roman" w:hAnsi="Times New Roman"/>
          <w:iCs/>
          <w:color w:val="auto"/>
          <w:sz w:val="28"/>
        </w:rPr>
        <w:t xml:space="preserve"> </w:t>
      </w:r>
      <w:r w:rsidR="00592E9F" w:rsidRPr="00592E9F">
        <w:rPr>
          <w:rFonts w:ascii="Times New Roman" w:hAnsi="Times New Roman"/>
          <w:iCs/>
          <w:color w:val="auto"/>
          <w:sz w:val="28"/>
        </w:rPr>
        <w:t>музеях и экспозициях;</w:t>
      </w:r>
    </w:p>
    <w:p w14:paraId="51165CC5" w14:textId="4DA45BC8" w:rsidR="00592E9F" w:rsidRPr="00592E9F" w:rsidRDefault="00592E9F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 w:rsidRPr="00592E9F">
        <w:rPr>
          <w:rFonts w:ascii="Times New Roman" w:hAnsi="Times New Roman"/>
          <w:iCs/>
          <w:color w:val="auto"/>
          <w:sz w:val="28"/>
        </w:rPr>
        <w:t>Расширение участия в творческих, тематических конкурсах,</w:t>
      </w:r>
      <w:r w:rsidR="00056AD2"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олимпиадах и фестивалях;</w:t>
      </w:r>
    </w:p>
    <w:p w14:paraId="162BCE67" w14:textId="285E9B45" w:rsidR="00592E9F" w:rsidRPr="00592E9F" w:rsidRDefault="00592E9F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 w:rsidRPr="00592E9F">
        <w:rPr>
          <w:rFonts w:ascii="Times New Roman" w:hAnsi="Times New Roman"/>
          <w:iCs/>
          <w:color w:val="auto"/>
          <w:sz w:val="28"/>
        </w:rPr>
        <w:t>Участие в военно- исторических и краеведческих проектах,</w:t>
      </w:r>
      <w:r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историко- исследовательской деятельности;</w:t>
      </w:r>
    </w:p>
    <w:p w14:paraId="12F9BA59" w14:textId="7611E963" w:rsidR="00592E9F" w:rsidRPr="00592E9F" w:rsidRDefault="00592E9F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 w:rsidRPr="00592E9F">
        <w:rPr>
          <w:rFonts w:ascii="Times New Roman" w:hAnsi="Times New Roman"/>
          <w:iCs/>
          <w:color w:val="auto"/>
          <w:sz w:val="28"/>
        </w:rPr>
        <w:t>Активное участие в социально ориентированных</w:t>
      </w:r>
      <w:r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добровольческих проектах;</w:t>
      </w:r>
    </w:p>
    <w:p w14:paraId="5E9240E2" w14:textId="7C7B6CDA" w:rsidR="00592E9F" w:rsidRPr="00592E9F" w:rsidRDefault="00592E9F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 w:rsidRPr="00592E9F">
        <w:rPr>
          <w:rFonts w:ascii="Times New Roman" w:hAnsi="Times New Roman"/>
          <w:iCs/>
          <w:color w:val="auto"/>
          <w:sz w:val="28"/>
        </w:rPr>
        <w:t>Разработка тематического содержания</w:t>
      </w:r>
      <w:r w:rsidR="00913D4D"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(контента) посвященного</w:t>
      </w:r>
      <w:r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героическим событиям и памятным датам в истории Отечества;</w:t>
      </w:r>
    </w:p>
    <w:p w14:paraId="2DD41093" w14:textId="5B70EA21" w:rsidR="00EC7630" w:rsidRPr="00592E9F" w:rsidRDefault="00592E9F" w:rsidP="00056AD2">
      <w:pPr>
        <w:pStyle w:val="10"/>
        <w:numPr>
          <w:ilvl w:val="0"/>
          <w:numId w:val="43"/>
        </w:numPr>
        <w:spacing w:before="0"/>
        <w:jc w:val="left"/>
        <w:rPr>
          <w:rFonts w:ascii="Times New Roman" w:hAnsi="Times New Roman"/>
          <w:iCs/>
          <w:color w:val="auto"/>
          <w:sz w:val="28"/>
        </w:rPr>
      </w:pPr>
      <w:r w:rsidRPr="00592E9F">
        <w:rPr>
          <w:rFonts w:ascii="Times New Roman" w:hAnsi="Times New Roman"/>
          <w:iCs/>
          <w:color w:val="auto"/>
          <w:sz w:val="28"/>
        </w:rPr>
        <w:t>Размещение анонсов и отчетных материалов о проведенных</w:t>
      </w:r>
      <w:r>
        <w:rPr>
          <w:rFonts w:ascii="Times New Roman" w:hAnsi="Times New Roman"/>
          <w:iCs/>
          <w:color w:val="auto"/>
          <w:sz w:val="28"/>
        </w:rPr>
        <w:t xml:space="preserve"> </w:t>
      </w:r>
      <w:r w:rsidRPr="00592E9F">
        <w:rPr>
          <w:rFonts w:ascii="Times New Roman" w:hAnsi="Times New Roman"/>
          <w:iCs/>
          <w:color w:val="auto"/>
          <w:sz w:val="28"/>
        </w:rPr>
        <w:t>мероприятиях на сайте школы, в социальных сетях и средствах</w:t>
      </w:r>
      <w:r>
        <w:rPr>
          <w:rFonts w:ascii="Times New Roman" w:hAnsi="Times New Roman"/>
          <w:iCs/>
          <w:color w:val="auto"/>
          <w:sz w:val="28"/>
        </w:rPr>
        <w:t xml:space="preserve"> массовой</w:t>
      </w:r>
      <w:r w:rsidR="00056AD2">
        <w:rPr>
          <w:rFonts w:ascii="Times New Roman" w:hAnsi="Times New Roman"/>
          <w:iCs/>
          <w:color w:val="auto"/>
          <w:sz w:val="28"/>
        </w:rPr>
        <w:t xml:space="preserve"> </w:t>
      </w:r>
      <w:r>
        <w:rPr>
          <w:rFonts w:ascii="Times New Roman" w:hAnsi="Times New Roman"/>
          <w:iCs/>
          <w:color w:val="auto"/>
          <w:sz w:val="28"/>
        </w:rPr>
        <w:t>информации.</w:t>
      </w:r>
      <w:r w:rsidR="0040263E" w:rsidRPr="00592E9F">
        <w:rPr>
          <w:rFonts w:ascii="Times New Roman" w:hAnsi="Times New Roman"/>
          <w:iCs/>
          <w:color w:val="auto"/>
          <w:sz w:val="28"/>
        </w:rPr>
        <w:br w:type="page"/>
      </w:r>
      <w:bookmarkStart w:id="18" w:name="_Toc114039455"/>
      <w:r w:rsidR="0040263E" w:rsidRPr="0014117D">
        <w:rPr>
          <w:rFonts w:ascii="Times New Roman" w:hAnsi="Times New Roman"/>
          <w:b/>
          <w:color w:val="auto"/>
          <w:sz w:val="28"/>
        </w:rPr>
        <w:lastRenderedPageBreak/>
        <w:t>РАЗДЕЛ 3</w:t>
      </w:r>
      <w:r w:rsidR="002D3ECA" w:rsidRPr="0014117D">
        <w:rPr>
          <w:rFonts w:ascii="Times New Roman" w:hAnsi="Times New Roman"/>
          <w:b/>
          <w:color w:val="auto"/>
          <w:sz w:val="28"/>
        </w:rPr>
        <w:t>.</w:t>
      </w:r>
      <w:r w:rsidR="0040263E" w:rsidRPr="0014117D">
        <w:rPr>
          <w:rFonts w:ascii="Times New Roman" w:hAnsi="Times New Roman"/>
          <w:b/>
          <w:color w:val="auto"/>
          <w:sz w:val="28"/>
        </w:rPr>
        <w:t xml:space="preserve"> ОРГАНИЗАЦИОННЫЙ</w:t>
      </w:r>
      <w:bookmarkEnd w:id="18"/>
    </w:p>
    <w:p w14:paraId="1C8D0AD3" w14:textId="77777777" w:rsidR="00EC7630" w:rsidRPr="0014117D" w:rsidRDefault="0040263E" w:rsidP="0014117D">
      <w:pPr>
        <w:pStyle w:val="2"/>
        <w:rPr>
          <w:color w:val="auto"/>
          <w:sz w:val="28"/>
        </w:rPr>
      </w:pPr>
      <w:bookmarkStart w:id="19" w:name="_Toc114039456"/>
      <w:r w:rsidRPr="0014117D">
        <w:rPr>
          <w:color w:val="auto"/>
          <w:sz w:val="28"/>
        </w:rPr>
        <w:t>3.1 Кадровое обеспечение</w:t>
      </w:r>
      <w:bookmarkEnd w:id="19"/>
    </w:p>
    <w:p w14:paraId="6B2EEF42" w14:textId="04A80F81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 xml:space="preserve">Деятельность МБОУ </w:t>
      </w:r>
      <w:r w:rsidR="00A11C5E">
        <w:rPr>
          <w:sz w:val="28"/>
          <w:szCs w:val="28"/>
        </w:rPr>
        <w:t>Титовская СОШ</w:t>
      </w:r>
      <w:r w:rsidRPr="00BD193D">
        <w:rPr>
          <w:sz w:val="28"/>
          <w:szCs w:val="28"/>
        </w:rPr>
        <w:t xml:space="preserve"> по развитию кадрового потенциала: в условиях модернизации образовательного процесса решающую роль в </w:t>
      </w:r>
      <w:proofErr w:type="gramStart"/>
      <w:r w:rsidRPr="00BD193D">
        <w:rPr>
          <w:sz w:val="28"/>
          <w:szCs w:val="28"/>
        </w:rPr>
        <w:t>достижении  главного</w:t>
      </w:r>
      <w:proofErr w:type="gramEnd"/>
      <w:r w:rsidRPr="00BD193D">
        <w:rPr>
          <w:sz w:val="28"/>
          <w:szCs w:val="28"/>
        </w:rPr>
        <w:t xml:space="preserve"> результата – качественного образования школьников играет профессионализм педагогических и управленческих кадров. </w:t>
      </w:r>
    </w:p>
    <w:p w14:paraId="7801EC06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 xml:space="preserve"> В соответствии с этим важнейшими направлениями кадровой политики в области образования являются:</w:t>
      </w:r>
    </w:p>
    <w:p w14:paraId="361368D6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14:paraId="02BD9673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14:paraId="6C9C4438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В данном направлении в образовательном учреждении  проводятся следующие мероприятия:</w:t>
      </w:r>
    </w:p>
    <w:p w14:paraId="7E70F25E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создание комфортных условий для привлечения молодых специалистов;</w:t>
      </w:r>
    </w:p>
    <w:p w14:paraId="2D9390A4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обеспечение возможности прохождения педагогами переквалификации;</w:t>
      </w:r>
    </w:p>
    <w:p w14:paraId="2CED87A0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14:paraId="4AD21E1E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разработка индивидуальных маршрутов сопровождения педагогов;</w:t>
      </w:r>
    </w:p>
    <w:p w14:paraId="460CFA2B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оснащение материально - технической базы;</w:t>
      </w:r>
    </w:p>
    <w:p w14:paraId="66812682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использование рациональных педагогических нагрузок;</w:t>
      </w:r>
    </w:p>
    <w:p w14:paraId="712BD17C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помощь педагогу в выборе темы самообразования;</w:t>
      </w:r>
    </w:p>
    <w:p w14:paraId="44C15847" w14:textId="77777777" w:rsid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сопровождение педагогов по теме самообразования.</w:t>
      </w:r>
    </w:p>
    <w:p w14:paraId="44D0CA1E" w14:textId="344CEEAE" w:rsidR="008832B6" w:rsidRPr="00084F73" w:rsidRDefault="008832B6" w:rsidP="00AC35E1">
      <w:pPr>
        <w:ind w:firstLine="708"/>
        <w:rPr>
          <w:sz w:val="28"/>
        </w:rPr>
      </w:pPr>
      <w:r w:rsidRPr="00084F73">
        <w:rPr>
          <w:sz w:val="28"/>
        </w:rPr>
        <w:t>Кадровое обеспечение воспитательного процесса:</w:t>
      </w:r>
    </w:p>
    <w:p w14:paraId="18E6C887" w14:textId="77777777" w:rsidR="008832B6" w:rsidRPr="00084F73" w:rsidRDefault="008832B6" w:rsidP="008832B6">
      <w:pPr>
        <w:rPr>
          <w:sz w:val="28"/>
        </w:rPr>
      </w:pPr>
      <w:r w:rsidRPr="00084F73">
        <w:rPr>
          <w:sz w:val="28"/>
        </w:rPr>
        <w:t>Заместитель директора по учебно-воспитательной работе</w:t>
      </w:r>
    </w:p>
    <w:p w14:paraId="0179D028" w14:textId="77777777" w:rsidR="008832B6" w:rsidRPr="00084F73" w:rsidRDefault="008832B6" w:rsidP="008832B6">
      <w:pPr>
        <w:rPr>
          <w:sz w:val="28"/>
        </w:rPr>
      </w:pPr>
      <w:r w:rsidRPr="00084F73">
        <w:rPr>
          <w:sz w:val="28"/>
        </w:rPr>
        <w:t>Классные руководители</w:t>
      </w:r>
    </w:p>
    <w:p w14:paraId="39332E9A" w14:textId="77777777" w:rsidR="008832B6" w:rsidRDefault="008832B6" w:rsidP="008832B6">
      <w:pPr>
        <w:rPr>
          <w:sz w:val="28"/>
        </w:rPr>
      </w:pPr>
      <w:r>
        <w:rPr>
          <w:sz w:val="28"/>
        </w:rPr>
        <w:t>Педагог-психолог</w:t>
      </w:r>
    </w:p>
    <w:p w14:paraId="4F0FC43A" w14:textId="77777777" w:rsidR="008832B6" w:rsidRDefault="008832B6" w:rsidP="008832B6">
      <w:pPr>
        <w:rPr>
          <w:sz w:val="28"/>
        </w:rPr>
      </w:pPr>
      <w:r>
        <w:rPr>
          <w:sz w:val="28"/>
        </w:rPr>
        <w:t>Педагоги –предметники</w:t>
      </w:r>
    </w:p>
    <w:p w14:paraId="215C5E7F" w14:textId="77777777" w:rsidR="008832B6" w:rsidRPr="00BD193D" w:rsidRDefault="008832B6" w:rsidP="00BD193D">
      <w:pPr>
        <w:ind w:firstLine="709"/>
        <w:rPr>
          <w:sz w:val="28"/>
          <w:szCs w:val="28"/>
        </w:rPr>
      </w:pPr>
    </w:p>
    <w:p w14:paraId="53771D33" w14:textId="7B168CCF" w:rsidR="00BD193D" w:rsidRPr="00C06FD2" w:rsidRDefault="00BD193D" w:rsidP="00BD193D">
      <w:pPr>
        <w:ind w:firstLine="709"/>
        <w:jc w:val="center"/>
        <w:rPr>
          <w:b/>
          <w:sz w:val="28"/>
          <w:szCs w:val="28"/>
        </w:rPr>
      </w:pPr>
      <w:r w:rsidRPr="00C06FD2">
        <w:rPr>
          <w:b/>
          <w:sz w:val="28"/>
          <w:szCs w:val="28"/>
        </w:rPr>
        <w:t>Развитие кадрового потенциала.</w:t>
      </w:r>
    </w:p>
    <w:p w14:paraId="1AD8B42C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14:paraId="2E57107E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 xml:space="preserve">В качестве особого вида поддержки выступало  родительское участие в экспертизе воспитательных проектов и сетевое взаимодействие педагогических работников, в </w:t>
      </w:r>
      <w:proofErr w:type="spellStart"/>
      <w:r w:rsidRPr="00BD193D">
        <w:rPr>
          <w:sz w:val="28"/>
          <w:szCs w:val="28"/>
        </w:rPr>
        <w:t>т.ч</w:t>
      </w:r>
      <w:proofErr w:type="spellEnd"/>
      <w:r w:rsidRPr="00BD193D">
        <w:rPr>
          <w:sz w:val="28"/>
          <w:szCs w:val="28"/>
        </w:rPr>
        <w:t>. с использованием ИКТ.</w:t>
      </w:r>
    </w:p>
    <w:p w14:paraId="43E3BFDB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lastRenderedPageBreak/>
        <w:t xml:space="preserve"> Ведется планомерная работа по пропаганде положений теории воспитательных систем среди педагогического коллектива:</w:t>
      </w:r>
    </w:p>
    <w:p w14:paraId="3381E0E5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через регулярное проведение и участие в семинарах, научно-практических конференциях – от школьных до региональных международных;</w:t>
      </w:r>
    </w:p>
    <w:p w14:paraId="6B900A3F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через научно-методические пособия;</w:t>
      </w:r>
    </w:p>
    <w:p w14:paraId="03558622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 xml:space="preserve"> через знакомство с передовыми научными разработками и российским опытом.</w:t>
      </w:r>
    </w:p>
    <w:p w14:paraId="7E81B9B6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В работе классных руководителей проходит изучение:</w:t>
      </w:r>
    </w:p>
    <w:p w14:paraId="108B6D33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нормативных документов;</w:t>
      </w:r>
    </w:p>
    <w:p w14:paraId="4FE8EF6E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научных разработок по вопросам повышения квалификации педагогических кадров;</w:t>
      </w:r>
    </w:p>
    <w:p w14:paraId="363627C0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изучение организации и содержания учебно-воспитательного процесса;</w:t>
      </w:r>
    </w:p>
    <w:p w14:paraId="569FD3F4" w14:textId="77777777" w:rsidR="00BD193D" w:rsidRPr="00BD193D" w:rsidRDefault="00BD193D" w:rsidP="00BD193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глубокий и всесторонний анализ состояния и результатов воспитательной работы в школе;</w:t>
      </w:r>
    </w:p>
    <w:p w14:paraId="72459D3F" w14:textId="396598D6" w:rsidR="00084F73" w:rsidRPr="0014117D" w:rsidRDefault="00BD193D" w:rsidP="0014117D">
      <w:pPr>
        <w:ind w:firstLine="709"/>
        <w:rPr>
          <w:sz w:val="28"/>
          <w:szCs w:val="28"/>
        </w:rPr>
      </w:pPr>
      <w:r w:rsidRPr="00BD193D">
        <w:rPr>
          <w:sz w:val="28"/>
          <w:szCs w:val="28"/>
        </w:rPr>
        <w:t>знание важнейших тенденций развития учебно-воспитательного процесса</w:t>
      </w:r>
      <w:r w:rsidR="00084F73">
        <w:rPr>
          <w:sz w:val="28"/>
          <w:szCs w:val="28"/>
        </w:rPr>
        <w:t xml:space="preserve"> и качества подготовки учащихся.</w:t>
      </w:r>
    </w:p>
    <w:p w14:paraId="34E63861" w14:textId="77777777" w:rsidR="00EC7630" w:rsidRPr="0014117D" w:rsidRDefault="0040263E" w:rsidP="0014117D">
      <w:pPr>
        <w:pStyle w:val="2"/>
        <w:rPr>
          <w:color w:val="auto"/>
          <w:sz w:val="28"/>
        </w:rPr>
      </w:pPr>
      <w:bookmarkStart w:id="20" w:name="_Toc114039457"/>
      <w:r w:rsidRPr="0014117D">
        <w:rPr>
          <w:color w:val="auto"/>
          <w:sz w:val="28"/>
        </w:rPr>
        <w:t>3.2 Нормативно-методическое обеспечение</w:t>
      </w:r>
      <w:bookmarkEnd w:id="20"/>
    </w:p>
    <w:p w14:paraId="3DA3D0D3" w14:textId="729659D4" w:rsidR="00084F73" w:rsidRPr="00C06FD2" w:rsidRDefault="00084F73" w:rsidP="00C06FD2">
      <w:pPr>
        <w:ind w:firstLine="709"/>
        <w:rPr>
          <w:sz w:val="28"/>
        </w:rPr>
      </w:pPr>
      <w:r w:rsidRPr="00C06FD2">
        <w:rPr>
          <w:sz w:val="28"/>
        </w:rPr>
        <w:t xml:space="preserve">Управление качеством воспитательной деятельности в МБОУ </w:t>
      </w:r>
      <w:r w:rsidR="00A11C5E">
        <w:rPr>
          <w:sz w:val="28"/>
        </w:rPr>
        <w:t>Титовская СОШ</w:t>
      </w:r>
      <w:r w:rsidRPr="00C06FD2">
        <w:rPr>
          <w:sz w:val="28"/>
        </w:rPr>
        <w:t xml:space="preserve"> связывается, прежде всего, с качеством ее нормативно-правового обеспечения:</w:t>
      </w:r>
    </w:p>
    <w:p w14:paraId="78B4063D" w14:textId="77777777" w:rsidR="00C06FD2" w:rsidRP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Закон Российской Федерации от 29.12.2012 № 273-ФЗ «Об образовании РФ». </w:t>
      </w:r>
    </w:p>
    <w:p w14:paraId="2D604301" w14:textId="77777777" w:rsidR="00C06FD2" w:rsidRP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 Федеральный государственный образовательный стандарт начального общего образования. </w:t>
      </w:r>
    </w:p>
    <w:p w14:paraId="60F745F8" w14:textId="77777777" w:rsidR="00C06FD2" w:rsidRP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 Концепция модернизации дополнительного образования детей Российской Федерации. </w:t>
      </w:r>
    </w:p>
    <w:p w14:paraId="09441550" w14:textId="77777777" w:rsidR="00C06FD2" w:rsidRP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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 введении в действие </w:t>
      </w:r>
      <w:proofErr w:type="spellStart"/>
      <w:r w:rsidRPr="00C06FD2">
        <w:rPr>
          <w:rFonts w:eastAsia="Calibri"/>
          <w:sz w:val="28"/>
          <w:lang w:eastAsia="en-US"/>
        </w:rPr>
        <w:t>санитарно</w:t>
      </w:r>
      <w:proofErr w:type="spellEnd"/>
      <w:r w:rsidRPr="00C06FD2">
        <w:rPr>
          <w:rFonts w:eastAsia="Calibri"/>
          <w:sz w:val="28"/>
          <w:lang w:eastAsia="en-US"/>
        </w:rPr>
        <w:t xml:space="preserve"> – эпидемиологических правил и нормативов СанПиН 2.4.2.2821- 10» от 29.12.2010 г. № 189. </w:t>
      </w:r>
    </w:p>
    <w:p w14:paraId="506E80FB" w14:textId="4FD1AB13" w:rsidR="00C06FD2" w:rsidRPr="00C06FD2" w:rsidRDefault="00AC35E1" w:rsidP="00C06FD2">
      <w:pPr>
        <w:ind w:firstLine="709"/>
        <w:rPr>
          <w:rFonts w:eastAsia="Calibri"/>
          <w:sz w:val="28"/>
          <w:lang w:eastAsia="en-US"/>
        </w:rPr>
      </w:pPr>
      <w:r w:rsidRPr="00AC35E1">
        <w:rPr>
          <w:rFonts w:eastAsia="Calibri"/>
          <w:sz w:val="28"/>
          <w:lang w:eastAsia="en-US"/>
        </w:rPr>
        <w:t></w:t>
      </w:r>
      <w:r>
        <w:rPr>
          <w:rFonts w:eastAsia="Calibri"/>
          <w:sz w:val="28"/>
          <w:lang w:eastAsia="en-US"/>
        </w:rPr>
        <w:t xml:space="preserve"> </w:t>
      </w:r>
      <w:r w:rsidR="00C06FD2" w:rsidRPr="00C06FD2">
        <w:rPr>
          <w:rFonts w:eastAsia="Calibri"/>
          <w:sz w:val="28"/>
          <w:lang w:eastAsia="en-US"/>
        </w:rPr>
        <w:t xml:space="preserve">Приказ Министерства </w:t>
      </w:r>
      <w:proofErr w:type="gramStart"/>
      <w:r w:rsidR="00C06FD2" w:rsidRPr="00C06FD2">
        <w:rPr>
          <w:rFonts w:eastAsia="Calibri"/>
          <w:sz w:val="28"/>
          <w:lang w:eastAsia="en-US"/>
        </w:rPr>
        <w:t>образования  и</w:t>
      </w:r>
      <w:proofErr w:type="gramEnd"/>
      <w:r w:rsidR="00C06FD2" w:rsidRPr="00C06FD2">
        <w:rPr>
          <w:rFonts w:eastAsia="Calibri"/>
          <w:sz w:val="28"/>
          <w:lang w:eastAsia="en-US"/>
        </w:rPr>
        <w:t xml:space="preserve"> науки РФ от 31.05.2021г. № 286 «Об утверждении и введении в действие ФГОС начального общего образования»;</w:t>
      </w:r>
    </w:p>
    <w:p w14:paraId="3A56ED48" w14:textId="578CEDFD" w:rsidR="00C06FD2" w:rsidRPr="00C06FD2" w:rsidRDefault="00AC35E1" w:rsidP="00C06FD2">
      <w:pPr>
        <w:ind w:firstLine="709"/>
        <w:rPr>
          <w:rFonts w:eastAsia="Calibri"/>
          <w:sz w:val="28"/>
          <w:lang w:eastAsia="en-US"/>
        </w:rPr>
      </w:pPr>
      <w:r w:rsidRPr="00AC35E1">
        <w:rPr>
          <w:rFonts w:eastAsia="Calibri"/>
          <w:sz w:val="28"/>
          <w:lang w:eastAsia="en-US"/>
        </w:rPr>
        <w:t></w:t>
      </w:r>
      <w:r>
        <w:rPr>
          <w:rFonts w:eastAsia="Calibri"/>
          <w:sz w:val="28"/>
          <w:lang w:eastAsia="en-US"/>
        </w:rPr>
        <w:t xml:space="preserve"> </w:t>
      </w:r>
      <w:r w:rsidR="00C06FD2" w:rsidRPr="00C06FD2">
        <w:rPr>
          <w:rFonts w:eastAsia="Calibri"/>
          <w:sz w:val="28"/>
          <w:lang w:eastAsia="en-US"/>
        </w:rPr>
        <w:t>Приказ Министерства образования  и науки РФ от 31.05.2021г. № 287 «Об утверждении и введении в действие ФГОС основного общего образования»;</w:t>
      </w:r>
    </w:p>
    <w:p w14:paraId="443428CC" w14:textId="77777777" w:rsidR="00C06FD2" w:rsidRP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 Методические рекомендации по развитию дополнительного образования детей в ОУ. </w:t>
      </w:r>
    </w:p>
    <w:p w14:paraId="200E045C" w14:textId="77777777" w:rsid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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</w:t>
      </w:r>
      <w:r w:rsidRPr="00C06FD2">
        <w:rPr>
          <w:rFonts w:eastAsia="Calibri"/>
          <w:sz w:val="28"/>
          <w:lang w:eastAsia="en-US"/>
        </w:rPr>
        <w:lastRenderedPageBreak/>
        <w:t xml:space="preserve">образования (ФГОС НОО) </w:t>
      </w:r>
    </w:p>
    <w:p w14:paraId="6C8BFCAB" w14:textId="77777777" w:rsidR="00C06FD2" w:rsidRDefault="00C06FD2" w:rsidP="00C06FD2">
      <w:pPr>
        <w:ind w:firstLine="709"/>
        <w:rPr>
          <w:rFonts w:eastAsia="Calibri"/>
          <w:sz w:val="28"/>
          <w:lang w:eastAsia="en-US" w:bidi="ru-RU"/>
        </w:rPr>
      </w:pPr>
      <w:r w:rsidRPr="00C06FD2">
        <w:rPr>
          <w:rFonts w:eastAsia="Calibri"/>
          <w:sz w:val="28"/>
          <w:lang w:eastAsia="en-US" w:bidi="ru-RU"/>
        </w:rPr>
        <w:t xml:space="preserve">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(ФГОС ООО) </w:t>
      </w:r>
    </w:p>
    <w:p w14:paraId="54CA06A0" w14:textId="77777777" w:rsidR="00C06FD2" w:rsidRP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 Письмо Министерства образования РФ от 2.04.2002 г. № 13-51-28/13 «О повышении воспитательного потенциала общеобразовательного процесса в ОУ. </w:t>
      </w:r>
    </w:p>
    <w:p w14:paraId="656D13B8" w14:textId="77777777" w:rsidR="00C06FD2" w:rsidRP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 Методические рекомендации о расширении деятельности детских и молодежных объединений в ОУ (Письмо Минобразования России от 11.02.2000 г. № 101/28-16). </w:t>
      </w:r>
    </w:p>
    <w:p w14:paraId="249A73C1" w14:textId="5AADDA53" w:rsidR="00C06FD2" w:rsidRPr="00C06FD2" w:rsidRDefault="00C06FD2" w:rsidP="00C06FD2">
      <w:pPr>
        <w:ind w:firstLine="709"/>
        <w:rPr>
          <w:rFonts w:eastAsia="Calibri"/>
          <w:sz w:val="28"/>
          <w:lang w:eastAsia="en-US"/>
        </w:rPr>
      </w:pPr>
      <w:r w:rsidRPr="00C06FD2">
        <w:rPr>
          <w:rFonts w:eastAsia="Calibri"/>
          <w:sz w:val="28"/>
          <w:lang w:eastAsia="en-US"/>
        </w:rPr>
        <w:t xml:space="preserve"> </w:t>
      </w:r>
      <w:r w:rsidR="00AC35E1" w:rsidRPr="00AC35E1">
        <w:rPr>
          <w:rFonts w:eastAsia="Calibri"/>
          <w:sz w:val="28"/>
          <w:lang w:eastAsia="en-US"/>
        </w:rPr>
        <w:t></w:t>
      </w:r>
      <w:r w:rsidR="00AC35E1">
        <w:rPr>
          <w:rFonts w:eastAsia="Calibri"/>
          <w:sz w:val="28"/>
          <w:lang w:eastAsia="en-US"/>
        </w:rPr>
        <w:t xml:space="preserve"> </w:t>
      </w:r>
      <w:r w:rsidRPr="00C06FD2">
        <w:rPr>
          <w:rFonts w:eastAsia="Calibri"/>
          <w:sz w:val="28"/>
          <w:lang w:eastAsia="en-US"/>
        </w:rPr>
        <w:t xml:space="preserve">Приказ Министерства </w:t>
      </w:r>
      <w:proofErr w:type="gramStart"/>
      <w:r w:rsidRPr="00C06FD2">
        <w:rPr>
          <w:rFonts w:eastAsia="Calibri"/>
          <w:sz w:val="28"/>
          <w:lang w:eastAsia="en-US"/>
        </w:rPr>
        <w:t>образования  и</w:t>
      </w:r>
      <w:proofErr w:type="gramEnd"/>
      <w:r w:rsidRPr="00C06FD2">
        <w:rPr>
          <w:rFonts w:eastAsia="Calibri"/>
          <w:sz w:val="28"/>
          <w:lang w:eastAsia="en-US"/>
        </w:rPr>
        <w:t xml:space="preserve"> науки РФ от 30.08.2013г. № 1015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 начального общего, основного общего и среднего общего образования»;</w:t>
      </w:r>
    </w:p>
    <w:p w14:paraId="54577AE5" w14:textId="49C44444" w:rsidR="00C06FD2" w:rsidRPr="00C06FD2" w:rsidRDefault="00AC35E1" w:rsidP="00C06FD2">
      <w:pPr>
        <w:ind w:firstLine="709"/>
        <w:rPr>
          <w:rFonts w:eastAsia="Calibri"/>
          <w:sz w:val="28"/>
          <w:lang w:eastAsia="en-US"/>
        </w:rPr>
      </w:pPr>
      <w:r w:rsidRPr="00AC35E1">
        <w:rPr>
          <w:rFonts w:eastAsia="Calibri"/>
          <w:sz w:val="28"/>
          <w:lang w:eastAsia="en-US"/>
        </w:rPr>
        <w:t></w:t>
      </w:r>
      <w:r>
        <w:rPr>
          <w:rFonts w:eastAsia="Calibri"/>
          <w:sz w:val="28"/>
          <w:lang w:eastAsia="en-US"/>
        </w:rPr>
        <w:t xml:space="preserve"> </w:t>
      </w:r>
      <w:r w:rsidR="00C06FD2" w:rsidRPr="00C06FD2">
        <w:rPr>
          <w:rFonts w:eastAsia="Calibri"/>
          <w:sz w:val="28"/>
          <w:lang w:eastAsia="en-US"/>
        </w:rPr>
        <w:t xml:space="preserve">Письмо Министерства образования и науки РФ от 12 мая 2011г. №03-296 «Об организации внеурочной деятельности при введении ФГОС» </w:t>
      </w:r>
    </w:p>
    <w:p w14:paraId="3B127D7B" w14:textId="563EB77E" w:rsidR="00C06FD2" w:rsidRPr="00C06FD2" w:rsidRDefault="00AC35E1" w:rsidP="00C06FD2">
      <w:pPr>
        <w:ind w:firstLine="709"/>
        <w:rPr>
          <w:rFonts w:eastAsia="Calibri"/>
          <w:sz w:val="28"/>
          <w:lang w:eastAsia="en-US"/>
        </w:rPr>
      </w:pPr>
      <w:r w:rsidRPr="00AC35E1">
        <w:rPr>
          <w:rFonts w:eastAsia="Calibri"/>
          <w:sz w:val="28"/>
          <w:lang w:eastAsia="en-US"/>
        </w:rPr>
        <w:t></w:t>
      </w:r>
      <w:r>
        <w:rPr>
          <w:rFonts w:eastAsia="Calibri"/>
          <w:sz w:val="28"/>
          <w:lang w:eastAsia="en-US"/>
        </w:rPr>
        <w:t xml:space="preserve"> </w:t>
      </w:r>
      <w:r w:rsidR="00C06FD2" w:rsidRPr="00C06FD2">
        <w:rPr>
          <w:rFonts w:eastAsia="Calibri"/>
          <w:sz w:val="28"/>
          <w:lang w:eastAsia="en-US"/>
        </w:rPr>
        <w:t xml:space="preserve">Порядок зачета результатов </w:t>
      </w:r>
      <w:proofErr w:type="gramStart"/>
      <w:r w:rsidR="00C06FD2" w:rsidRPr="00C06FD2">
        <w:rPr>
          <w:rFonts w:eastAsia="Calibri"/>
          <w:sz w:val="28"/>
          <w:lang w:eastAsia="en-US"/>
        </w:rPr>
        <w:t>освоения  обучающимися</w:t>
      </w:r>
      <w:proofErr w:type="gramEnd"/>
      <w:r w:rsidR="00C06FD2" w:rsidRPr="00C06FD2">
        <w:rPr>
          <w:rFonts w:eastAsia="Calibri"/>
          <w:sz w:val="28"/>
          <w:lang w:eastAsia="en-US"/>
        </w:rPr>
        <w:t xml:space="preserve"> учебных предметов, курсов, дисциплин (модулей), дополнительных образовательных программ в других образовательных организациях. Утвержден приказом № 1/40 от 01.09.2015г.</w:t>
      </w:r>
    </w:p>
    <w:p w14:paraId="5E17B189" w14:textId="0D00FD00" w:rsidR="00C06FD2" w:rsidRPr="00A11C5E" w:rsidRDefault="00084F73" w:rsidP="0014117D">
      <w:pPr>
        <w:rPr>
          <w:color w:val="FF0000"/>
          <w:sz w:val="28"/>
        </w:rPr>
      </w:pPr>
      <w:r w:rsidRPr="00A11C5E">
        <w:rPr>
          <w:bCs/>
          <w:color w:val="auto"/>
          <w:sz w:val="28"/>
        </w:rPr>
        <w:t>Устав образовательной организации</w:t>
      </w:r>
      <w:r w:rsidRPr="00A11C5E">
        <w:rPr>
          <w:color w:val="auto"/>
          <w:sz w:val="28"/>
        </w:rPr>
        <w:t xml:space="preserve"> </w:t>
      </w:r>
    </w:p>
    <w:p w14:paraId="48523E5A" w14:textId="77777777" w:rsidR="00C06FD2" w:rsidRPr="00A11C5E" w:rsidRDefault="00C06FD2" w:rsidP="0014117D">
      <w:pPr>
        <w:rPr>
          <w:bCs/>
          <w:color w:val="auto"/>
          <w:sz w:val="28"/>
        </w:rPr>
      </w:pPr>
      <w:r w:rsidRPr="00A11C5E">
        <w:rPr>
          <w:bCs/>
          <w:color w:val="auto"/>
          <w:sz w:val="28"/>
        </w:rPr>
        <w:t>Свидетельство о государственной аккредитации</w:t>
      </w:r>
    </w:p>
    <w:p w14:paraId="7751EC24" w14:textId="77777777" w:rsidR="00A11C5E" w:rsidRDefault="00C06FD2" w:rsidP="00A11C5E">
      <w:pPr>
        <w:rPr>
          <w:i/>
          <w:color w:val="FF0000"/>
          <w:sz w:val="28"/>
        </w:rPr>
      </w:pPr>
      <w:r w:rsidRPr="00C06FD2">
        <w:rPr>
          <w:i/>
          <w:color w:val="FF0000"/>
          <w:sz w:val="28"/>
        </w:rPr>
        <w:t xml:space="preserve"> </w:t>
      </w:r>
      <w:bookmarkStart w:id="21" w:name="_Toc114039458"/>
    </w:p>
    <w:p w14:paraId="794A08D9" w14:textId="1CDD196A" w:rsidR="00EC7630" w:rsidRPr="0014117D" w:rsidRDefault="0040263E" w:rsidP="00A11C5E">
      <w:pPr>
        <w:rPr>
          <w:color w:val="auto"/>
          <w:sz w:val="28"/>
        </w:rPr>
      </w:pPr>
      <w:r w:rsidRPr="0014117D">
        <w:rPr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bookmarkEnd w:id="21"/>
    </w:p>
    <w:p w14:paraId="178BC1F3" w14:textId="5FA806B2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D1313A">
        <w:rPr>
          <w:iCs/>
          <w:color w:val="auto"/>
          <w:sz w:val="28"/>
        </w:rPr>
        <w:t>обучающих</w:t>
      </w:r>
      <w:r w:rsidRPr="00D1313A">
        <w:rPr>
          <w:iCs/>
          <w:color w:val="auto"/>
          <w:sz w:val="28"/>
        </w:rPr>
        <w:t>ся с</w:t>
      </w:r>
      <w:r w:rsidRPr="00D1313A">
        <w:rPr>
          <w:color w:val="auto"/>
          <w:sz w:val="28"/>
        </w:rPr>
        <w:t xml:space="preserve"> инвалидностью, с ОВЗ, из социально уязвимых </w:t>
      </w:r>
      <w:proofErr w:type="gramStart"/>
      <w:r w:rsidRPr="00D1313A">
        <w:rPr>
          <w:color w:val="auto"/>
          <w:sz w:val="28"/>
        </w:rPr>
        <w:t xml:space="preserve">групп  </w:t>
      </w:r>
      <w:r w:rsidR="00ED5326" w:rsidRPr="00D1313A">
        <w:rPr>
          <w:color w:val="auto"/>
          <w:sz w:val="24"/>
        </w:rPr>
        <w:t>—</w:t>
      </w:r>
      <w:proofErr w:type="gramEnd"/>
      <w:r w:rsidR="00ED5326" w:rsidRPr="00D1313A">
        <w:rPr>
          <w:color w:val="auto"/>
          <w:sz w:val="24"/>
        </w:rPr>
        <w:t xml:space="preserve"> </w:t>
      </w:r>
      <w:r w:rsidR="00937CD8">
        <w:rPr>
          <w:color w:val="auto"/>
          <w:sz w:val="28"/>
        </w:rPr>
        <w:t>создаются особые условия</w:t>
      </w:r>
      <w:r w:rsidRPr="00D1313A">
        <w:rPr>
          <w:color w:val="auto"/>
          <w:sz w:val="28"/>
        </w:rPr>
        <w:t>.</w:t>
      </w:r>
    </w:p>
    <w:p w14:paraId="679C4C0F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Особыми задачами воспитания обучающихся с особыми образовательными потребностями являются:</w:t>
      </w:r>
    </w:p>
    <w:p w14:paraId="721ED1E8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D1313A" w:rsidRDefault="0040263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8987511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1BCFF8C6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D1313A" w:rsidRDefault="0040263E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с использованием адекватных вспомогательн</w:t>
      </w:r>
      <w:r w:rsidR="00ED5326" w:rsidRPr="00D1313A">
        <w:rPr>
          <w:color w:val="auto"/>
          <w:sz w:val="28"/>
        </w:rPr>
        <w:t>ых средств и педагогических приё</w:t>
      </w:r>
      <w:r w:rsidRPr="00D1313A">
        <w:rPr>
          <w:color w:val="auto"/>
          <w:sz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73AA1EBB" w14:textId="4DDE4E48" w:rsidR="00EC7630" w:rsidRPr="00D1313A" w:rsidRDefault="0040263E" w:rsidP="0014117D">
      <w:pPr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– личностно-ориентированный подход в организации </w:t>
      </w:r>
      <w:r w:rsidR="00B56648" w:rsidRPr="00D1313A">
        <w:rPr>
          <w:color w:val="auto"/>
          <w:sz w:val="28"/>
        </w:rPr>
        <w:t>всех видов деятельности,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iCs/>
          <w:color w:val="auto"/>
          <w:sz w:val="28"/>
        </w:rPr>
        <w:t>обучающихся с</w:t>
      </w:r>
      <w:r w:rsidRPr="00D1313A">
        <w:rPr>
          <w:color w:val="auto"/>
          <w:sz w:val="28"/>
        </w:rPr>
        <w:t xml:space="preserve"> особыми образовательными потребностями.</w:t>
      </w:r>
    </w:p>
    <w:p w14:paraId="6069E76A" w14:textId="77777777" w:rsidR="00EC7630" w:rsidRPr="0014117D" w:rsidRDefault="0040263E" w:rsidP="0014117D">
      <w:pPr>
        <w:pStyle w:val="2"/>
        <w:rPr>
          <w:color w:val="auto"/>
          <w:sz w:val="28"/>
        </w:rPr>
      </w:pPr>
      <w:bookmarkStart w:id="22" w:name="_Toc114039459"/>
      <w:r w:rsidRPr="0014117D">
        <w:rPr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  <w:bookmarkEnd w:id="22"/>
    </w:p>
    <w:p w14:paraId="59DFB488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соответствия артефактов и процедур награждения укладу </w:t>
      </w:r>
      <w:bookmarkStart w:id="23" w:name="_Hlk106819691"/>
      <w:r w:rsidRPr="00D1313A">
        <w:rPr>
          <w:color w:val="auto"/>
          <w:sz w:val="28"/>
        </w:rPr>
        <w:t>общеобразовательной организации</w:t>
      </w:r>
      <w:bookmarkEnd w:id="23"/>
      <w:r w:rsidRPr="00D1313A"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регулирования частоты награждений (недопущение избыточности</w:t>
      </w:r>
      <w:r w:rsidR="006516AA" w:rsidRPr="00D1313A">
        <w:rPr>
          <w:color w:val="auto"/>
          <w:sz w:val="28"/>
        </w:rPr>
        <w:t xml:space="preserve"> в поощрениях, чрезмерно больших групп</w:t>
      </w:r>
      <w:r w:rsidRPr="00D1313A">
        <w:rPr>
          <w:color w:val="auto"/>
          <w:sz w:val="28"/>
        </w:rPr>
        <w:t xml:space="preserve"> поощряемых и т. п.);</w:t>
      </w:r>
    </w:p>
    <w:p w14:paraId="5C6487B1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7B68538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D1313A" w:rsidRDefault="0040263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CBC3217" w14:textId="06768C90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4ADA79DE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Ведение портфолио — деятельность обучающих</w:t>
      </w:r>
      <w:r w:rsidR="006516AA" w:rsidRPr="00D1313A">
        <w:rPr>
          <w:color w:val="auto"/>
          <w:sz w:val="28"/>
        </w:rPr>
        <w:t>ся</w:t>
      </w:r>
      <w:r w:rsidRPr="00D1313A">
        <w:rPr>
          <w:color w:val="auto"/>
          <w:sz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</w:t>
      </w:r>
      <w:r w:rsidRPr="00D1313A">
        <w:rPr>
          <w:color w:val="auto"/>
          <w:sz w:val="28"/>
        </w:rPr>
        <w:lastRenderedPageBreak/>
        <w:t>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возможно ведение портфолио класса.</w:t>
      </w:r>
    </w:p>
    <w:p w14:paraId="296688C7" w14:textId="2531C4A4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Рейтинг</w:t>
      </w:r>
      <w:r w:rsidR="00E91703" w:rsidRPr="00D1313A">
        <w:rPr>
          <w:color w:val="auto"/>
          <w:sz w:val="28"/>
        </w:rPr>
        <w:t>и</w:t>
      </w:r>
      <w:r w:rsidRPr="00D1313A">
        <w:rPr>
          <w:color w:val="auto"/>
          <w:sz w:val="28"/>
        </w:rPr>
        <w:t xml:space="preserve"> — размещение </w:t>
      </w:r>
      <w:r w:rsidR="006516AA" w:rsidRPr="00D1313A">
        <w:rPr>
          <w:color w:val="auto"/>
          <w:sz w:val="28"/>
        </w:rPr>
        <w:t>имен</w:t>
      </w:r>
      <w:r w:rsidR="00E91703" w:rsidRPr="00D1313A">
        <w:rPr>
          <w:color w:val="auto"/>
          <w:sz w:val="28"/>
        </w:rPr>
        <w:t xml:space="preserve"> (фамилий)</w:t>
      </w:r>
      <w:r w:rsidR="006516AA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обучающихся или </w:t>
      </w:r>
      <w:r w:rsidR="006516AA" w:rsidRPr="00D1313A">
        <w:rPr>
          <w:color w:val="auto"/>
          <w:sz w:val="28"/>
        </w:rPr>
        <w:t>названий</w:t>
      </w:r>
      <w:r w:rsidR="00E91703" w:rsidRPr="00D1313A">
        <w:rPr>
          <w:color w:val="auto"/>
          <w:sz w:val="28"/>
        </w:rPr>
        <w:t xml:space="preserve"> (номеров)</w:t>
      </w:r>
      <w:r w:rsidR="006516AA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групп </w:t>
      </w:r>
      <w:r w:rsidR="00E91703" w:rsidRPr="00D1313A">
        <w:rPr>
          <w:color w:val="auto"/>
          <w:sz w:val="28"/>
        </w:rPr>
        <w:t xml:space="preserve">обучающихся, классов </w:t>
      </w:r>
      <w:r w:rsidRPr="00D1313A">
        <w:rPr>
          <w:color w:val="auto"/>
          <w:sz w:val="28"/>
        </w:rPr>
        <w:t xml:space="preserve">в последовательности, определяемой их успешностью, достижениями в чём-либо. </w:t>
      </w:r>
    </w:p>
    <w:p w14:paraId="5D99F483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D1313A" w:rsidRDefault="0040263E">
      <w:pPr>
        <w:widowControl/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14:paraId="4A23FAC5" w14:textId="28AB9048" w:rsidR="00EC7630" w:rsidRPr="00937CD8" w:rsidRDefault="00937CD8" w:rsidP="00937CD8">
      <w:pPr>
        <w:widowControl/>
        <w:spacing w:line="360" w:lineRule="auto"/>
        <w:ind w:firstLine="709"/>
        <w:rPr>
          <w:color w:val="auto"/>
          <w:sz w:val="28"/>
        </w:rPr>
      </w:pPr>
      <w:r w:rsidRPr="00937CD8">
        <w:rPr>
          <w:color w:val="auto"/>
          <w:sz w:val="28"/>
        </w:rPr>
        <w:t>Информация о предстоящих торжественных процедурах награждения, о результатах награждения размещается </w:t>
      </w:r>
      <w:r w:rsidRPr="00937CD8">
        <w:rPr>
          <w:iCs/>
          <w:color w:val="auto"/>
          <w:sz w:val="28"/>
        </w:rPr>
        <w:t xml:space="preserve">на стенде в холлах </w:t>
      </w:r>
      <w:r>
        <w:rPr>
          <w:iCs/>
          <w:color w:val="auto"/>
          <w:sz w:val="28"/>
        </w:rPr>
        <w:t>здания школы</w:t>
      </w:r>
      <w:r w:rsidRPr="00937CD8">
        <w:rPr>
          <w:iCs/>
          <w:color w:val="auto"/>
          <w:sz w:val="28"/>
        </w:rPr>
        <w:t>, на сайте школы и ее странице в социальных сетях</w:t>
      </w:r>
    </w:p>
    <w:p w14:paraId="615846AF" w14:textId="77777777" w:rsidR="00EC7630" w:rsidRPr="0014117D" w:rsidRDefault="0040263E" w:rsidP="0014117D">
      <w:pPr>
        <w:pStyle w:val="2"/>
        <w:rPr>
          <w:color w:val="auto"/>
          <w:sz w:val="28"/>
        </w:rPr>
      </w:pPr>
      <w:bookmarkStart w:id="24" w:name="_Toc114039460"/>
      <w:r w:rsidRPr="0014117D">
        <w:rPr>
          <w:color w:val="auto"/>
          <w:sz w:val="28"/>
        </w:rPr>
        <w:t>3.5 Анализ воспитательного процесса</w:t>
      </w:r>
      <w:bookmarkEnd w:id="24"/>
    </w:p>
    <w:p w14:paraId="129C8FBA" w14:textId="7D8B0D34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установленными соответствующими ФГОС.</w:t>
      </w:r>
    </w:p>
    <w:p w14:paraId="1B42987B" w14:textId="3D04DFD9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Основные принципы самоанализа воспитательной работы:</w:t>
      </w:r>
    </w:p>
    <w:p w14:paraId="0E6C4BB8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приоритет анализа</w:t>
      </w:r>
      <w:r w:rsidR="00316BA2" w:rsidRPr="00D1313A">
        <w:rPr>
          <w:color w:val="auto"/>
          <w:sz w:val="28"/>
        </w:rPr>
        <w:t xml:space="preserve"> сущностных сторон воспитания ориентирует на изучение прежде всего</w:t>
      </w:r>
      <w:r w:rsidRPr="00D1313A">
        <w:rPr>
          <w:color w:val="auto"/>
          <w:sz w:val="28"/>
        </w:rPr>
        <w:t xml:space="preserve"> не количественных, а </w:t>
      </w:r>
      <w:r w:rsidR="00316BA2" w:rsidRPr="00D1313A">
        <w:rPr>
          <w:color w:val="auto"/>
          <w:sz w:val="28"/>
        </w:rPr>
        <w:t>качественных показателей, таких</w:t>
      </w:r>
      <w:r w:rsidRPr="00D1313A">
        <w:rPr>
          <w:color w:val="auto"/>
          <w:sz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D1313A" w:rsidRDefault="0040263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развивающий хар</w:t>
      </w:r>
      <w:r w:rsidR="00ED4EFB" w:rsidRPr="00D1313A">
        <w:rPr>
          <w:color w:val="auto"/>
          <w:sz w:val="28"/>
        </w:rPr>
        <w:t>актер осуществляемого анализа о</w:t>
      </w:r>
      <w:r w:rsidRPr="00D1313A">
        <w:rPr>
          <w:color w:val="auto"/>
          <w:sz w:val="28"/>
        </w:rPr>
        <w:t xml:space="preserve">риентирует на использование </w:t>
      </w:r>
      <w:r w:rsidR="00006E1E" w:rsidRPr="00D1313A">
        <w:rPr>
          <w:color w:val="auto"/>
          <w:sz w:val="28"/>
        </w:rPr>
        <w:t xml:space="preserve">его </w:t>
      </w:r>
      <w:r w:rsidRPr="00D1313A">
        <w:rPr>
          <w:color w:val="auto"/>
          <w:sz w:val="28"/>
        </w:rPr>
        <w:t xml:space="preserve">результатов </w:t>
      </w:r>
      <w:r w:rsidR="00006E1E" w:rsidRPr="00D1313A">
        <w:rPr>
          <w:color w:val="auto"/>
          <w:sz w:val="28"/>
        </w:rPr>
        <w:t>д</w:t>
      </w:r>
      <w:r w:rsidRPr="00D1313A">
        <w:rPr>
          <w:color w:val="auto"/>
          <w:sz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D1313A">
        <w:rPr>
          <w:color w:val="auto"/>
          <w:sz w:val="28"/>
        </w:rPr>
        <w:t>тнё</w:t>
      </w:r>
      <w:r w:rsidRPr="00D1313A">
        <w:rPr>
          <w:color w:val="auto"/>
          <w:sz w:val="28"/>
        </w:rPr>
        <w:t>рами);</w:t>
      </w:r>
    </w:p>
    <w:p w14:paraId="5C68856A" w14:textId="77777777" w:rsidR="00EC7630" w:rsidRPr="00D1313A" w:rsidRDefault="0040263E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распределённая ответственность за результаты лич</w:t>
      </w:r>
      <w:r w:rsidR="00ED4EFB" w:rsidRPr="00D1313A">
        <w:rPr>
          <w:color w:val="auto"/>
          <w:sz w:val="28"/>
        </w:rPr>
        <w:t>ностного развития обучающихся о</w:t>
      </w:r>
      <w:r w:rsidRPr="00D1313A">
        <w:rPr>
          <w:color w:val="auto"/>
          <w:sz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и саморазвития.</w:t>
      </w:r>
    </w:p>
    <w:p w14:paraId="30D30B7A" w14:textId="4DA0FF19" w:rsidR="00EC7630" w:rsidRPr="00B56648" w:rsidRDefault="0040263E">
      <w:pPr>
        <w:tabs>
          <w:tab w:val="left" w:pos="851"/>
        </w:tabs>
        <w:spacing w:line="360" w:lineRule="auto"/>
        <w:ind w:firstLine="709"/>
        <w:rPr>
          <w:color w:val="FF0000"/>
          <w:sz w:val="28"/>
        </w:rPr>
      </w:pPr>
      <w:r w:rsidRPr="00D1313A">
        <w:rPr>
          <w:color w:val="auto"/>
          <w:sz w:val="28"/>
        </w:rPr>
        <w:t>Основные направления а</w:t>
      </w:r>
      <w:r w:rsidR="00937CD8">
        <w:rPr>
          <w:color w:val="auto"/>
          <w:sz w:val="28"/>
        </w:rPr>
        <w:t>нализа воспитательного процесса</w:t>
      </w:r>
      <w:r w:rsidRPr="00B56648">
        <w:rPr>
          <w:color w:val="FF0000"/>
          <w:sz w:val="28"/>
        </w:rPr>
        <w:t xml:space="preserve">: </w:t>
      </w:r>
    </w:p>
    <w:p w14:paraId="2B6C043D" w14:textId="77777777" w:rsidR="00EC7630" w:rsidRPr="0014117D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14117D">
        <w:rPr>
          <w:b/>
          <w:color w:val="auto"/>
          <w:sz w:val="28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6B5E44F4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5" w:name="_Hlk100927456"/>
      <w:r w:rsidRPr="00D1313A">
        <w:rPr>
          <w:color w:val="auto"/>
          <w:sz w:val="28"/>
        </w:rPr>
        <w:t>(советником директора по воспитанию, педагого</w:t>
      </w:r>
      <w:r w:rsidR="008A3F9D">
        <w:rPr>
          <w:color w:val="auto"/>
          <w:sz w:val="28"/>
        </w:rPr>
        <w:t>м-психологом</w:t>
      </w:r>
      <w:r w:rsidRPr="00D1313A">
        <w:rPr>
          <w:color w:val="auto"/>
          <w:sz w:val="28"/>
        </w:rPr>
        <w:t xml:space="preserve">) </w:t>
      </w:r>
      <w:bookmarkEnd w:id="25"/>
      <w:r w:rsidRPr="00D1313A">
        <w:rPr>
          <w:color w:val="auto"/>
          <w:sz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174EC61E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Основным способом получения информации о результатах воспитания, </w:t>
      </w:r>
      <w:r w:rsidR="003453E9" w:rsidRPr="00D1313A">
        <w:rPr>
          <w:color w:val="auto"/>
          <w:sz w:val="28"/>
        </w:rPr>
        <w:t>социализации и саморазвития,</w:t>
      </w:r>
      <w:r w:rsidRPr="00D1313A">
        <w:rPr>
          <w:color w:val="auto"/>
          <w:sz w:val="28"/>
        </w:rPr>
        <w:t xml:space="preserve"> обучающихся является педагогическое </w:t>
      </w:r>
      <w:r w:rsidRPr="00D1313A">
        <w:rPr>
          <w:color w:val="auto"/>
          <w:sz w:val="28"/>
        </w:rPr>
        <w:lastRenderedPageBreak/>
        <w:t>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D1313A">
        <w:rPr>
          <w:color w:val="auto"/>
          <w:sz w:val="28"/>
        </w:rPr>
        <w:t>му коллективу.</w:t>
      </w:r>
    </w:p>
    <w:p w14:paraId="280E23BD" w14:textId="77777777" w:rsidR="00EC7630" w:rsidRPr="0014117D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14117D">
        <w:rPr>
          <w:b/>
          <w:color w:val="auto"/>
          <w:sz w:val="28"/>
        </w:rPr>
        <w:t>2. Состояние совместной деятельности обучающихся и взрослых.</w:t>
      </w:r>
    </w:p>
    <w:p w14:paraId="417DE227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70BB21BE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Анализ проводится заместителем директора по воспитательной работе (советником директора по в</w:t>
      </w:r>
      <w:r w:rsidR="008A3F9D">
        <w:rPr>
          <w:color w:val="auto"/>
          <w:sz w:val="28"/>
        </w:rPr>
        <w:t>оспитанию, педагогом-психологом</w:t>
      </w:r>
      <w:r w:rsidRPr="00D1313A">
        <w:rPr>
          <w:color w:val="auto"/>
          <w:sz w:val="28"/>
        </w:rPr>
        <w:t xml:space="preserve">), классными руководителями с привлечением актива родителей (законных представителей) обучающихся, </w:t>
      </w:r>
      <w:r w:rsidR="00DB0491" w:rsidRPr="00D1313A">
        <w:rPr>
          <w:color w:val="auto"/>
          <w:sz w:val="28"/>
        </w:rPr>
        <w:t>совета обучающихся</w:t>
      </w:r>
      <w:r w:rsidRPr="00D1313A">
        <w:rPr>
          <w:color w:val="auto"/>
          <w:sz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</w:t>
      </w:r>
      <w:r w:rsidR="00937CD8">
        <w:rPr>
          <w:color w:val="auto"/>
          <w:sz w:val="28"/>
        </w:rPr>
        <w:t>опросах, связанных с качеством</w:t>
      </w:r>
      <w:r w:rsidRPr="003453E9">
        <w:rPr>
          <w:color w:val="FF0000"/>
          <w:sz w:val="28"/>
        </w:rPr>
        <w:t>:</w:t>
      </w:r>
    </w:p>
    <w:p w14:paraId="2E2E3A58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реализации воспитательного потенциала урочной деятельности;</w:t>
      </w:r>
    </w:p>
    <w:p w14:paraId="3E81097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организуемой внеурочной деятельности обучающихся;</w:t>
      </w:r>
    </w:p>
    <w:p w14:paraId="7754658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классных руководителей и их классов;</w:t>
      </w:r>
    </w:p>
    <w:p w14:paraId="7BC8DE2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проводимых общешкольных основных дел, мероприятий;</w:t>
      </w:r>
    </w:p>
    <w:p w14:paraId="6400BCF7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внешкольных мероприятий; </w:t>
      </w:r>
    </w:p>
    <w:p w14:paraId="0B5E2E5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создания и поддержки предметно-пространственной среды;</w:t>
      </w:r>
    </w:p>
    <w:p w14:paraId="37258F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взаимодействия с родительским сообществом;</w:t>
      </w:r>
    </w:p>
    <w:p w14:paraId="36FC73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ученического самоуправления;</w:t>
      </w:r>
    </w:p>
    <w:p w14:paraId="0DE8286F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профилактике и безопасности;</w:t>
      </w:r>
    </w:p>
    <w:p w14:paraId="1E63D483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реализации потенциала социального партнёрства;</w:t>
      </w:r>
    </w:p>
    <w:p w14:paraId="76DC632E" w14:textId="77777777" w:rsidR="00EC7630" w:rsidRPr="00D1313A" w:rsidRDefault="0040263E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8"/>
        </w:rPr>
      </w:pPr>
      <w:r w:rsidRPr="00D1313A">
        <w:rPr>
          <w:color w:val="auto"/>
          <w:sz w:val="28"/>
        </w:rPr>
        <w:t>деятельности по профориентации обучающихся;</w:t>
      </w:r>
    </w:p>
    <w:p w14:paraId="4668DF89" w14:textId="77777777" w:rsidR="00EC7630" w:rsidRPr="00D1313A" w:rsidRDefault="0040263E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77777777" w:rsidR="00EC7630" w:rsidRPr="00D1313A" w:rsidRDefault="0040263E" w:rsidP="00ED4EFB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4DA04BB2" w14:textId="3777E77B" w:rsidR="00C06FD2" w:rsidRPr="008A3F9D" w:rsidRDefault="00C06FD2" w:rsidP="008A3F9D">
      <w:pPr>
        <w:widowControl/>
        <w:jc w:val="left"/>
        <w:rPr>
          <w:rStyle w:val="11"/>
          <w:rFonts w:ascii="Times New Roman" w:hAnsi="Times New Roman"/>
          <w:b/>
          <w:color w:val="auto"/>
          <w:sz w:val="28"/>
        </w:rPr>
      </w:pPr>
      <w:bookmarkStart w:id="26" w:name="_GoBack"/>
      <w:bookmarkEnd w:id="26"/>
    </w:p>
    <w:sectPr w:rsidR="00C06FD2" w:rsidRPr="008A3F9D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91705" w14:textId="77777777" w:rsidR="00A11C5E" w:rsidRDefault="00A11C5E">
      <w:r>
        <w:separator/>
      </w:r>
    </w:p>
  </w:endnote>
  <w:endnote w:type="continuationSeparator" w:id="0">
    <w:p w14:paraId="6D93EA34" w14:textId="77777777" w:rsidR="00A11C5E" w:rsidRDefault="00A1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E6207" w14:textId="75042C5A" w:rsidR="00A11C5E" w:rsidRPr="00E91703" w:rsidRDefault="00A11C5E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8A3F9D">
      <w:rPr>
        <w:noProof/>
        <w:sz w:val="24"/>
        <w:szCs w:val="24"/>
      </w:rPr>
      <w:t>38</w:t>
    </w:r>
    <w:r w:rsidRPr="00E91703">
      <w:rPr>
        <w:sz w:val="24"/>
        <w:szCs w:val="24"/>
      </w:rPr>
      <w:fldChar w:fldCharType="end"/>
    </w:r>
  </w:p>
  <w:p w14:paraId="0E236D81" w14:textId="77777777" w:rsidR="00A11C5E" w:rsidRPr="00E91703" w:rsidRDefault="00A11C5E">
    <w:pPr>
      <w:pStyle w:val="afc"/>
      <w:jc w:val="center"/>
      <w:rPr>
        <w:szCs w:val="24"/>
      </w:rPr>
    </w:pPr>
  </w:p>
  <w:p w14:paraId="002CA1DE" w14:textId="77777777" w:rsidR="00A11C5E" w:rsidRDefault="00A11C5E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829BD" w14:textId="77777777" w:rsidR="00A11C5E" w:rsidRDefault="00A11C5E">
      <w:r>
        <w:separator/>
      </w:r>
    </w:p>
  </w:footnote>
  <w:footnote w:type="continuationSeparator" w:id="0">
    <w:p w14:paraId="059673D4" w14:textId="77777777" w:rsidR="00A11C5E" w:rsidRDefault="00A11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0E40"/>
    <w:multiLevelType w:val="multilevel"/>
    <w:tmpl w:val="A4F2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8192A"/>
    <w:multiLevelType w:val="hybridMultilevel"/>
    <w:tmpl w:val="4D6A5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A7805"/>
    <w:multiLevelType w:val="multilevel"/>
    <w:tmpl w:val="40E0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1C60901"/>
    <w:multiLevelType w:val="multilevel"/>
    <w:tmpl w:val="3F8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4635B56"/>
    <w:multiLevelType w:val="multilevel"/>
    <w:tmpl w:val="3F8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3441A1F"/>
    <w:multiLevelType w:val="hybridMultilevel"/>
    <w:tmpl w:val="EE526FF2"/>
    <w:lvl w:ilvl="0" w:tplc="AD8E99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DDC08CF"/>
    <w:multiLevelType w:val="multilevel"/>
    <w:tmpl w:val="50680274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105DE"/>
    <w:multiLevelType w:val="hybridMultilevel"/>
    <w:tmpl w:val="6C6A8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3E074BEC"/>
    <w:multiLevelType w:val="multilevel"/>
    <w:tmpl w:val="C3AC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1AF6D8F"/>
    <w:multiLevelType w:val="hybridMultilevel"/>
    <w:tmpl w:val="AC4095F0"/>
    <w:lvl w:ilvl="0" w:tplc="A210B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3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F73448"/>
    <w:multiLevelType w:val="hybridMultilevel"/>
    <w:tmpl w:val="E8D4B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14"/>
  </w:num>
  <w:num w:numId="4">
    <w:abstractNumId w:val="22"/>
  </w:num>
  <w:num w:numId="5">
    <w:abstractNumId w:val="20"/>
  </w:num>
  <w:num w:numId="6">
    <w:abstractNumId w:val="3"/>
  </w:num>
  <w:num w:numId="7">
    <w:abstractNumId w:val="24"/>
  </w:num>
  <w:num w:numId="8">
    <w:abstractNumId w:val="7"/>
  </w:num>
  <w:num w:numId="9">
    <w:abstractNumId w:val="35"/>
  </w:num>
  <w:num w:numId="10">
    <w:abstractNumId w:val="32"/>
  </w:num>
  <w:num w:numId="11">
    <w:abstractNumId w:val="13"/>
  </w:num>
  <w:num w:numId="12">
    <w:abstractNumId w:val="5"/>
  </w:num>
  <w:num w:numId="13">
    <w:abstractNumId w:val="31"/>
  </w:num>
  <w:num w:numId="14">
    <w:abstractNumId w:val="11"/>
  </w:num>
  <w:num w:numId="15">
    <w:abstractNumId w:val="40"/>
  </w:num>
  <w:num w:numId="16">
    <w:abstractNumId w:val="16"/>
  </w:num>
  <w:num w:numId="17">
    <w:abstractNumId w:val="39"/>
  </w:num>
  <w:num w:numId="18">
    <w:abstractNumId w:val="34"/>
  </w:num>
  <w:num w:numId="19">
    <w:abstractNumId w:val="27"/>
  </w:num>
  <w:num w:numId="20">
    <w:abstractNumId w:val="9"/>
  </w:num>
  <w:num w:numId="21">
    <w:abstractNumId w:val="21"/>
  </w:num>
  <w:num w:numId="22">
    <w:abstractNumId w:val="41"/>
  </w:num>
  <w:num w:numId="23">
    <w:abstractNumId w:val="30"/>
  </w:num>
  <w:num w:numId="24">
    <w:abstractNumId w:val="37"/>
  </w:num>
  <w:num w:numId="25">
    <w:abstractNumId w:val="10"/>
  </w:num>
  <w:num w:numId="26">
    <w:abstractNumId w:val="26"/>
  </w:num>
  <w:num w:numId="27">
    <w:abstractNumId w:val="25"/>
  </w:num>
  <w:num w:numId="28">
    <w:abstractNumId w:val="17"/>
  </w:num>
  <w:num w:numId="29">
    <w:abstractNumId w:val="33"/>
  </w:num>
  <w:num w:numId="30">
    <w:abstractNumId w:val="4"/>
  </w:num>
  <w:num w:numId="31">
    <w:abstractNumId w:val="2"/>
  </w:num>
  <w:num w:numId="32">
    <w:abstractNumId w:val="0"/>
  </w:num>
  <w:num w:numId="33">
    <w:abstractNumId w:val="23"/>
  </w:num>
  <w:num w:numId="34">
    <w:abstractNumId w:val="12"/>
  </w:num>
  <w:num w:numId="35">
    <w:abstractNumId w:val="18"/>
  </w:num>
  <w:num w:numId="36">
    <w:abstractNumId w:val="6"/>
  </w:num>
  <w:num w:numId="37">
    <w:abstractNumId w:val="29"/>
  </w:num>
  <w:num w:numId="38">
    <w:abstractNumId w:val="8"/>
  </w:num>
  <w:num w:numId="39">
    <w:abstractNumId w:val="28"/>
  </w:num>
  <w:num w:numId="40">
    <w:abstractNumId w:val="15"/>
  </w:num>
  <w:num w:numId="41">
    <w:abstractNumId w:val="42"/>
  </w:num>
  <w:num w:numId="42">
    <w:abstractNumId w:val="1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7C36"/>
    <w:rsid w:val="00056AD2"/>
    <w:rsid w:val="00075F67"/>
    <w:rsid w:val="00081EB7"/>
    <w:rsid w:val="000842CA"/>
    <w:rsid w:val="00084F73"/>
    <w:rsid w:val="00090814"/>
    <w:rsid w:val="000936CD"/>
    <w:rsid w:val="000B26F7"/>
    <w:rsid w:val="000D414D"/>
    <w:rsid w:val="00121044"/>
    <w:rsid w:val="00123E61"/>
    <w:rsid w:val="0014117D"/>
    <w:rsid w:val="00143404"/>
    <w:rsid w:val="00152BB3"/>
    <w:rsid w:val="00157912"/>
    <w:rsid w:val="0017104A"/>
    <w:rsid w:val="00176BE1"/>
    <w:rsid w:val="00192647"/>
    <w:rsid w:val="001B7CCC"/>
    <w:rsid w:val="002022E6"/>
    <w:rsid w:val="00227E72"/>
    <w:rsid w:val="00252881"/>
    <w:rsid w:val="00256776"/>
    <w:rsid w:val="002633EE"/>
    <w:rsid w:val="002A0299"/>
    <w:rsid w:val="002C2637"/>
    <w:rsid w:val="002D3ECA"/>
    <w:rsid w:val="002F7434"/>
    <w:rsid w:val="00310FFD"/>
    <w:rsid w:val="00311F5C"/>
    <w:rsid w:val="00316BA2"/>
    <w:rsid w:val="00343995"/>
    <w:rsid w:val="003453E9"/>
    <w:rsid w:val="003D1FC3"/>
    <w:rsid w:val="0040263E"/>
    <w:rsid w:val="00412E33"/>
    <w:rsid w:val="00425846"/>
    <w:rsid w:val="004721D8"/>
    <w:rsid w:val="00481E8D"/>
    <w:rsid w:val="004C64ED"/>
    <w:rsid w:val="004D42BC"/>
    <w:rsid w:val="0051439F"/>
    <w:rsid w:val="00514BA4"/>
    <w:rsid w:val="00515673"/>
    <w:rsid w:val="00527E53"/>
    <w:rsid w:val="00556461"/>
    <w:rsid w:val="00592E9F"/>
    <w:rsid w:val="005B5510"/>
    <w:rsid w:val="005C314D"/>
    <w:rsid w:val="005D234E"/>
    <w:rsid w:val="005D42FA"/>
    <w:rsid w:val="005D55E7"/>
    <w:rsid w:val="005F084F"/>
    <w:rsid w:val="00607FFD"/>
    <w:rsid w:val="00627579"/>
    <w:rsid w:val="006516AA"/>
    <w:rsid w:val="00652736"/>
    <w:rsid w:val="00653DFF"/>
    <w:rsid w:val="006A6034"/>
    <w:rsid w:val="006B6267"/>
    <w:rsid w:val="006E0AC9"/>
    <w:rsid w:val="006E378B"/>
    <w:rsid w:val="006E78C9"/>
    <w:rsid w:val="00735686"/>
    <w:rsid w:val="007455F4"/>
    <w:rsid w:val="007679FB"/>
    <w:rsid w:val="00770FA5"/>
    <w:rsid w:val="007A6DB3"/>
    <w:rsid w:val="007E4791"/>
    <w:rsid w:val="00803106"/>
    <w:rsid w:val="00836B38"/>
    <w:rsid w:val="00860DF0"/>
    <w:rsid w:val="00880918"/>
    <w:rsid w:val="008832B6"/>
    <w:rsid w:val="00890283"/>
    <w:rsid w:val="008A3D6E"/>
    <w:rsid w:val="008A3F9D"/>
    <w:rsid w:val="008F08B1"/>
    <w:rsid w:val="008F468F"/>
    <w:rsid w:val="00913D4D"/>
    <w:rsid w:val="00937CD8"/>
    <w:rsid w:val="00943F9C"/>
    <w:rsid w:val="00962233"/>
    <w:rsid w:val="009676BA"/>
    <w:rsid w:val="009B3751"/>
    <w:rsid w:val="009D1739"/>
    <w:rsid w:val="009E2C52"/>
    <w:rsid w:val="00A10B0E"/>
    <w:rsid w:val="00A11C5E"/>
    <w:rsid w:val="00A25C5E"/>
    <w:rsid w:val="00A33F8C"/>
    <w:rsid w:val="00A85881"/>
    <w:rsid w:val="00AB608D"/>
    <w:rsid w:val="00AC35E1"/>
    <w:rsid w:val="00AC4794"/>
    <w:rsid w:val="00B04B7F"/>
    <w:rsid w:val="00B266CE"/>
    <w:rsid w:val="00B56648"/>
    <w:rsid w:val="00BD193D"/>
    <w:rsid w:val="00BE1186"/>
    <w:rsid w:val="00C06471"/>
    <w:rsid w:val="00C06FD2"/>
    <w:rsid w:val="00C26A4D"/>
    <w:rsid w:val="00C535AB"/>
    <w:rsid w:val="00C61E5F"/>
    <w:rsid w:val="00C736AF"/>
    <w:rsid w:val="00C972E7"/>
    <w:rsid w:val="00CB7232"/>
    <w:rsid w:val="00CD13D0"/>
    <w:rsid w:val="00CF69FA"/>
    <w:rsid w:val="00D1313A"/>
    <w:rsid w:val="00D14994"/>
    <w:rsid w:val="00D22B4D"/>
    <w:rsid w:val="00D2317A"/>
    <w:rsid w:val="00D42A6E"/>
    <w:rsid w:val="00D61159"/>
    <w:rsid w:val="00D82362"/>
    <w:rsid w:val="00DB0491"/>
    <w:rsid w:val="00E06C4D"/>
    <w:rsid w:val="00E43350"/>
    <w:rsid w:val="00E56F70"/>
    <w:rsid w:val="00E811B1"/>
    <w:rsid w:val="00E81F5B"/>
    <w:rsid w:val="00E91703"/>
    <w:rsid w:val="00E93A6E"/>
    <w:rsid w:val="00EB2E3D"/>
    <w:rsid w:val="00EB6DF7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52FB"/>
    <w:rsid w:val="00F97A4A"/>
    <w:rsid w:val="00FC7E52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  <w15:docId w15:val="{11ECBAC1-64B8-4563-ADCF-F7685B38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uiPriority w:val="5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41A19-D488-4E14-A172-5244D3C4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40</Pages>
  <Words>10187</Words>
  <Characters>58070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Оператор</cp:lastModifiedBy>
  <cp:revision>8</cp:revision>
  <cp:lastPrinted>2022-07-07T08:34:00Z</cp:lastPrinted>
  <dcterms:created xsi:type="dcterms:W3CDTF">2023-04-09T17:35:00Z</dcterms:created>
  <dcterms:modified xsi:type="dcterms:W3CDTF">2023-05-22T08:49:00Z</dcterms:modified>
</cp:coreProperties>
</file>