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87" w:rsidRPr="00E00140" w:rsidRDefault="008B1387" w:rsidP="00E00140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E00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  <w:r w:rsidR="00893E1F" w:rsidRPr="00E00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191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ТИТОВСКАЯ</w:t>
      </w:r>
      <w:r w:rsidR="00893E1F" w:rsidRPr="00E00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0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</w:t>
      </w:r>
      <w:r w:rsidR="00893E1F" w:rsidRPr="00E00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00140" w:rsidRPr="008B1387" w:rsidRDefault="00E00140" w:rsidP="008B1387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8B1387" w:rsidRPr="008B1387" w:rsidRDefault="008B1387" w:rsidP="008B1387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9248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7"/>
        <w:gridCol w:w="713"/>
        <w:gridCol w:w="4678"/>
      </w:tblGrid>
      <w:tr w:rsidR="008B1387" w:rsidRPr="008B1387" w:rsidTr="008B1387">
        <w:tc>
          <w:tcPr>
            <w:tcW w:w="3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387" w:rsidRPr="00E57DF1" w:rsidRDefault="008B1387" w:rsidP="00191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387" w:rsidRPr="008B1387" w:rsidRDefault="008B1387" w:rsidP="008B138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1387" w:rsidRDefault="008B1387" w:rsidP="008B1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ЕНО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         </w:t>
            </w:r>
          </w:p>
          <w:p w:rsidR="008B1387" w:rsidRDefault="008B1387" w:rsidP="008B1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МБОУ </w:t>
            </w:r>
            <w:proofErr w:type="spellStart"/>
            <w:r w:rsidR="001915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r w:rsidR="00E57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М.А. </w:t>
            </w:r>
            <w:proofErr w:type="spellStart"/>
            <w:r w:rsidR="00E57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Калдани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B1387" w:rsidRPr="008B1387" w:rsidRDefault="008B1387" w:rsidP="001915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</w:t>
            </w:r>
            <w:r w:rsidR="00E57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E0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57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E0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57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8B13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BE0A22" w:rsidRDefault="00BE0A22" w:rsidP="00BE0A22">
      <w:pPr>
        <w:spacing w:after="104" w:line="254" w:lineRule="auto"/>
        <w:ind w:right="466"/>
        <w:jc w:val="both"/>
        <w:rPr>
          <w:rFonts w:ascii="Times New Roman" w:hAnsi="Times New Roman" w:cs="Times New Roman"/>
          <w:sz w:val="28"/>
          <w:szCs w:val="28"/>
        </w:rPr>
      </w:pPr>
    </w:p>
    <w:p w:rsidR="009B4323" w:rsidRDefault="009B4323" w:rsidP="009B4323">
      <w:pPr>
        <w:spacing w:after="0" w:line="254" w:lineRule="auto"/>
        <w:ind w:left="373" w:right="4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ЦЕЛЕВОЙ МОДЕЛИ НАСТАВНИЧЕСТВА В МБОУ </w:t>
      </w:r>
      <w:r w:rsidR="001915C0">
        <w:rPr>
          <w:rFonts w:ascii="Times New Roman" w:hAnsi="Times New Roman" w:cs="Times New Roman"/>
          <w:b/>
          <w:sz w:val="28"/>
          <w:szCs w:val="28"/>
        </w:rPr>
        <w:t>ТИТОВСКАЯ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9B4323" w:rsidRDefault="009B4323" w:rsidP="009B4323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27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spacing w:after="168" w:line="254" w:lineRule="auto"/>
        <w:ind w:left="3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записка. </w:t>
      </w:r>
    </w:p>
    <w:p w:rsidR="009B4323" w:rsidRDefault="009B4323" w:rsidP="009B4323">
      <w:pPr>
        <w:ind w:left="-15" w:right="60" w:firstLine="6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целевая модель наставничества  МБОУ </w:t>
      </w:r>
      <w:r w:rsidR="001915C0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8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hyperlink r:id="rId9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национального проекта </w:t>
        </w:r>
      </w:hyperlink>
      <w:hyperlink r:id="rId10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"Образование"</w:t>
        </w:r>
      </w:hyperlink>
      <w:hyperlink r:id="rId11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4323" w:rsidRDefault="009B4323" w:rsidP="009B4323">
      <w:pPr>
        <w:spacing w:after="24" w:line="254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 внедрения</w:t>
      </w:r>
      <w:r>
        <w:rPr>
          <w:rFonts w:ascii="Times New Roman" w:hAnsi="Times New Roman" w:cs="Times New Roman"/>
          <w:sz w:val="28"/>
          <w:szCs w:val="28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</w:t>
      </w:r>
      <w:r w:rsidR="001915C0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СОШ. </w:t>
      </w:r>
    </w:p>
    <w:p w:rsidR="009B4323" w:rsidRDefault="009B4323" w:rsidP="009B4323">
      <w:pPr>
        <w:spacing w:after="0"/>
        <w:ind w:right="6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Создание целевой модели наставничества МБОУ </w:t>
      </w:r>
      <w:r w:rsidR="001915C0">
        <w:rPr>
          <w:rFonts w:ascii="Times New Roman" w:hAnsi="Times New Roman" w:cs="Times New Roman"/>
          <w:i/>
          <w:sz w:val="28"/>
          <w:szCs w:val="28"/>
        </w:rPr>
        <w:t>Титовская</w:t>
      </w:r>
      <w:r>
        <w:rPr>
          <w:rFonts w:ascii="Times New Roman" w:hAnsi="Times New Roman" w:cs="Times New Roman"/>
          <w:i/>
          <w:sz w:val="28"/>
          <w:szCs w:val="28"/>
        </w:rPr>
        <w:t xml:space="preserve"> СОШ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31" w:line="254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7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323" w:rsidRDefault="009B4323" w:rsidP="009B4323">
      <w:pPr>
        <w:spacing w:after="5"/>
        <w:ind w:left="7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323" w:rsidRDefault="009B4323" w:rsidP="009B4323">
      <w:pPr>
        <w:spacing w:after="5"/>
        <w:ind w:left="7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323" w:rsidRDefault="009B4323" w:rsidP="009B4323">
      <w:pPr>
        <w:spacing w:after="5"/>
        <w:ind w:left="7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программе используются следующие понятия и термины.  </w:t>
      </w:r>
    </w:p>
    <w:p w:rsidR="009B4323" w:rsidRDefault="009B4323" w:rsidP="009B4323">
      <w:pPr>
        <w:spacing w:after="18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Наставничество</w:t>
      </w:r>
      <w:r>
        <w:rPr>
          <w:rFonts w:ascii="Times New Roman" w:hAnsi="Times New Roman" w:cs="Times New Roman"/>
          <w:sz w:val="28"/>
          <w:szCs w:val="28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Наставляемый</w:t>
      </w:r>
      <w:r>
        <w:rPr>
          <w:rFonts w:ascii="Times New Roman" w:hAnsi="Times New Roman" w:cs="Times New Roman"/>
          <w:sz w:val="28"/>
          <w:szCs w:val="28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Куратор</w:t>
      </w:r>
      <w:r>
        <w:rPr>
          <w:rFonts w:ascii="Times New Roman" w:hAnsi="Times New Roman" w:cs="Times New Roman"/>
          <w:sz w:val="28"/>
          <w:szCs w:val="28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Целевая модель</w:t>
      </w:r>
      <w:r>
        <w:rPr>
          <w:rFonts w:ascii="Times New Roman" w:hAnsi="Times New Roman" w:cs="Times New Roman"/>
          <w:sz w:val="28"/>
          <w:szCs w:val="28"/>
        </w:rPr>
        <w:t xml:space="preserve"> наставничества -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Методология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Активное слушание</w:t>
      </w:r>
      <w:r>
        <w:rPr>
          <w:rFonts w:ascii="Times New Roman" w:hAnsi="Times New Roman" w:cs="Times New Roman"/>
          <w:sz w:val="28"/>
          <w:szCs w:val="28"/>
        </w:rPr>
        <w:t xml:space="preserve"> - практика, позволяющая точнее понимать психологические состояния, чувства, мысли собеседника с помощью особых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травля в социальных сетях.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Метакомпетенции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специалист в области педагогики, который помогает обучающемуся определиться с индивидуальным образовательным маршрутом.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Благодарный выпускник</w:t>
      </w:r>
      <w:r>
        <w:rPr>
          <w:rFonts w:ascii="Times New Roman" w:hAnsi="Times New Roman" w:cs="Times New Roman"/>
          <w:sz w:val="28"/>
          <w:szCs w:val="28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эндаумент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организует стажировки и т.д.).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</w:t>
      </w:r>
    </w:p>
    <w:p w:rsidR="009B4323" w:rsidRDefault="009B4323" w:rsidP="009B4323">
      <w:pPr>
        <w:spacing w:after="33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1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Нормативные основы целевой модели наставничества. </w:t>
      </w:r>
    </w:p>
    <w:p w:rsidR="009B4323" w:rsidRDefault="009B4323" w:rsidP="009B4323">
      <w:pPr>
        <w:spacing w:after="31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27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Нормативные правовые акты международного уровня.  </w:t>
      </w:r>
    </w:p>
    <w:p w:rsidR="009B4323" w:rsidRDefault="00E57DF1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Конвенция о правах ребенка,</w:t>
        </w:r>
      </w:hyperlink>
      <w:r w:rsidR="009B4323">
        <w:rPr>
          <w:rFonts w:ascii="Times New Roman" w:hAnsi="Times New Roman" w:cs="Times New Roman"/>
          <w:sz w:val="28"/>
          <w:szCs w:val="28"/>
        </w:rPr>
        <w:t xml:space="preserve"> одобренная Генеральной Ассамблеей ООН 20 ноября 1989 г., ратифицированной</w:t>
      </w:r>
      <w:hyperlink r:id="rId13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hyperlink r:id="rId14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Постановлением ВС СССР от 13 июня 1990 г. N 1559</w:t>
        </w:r>
      </w:hyperlink>
      <w:hyperlink r:id="rId15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- </w:t>
        </w:r>
      </w:hyperlink>
      <w:hyperlink r:id="rId16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1.</w:t>
        </w:r>
      </w:hyperlink>
      <w:r w:rsidR="009B4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 </w:t>
      </w:r>
    </w:p>
    <w:p w:rsidR="009B4323" w:rsidRDefault="009B4323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Резолюция Европейского парламента 2011/2088(INI) от 1 декабря 2011 г. "О предотвращении преждевременного оставления школы". </w:t>
      </w:r>
    </w:p>
    <w:p w:rsidR="009B4323" w:rsidRDefault="009B4323" w:rsidP="009B4323">
      <w:pPr>
        <w:spacing w:after="28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Нормативные правовые акты Российской Федерации.  </w:t>
      </w:r>
    </w:p>
    <w:p w:rsidR="009B4323" w:rsidRDefault="00E57DF1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Конституция Российской Федерации</w:t>
        </w:r>
      </w:hyperlink>
      <w:hyperlink r:id="rId18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="009B4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E57DF1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Федеральный закон от 29 декабря 2012 г. N 273</w:t>
        </w:r>
      </w:hyperlink>
      <w:hyperlink r:id="rId20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21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ФЗ "Об образовании в Российской </w:t>
        </w:r>
      </w:hyperlink>
      <w:hyperlink r:id="rId22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Федерации"</w:t>
        </w:r>
      </w:hyperlink>
      <w:hyperlink r:id="rId23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="009B4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E80A03">
      <w:pPr>
        <w:numPr>
          <w:ilvl w:val="0"/>
          <w:numId w:val="1"/>
        </w:numPr>
        <w:spacing w:after="35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 </w:t>
      </w:r>
    </w:p>
    <w:p w:rsidR="009B4323" w:rsidRDefault="00E57DF1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Основы государственной молодежной политики Российской Федерации на период до </w:t>
        </w:r>
      </w:hyperlink>
      <w:hyperlink r:id="rId25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2025 года,</w:t>
        </w:r>
      </w:hyperlink>
      <w:r w:rsidR="009B4323">
        <w:rPr>
          <w:rFonts w:ascii="Times New Roman" w:hAnsi="Times New Roman" w:cs="Times New Roman"/>
          <w:sz w:val="28"/>
          <w:szCs w:val="28"/>
        </w:rPr>
        <w:t xml:space="preserve"> утвержденные</w:t>
      </w:r>
      <w:hyperlink r:id="rId26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hyperlink r:id="rId27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распоряжением Правительства Российской Федерации от 29 </w:t>
        </w:r>
      </w:hyperlink>
      <w:hyperlink r:id="rId28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ноября 2014 г. N 2403</w:t>
        </w:r>
      </w:hyperlink>
      <w:hyperlink r:id="rId29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30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р</w:t>
        </w:r>
      </w:hyperlink>
      <w:hyperlink r:id="rId31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="009B4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E80A03">
      <w:pPr>
        <w:numPr>
          <w:ilvl w:val="0"/>
          <w:numId w:val="1"/>
        </w:numPr>
        <w:spacing w:after="3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до</w:t>
      </w:r>
      <w:hyperlink r:id="rId32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hAnsi="Times New Roman" w:cs="Times New Roman"/>
          <w:sz w:val="28"/>
          <w:szCs w:val="28"/>
        </w:rPr>
        <w:t>2025 год</w:t>
      </w:r>
      <w:hyperlink r:id="rId33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а</w:t>
        </w:r>
      </w:hyperlink>
      <w:hyperlink r:id="rId34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>
        <w:rPr>
          <w:rFonts w:ascii="Times New Roman" w:hAnsi="Times New Roman" w:cs="Times New Roman"/>
          <w:sz w:val="28"/>
          <w:szCs w:val="28"/>
        </w:rPr>
        <w:t>(утвержденная</w:t>
      </w:r>
      <w:hyperlink r:id="rId35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hyperlink r:id="rId36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распоряжением Правительства Российской Федерации от 29 мая 2015 г. </w:t>
        </w:r>
      </w:hyperlink>
      <w:hyperlink r:id="rId37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N 996</w:t>
        </w:r>
      </w:hyperlink>
      <w:hyperlink r:id="rId38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39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р</w:t>
        </w:r>
      </w:hyperlink>
      <w:hyperlink r:id="rId40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4323" w:rsidRDefault="00E57DF1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Гражданский кодекс Российской Федерации</w:t>
        </w:r>
      </w:hyperlink>
      <w:hyperlink r:id="rId42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="009B4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E57DF1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Трудовой кодекс Российской Федерации</w:t>
        </w:r>
      </w:hyperlink>
      <w:hyperlink r:id="rId44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="009B4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E57DF1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Федеральный закон от 11 августа 1995 г. N 135</w:t>
        </w:r>
      </w:hyperlink>
      <w:hyperlink r:id="rId46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47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 xml:space="preserve">ФЗ "О благотворительной деятельности </w:t>
        </w:r>
      </w:hyperlink>
      <w:hyperlink r:id="rId48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и благотворительных организациях"</w:t>
        </w:r>
      </w:hyperlink>
      <w:hyperlink r:id="rId49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="009B4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E57DF1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Федеральный закон от 19 мая 1995 г. N 82</w:t>
        </w:r>
      </w:hyperlink>
      <w:hyperlink r:id="rId51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52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ФЗ "Об общественных объединениях"</w:t>
        </w:r>
      </w:hyperlink>
      <w:hyperlink r:id="rId53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="009B4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E57DF1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54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Федеральный закон от 12 января 1996 г. N 7</w:t>
        </w:r>
      </w:hyperlink>
      <w:hyperlink r:id="rId55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-</w:t>
        </w:r>
      </w:hyperlink>
      <w:hyperlink r:id="rId56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ФЗ "О некоммерческих организациях"</w:t>
        </w:r>
      </w:hyperlink>
      <w:hyperlink r:id="rId57" w:history="1">
        <w:r w:rsidR="009B4323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="009B4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E80A03">
      <w:pPr>
        <w:numPr>
          <w:ilvl w:val="0"/>
          <w:numId w:val="1"/>
        </w:numPr>
        <w:spacing w:after="5" w:line="288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организаций, </w:t>
      </w:r>
      <w:r>
        <w:rPr>
          <w:rFonts w:ascii="Times New Roman" w:hAnsi="Times New Roman" w:cs="Times New Roman"/>
          <w:sz w:val="28"/>
          <w:szCs w:val="28"/>
        </w:rPr>
        <w:tab/>
        <w:t xml:space="preserve">осуществляющих образовательную </w:t>
      </w:r>
      <w:r>
        <w:rPr>
          <w:rFonts w:ascii="Times New Roman" w:hAnsi="Times New Roman" w:cs="Times New Roman"/>
          <w:sz w:val="28"/>
          <w:szCs w:val="28"/>
        </w:rPr>
        <w:tab/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ab/>
        <w:t xml:space="preserve">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</w:r>
    </w:p>
    <w:p w:rsidR="009B4323" w:rsidRDefault="009B4323" w:rsidP="009B4323">
      <w:pPr>
        <w:spacing w:after="31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29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Нормативные правовые акты МБОУ </w:t>
      </w:r>
      <w:r w:rsidR="001915C0">
        <w:rPr>
          <w:rFonts w:ascii="Times New Roman" w:hAnsi="Times New Roman" w:cs="Times New Roman"/>
          <w:b/>
          <w:sz w:val="28"/>
          <w:szCs w:val="28"/>
        </w:rPr>
        <w:t>Титовская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9B4323" w:rsidRDefault="009B4323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Муниципального бюджетного общеобразовательного учреждения «</w:t>
      </w:r>
      <w:r w:rsidR="001915C0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школа». </w:t>
      </w:r>
    </w:p>
    <w:p w:rsidR="009B4323" w:rsidRDefault="009B4323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развития МБОУ </w:t>
      </w:r>
      <w:r w:rsidR="001915C0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СОШ.  </w:t>
      </w:r>
    </w:p>
    <w:p w:rsidR="009B4323" w:rsidRDefault="009B4323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муниципального бюджетного общеобразовательного учреждения «</w:t>
      </w:r>
      <w:r w:rsidR="001915C0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школа». </w:t>
      </w:r>
    </w:p>
    <w:p w:rsidR="009B4323" w:rsidRDefault="009B4323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педагогическом совете.  </w:t>
      </w:r>
    </w:p>
    <w:p w:rsidR="009B4323" w:rsidRDefault="009B4323" w:rsidP="00E80A03">
      <w:pPr>
        <w:numPr>
          <w:ilvl w:val="0"/>
          <w:numId w:val="1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методическом совете.</w:t>
      </w:r>
    </w:p>
    <w:p w:rsidR="009B4323" w:rsidRDefault="009B4323" w:rsidP="009B4323">
      <w:pPr>
        <w:spacing w:after="33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33"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323" w:rsidRDefault="009B4323" w:rsidP="009B4323">
      <w:pPr>
        <w:spacing w:after="33"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323" w:rsidRDefault="009B4323" w:rsidP="009B4323">
      <w:pPr>
        <w:spacing w:after="5"/>
        <w:ind w:left="4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Задачи целевой модели наставничества МБОУ </w:t>
      </w:r>
      <w:r w:rsidR="001915C0">
        <w:rPr>
          <w:rFonts w:ascii="Times New Roman" w:hAnsi="Times New Roman" w:cs="Times New Roman"/>
          <w:b/>
          <w:sz w:val="28"/>
          <w:szCs w:val="28"/>
        </w:rPr>
        <w:t>Титовская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СОШ. </w:t>
      </w:r>
    </w:p>
    <w:p w:rsidR="009B4323" w:rsidRDefault="009B4323" w:rsidP="00E80A03">
      <w:pPr>
        <w:numPr>
          <w:ilvl w:val="1"/>
          <w:numId w:val="1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мероприятий «дорожной карты» внедрения целевой модели. </w:t>
      </w:r>
    </w:p>
    <w:p w:rsidR="009B4323" w:rsidRDefault="009B4323" w:rsidP="00E80A03">
      <w:pPr>
        <w:numPr>
          <w:ilvl w:val="1"/>
          <w:numId w:val="1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 наставничества. </w:t>
      </w:r>
    </w:p>
    <w:p w:rsidR="009B4323" w:rsidRDefault="009B4323" w:rsidP="00E80A03">
      <w:pPr>
        <w:numPr>
          <w:ilvl w:val="1"/>
          <w:numId w:val="1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 </w:t>
      </w:r>
    </w:p>
    <w:p w:rsidR="009B4323" w:rsidRDefault="009B4323" w:rsidP="00E80A03">
      <w:pPr>
        <w:numPr>
          <w:ilvl w:val="1"/>
          <w:numId w:val="1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Инфраструктурное и материально-техническое обеспечение реализации программ наставничества. </w:t>
      </w:r>
    </w:p>
    <w:p w:rsidR="009B4323" w:rsidRDefault="009B4323" w:rsidP="00E80A03">
      <w:pPr>
        <w:numPr>
          <w:ilvl w:val="1"/>
          <w:numId w:val="1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персонифицированного учета обучающихся, молодых специалистов и педагогов, участвующих в программах наставничества. </w:t>
      </w:r>
    </w:p>
    <w:p w:rsidR="009B4323" w:rsidRDefault="009B4323" w:rsidP="00E80A03">
      <w:pPr>
        <w:numPr>
          <w:ilvl w:val="1"/>
          <w:numId w:val="1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внутреннего мониторинга реализации и эффективности программ наставничества в школе. </w:t>
      </w:r>
    </w:p>
    <w:p w:rsidR="009B4323" w:rsidRDefault="009B4323" w:rsidP="00E80A03">
      <w:pPr>
        <w:numPr>
          <w:ilvl w:val="1"/>
          <w:numId w:val="1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Формирования баз данных Программы наставничества и лучших практик. </w:t>
      </w:r>
    </w:p>
    <w:p w:rsidR="009B4323" w:rsidRDefault="009B4323" w:rsidP="00E80A03">
      <w:pPr>
        <w:numPr>
          <w:ilvl w:val="1"/>
          <w:numId w:val="1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:rsidR="009B4323" w:rsidRDefault="009B4323" w:rsidP="009B4323">
      <w:pPr>
        <w:spacing w:after="0" w:line="254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4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внедрения целевой модели наставничества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Измеримое улучшение показателей, обучающихся в образовательной, культурной, спортивной сферах и сфере дополнительного образования.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взаимообогащающих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отношений начинающих и опытных специалистов.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Адаптация учителя в новом педагогическом коллективе.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мотивации к учебе и саморазвитию учащихся.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 показателей неуспеваемости учащихся. 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реализация концепции построения индивидуальных образовательных траекторий.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Рост числа обучающихся, прошедших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Формирования активной гражданской позиции школьного сообщества.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информированности о перспективах самостоятельного выбора векторов творческого развития, карьерных и иных возможностях.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сформированности ценностных и жизненных позиций и ориентиров.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 конфликтности и развитые коммуникативных навыков, для горизонтального и вертикального социального движения.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доли учащихся, участвующих в программах развития талантливых обучающихся.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 проблем адаптации в (новом) учебном коллективе: психологические, организационные и социальные. </w:t>
      </w:r>
    </w:p>
    <w:p w:rsidR="009B4323" w:rsidRDefault="009B4323" w:rsidP="00E80A03">
      <w:pPr>
        <w:numPr>
          <w:ilvl w:val="1"/>
          <w:numId w:val="2"/>
        </w:numPr>
        <w:spacing w:after="13" w:line="266" w:lineRule="auto"/>
        <w:ind w:right="60" w:hanging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в систему наставнических отношений детей с ограниченными возможностями здоровья.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spacing w:after="29" w:line="254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E80A03">
      <w:pPr>
        <w:numPr>
          <w:ilvl w:val="1"/>
          <w:numId w:val="3"/>
        </w:numPr>
        <w:spacing w:after="5" w:line="266" w:lineRule="auto"/>
        <w:ind w:right="43" w:hanging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управления реализацией целевой модели наставничества МБОУ </w:t>
      </w:r>
      <w:r w:rsidR="001915C0">
        <w:rPr>
          <w:rFonts w:ascii="Times New Roman" w:hAnsi="Times New Roman" w:cs="Times New Roman"/>
          <w:b/>
          <w:sz w:val="28"/>
          <w:szCs w:val="28"/>
        </w:rPr>
        <w:t>Титовская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tbl>
      <w:tblPr>
        <w:tblStyle w:val="TableGrid"/>
        <w:tblW w:w="9347" w:type="dxa"/>
        <w:tblInd w:w="5" w:type="dxa"/>
        <w:tblCellMar>
          <w:top w:w="5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578"/>
        <w:gridCol w:w="6769"/>
      </w:tblGrid>
      <w:tr w:rsidR="009B4323" w:rsidTr="009B4323">
        <w:trPr>
          <w:trHeight w:val="288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Уровни структуры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Направления деятельности. </w:t>
            </w:r>
          </w:p>
        </w:tc>
      </w:tr>
      <w:tr w:rsidR="009B4323" w:rsidTr="009B4323">
        <w:trPr>
          <w:trHeight w:val="19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Министерство общего и профессионального образования Ростовской области 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 w:rsidP="00E80A03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Осуществление государственного управление в сфере образования.  </w:t>
            </w:r>
          </w:p>
          <w:p w:rsidR="009B4323" w:rsidRDefault="009B4323" w:rsidP="00E80A03">
            <w:pPr>
              <w:numPr>
                <w:ilvl w:val="0"/>
                <w:numId w:val="4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Принимает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решение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внедрении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целевой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модели наставничества; </w:t>
            </w:r>
          </w:p>
          <w:p w:rsidR="009B4323" w:rsidRDefault="009B4323" w:rsidP="00E80A03">
            <w:pPr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Обеспечивает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организацию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инфраструктуры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и материально-техническое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обеспечение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программ наставничества. </w:t>
            </w:r>
          </w:p>
        </w:tc>
      </w:tr>
      <w:tr w:rsidR="009B4323" w:rsidTr="009B4323">
        <w:trPr>
          <w:trHeight w:val="19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 w:rsidP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Государственное бюджетное учреждение дополнительного профессионального образования Ростовской области "Ростовский институт повышения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квалификации и профессиональной переподготовки работников образования"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 w:rsidP="00E80A03">
            <w:pPr>
              <w:numPr>
                <w:ilvl w:val="0"/>
                <w:numId w:val="5"/>
              </w:numPr>
              <w:spacing w:line="247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Организационная, методическая,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экспертноконсультационная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информационная и просветительская поддержка участников внедрения целевой модели наставничества. </w:t>
            </w:r>
          </w:p>
          <w:p w:rsidR="009B4323" w:rsidRDefault="009B4323" w:rsidP="00E80A03">
            <w:pPr>
              <w:numPr>
                <w:ilvl w:val="0"/>
                <w:numId w:val="5"/>
              </w:numPr>
              <w:spacing w:line="254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Выработка предложений по совместному использованию инфраструктуры в целях внедрения целевой модели наставничества. </w:t>
            </w:r>
          </w:p>
          <w:p w:rsidR="009B4323" w:rsidRDefault="009B4323" w:rsidP="00E80A03">
            <w:pPr>
              <w:numPr>
                <w:ilvl w:val="0"/>
                <w:numId w:val="5"/>
              </w:numPr>
              <w:spacing w:line="244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Содействие распространению и внедрению лучших наставнических практик различных форм и ролевых моделей для обучающихся, педагогов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молодых специалистов Ростовской области. </w:t>
            </w:r>
          </w:p>
          <w:p w:rsidR="009B4323" w:rsidRDefault="009B4323" w:rsidP="00E80A03">
            <w:pPr>
              <w:numPr>
                <w:ilvl w:val="0"/>
                <w:numId w:val="5"/>
              </w:numPr>
              <w:spacing w:line="254" w:lineRule="auto"/>
              <w:ind w:right="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Содействие привлечению к реализации наставнических программ образовательных организаций; предприятий и организаций Ростовской области;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 </w:t>
            </w:r>
          </w:p>
        </w:tc>
      </w:tr>
      <w:tr w:rsidR="009B4323" w:rsidTr="009B4323">
        <w:trPr>
          <w:trHeight w:val="194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 w:rsidP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 образования Администрации Семикаракорского района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 w:rsidP="00E80A03">
            <w:pPr>
              <w:numPr>
                <w:ilvl w:val="0"/>
                <w:numId w:val="6"/>
              </w:numPr>
              <w:spacing w:after="1" w:line="276" w:lineRule="auto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Контролирует реализацию мероприятий по внедрению целевой модели наставничества; </w:t>
            </w:r>
          </w:p>
          <w:p w:rsidR="009B4323" w:rsidRDefault="009B4323" w:rsidP="00E80A03">
            <w:pPr>
              <w:numPr>
                <w:ilvl w:val="0"/>
                <w:numId w:val="6"/>
              </w:numPr>
              <w:spacing w:line="254" w:lineRule="auto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Обеспечивает развитие инфраструктурных, материально-технических ресурсов и кадрового потенциала МБОУ </w:t>
            </w:r>
            <w:r w:rsidR="001915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СОШ, осуществляющих образовательную деятельность по общеобразовательным, дополнительным общеобразовательным программам. </w:t>
            </w:r>
          </w:p>
          <w:p w:rsidR="009B4323" w:rsidRDefault="009B4323" w:rsidP="009B4323">
            <w:pPr>
              <w:spacing w:line="254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 </w:t>
            </w:r>
          </w:p>
        </w:tc>
      </w:tr>
      <w:tr w:rsidR="009B4323" w:rsidTr="009B4323">
        <w:trPr>
          <w:trHeight w:val="5907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 w:rsidP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МБОУ </w:t>
            </w:r>
            <w:r w:rsidR="001915C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B4323" w:rsidRDefault="009B4323" w:rsidP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 w:rsidP="00E80A03">
            <w:pPr>
              <w:numPr>
                <w:ilvl w:val="0"/>
                <w:numId w:val="7"/>
              </w:numPr>
              <w:spacing w:after="1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МБОУ </w:t>
            </w:r>
            <w:r w:rsidR="001915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</w:p>
          <w:p w:rsidR="009B4323" w:rsidRDefault="009B4323" w:rsidP="00E80A03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целевой модели наставничества МБОУ </w:t>
            </w:r>
            <w:r w:rsidR="001915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</w:p>
          <w:p w:rsidR="009B4323" w:rsidRDefault="009B4323" w:rsidP="00E80A03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и реализация мероприятий дорожной карты внедрения целевой модели МБОУ </w:t>
            </w:r>
            <w:r w:rsidR="001915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СОШ. </w:t>
            </w:r>
          </w:p>
          <w:p w:rsidR="009B4323" w:rsidRDefault="009B4323" w:rsidP="00E80A03">
            <w:pPr>
              <w:numPr>
                <w:ilvl w:val="0"/>
                <w:numId w:val="7"/>
              </w:numPr>
              <w:spacing w:after="12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программ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наставничества. </w:t>
            </w:r>
          </w:p>
          <w:p w:rsidR="009B4323" w:rsidRDefault="009B4323" w:rsidP="00E80A03">
            <w:pPr>
              <w:numPr>
                <w:ilvl w:val="0"/>
                <w:numId w:val="7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кадровой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политики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программе наставничества. </w:t>
            </w:r>
          </w:p>
          <w:p w:rsidR="009B4323" w:rsidRDefault="009B4323" w:rsidP="00E80A03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Назначение куратора внедрения целевой модели наставничества МБОУ </w:t>
            </w:r>
            <w:r w:rsidR="001915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СОШ. </w:t>
            </w:r>
          </w:p>
          <w:p w:rsidR="009B4323" w:rsidRDefault="009B4323" w:rsidP="00E80A03">
            <w:pPr>
              <w:numPr>
                <w:ilvl w:val="0"/>
                <w:numId w:val="7"/>
              </w:num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Инфраструктурное и материально-техническое обеспечение реализации программ наставничества. </w:t>
            </w:r>
          </w:p>
        </w:tc>
      </w:tr>
      <w:tr w:rsidR="009B4323" w:rsidTr="009B4323">
        <w:trPr>
          <w:trHeight w:val="447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323" w:rsidRDefault="009B4323" w:rsidP="009B4323">
            <w:pPr>
              <w:tabs>
                <w:tab w:val="right" w:pos="2422"/>
              </w:tabs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Куратор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целевой </w:t>
            </w:r>
          </w:p>
          <w:p w:rsidR="009B4323" w:rsidRDefault="009B4323" w:rsidP="009B4323">
            <w:pPr>
              <w:spacing w:line="254" w:lineRule="auto"/>
              <w:ind w:right="5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модели наставничества МБОУ </w:t>
            </w:r>
            <w:r w:rsidR="001915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4323" w:rsidRDefault="009B4323" w:rsidP="00E80A03">
            <w:pPr>
              <w:numPr>
                <w:ilvl w:val="0"/>
                <w:numId w:val="8"/>
              </w:numPr>
              <w:spacing w:after="24" w:line="254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Формирование базы наставников и наставляемых. </w:t>
            </w:r>
          </w:p>
          <w:p w:rsidR="009B4323" w:rsidRDefault="009B4323" w:rsidP="00E80A03">
            <w:pPr>
              <w:numPr>
                <w:ilvl w:val="0"/>
                <w:numId w:val="8"/>
              </w:numPr>
              <w:spacing w:after="2" w:line="27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обучения наставников (в том числе привлечение экспертов для проведения обучения). </w:t>
            </w:r>
          </w:p>
          <w:p w:rsidR="009B4323" w:rsidRDefault="009B4323" w:rsidP="00E80A03">
            <w:pPr>
              <w:numPr>
                <w:ilvl w:val="0"/>
                <w:numId w:val="8"/>
              </w:numPr>
              <w:spacing w:line="278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процедуры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внедрения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целевой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модели наставничества. </w:t>
            </w:r>
          </w:p>
          <w:p w:rsidR="009B4323" w:rsidRDefault="009B4323" w:rsidP="00E80A03">
            <w:pPr>
              <w:numPr>
                <w:ilvl w:val="0"/>
                <w:numId w:val="8"/>
              </w:numPr>
              <w:spacing w:after="25" w:line="254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Контроль проведения программ наставничества. </w:t>
            </w:r>
          </w:p>
          <w:p w:rsidR="009B4323" w:rsidRDefault="009B4323" w:rsidP="00E80A03">
            <w:pPr>
              <w:numPr>
                <w:ilvl w:val="0"/>
                <w:numId w:val="8"/>
              </w:numPr>
              <w:spacing w:after="2" w:line="27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оценке вовлеченности обучающихся в различные формы наставничества. </w:t>
            </w:r>
          </w:p>
          <w:p w:rsidR="009B4323" w:rsidRDefault="009B4323" w:rsidP="00E80A03">
            <w:pPr>
              <w:numPr>
                <w:ilvl w:val="0"/>
                <w:numId w:val="8"/>
              </w:numPr>
              <w:spacing w:after="2" w:line="276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Решение организационных вопросов, возникающих в процессе реализации модели. </w:t>
            </w:r>
          </w:p>
          <w:p w:rsidR="009B4323" w:rsidRDefault="009B4323" w:rsidP="00E80A03">
            <w:pPr>
              <w:numPr>
                <w:ilvl w:val="0"/>
                <w:numId w:val="8"/>
              </w:numPr>
              <w:spacing w:line="254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Мониторинг результатов эффективности реализации целевой модели наставничества. </w:t>
            </w:r>
          </w:p>
        </w:tc>
      </w:tr>
      <w:tr w:rsidR="009B4323" w:rsidTr="009B4323">
        <w:trPr>
          <w:trHeight w:val="150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 w:rsidP="009B4323">
            <w:pPr>
              <w:spacing w:line="254" w:lineRule="auto"/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Ответственные лица за направления форм наставничества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 w:rsidP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программ моделей форм наставничества. Контроль за реализацией. </w:t>
            </w:r>
          </w:p>
        </w:tc>
      </w:tr>
      <w:tr w:rsidR="009B4323" w:rsidTr="009B4323">
        <w:trPr>
          <w:trHeight w:val="2617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 w:rsidP="009B4323">
            <w:p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Наставники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и наставляемые </w:t>
            </w:r>
          </w:p>
          <w:p w:rsidR="009B4323" w:rsidRDefault="009B4323" w:rsidP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 w:rsidP="009B4323">
            <w:pPr>
              <w:spacing w:after="24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Модели форм наставничества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 </w:t>
            </w:r>
          </w:p>
          <w:p w:rsidR="009B4323" w:rsidRDefault="009B4323" w:rsidP="00E80A03">
            <w:pPr>
              <w:numPr>
                <w:ilvl w:val="0"/>
                <w:numId w:val="9"/>
              </w:numPr>
              <w:spacing w:after="24" w:line="254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Форма наставничества «Ученик – ученик». </w:t>
            </w:r>
          </w:p>
          <w:p w:rsidR="009B4323" w:rsidRDefault="009B4323" w:rsidP="00E80A03">
            <w:pPr>
              <w:numPr>
                <w:ilvl w:val="0"/>
                <w:numId w:val="9"/>
              </w:numPr>
              <w:spacing w:after="23" w:line="254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Форма наставничества «Учитель – учитель». </w:t>
            </w:r>
          </w:p>
          <w:p w:rsidR="009B4323" w:rsidRDefault="009B4323" w:rsidP="00E80A03">
            <w:pPr>
              <w:numPr>
                <w:ilvl w:val="0"/>
                <w:numId w:val="9"/>
              </w:numPr>
              <w:spacing w:line="254" w:lineRule="auto"/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Форма наставничества «Учитель - ученик». </w:t>
            </w:r>
          </w:p>
        </w:tc>
      </w:tr>
    </w:tbl>
    <w:p w:rsidR="009B4323" w:rsidRDefault="009B4323" w:rsidP="009B4323">
      <w:pPr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34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E80A03">
      <w:pPr>
        <w:numPr>
          <w:ilvl w:val="1"/>
          <w:numId w:val="3"/>
        </w:numPr>
        <w:spacing w:after="17" w:line="254" w:lineRule="auto"/>
        <w:ind w:right="43" w:hanging="28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Кадровая система реализации целевой модели наставничества МБОУ </w:t>
      </w:r>
      <w:r w:rsidR="001915C0">
        <w:rPr>
          <w:rFonts w:ascii="Times New Roman" w:hAnsi="Times New Roman" w:cs="Times New Roman"/>
          <w:b/>
          <w:sz w:val="28"/>
          <w:szCs w:val="28"/>
        </w:rPr>
        <w:t>Титовская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9B4323" w:rsidRDefault="009B4323" w:rsidP="009B4323">
      <w:pPr>
        <w:spacing w:after="17" w:line="254" w:lineRule="auto"/>
        <w:ind w:left="612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Целевой модели наставничества выделяется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три главные роли:  </w:t>
      </w:r>
    </w:p>
    <w:p w:rsidR="009B4323" w:rsidRDefault="009B4323" w:rsidP="00E80A03">
      <w:pPr>
        <w:numPr>
          <w:ilvl w:val="0"/>
          <w:numId w:val="10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Наставляемый – 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9B4323" w:rsidRDefault="009B4323" w:rsidP="00E80A03">
      <w:pPr>
        <w:numPr>
          <w:ilvl w:val="0"/>
          <w:numId w:val="10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Наставник – участник программы, имеющий успешный опыт в достижении жизненного результата, личностного и  профессионального,  способный  и  готовый поделиться  этим  опытом  и  навыками,  необходимыми  для  поддержки  процессов самореализации и самосовершенствования наставляемого. </w:t>
      </w:r>
    </w:p>
    <w:p w:rsidR="009B4323" w:rsidRDefault="009B4323" w:rsidP="00E80A03">
      <w:pPr>
        <w:numPr>
          <w:ilvl w:val="0"/>
          <w:numId w:val="10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Куратор –  сотрудник образовательной организации, который отвечает за организацию всего цикла  программы наставничества. </w:t>
      </w:r>
    </w:p>
    <w:p w:rsidR="009B4323" w:rsidRDefault="009B4323" w:rsidP="009B4323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наставнической программы происходит через работу куратора с  двумя базами: базой наставляемых и базой наставников.  </w:t>
      </w:r>
    </w:p>
    <w:p w:rsidR="009B4323" w:rsidRDefault="009B4323" w:rsidP="009B4323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этих баз осуществляется директором школы, куратором, педагогами, классными руководителями и иными лицами школы,  располагающими информацией о потребностях педагогов и подростков - будущих участников программы.  </w:t>
      </w:r>
    </w:p>
    <w:p w:rsidR="009B4323" w:rsidRDefault="009B4323" w:rsidP="009B4323">
      <w:pPr>
        <w:spacing w:after="22" w:line="254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E80A03">
      <w:pPr>
        <w:numPr>
          <w:ilvl w:val="0"/>
          <w:numId w:val="11"/>
        </w:numPr>
        <w:spacing w:after="13" w:line="266" w:lineRule="auto"/>
        <w:ind w:right="60" w:hanging="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базы наставляемых: </w:t>
      </w:r>
    </w:p>
    <w:p w:rsidR="009B4323" w:rsidRDefault="009B4323" w:rsidP="009B4323">
      <w:pPr>
        <w:spacing w:after="23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числа обучающихся: </w:t>
      </w:r>
    </w:p>
    <w:p w:rsidR="009B4323" w:rsidRDefault="009B4323" w:rsidP="00E80A03">
      <w:pPr>
        <w:pStyle w:val="a4"/>
        <w:numPr>
          <w:ilvl w:val="0"/>
          <w:numId w:val="12"/>
        </w:numPr>
        <w:spacing w:after="23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проявивших выдающиеся способности; </w:t>
      </w:r>
    </w:p>
    <w:p w:rsidR="009B4323" w:rsidRDefault="009B4323" w:rsidP="00E80A03">
      <w:pPr>
        <w:pStyle w:val="a4"/>
        <w:numPr>
          <w:ilvl w:val="0"/>
          <w:numId w:val="12"/>
        </w:numPr>
        <w:spacing w:after="23" w:line="254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демонстрирующих неудовлетворительные образовательные результаты; </w:t>
      </w:r>
    </w:p>
    <w:p w:rsidR="009B4323" w:rsidRDefault="009B4323" w:rsidP="00E80A03">
      <w:pPr>
        <w:pStyle w:val="a4"/>
        <w:numPr>
          <w:ilvl w:val="0"/>
          <w:numId w:val="12"/>
        </w:numPr>
        <w:spacing w:after="23" w:line="254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здоровья; </w:t>
      </w:r>
    </w:p>
    <w:p w:rsidR="009B4323" w:rsidRDefault="009B4323" w:rsidP="00E80A03">
      <w:pPr>
        <w:pStyle w:val="a4"/>
        <w:numPr>
          <w:ilvl w:val="0"/>
          <w:numId w:val="12"/>
        </w:numPr>
        <w:spacing w:after="23" w:line="254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попавших в трудную жизненную ситуацию; </w:t>
      </w:r>
    </w:p>
    <w:p w:rsidR="009B4323" w:rsidRDefault="009B4323" w:rsidP="00E80A03">
      <w:pPr>
        <w:pStyle w:val="a4"/>
        <w:numPr>
          <w:ilvl w:val="0"/>
          <w:numId w:val="12"/>
        </w:numPr>
        <w:spacing w:after="23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имеющих проблемы с поведением; </w:t>
      </w:r>
    </w:p>
    <w:p w:rsidR="009B4323" w:rsidRDefault="009B4323" w:rsidP="00E80A03">
      <w:pPr>
        <w:pStyle w:val="a4"/>
        <w:numPr>
          <w:ilvl w:val="0"/>
          <w:numId w:val="12"/>
        </w:numPr>
        <w:spacing w:after="5" w:line="288" w:lineRule="auto"/>
        <w:ind w:right="97"/>
        <w:jc w:val="both"/>
        <w:rPr>
          <w:rFonts w:ascii="Times New Roman" w:eastAsia="Wingding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принимающих участие в жизни школы, отстраненных от коллектива </w:t>
      </w:r>
    </w:p>
    <w:p w:rsidR="009B4323" w:rsidRDefault="009B4323" w:rsidP="009B4323">
      <w:pPr>
        <w:spacing w:after="5" w:line="288" w:lineRule="auto"/>
        <w:ind w:right="9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числа педагогов: </w:t>
      </w:r>
    </w:p>
    <w:p w:rsidR="009B4323" w:rsidRDefault="009B4323" w:rsidP="00E80A03">
      <w:pPr>
        <w:pStyle w:val="a4"/>
        <w:numPr>
          <w:ilvl w:val="0"/>
          <w:numId w:val="11"/>
        </w:numPr>
        <w:spacing w:after="5" w:line="288" w:lineRule="auto"/>
        <w:ind w:left="709" w:right="9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молодых специалистов; </w:t>
      </w:r>
    </w:p>
    <w:p w:rsidR="009B4323" w:rsidRDefault="009B4323" w:rsidP="00E80A03">
      <w:pPr>
        <w:pStyle w:val="a4"/>
        <w:numPr>
          <w:ilvl w:val="0"/>
          <w:numId w:val="11"/>
        </w:numPr>
        <w:spacing w:after="5" w:line="288" w:lineRule="auto"/>
        <w:ind w:left="709" w:right="9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находящихся в состоянии эмоционального выгорания, хронической усталости; </w:t>
      </w:r>
    </w:p>
    <w:p w:rsidR="009B4323" w:rsidRDefault="009B4323" w:rsidP="00E80A03">
      <w:pPr>
        <w:pStyle w:val="a4"/>
        <w:numPr>
          <w:ilvl w:val="0"/>
          <w:numId w:val="11"/>
        </w:numPr>
        <w:spacing w:after="5" w:line="288" w:lineRule="auto"/>
        <w:ind w:left="709" w:right="97" w:hanging="425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находящихся в процессе адаптации на новом месте работы; </w:t>
      </w:r>
    </w:p>
    <w:p w:rsidR="009B4323" w:rsidRDefault="009B4323" w:rsidP="00E80A03">
      <w:pPr>
        <w:pStyle w:val="a4"/>
        <w:numPr>
          <w:ilvl w:val="0"/>
          <w:numId w:val="11"/>
        </w:numPr>
        <w:spacing w:after="5" w:line="288" w:lineRule="auto"/>
        <w:ind w:left="709" w:right="9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желающими овладеть современными программами, цифровыми навыками, ИКТ компетенциями и т.д. </w:t>
      </w:r>
    </w:p>
    <w:p w:rsidR="009B4323" w:rsidRDefault="009B4323" w:rsidP="00E80A03">
      <w:pPr>
        <w:numPr>
          <w:ilvl w:val="0"/>
          <w:numId w:val="11"/>
        </w:numPr>
        <w:spacing w:after="13" w:line="266" w:lineRule="auto"/>
        <w:ind w:right="60" w:hanging="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базы наставников из числа:  </w:t>
      </w:r>
    </w:p>
    <w:p w:rsidR="009B4323" w:rsidRDefault="009B4323" w:rsidP="009B4323">
      <w:pPr>
        <w:spacing w:after="26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E80A03">
      <w:pPr>
        <w:pStyle w:val="a4"/>
        <w:numPr>
          <w:ilvl w:val="0"/>
          <w:numId w:val="11"/>
        </w:numPr>
        <w:spacing w:after="13" w:line="266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обучающихся, мотивированных помочь сверстникам в образовательных, спортивных, творческих и адаптационных вопросах;   </w:t>
      </w:r>
    </w:p>
    <w:p w:rsidR="009B4323" w:rsidRDefault="009B4323" w:rsidP="00E80A03">
      <w:pPr>
        <w:pStyle w:val="a4"/>
        <w:numPr>
          <w:ilvl w:val="0"/>
          <w:numId w:val="11"/>
        </w:numPr>
        <w:spacing w:after="13" w:line="266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педагогов и специалистов, заинтересованных в тиражировании личного педагогического опыта и создании продуктивной педагогической атмосферы; </w:t>
      </w:r>
    </w:p>
    <w:p w:rsidR="009B4323" w:rsidRDefault="009B4323" w:rsidP="00E80A03">
      <w:pPr>
        <w:pStyle w:val="a4"/>
        <w:numPr>
          <w:ilvl w:val="0"/>
          <w:numId w:val="11"/>
        </w:numPr>
        <w:spacing w:after="13" w:line="266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родителей обучающихся –  активных участников родительских или управляющих советов; </w:t>
      </w:r>
    </w:p>
    <w:p w:rsidR="009B4323" w:rsidRDefault="009B4323" w:rsidP="00E80A03">
      <w:pPr>
        <w:pStyle w:val="a4"/>
        <w:numPr>
          <w:ilvl w:val="0"/>
          <w:numId w:val="11"/>
        </w:numPr>
        <w:spacing w:after="13" w:line="266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выпускников, заинтересованных в поддержке своей школы; </w:t>
      </w:r>
      <w:r>
        <w:rPr>
          <w:rFonts w:ascii="Times New Roman" w:eastAsia="Courier New" w:hAnsi="Times New Roman" w:cs="Times New Roman"/>
          <w:sz w:val="28"/>
          <w:szCs w:val="28"/>
        </w:rPr>
        <w:t>o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сотрудников   предприятий, заинтересованных в подготовке  будущих кадров; </w:t>
      </w:r>
    </w:p>
    <w:p w:rsidR="009B4323" w:rsidRDefault="009B4323" w:rsidP="00E80A03">
      <w:pPr>
        <w:pStyle w:val="a4"/>
        <w:numPr>
          <w:ilvl w:val="0"/>
          <w:numId w:val="11"/>
        </w:numPr>
        <w:spacing w:after="13" w:line="266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успешных  предпринимателей  или  общественных  деятелей,  которые  чувствуют потребность передать свой опыт;  </w:t>
      </w:r>
    </w:p>
    <w:p w:rsidR="009B4323" w:rsidRDefault="009B4323" w:rsidP="00E80A03">
      <w:pPr>
        <w:pStyle w:val="a4"/>
        <w:numPr>
          <w:ilvl w:val="0"/>
          <w:numId w:val="11"/>
        </w:numPr>
        <w:spacing w:after="13" w:line="266" w:lineRule="auto"/>
        <w:ind w:left="851" w:right="60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ветеранов педагогического труда.  </w:t>
      </w:r>
    </w:p>
    <w:p w:rsidR="009B4323" w:rsidRDefault="009B4323" w:rsidP="009B4323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9B4323" w:rsidRDefault="009B4323" w:rsidP="009B4323">
      <w:pPr>
        <w:spacing w:after="5"/>
        <w:ind w:left="43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Этапы реализации целевой модели наставничества МБОУ </w:t>
      </w:r>
      <w:r w:rsidR="001915C0">
        <w:rPr>
          <w:rFonts w:ascii="Times New Roman" w:hAnsi="Times New Roman" w:cs="Times New Roman"/>
          <w:b/>
          <w:sz w:val="28"/>
          <w:szCs w:val="28"/>
        </w:rPr>
        <w:t>Титовская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9B4323" w:rsidRDefault="009B4323" w:rsidP="009B4323">
      <w:pPr>
        <w:spacing w:after="5"/>
        <w:ind w:left="4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573" w:type="dxa"/>
        <w:tblInd w:w="5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2090"/>
        <w:gridCol w:w="4398"/>
        <w:gridCol w:w="2410"/>
        <w:gridCol w:w="675"/>
      </w:tblGrid>
      <w:tr w:rsidR="009B4323" w:rsidTr="009B4323">
        <w:trPr>
          <w:trHeight w:val="286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Этапы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Результат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323" w:rsidTr="009B4323">
        <w:trPr>
          <w:trHeight w:val="3600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after="3"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</w:p>
          <w:p w:rsidR="009B4323" w:rsidRDefault="009B4323">
            <w:pPr>
              <w:tabs>
                <w:tab w:val="right" w:pos="2090"/>
              </w:tabs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условий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для </w:t>
            </w:r>
          </w:p>
          <w:p w:rsidR="009B4323" w:rsidRDefault="009B4323">
            <w:pPr>
              <w:spacing w:after="46" w:line="235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запуска программы </w:t>
            </w:r>
          </w:p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наставничества </w:t>
            </w:r>
          </w:p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 w:rsidP="00E80A03">
            <w:pPr>
              <w:numPr>
                <w:ilvl w:val="0"/>
                <w:numId w:val="13"/>
              </w:numPr>
              <w:spacing w:after="5" w:line="271" w:lineRule="auto"/>
              <w:ind w:hanging="36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Создание благоприятных условий для  запуска программы.  </w:t>
            </w:r>
          </w:p>
          <w:p w:rsidR="009B4323" w:rsidRDefault="009B4323" w:rsidP="00E80A03">
            <w:pPr>
              <w:numPr>
                <w:ilvl w:val="0"/>
                <w:numId w:val="13"/>
              </w:numPr>
              <w:spacing w:after="1" w:line="276" w:lineRule="auto"/>
              <w:ind w:hanging="36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Сбор предварительных запросов от потенциальных наставляемых.   </w:t>
            </w:r>
          </w:p>
          <w:p w:rsidR="009B4323" w:rsidRDefault="009B4323" w:rsidP="00E80A03">
            <w:pPr>
              <w:numPr>
                <w:ilvl w:val="0"/>
                <w:numId w:val="13"/>
              </w:numPr>
              <w:spacing w:line="278" w:lineRule="auto"/>
              <w:ind w:hanging="36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Выбор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аудитории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поиска наставников. </w:t>
            </w:r>
          </w:p>
          <w:p w:rsidR="009B4323" w:rsidRDefault="009B4323" w:rsidP="00E80A03">
            <w:pPr>
              <w:numPr>
                <w:ilvl w:val="0"/>
                <w:numId w:val="13"/>
              </w:numPr>
              <w:spacing w:line="276" w:lineRule="auto"/>
              <w:ind w:hanging="36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Информирование   и  выбор форм  наставничества. </w:t>
            </w:r>
          </w:p>
          <w:p w:rsidR="009B4323" w:rsidRDefault="009B4323" w:rsidP="00E80A03">
            <w:pPr>
              <w:numPr>
                <w:ilvl w:val="0"/>
                <w:numId w:val="13"/>
              </w:numPr>
              <w:spacing w:line="254" w:lineRule="auto"/>
              <w:ind w:hanging="36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внешнем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контуре  информационная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направленная  на  привлечение  внешних ресурсов  к реализации  программы.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64" w:lineRule="auto"/>
              <w:ind w:left="108" w:right="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Дорожная реализации наставничества.   Пакет документов. </w:t>
            </w:r>
          </w:p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карта  </w:t>
            </w:r>
          </w:p>
        </w:tc>
      </w:tr>
    </w:tbl>
    <w:p w:rsidR="009B4323" w:rsidRDefault="009B4323" w:rsidP="009B4323">
      <w:pPr>
        <w:spacing w:after="0" w:line="254" w:lineRule="auto"/>
        <w:ind w:left="-1419" w:right="1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9573" w:type="dxa"/>
        <w:tblInd w:w="5" w:type="dxa"/>
        <w:tblCellMar>
          <w:top w:w="52" w:type="dxa"/>
          <w:left w:w="108" w:type="dxa"/>
        </w:tblCellMar>
        <w:tblLook w:val="04A0" w:firstRow="1" w:lastRow="0" w:firstColumn="1" w:lastColumn="0" w:noHBand="0" w:noVBand="1"/>
      </w:tblPr>
      <w:tblGrid>
        <w:gridCol w:w="2116"/>
        <w:gridCol w:w="4381"/>
        <w:gridCol w:w="3076"/>
      </w:tblGrid>
      <w:tr w:rsidR="009B4323" w:rsidTr="009B4323">
        <w:trPr>
          <w:trHeight w:val="1666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Формирование базы наставляемых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 w:rsidP="00E80A03">
            <w:pPr>
              <w:numPr>
                <w:ilvl w:val="0"/>
                <w:numId w:val="14"/>
              </w:numPr>
              <w:spacing w:after="32" w:line="252" w:lineRule="auto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Выявление  конкретных  проблем  обучающихся школы,  которые  можно  решить  с  помощью  наставничества.   </w:t>
            </w:r>
          </w:p>
          <w:p w:rsidR="009B4323" w:rsidRDefault="009B4323" w:rsidP="00E80A03">
            <w:pPr>
              <w:numPr>
                <w:ilvl w:val="0"/>
                <w:numId w:val="14"/>
              </w:numPr>
              <w:spacing w:line="254" w:lineRule="auto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Сбор и систематизация запросов от потенциальных наставляемых.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Формированная  база наставляемых с  картой запросов. </w:t>
            </w:r>
          </w:p>
        </w:tc>
      </w:tr>
      <w:tr w:rsidR="009B4323" w:rsidTr="009B4323">
        <w:trPr>
          <w:trHeight w:val="2631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Формирование базы наставников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tabs>
                <w:tab w:val="left" w:pos="226"/>
              </w:tabs>
              <w:spacing w:line="254" w:lineRule="auto"/>
              <w:ind w:right="11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Работа с внутренним контуром включает действия по формированию базы из числа: </w:t>
            </w:r>
          </w:p>
          <w:p w:rsidR="009B4323" w:rsidRDefault="009B4323" w:rsidP="00E80A03">
            <w:pPr>
              <w:numPr>
                <w:ilvl w:val="0"/>
                <w:numId w:val="15"/>
              </w:numPr>
              <w:tabs>
                <w:tab w:val="left" w:pos="226"/>
              </w:tabs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обучающихся,  мотивированных  помочь  сверстникам  в  образовательных,  спортивных,  творческих  и  адаптационных  вопросах  (например,  участники  кружков  по  интересам,  театральных или музыкальных групп, проектных классов, спортивных секций); </w:t>
            </w:r>
          </w:p>
          <w:p w:rsidR="009B4323" w:rsidRDefault="009B4323" w:rsidP="00E80A03">
            <w:pPr>
              <w:numPr>
                <w:ilvl w:val="0"/>
                <w:numId w:val="15"/>
              </w:numPr>
              <w:tabs>
                <w:tab w:val="left" w:pos="226"/>
              </w:tabs>
              <w:spacing w:after="6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педагогов, заинтересованных в тиражировании личного педагогического опыта и создании  </w:t>
            </w:r>
          </w:p>
          <w:p w:rsidR="009B4323" w:rsidRDefault="009B4323">
            <w:pPr>
              <w:tabs>
                <w:tab w:val="left" w:pos="226"/>
                <w:tab w:val="center" w:pos="736"/>
                <w:tab w:val="center" w:pos="3359"/>
              </w:tabs>
              <w:spacing w:after="27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продуктивной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педагогической </w:t>
            </w:r>
          </w:p>
          <w:p w:rsidR="009B4323" w:rsidRDefault="009B4323">
            <w:pPr>
              <w:tabs>
                <w:tab w:val="left" w:pos="226"/>
              </w:tabs>
              <w:spacing w:after="22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атмосферы; </w:t>
            </w:r>
          </w:p>
          <w:p w:rsidR="009B4323" w:rsidRDefault="009B4323" w:rsidP="00E80A03">
            <w:pPr>
              <w:numPr>
                <w:ilvl w:val="0"/>
                <w:numId w:val="15"/>
              </w:numPr>
              <w:tabs>
                <w:tab w:val="left" w:pos="226"/>
              </w:tabs>
              <w:spacing w:after="46" w:line="235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родителей обучающихся –  активных участников родительских или управляющих советов,   организаторов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досуговой  деятельности  в  образовательной  организации  и  других  представителей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родительского сообщества с выраженной гражданской позицией. </w:t>
            </w:r>
          </w:p>
          <w:p w:rsidR="009B4323" w:rsidRDefault="009B4323">
            <w:pPr>
              <w:tabs>
                <w:tab w:val="left" w:pos="226"/>
              </w:tabs>
              <w:spacing w:line="264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2.Работа  с  внешним  контуром  на  данном  этапе  включает  действия  по  формированию  базы  наставников из числа: </w:t>
            </w:r>
          </w:p>
          <w:p w:rsidR="009B4323" w:rsidRDefault="009B4323" w:rsidP="00E80A03">
            <w:pPr>
              <w:numPr>
                <w:ilvl w:val="0"/>
                <w:numId w:val="16"/>
              </w:numPr>
              <w:tabs>
                <w:tab w:val="left" w:pos="226"/>
              </w:tabs>
              <w:spacing w:line="276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выпускников, заинтересованных в поддержке своей школы;  </w:t>
            </w:r>
          </w:p>
          <w:p w:rsidR="009B4323" w:rsidRDefault="009B4323" w:rsidP="00E80A03">
            <w:pPr>
              <w:numPr>
                <w:ilvl w:val="0"/>
                <w:numId w:val="16"/>
              </w:numPr>
              <w:tabs>
                <w:tab w:val="left" w:pos="226"/>
              </w:tabs>
              <w:spacing w:after="6" w:line="254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сотрудников  региональных  предприятий,  заинтересованных  в  подготовке  будущих   кадров (возможно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пересечение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с выпускниками); </w:t>
            </w:r>
          </w:p>
          <w:p w:rsidR="009B4323" w:rsidRDefault="009B4323" w:rsidP="00E80A03">
            <w:pPr>
              <w:numPr>
                <w:ilvl w:val="0"/>
                <w:numId w:val="16"/>
              </w:numPr>
              <w:tabs>
                <w:tab w:val="left" w:pos="226"/>
              </w:tabs>
              <w:spacing w:after="24" w:line="254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успешных предпринимателей  или  общественных  деятелей,  которые  чувствуют  потребность передать свой опыт; </w:t>
            </w:r>
          </w:p>
          <w:p w:rsidR="009B4323" w:rsidRDefault="009B4323" w:rsidP="00E80A03">
            <w:pPr>
              <w:numPr>
                <w:ilvl w:val="0"/>
                <w:numId w:val="16"/>
              </w:numPr>
              <w:tabs>
                <w:tab w:val="left" w:pos="226"/>
              </w:tabs>
              <w:spacing w:after="24" w:line="254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представители других организаций, с которыми есть партнерские связи.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Формирование  базы  наставников,  которые  потенциально  </w:t>
            </w:r>
          </w:p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могут участвовать как в текущей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программе наставничества, так и в будущем.   </w:t>
            </w:r>
          </w:p>
        </w:tc>
      </w:tr>
      <w:tr w:rsidR="009B4323" w:rsidTr="009B4323">
        <w:trPr>
          <w:trHeight w:val="1666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Отбор и обучение наставников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 w:rsidP="00E80A03">
            <w:pPr>
              <w:numPr>
                <w:ilvl w:val="0"/>
                <w:numId w:val="17"/>
              </w:numPr>
              <w:spacing w:after="32" w:line="252" w:lineRule="auto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Выявление  наставников,  входящих  в  базу потенциальных  наставников,  подходящих  для  конкретной  программы. </w:t>
            </w:r>
          </w:p>
          <w:p w:rsidR="009B4323" w:rsidRDefault="009B4323" w:rsidP="00E80A03">
            <w:pPr>
              <w:numPr>
                <w:ilvl w:val="0"/>
                <w:numId w:val="17"/>
              </w:numPr>
              <w:spacing w:line="254" w:lineRule="auto"/>
              <w:ind w:right="56" w:hanging="36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Обучение наставников  для работы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наставляемыми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1.Заполненные анкеты в письменной свободной  </w:t>
            </w:r>
          </w:p>
          <w:p w:rsidR="009B4323" w:rsidRDefault="009B4323">
            <w:pPr>
              <w:spacing w:after="3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всеми потенциальными наставниками. </w:t>
            </w:r>
          </w:p>
          <w:p w:rsidR="009B4323" w:rsidRDefault="009B4323">
            <w:pPr>
              <w:tabs>
                <w:tab w:val="center" w:pos="877"/>
                <w:tab w:val="center" w:pos="2810"/>
              </w:tabs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2.Собеседование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с наставниками.</w:t>
            </w:r>
          </w:p>
          <w:p w:rsidR="009B4323" w:rsidRDefault="009B4323">
            <w:pPr>
              <w:tabs>
                <w:tab w:val="center" w:pos="877"/>
                <w:tab w:val="center" w:pos="2810"/>
              </w:tabs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3.Программа обучения.</w:t>
            </w:r>
          </w:p>
        </w:tc>
      </w:tr>
      <w:tr w:rsidR="009B4323" w:rsidTr="009B4323">
        <w:trPr>
          <w:trHeight w:val="1666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наставнических пар/групп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>
            <w:pPr>
              <w:ind w:left="318" w:right="60" w:hanging="31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Провести  общую  встречу  с  участием всех отобранных наставников  и  всех наставляемых в любом формате. </w:t>
            </w:r>
          </w:p>
          <w:p w:rsidR="009B4323" w:rsidRDefault="009B4323">
            <w:pPr>
              <w:ind w:left="318" w:right="60" w:hanging="31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Зафиксировать сложившиеся пары в специальной базе куратора. </w:t>
            </w:r>
          </w:p>
          <w:p w:rsidR="009B4323" w:rsidRDefault="009B4323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Сформированные наставнические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пары/ группы, готовые  продолжить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работу в рамках программы</w:t>
            </w:r>
          </w:p>
        </w:tc>
      </w:tr>
      <w:tr w:rsidR="009B4323" w:rsidTr="009B4323">
        <w:trPr>
          <w:trHeight w:val="1666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хода наставнической программы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Закрепление гармоничных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и продуктивных отношений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в наставнической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паре/группе так, чтобы  они  были максимально комфортными, стабильными   и результативными для обеих сторон.  </w:t>
            </w:r>
          </w:p>
          <w:p w:rsidR="009B4323" w:rsidRDefault="009B4323">
            <w:pPr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Работа в каждой паре/группе включает:  </w:t>
            </w:r>
          </w:p>
          <w:p w:rsidR="009B4323" w:rsidRDefault="009B4323" w:rsidP="00E80A03">
            <w:pPr>
              <w:numPr>
                <w:ilvl w:val="5"/>
                <w:numId w:val="18"/>
              </w:numPr>
              <w:spacing w:after="47" w:line="259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встречу-знакомство, </w:t>
            </w:r>
          </w:p>
          <w:p w:rsidR="009B4323" w:rsidRDefault="009B4323" w:rsidP="00E80A03">
            <w:pPr>
              <w:numPr>
                <w:ilvl w:val="5"/>
                <w:numId w:val="18"/>
              </w:numPr>
              <w:spacing w:after="47" w:line="259" w:lineRule="auto"/>
              <w:ind w:left="318" w:right="6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пробную рабочую встречу, </w:t>
            </w:r>
          </w:p>
          <w:p w:rsidR="009B4323" w:rsidRDefault="009B4323" w:rsidP="00E80A03">
            <w:pPr>
              <w:numPr>
                <w:ilvl w:val="5"/>
                <w:numId w:val="18"/>
              </w:numPr>
              <w:spacing w:after="47" w:line="259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встречу-планирование, </w:t>
            </w:r>
          </w:p>
          <w:p w:rsidR="009B4323" w:rsidRDefault="009B4323" w:rsidP="00E80A03">
            <w:pPr>
              <w:numPr>
                <w:ilvl w:val="5"/>
                <w:numId w:val="18"/>
              </w:numPr>
              <w:spacing w:after="39" w:line="266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комплекс последовательных встреч,  </w:t>
            </w:r>
          </w:p>
          <w:p w:rsidR="009B4323" w:rsidRDefault="009B4323" w:rsidP="00E80A03">
            <w:pPr>
              <w:numPr>
                <w:ilvl w:val="5"/>
                <w:numId w:val="18"/>
              </w:numPr>
              <w:spacing w:after="39" w:line="266" w:lineRule="auto"/>
              <w:ind w:left="318" w:right="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итоговую встречу.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Мониторинг: </w:t>
            </w:r>
          </w:p>
          <w:p w:rsidR="009B4323" w:rsidRDefault="009B43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●  сбор  обратной  связи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наставляемых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–  для  мониторинга динамики  влияния программы на наставляемых; </w:t>
            </w:r>
          </w:p>
          <w:p w:rsidR="009B4323" w:rsidRDefault="009B43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●  сбор  обратной  связи от наставников, наставляемых и  кураторов  –  для  мониторинга эффективности реализации программы.</w:t>
            </w:r>
          </w:p>
        </w:tc>
      </w:tr>
      <w:tr w:rsidR="009B4323" w:rsidTr="009B4323">
        <w:trPr>
          <w:trHeight w:val="1666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1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Завершение программы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1.Подведение  итогов  работы  каждой  пары/группы. </w:t>
            </w:r>
          </w:p>
          <w:p w:rsidR="009B4323" w:rsidRDefault="009B4323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Подведение  итогов  программы наставничества школы. </w:t>
            </w:r>
          </w:p>
          <w:p w:rsidR="009B4323" w:rsidRDefault="009B4323">
            <w:pPr>
              <w:spacing w:after="32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Публичное  подведение  итогов и  популяризация практик.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Собраны  лучшие наставнические  практики. </w:t>
            </w:r>
          </w:p>
          <w:p w:rsidR="009B4323" w:rsidRDefault="009B43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Поощрение наставников.</w:t>
            </w:r>
          </w:p>
        </w:tc>
      </w:tr>
    </w:tbl>
    <w:p w:rsidR="009B4323" w:rsidRDefault="009B4323" w:rsidP="009B4323">
      <w:pPr>
        <w:spacing w:after="5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4323" w:rsidRDefault="009B4323" w:rsidP="009B4323">
      <w:pPr>
        <w:spacing w:after="5"/>
        <w:ind w:left="4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Формы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1915C0">
        <w:rPr>
          <w:rFonts w:ascii="Times New Roman" w:hAnsi="Times New Roman" w:cs="Times New Roman"/>
          <w:b/>
          <w:sz w:val="28"/>
          <w:szCs w:val="28"/>
        </w:rPr>
        <w:t>Титовская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успешной реализации целевой модели наставничества предусматривается выделение 5 возможных форм наставничества. 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Исходя из образовательных потребностей МБОУ </w:t>
      </w:r>
      <w:r w:rsidR="001915C0">
        <w:rPr>
          <w:rFonts w:ascii="Times New Roman" w:hAnsi="Times New Roman" w:cs="Times New Roman"/>
          <w:sz w:val="28"/>
          <w:szCs w:val="28"/>
        </w:rPr>
        <w:t>Титовская</w:t>
      </w:r>
      <w:r>
        <w:rPr>
          <w:rFonts w:ascii="Times New Roman" w:hAnsi="Times New Roman" w:cs="Times New Roman"/>
          <w:sz w:val="28"/>
          <w:szCs w:val="28"/>
        </w:rPr>
        <w:t xml:space="preserve"> СОШ в данной целевой модели наставничества рассматриваются три формы наставничества: «Ученик – ученик», «Учитель – учитель», «Учитель – ученик». </w:t>
      </w:r>
    </w:p>
    <w:p w:rsidR="009B4323" w:rsidRDefault="009B4323" w:rsidP="009B4323">
      <w:pPr>
        <w:spacing w:after="3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tabs>
          <w:tab w:val="center" w:pos="900"/>
          <w:tab w:val="center" w:pos="3785"/>
        </w:tabs>
        <w:spacing w:after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8.1.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«Ученик – ученик». </w:t>
      </w:r>
    </w:p>
    <w:p w:rsidR="009B4323" w:rsidRDefault="009B4323" w:rsidP="009B4323">
      <w:pPr>
        <w:spacing w:after="18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 </w:t>
      </w:r>
    </w:p>
    <w:p w:rsidR="009B4323" w:rsidRDefault="009B4323" w:rsidP="009B4323">
      <w:pPr>
        <w:spacing w:after="24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B4323" w:rsidRDefault="009B4323" w:rsidP="00E80A03">
      <w:pPr>
        <w:numPr>
          <w:ilvl w:val="2"/>
          <w:numId w:val="1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в реализации лидерского потенциала. </w:t>
      </w:r>
    </w:p>
    <w:p w:rsidR="009B4323" w:rsidRDefault="009B4323" w:rsidP="00E80A03">
      <w:pPr>
        <w:numPr>
          <w:ilvl w:val="2"/>
          <w:numId w:val="1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Улучшение образовательных, творческих или спортивных результатов. </w:t>
      </w:r>
    </w:p>
    <w:p w:rsidR="009B4323" w:rsidRDefault="009B4323" w:rsidP="00E80A03">
      <w:pPr>
        <w:numPr>
          <w:ilvl w:val="2"/>
          <w:numId w:val="1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гибких навыков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4323" w:rsidRDefault="009B4323" w:rsidP="00E80A03">
      <w:pPr>
        <w:numPr>
          <w:ilvl w:val="2"/>
          <w:numId w:val="1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помощи  в адаптации к новым условиям среды. </w:t>
      </w:r>
    </w:p>
    <w:p w:rsidR="009B4323" w:rsidRDefault="009B4323" w:rsidP="00E80A03">
      <w:pPr>
        <w:numPr>
          <w:ilvl w:val="2"/>
          <w:numId w:val="1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комфортных </w:t>
      </w:r>
      <w:r>
        <w:rPr>
          <w:rFonts w:ascii="Times New Roman" w:hAnsi="Times New Roman" w:cs="Times New Roman"/>
          <w:sz w:val="28"/>
          <w:szCs w:val="28"/>
        </w:rPr>
        <w:tab/>
        <w:t xml:space="preserve">условий </w:t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>
        <w:rPr>
          <w:rFonts w:ascii="Times New Roman" w:hAnsi="Times New Roman" w:cs="Times New Roman"/>
          <w:sz w:val="28"/>
          <w:szCs w:val="28"/>
        </w:rPr>
        <w:tab/>
        <w:t xml:space="preserve">коммуникаций </w:t>
      </w:r>
      <w:r>
        <w:rPr>
          <w:rFonts w:ascii="Times New Roman" w:hAnsi="Times New Roman" w:cs="Times New Roman"/>
          <w:sz w:val="28"/>
          <w:szCs w:val="28"/>
        </w:rPr>
        <w:tab/>
        <w:t xml:space="preserve">внутри </w:t>
      </w:r>
      <w:r>
        <w:rPr>
          <w:rFonts w:ascii="Times New Roman" w:hAnsi="Times New Roman" w:cs="Times New Roman"/>
          <w:sz w:val="28"/>
          <w:szCs w:val="28"/>
        </w:rPr>
        <w:tab/>
        <w:t xml:space="preserve">образовательной организации. </w:t>
      </w:r>
    </w:p>
    <w:p w:rsidR="009B4323" w:rsidRDefault="009B4323" w:rsidP="00E80A03">
      <w:pPr>
        <w:numPr>
          <w:ilvl w:val="2"/>
          <w:numId w:val="1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устойчивого сообщества обучающихся и сообщества благодарных выпускников. </w:t>
      </w:r>
    </w:p>
    <w:p w:rsidR="009B4323" w:rsidRDefault="009B4323" w:rsidP="009B4323">
      <w:pPr>
        <w:spacing w:after="29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9B4323" w:rsidRDefault="009B4323" w:rsidP="00E80A03">
      <w:pPr>
        <w:numPr>
          <w:ilvl w:val="2"/>
          <w:numId w:val="20"/>
        </w:numPr>
        <w:spacing w:after="13" w:line="266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уровень включения наставляемых во все социальные, культурные и образовательные процессы. </w:t>
      </w:r>
    </w:p>
    <w:p w:rsidR="009B4323" w:rsidRDefault="009B4323" w:rsidP="00E80A03">
      <w:pPr>
        <w:numPr>
          <w:ilvl w:val="2"/>
          <w:numId w:val="20"/>
        </w:numPr>
        <w:spacing w:after="13" w:line="266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успеваемости в школе. </w:t>
      </w:r>
    </w:p>
    <w:p w:rsidR="009B4323" w:rsidRDefault="009B4323" w:rsidP="00E80A03">
      <w:pPr>
        <w:numPr>
          <w:ilvl w:val="2"/>
          <w:numId w:val="20"/>
        </w:numPr>
        <w:spacing w:after="13" w:line="266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Улучшение психоэмоционального фона внутри группы, класса, школы в целом. </w:t>
      </w:r>
    </w:p>
    <w:p w:rsidR="009B4323" w:rsidRDefault="009B4323" w:rsidP="00E80A03">
      <w:pPr>
        <w:numPr>
          <w:ilvl w:val="2"/>
          <w:numId w:val="20"/>
        </w:numPr>
        <w:spacing w:after="13" w:line="266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Численный рост посещаемости творческих кружков, объединений, спортивных секций. </w:t>
      </w:r>
    </w:p>
    <w:p w:rsidR="009B4323" w:rsidRDefault="009B4323" w:rsidP="00E80A03">
      <w:pPr>
        <w:numPr>
          <w:ilvl w:val="2"/>
          <w:numId w:val="20"/>
        </w:numPr>
        <w:spacing w:after="13" w:line="266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Количественный и качественный рост успешно реализованных творческих и образовательных проектов. </w:t>
      </w:r>
    </w:p>
    <w:p w:rsidR="009B4323" w:rsidRDefault="009B4323" w:rsidP="00E80A03">
      <w:pPr>
        <w:numPr>
          <w:ilvl w:val="2"/>
          <w:numId w:val="20"/>
        </w:numPr>
        <w:spacing w:after="13" w:line="266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 числа обучающихся состоящих на различных видах учета. </w:t>
      </w:r>
    </w:p>
    <w:p w:rsidR="009B4323" w:rsidRDefault="009B4323" w:rsidP="00E80A03">
      <w:pPr>
        <w:numPr>
          <w:ilvl w:val="2"/>
          <w:numId w:val="20"/>
        </w:numPr>
        <w:spacing w:after="13" w:line="266" w:lineRule="auto"/>
        <w:ind w:right="60" w:hanging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 количества жалоб от родителей и педагогов, связанных с социальной незащищенностью и конфликтами внутри коллектива обучающихся. </w:t>
      </w:r>
    </w:p>
    <w:p w:rsidR="009B4323" w:rsidRDefault="009B4323" w:rsidP="009B4323">
      <w:pPr>
        <w:spacing w:after="31" w:line="254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B4323" w:rsidRDefault="009B4323" w:rsidP="009B4323">
      <w:pPr>
        <w:spacing w:after="0" w:line="254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участников формы наставничества «Ученик – ученик». </w:t>
      </w:r>
    </w:p>
    <w:p w:rsidR="009B4323" w:rsidRDefault="009B4323" w:rsidP="009B4323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573" w:type="dxa"/>
        <w:tblInd w:w="5" w:type="dxa"/>
        <w:tblCellMar>
          <w:top w:w="53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509"/>
        <w:gridCol w:w="2968"/>
        <w:gridCol w:w="3096"/>
      </w:tblGrid>
      <w:tr w:rsidR="009B4323" w:rsidTr="009B4323">
        <w:trPr>
          <w:trHeight w:val="28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5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Наставник </w:t>
            </w:r>
          </w:p>
        </w:tc>
        <w:tc>
          <w:tcPr>
            <w:tcW w:w="6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Наставляемый </w:t>
            </w:r>
          </w:p>
        </w:tc>
      </w:tr>
      <w:tr w:rsidR="009B4323" w:rsidTr="009B4323">
        <w:trPr>
          <w:trHeight w:val="28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Кто может быть.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6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Пассивный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Активный </w:t>
            </w:r>
          </w:p>
        </w:tc>
      </w:tr>
      <w:tr w:rsidR="009B4323" w:rsidTr="009B4323">
        <w:trPr>
          <w:trHeight w:val="616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 w:rsidP="00E80A03">
            <w:pPr>
              <w:numPr>
                <w:ilvl w:val="0"/>
                <w:numId w:val="21"/>
              </w:numPr>
              <w:spacing w:line="252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Активный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ученик, обладающий лидерским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организаторскими </w:t>
            </w:r>
          </w:p>
          <w:p w:rsidR="009B4323" w:rsidRDefault="009B4323">
            <w:pPr>
              <w:spacing w:after="44" w:line="254" w:lineRule="auto"/>
              <w:ind w:left="7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качествами, нетривиальностью мышления. </w:t>
            </w:r>
          </w:p>
          <w:p w:rsidR="009B4323" w:rsidRDefault="009B4323" w:rsidP="00E80A03">
            <w:pPr>
              <w:numPr>
                <w:ilvl w:val="0"/>
                <w:numId w:val="21"/>
              </w:numPr>
              <w:spacing w:after="58" w:line="244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Ученик, демонстрирующий высокие образовательные результаты. </w:t>
            </w:r>
          </w:p>
          <w:p w:rsidR="009B4323" w:rsidRDefault="009B4323" w:rsidP="00E80A03">
            <w:pPr>
              <w:numPr>
                <w:ilvl w:val="0"/>
                <w:numId w:val="21"/>
              </w:numPr>
              <w:spacing w:after="46" w:line="254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Победитель школьных и региональных олимпиад и соревнований. </w:t>
            </w:r>
          </w:p>
          <w:p w:rsidR="009B4323" w:rsidRDefault="009B4323" w:rsidP="00E80A03">
            <w:pPr>
              <w:numPr>
                <w:ilvl w:val="0"/>
                <w:numId w:val="21"/>
              </w:numPr>
              <w:spacing w:after="54" w:line="247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Лидер класса или параллели, принимающий активное участие в жизни школы. </w:t>
            </w:r>
          </w:p>
          <w:p w:rsidR="009B4323" w:rsidRDefault="009B4323" w:rsidP="00E80A03">
            <w:pPr>
              <w:numPr>
                <w:ilvl w:val="0"/>
                <w:numId w:val="21"/>
              </w:numPr>
              <w:spacing w:line="254" w:lineRule="auto"/>
              <w:ind w:right="61" w:hanging="34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Возможный участник всероссийских детско – юношеских организаций и объединений. 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after="21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Социально или ценностно </w:t>
            </w:r>
          </w:p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-дезориентированный </w:t>
            </w:r>
          </w:p>
          <w:p w:rsidR="009B4323" w:rsidRDefault="009B4323">
            <w:pPr>
              <w:spacing w:line="254" w:lineRule="auto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Обучающийся с особыми </w:t>
            </w:r>
          </w:p>
          <w:p w:rsidR="009B4323" w:rsidRDefault="009B4323">
            <w:pPr>
              <w:spacing w:line="254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образовательными </w:t>
            </w:r>
          </w:p>
          <w:p w:rsidR="009B4323" w:rsidRDefault="009B4323">
            <w:pPr>
              <w:spacing w:after="5" w:line="254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потребностями, </w:t>
            </w:r>
          </w:p>
          <w:p w:rsidR="009B4323" w:rsidRDefault="009B4323">
            <w:pPr>
              <w:tabs>
                <w:tab w:val="right" w:pos="2947"/>
              </w:tabs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нуждающийся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в </w:t>
            </w:r>
          </w:p>
          <w:p w:rsidR="009B4323" w:rsidRDefault="009B4323">
            <w:pPr>
              <w:spacing w:line="254" w:lineRule="auto"/>
              <w:ind w:left="2" w:right="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профессиональной поддержке или ресурсах для обмена мнениями и реализации собственных проектов. </w:t>
            </w:r>
          </w:p>
        </w:tc>
      </w:tr>
    </w:tbl>
    <w:p w:rsidR="009B4323" w:rsidRDefault="009B4323" w:rsidP="009B4323">
      <w:pPr>
        <w:spacing w:after="31" w:line="2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323" w:rsidRDefault="009B4323" w:rsidP="009B4323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Возможные варианты программы наставничества «Ученик – ученик».  </w:t>
      </w:r>
    </w:p>
    <w:tbl>
      <w:tblPr>
        <w:tblStyle w:val="TableGrid"/>
        <w:tblW w:w="9465" w:type="dxa"/>
        <w:tblInd w:w="5" w:type="dxa"/>
        <w:tblCellMar>
          <w:top w:w="39" w:type="dxa"/>
          <w:right w:w="50" w:type="dxa"/>
        </w:tblCellMar>
        <w:tblLook w:val="04A0" w:firstRow="1" w:lastRow="0" w:firstColumn="1" w:lastColumn="0" w:noHBand="0" w:noVBand="1"/>
      </w:tblPr>
      <w:tblGrid>
        <w:gridCol w:w="3281"/>
        <w:gridCol w:w="230"/>
        <w:gridCol w:w="5954"/>
      </w:tblGrid>
      <w:tr w:rsidR="009B4323" w:rsidTr="009B4323">
        <w:trPr>
          <w:trHeight w:val="288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Формы взаимодействия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4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Цель </w:t>
            </w:r>
          </w:p>
        </w:tc>
      </w:tr>
      <w:tr w:rsidR="009B4323" w:rsidTr="009B4323">
        <w:trPr>
          <w:trHeight w:val="5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«Успевающий неуспевающий»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Достижение лучших образовательных результатов. </w:t>
            </w:r>
          </w:p>
        </w:tc>
      </w:tr>
      <w:tr w:rsidR="009B4323" w:rsidTr="009B4323">
        <w:trPr>
          <w:trHeight w:val="1114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«Лидер – пассивный»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06" w:right="5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Психоэмоциональная поддержка с адаптацией в коллективе или с развитием коммуникационных, творческих, лидерских навыков.  </w:t>
            </w:r>
          </w:p>
          <w:p w:rsidR="009B4323" w:rsidRDefault="009B4323">
            <w:pPr>
              <w:spacing w:line="254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B4323" w:rsidTr="009B4323">
        <w:trPr>
          <w:trHeight w:val="286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«Равный – равному»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Обмен навыками для достижения целей. </w:t>
            </w:r>
          </w:p>
        </w:tc>
      </w:tr>
      <w:tr w:rsidR="009B4323" w:rsidTr="009B4323">
        <w:trPr>
          <w:trHeight w:val="562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«Адаптированный неадаптированный» </w:t>
            </w:r>
          </w:p>
        </w:tc>
        <w:tc>
          <w:tcPr>
            <w:tcW w:w="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Адаптация к новым условиям обучения. </w:t>
            </w:r>
          </w:p>
        </w:tc>
      </w:tr>
    </w:tbl>
    <w:p w:rsidR="009B4323" w:rsidRDefault="009B4323" w:rsidP="009B4323">
      <w:pPr>
        <w:spacing w:after="31" w:line="2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Схема реализации формы наставничества «Ученик – ученик». </w:t>
      </w:r>
    </w:p>
    <w:p w:rsidR="009B4323" w:rsidRDefault="009B4323" w:rsidP="009B4323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9573" w:type="dxa"/>
        <w:tblInd w:w="5" w:type="dxa"/>
        <w:tblCellMar>
          <w:top w:w="5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9B4323" w:rsidTr="009B4323">
        <w:trPr>
          <w:trHeight w:val="2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Этапы реализации.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Мероприятия </w:t>
            </w:r>
          </w:p>
        </w:tc>
      </w:tr>
      <w:tr w:rsidR="009B4323" w:rsidTr="009B4323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 программ наставничества в форме «Ученик – ученик».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Ученическая конференция. </w:t>
            </w:r>
          </w:p>
        </w:tc>
      </w:tr>
      <w:tr w:rsidR="009B4323" w:rsidTr="009B4323">
        <w:trPr>
          <w:trHeight w:val="83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Проводится отбор наставников из числа активных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школьного сообщества.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tabs>
                <w:tab w:val="right" w:pos="4630"/>
              </w:tabs>
              <w:spacing w:after="29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Анкетирование.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Собеседование. </w:t>
            </w:r>
          </w:p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Использование базы наставников. </w:t>
            </w:r>
          </w:p>
        </w:tc>
      </w:tr>
      <w:tr w:rsidR="009B4323" w:rsidTr="009B4323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Обучение наставников.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Обучение проводится куратором. </w:t>
            </w:r>
          </w:p>
        </w:tc>
      </w:tr>
      <w:tr w:rsidR="009B4323" w:rsidTr="009B4323">
        <w:trPr>
          <w:trHeight w:val="194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 и желающих добровольно принять участие в программе наставничества.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tabs>
                <w:tab w:val="center" w:pos="2724"/>
                <w:tab w:val="right" w:pos="4630"/>
              </w:tabs>
              <w:spacing w:after="29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Анкетирование.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Листы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опроса. </w:t>
            </w:r>
          </w:p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Использование базы наставляемых. </w:t>
            </w:r>
          </w:p>
        </w:tc>
      </w:tr>
      <w:tr w:rsidR="009B4323" w:rsidTr="009B4323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Формирование пар, групп.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После личных встреч, обсуждения вопросов. Назначения куратором. </w:t>
            </w:r>
          </w:p>
        </w:tc>
      </w:tr>
      <w:tr w:rsidR="009B4323" w:rsidTr="009B4323">
        <w:trPr>
          <w:trHeight w:val="111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6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Наставляемый улучшает свои образовательные результаты, он интегрирован в школьное сообщество, повышена мотивация и осознанность.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конкретных результатов взаимодействия (проект, улучшение показателей). Улучшение образовательных результатов, посещаемости. </w:t>
            </w:r>
          </w:p>
        </w:tc>
      </w:tr>
      <w:tr w:rsidR="009B4323" w:rsidTr="009B4323">
        <w:trPr>
          <w:trHeight w:val="5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Рефлексия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реализации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формы наставничества.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реализации программы. </w:t>
            </w:r>
          </w:p>
        </w:tc>
      </w:tr>
      <w:tr w:rsidR="009B4323" w:rsidTr="009B4323">
        <w:trPr>
          <w:trHeight w:val="83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6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Наставник получает уважаемый и заслуженный статус. Чувствует свою причастность школьному сообществу.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Поощрение на ученической конференции. </w:t>
            </w:r>
          </w:p>
        </w:tc>
      </w:tr>
    </w:tbl>
    <w:p w:rsidR="009B4323" w:rsidRDefault="009B4323" w:rsidP="009B4323">
      <w:pPr>
        <w:spacing w:after="30" w:line="2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tabs>
          <w:tab w:val="center" w:pos="900"/>
          <w:tab w:val="center" w:pos="3887"/>
        </w:tabs>
        <w:spacing w:after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8.2.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«Учитель – учитель». </w:t>
      </w:r>
    </w:p>
    <w:p w:rsidR="009B4323" w:rsidRDefault="009B4323" w:rsidP="009B4323">
      <w:pPr>
        <w:spacing w:after="18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разносторонняя поддержка для успешного закрепления на месте работы  молодого специалиста, повышение его профессионального потенциала и уровня 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spacing w:after="24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B4323" w:rsidRDefault="009B4323" w:rsidP="00E80A03">
      <w:pPr>
        <w:numPr>
          <w:ilvl w:val="2"/>
          <w:numId w:val="22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потребности заниматься анализом результатов своей профессиональной деятельности. </w:t>
      </w:r>
    </w:p>
    <w:p w:rsidR="009B4323" w:rsidRDefault="009B4323" w:rsidP="00E80A03">
      <w:pPr>
        <w:numPr>
          <w:ilvl w:val="2"/>
          <w:numId w:val="22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интерес к методике построения и организации результативного учебного процесса. </w:t>
      </w:r>
    </w:p>
    <w:p w:rsidR="009B4323" w:rsidRDefault="009B4323" w:rsidP="00E80A03">
      <w:pPr>
        <w:numPr>
          <w:ilvl w:val="2"/>
          <w:numId w:val="22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Ориентировать начинающего педагога на творческое использование передового педагогического опыта в своей деятельности. </w:t>
      </w:r>
    </w:p>
    <w:p w:rsidR="009B4323" w:rsidRDefault="009B4323" w:rsidP="00E80A03">
      <w:pPr>
        <w:numPr>
          <w:ilvl w:val="2"/>
          <w:numId w:val="22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Прививать молодому специалисту интерес к педагогической деятельности в целях его закрепления в образовательной организации. </w:t>
      </w:r>
    </w:p>
    <w:p w:rsidR="009B4323" w:rsidRDefault="009B4323" w:rsidP="00E80A03">
      <w:pPr>
        <w:numPr>
          <w:ilvl w:val="2"/>
          <w:numId w:val="22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Ускорить процесс профессионального становления педагога. </w:t>
      </w:r>
    </w:p>
    <w:p w:rsidR="009B4323" w:rsidRDefault="009B4323" w:rsidP="009B4323">
      <w:pPr>
        <w:spacing w:after="24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9B4323" w:rsidRDefault="009B4323" w:rsidP="00E80A03">
      <w:pPr>
        <w:numPr>
          <w:ilvl w:val="2"/>
          <w:numId w:val="23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уровень включенности молодых специалистов и новых педагогов в педагогическую работу и культурную жизнь образовательной организации. </w:t>
      </w:r>
    </w:p>
    <w:p w:rsidR="009B4323" w:rsidRDefault="009B4323" w:rsidP="00E80A03">
      <w:pPr>
        <w:numPr>
          <w:ilvl w:val="2"/>
          <w:numId w:val="23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Усиление уверенности в собственных силах и развитие личного творческого и педагогического потенциала. </w:t>
      </w:r>
    </w:p>
    <w:p w:rsidR="009B4323" w:rsidRDefault="009B4323" w:rsidP="00E80A03">
      <w:pPr>
        <w:numPr>
          <w:ilvl w:val="2"/>
          <w:numId w:val="23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Улучшение психологического климата в образовательной организации. </w:t>
      </w:r>
    </w:p>
    <w:p w:rsidR="009B4323" w:rsidRDefault="009B4323" w:rsidP="00E80A03">
      <w:pPr>
        <w:numPr>
          <w:ilvl w:val="2"/>
          <w:numId w:val="23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удовлетворенности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и улучшение психоэмоционального  состояния специалистов. </w:t>
      </w:r>
    </w:p>
    <w:p w:rsidR="009B4323" w:rsidRDefault="009B4323" w:rsidP="00E80A03">
      <w:pPr>
        <w:numPr>
          <w:ilvl w:val="2"/>
          <w:numId w:val="23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числа специалистов, желающих продолжить свою работу в данном коллективе образовательного учреждения. </w:t>
      </w:r>
    </w:p>
    <w:p w:rsidR="009B4323" w:rsidRDefault="009B4323" w:rsidP="00E80A03">
      <w:pPr>
        <w:numPr>
          <w:ilvl w:val="2"/>
          <w:numId w:val="23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Качественный рост успеваемости и улучшение поведения в подшефных наставляемых классах и группах.  </w:t>
      </w:r>
    </w:p>
    <w:p w:rsidR="009B4323" w:rsidRDefault="009B4323" w:rsidP="00E80A03">
      <w:pPr>
        <w:numPr>
          <w:ilvl w:val="2"/>
          <w:numId w:val="23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Сокращение числа конфликтов с педагогическим и родительским сообществами. </w:t>
      </w:r>
    </w:p>
    <w:p w:rsidR="009B4323" w:rsidRDefault="009B4323" w:rsidP="00E80A03">
      <w:pPr>
        <w:numPr>
          <w:ilvl w:val="2"/>
          <w:numId w:val="23"/>
        </w:numPr>
        <w:spacing w:after="5" w:line="364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числа собственных профессиональных работ (статей, исследований, методических практик молодого специалиста и т. д.)  </w:t>
      </w: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участников формы наставничества «Учитель – учитель» </w:t>
      </w:r>
    </w:p>
    <w:p w:rsidR="009B4323" w:rsidRDefault="009B4323" w:rsidP="009B4323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2523"/>
        <w:gridCol w:w="2006"/>
        <w:gridCol w:w="2449"/>
        <w:gridCol w:w="2162"/>
        <w:gridCol w:w="207"/>
      </w:tblGrid>
      <w:tr w:rsidR="009B4323" w:rsidTr="009B4323">
        <w:trPr>
          <w:trHeight w:val="286"/>
        </w:trPr>
        <w:tc>
          <w:tcPr>
            <w:tcW w:w="4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Наставник 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Наставляемый </w:t>
            </w:r>
          </w:p>
        </w:tc>
      </w:tr>
      <w:tr w:rsidR="009B4323" w:rsidTr="009B4323">
        <w:trPr>
          <w:trHeight w:val="562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323" w:rsidRDefault="009B43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Молодой специалист 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Педагог </w:t>
            </w:r>
          </w:p>
        </w:tc>
      </w:tr>
      <w:tr w:rsidR="009B4323" w:rsidTr="009B4323">
        <w:trPr>
          <w:trHeight w:val="5301"/>
        </w:trPr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 w:rsidP="00E80A03">
            <w:pPr>
              <w:numPr>
                <w:ilvl w:val="0"/>
                <w:numId w:val="24"/>
              </w:numPr>
              <w:spacing w:after="62" w:line="242" w:lineRule="auto"/>
              <w:ind w:left="269" w:right="109" w:hanging="14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семинаров). </w:t>
            </w:r>
          </w:p>
          <w:p w:rsidR="009B4323" w:rsidRDefault="009B4323" w:rsidP="00E80A03">
            <w:pPr>
              <w:numPr>
                <w:ilvl w:val="0"/>
                <w:numId w:val="24"/>
              </w:numPr>
              <w:spacing w:after="53" w:line="252" w:lineRule="auto"/>
              <w:ind w:left="269" w:right="109" w:hanging="14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Педагог, склонный к активной общественной работе, лояльный участник педагогического и  школьного сообществ. </w:t>
            </w:r>
          </w:p>
          <w:p w:rsidR="009B4323" w:rsidRDefault="009B4323" w:rsidP="00E80A03">
            <w:pPr>
              <w:numPr>
                <w:ilvl w:val="0"/>
                <w:numId w:val="24"/>
              </w:numPr>
              <w:spacing w:line="254" w:lineRule="auto"/>
              <w:ind w:left="269" w:right="109" w:hanging="14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эмпатией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35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Имеет малый опыт работы (от 0 до 3  лет), </w:t>
            </w:r>
          </w:p>
          <w:p w:rsidR="009B4323" w:rsidRDefault="009B4323">
            <w:pPr>
              <w:spacing w:after="6" w:line="254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испытывающий </w:t>
            </w:r>
          </w:p>
          <w:p w:rsidR="009B4323" w:rsidRDefault="009B4323">
            <w:pPr>
              <w:tabs>
                <w:tab w:val="right" w:pos="2297"/>
              </w:tabs>
              <w:spacing w:line="254" w:lineRule="auto"/>
              <w:ind w:right="2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трудности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с </w:t>
            </w:r>
          </w:p>
          <w:p w:rsidR="009B4323" w:rsidRDefault="009B4323">
            <w:pPr>
              <w:spacing w:line="235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организацией учебного процесса, с взаимодействием с обучающимися, </w:t>
            </w:r>
          </w:p>
          <w:p w:rsidR="009B4323" w:rsidRDefault="009B4323">
            <w:pPr>
              <w:spacing w:line="254" w:lineRule="auto"/>
              <w:ind w:left="106" w:right="25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другими педагогами, родителями. </w:t>
            </w:r>
          </w:p>
        </w:tc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06" w:right="13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Специалист, находящийся процессе адаптации на новом месте работы, которому необходимо получать представление традициях, особенностях, регламенте принципах образовательной организации. </w:t>
            </w:r>
          </w:p>
        </w:tc>
      </w:tr>
      <w:tr w:rsidR="009B4323" w:rsidTr="009B4323">
        <w:trPr>
          <w:trHeight w:val="286"/>
        </w:trPr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Типы наставников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323" w:rsidRDefault="009B43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Педагог, </w:t>
            </w:r>
          </w:p>
          <w:p w:rsidR="009B4323" w:rsidRDefault="009B4323">
            <w:pPr>
              <w:spacing w:line="254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находящийся состоянии эмоционального выгорания, хронической усталости. </w:t>
            </w:r>
          </w:p>
        </w:tc>
        <w:tc>
          <w:tcPr>
            <w:tcW w:w="20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</w:p>
        </w:tc>
      </w:tr>
      <w:tr w:rsidR="009B4323" w:rsidTr="009B4323">
        <w:trPr>
          <w:trHeight w:val="562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4323" w:rsidRDefault="009B4323">
            <w:pPr>
              <w:spacing w:line="235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Наставник - консультант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оздает комфортные условия для </w:t>
            </w:r>
          </w:p>
          <w:p w:rsidR="009B4323" w:rsidRDefault="009B4323">
            <w:pPr>
              <w:spacing w:after="46" w:line="235" w:lineRule="auto"/>
              <w:ind w:left="108" w:right="11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реализации профессиональных качеств, помогает с организацией образовательного процесса и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решение конкретных </w:t>
            </w:r>
          </w:p>
          <w:p w:rsidR="009B4323" w:rsidRDefault="009B432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психолого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педагогичексих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и коммуникативных </w:t>
            </w:r>
          </w:p>
          <w:p w:rsidR="009B4323" w:rsidRDefault="009B4323">
            <w:pPr>
              <w:spacing w:line="235" w:lineRule="auto"/>
              <w:ind w:left="108" w:right="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проблем, контролирует </w:t>
            </w:r>
          </w:p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самостоятельную </w:t>
            </w:r>
          </w:p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работу молодого специалиста или педагога.  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tabs>
                <w:tab w:val="right" w:pos="2093"/>
              </w:tabs>
              <w:spacing w:after="31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Наставник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ab/>
              <w:t xml:space="preserve">- </w:t>
            </w:r>
          </w:p>
          <w:p w:rsidR="009B4323" w:rsidRDefault="009B4323">
            <w:pPr>
              <w:spacing w:line="242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предметник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Опытный педагог одного и того же предметного направления, что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молодой </w:t>
            </w:r>
          </w:p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учитель,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способный осуществлять всестороннюю методическую поддержку преподавания отдельных дисциплин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323" w:rsidRDefault="009B43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B4323" w:rsidRDefault="009B43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323" w:rsidRDefault="009B43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4323" w:rsidRDefault="009B4323" w:rsidP="009B4323">
      <w:pPr>
        <w:spacing w:after="26" w:line="2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9B4323" w:rsidRDefault="009B4323" w:rsidP="009B4323">
      <w:pPr>
        <w:spacing w:after="0" w:line="254" w:lineRule="auto"/>
        <w:ind w:left="373" w:right="4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Возможные варианты программы наставничества «Учитель – учитель» </w:t>
      </w:r>
    </w:p>
    <w:tbl>
      <w:tblPr>
        <w:tblStyle w:val="TableGrid"/>
        <w:tblW w:w="9609" w:type="dxa"/>
        <w:tblInd w:w="5" w:type="dxa"/>
        <w:tblCellMar>
          <w:top w:w="53" w:type="dxa"/>
          <w:right w:w="18" w:type="dxa"/>
        </w:tblCellMar>
        <w:tblLook w:val="04A0" w:firstRow="1" w:lastRow="0" w:firstColumn="1" w:lastColumn="0" w:noHBand="0" w:noVBand="1"/>
      </w:tblPr>
      <w:tblGrid>
        <w:gridCol w:w="2693"/>
        <w:gridCol w:w="1155"/>
        <w:gridCol w:w="5761"/>
      </w:tblGrid>
      <w:tr w:rsidR="009B4323" w:rsidTr="009B4323">
        <w:trPr>
          <w:trHeight w:val="286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взаимодействия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 </w:t>
            </w:r>
          </w:p>
        </w:tc>
      </w:tr>
      <w:tr w:rsidR="009B4323" w:rsidTr="009B4323">
        <w:trPr>
          <w:trHeight w:val="838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«Опытный педагог  – специалист» 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9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молодой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08" w:right="10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Поддержка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приобретения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необходимых профессиональных навыков и  закрепления на месте работы. </w:t>
            </w:r>
          </w:p>
        </w:tc>
      </w:tr>
      <w:tr w:rsidR="009B4323" w:rsidTr="009B4323">
        <w:trPr>
          <w:trHeight w:val="286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«Опытный </w:t>
            </w:r>
          </w:p>
        </w:tc>
        <w:tc>
          <w:tcPr>
            <w:tcW w:w="1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классный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tabs>
                <w:tab w:val="center" w:pos="1858"/>
                <w:tab w:val="center" w:pos="3169"/>
                <w:tab w:val="right" w:pos="5644"/>
              </w:tabs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Поддержка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приобретения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необходимых </w:t>
            </w:r>
          </w:p>
        </w:tc>
      </w:tr>
      <w:tr w:rsidR="009B4323" w:rsidTr="009B4323">
        <w:trPr>
          <w:trHeight w:val="562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tabs>
                <w:tab w:val="center" w:pos="1900"/>
                <w:tab w:val="center" w:pos="2352"/>
                <w:tab w:val="right" w:pos="3777"/>
              </w:tabs>
              <w:spacing w:after="27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молодой </w:t>
            </w:r>
          </w:p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специалист»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профессиональных навыков в работе с классным коллективом и  закрепления на месте работы. </w:t>
            </w:r>
          </w:p>
        </w:tc>
      </w:tr>
      <w:tr w:rsidR="009B4323" w:rsidTr="009B4323">
        <w:trPr>
          <w:trHeight w:val="1114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«Лидер педагогического сообщества – педагог, </w:t>
            </w:r>
          </w:p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испытывающий проблемы»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Реализация психоэмоциональной поддержки сочетаемый с профессиональной помощью по приобретению и развитию педагогических талантов и инициатив. </w:t>
            </w:r>
          </w:p>
        </w:tc>
      </w:tr>
      <w:tr w:rsidR="009B4323" w:rsidTr="009B4323">
        <w:trPr>
          <w:trHeight w:val="562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tabs>
                <w:tab w:val="center" w:pos="2308"/>
                <w:tab w:val="right" w:pos="3777"/>
              </w:tabs>
              <w:spacing w:after="28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«Педагог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новатор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– </w:t>
            </w:r>
          </w:p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консервативный педагог»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Помощь в овладении современными программами, цифровыми навыками, ИКТ компетенциями. </w:t>
            </w:r>
          </w:p>
        </w:tc>
      </w:tr>
      <w:tr w:rsidR="009B4323" w:rsidTr="009B4323">
        <w:trPr>
          <w:trHeight w:val="562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tabs>
                <w:tab w:val="center" w:pos="2388"/>
                <w:tab w:val="right" w:pos="3777"/>
              </w:tabs>
              <w:spacing w:after="28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«Опытный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предметник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– </w:t>
            </w:r>
          </w:p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неопытный предметник»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Методическая поддержка по конкретному предмету. </w:t>
            </w:r>
          </w:p>
        </w:tc>
      </w:tr>
    </w:tbl>
    <w:p w:rsidR="009B4323" w:rsidRDefault="009B4323" w:rsidP="009B4323">
      <w:pPr>
        <w:spacing w:after="26" w:line="2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spacing w:after="0" w:line="254" w:lineRule="auto"/>
        <w:ind w:left="373" w:right="4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Схема реализации формы наставничества «Учитель – учитель» </w:t>
      </w:r>
    </w:p>
    <w:p w:rsidR="009B4323" w:rsidRDefault="009B4323" w:rsidP="009B4323">
      <w:pPr>
        <w:spacing w:after="35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9B4323" w:rsidTr="009B432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9B4323" w:rsidTr="009B432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23" w:rsidRDefault="009B4323">
            <w:pPr>
              <w:ind w:left="12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совет. Методический совет. </w:t>
            </w:r>
          </w:p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323" w:rsidTr="009B432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отбор наставников из числа активных и опытных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 и  педагогов,  самостоятельно выражающих желание помочь педагогу.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23" w:rsidRDefault="009B4323">
            <w:pPr>
              <w:ind w:left="12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базы наставников.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323" w:rsidTr="009B432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наставников.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 при необходимости.</w:t>
            </w:r>
          </w:p>
        </w:tc>
      </w:tr>
      <w:tr w:rsidR="009B4323" w:rsidTr="009B432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отбор педагогов, испытывающих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профессиональные проблемы,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проблемы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адаптации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 желающих добровольно принять участие в программе наставничества.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23" w:rsidRDefault="009B4323">
            <w:pPr>
              <w:ind w:left="12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Листы опроса.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базы наставляемых. </w:t>
            </w:r>
          </w:p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323" w:rsidTr="009B432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встреч, обсуждения вопросов.</w:t>
            </w:r>
          </w:p>
        </w:tc>
      </w:tr>
      <w:tr w:rsidR="009B4323" w:rsidTr="009B432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23" w:rsidRDefault="009B4323">
            <w:pPr>
              <w:ind w:left="123" w:right="2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Тестирование. Проведение мастер-классов, открытых уроков. </w:t>
            </w:r>
          </w:p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323" w:rsidTr="009B432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формы наставничества.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эффективности  реализации программы.</w:t>
            </w:r>
          </w:p>
        </w:tc>
      </w:tr>
      <w:tr w:rsidR="009B4323" w:rsidTr="009B432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получает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уважаемый и заслуженный статус.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35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на педагогическом совете или методический совете школы.</w:t>
            </w:r>
          </w:p>
        </w:tc>
      </w:tr>
    </w:tbl>
    <w:p w:rsidR="009B4323" w:rsidRDefault="009B4323" w:rsidP="009B4323">
      <w:pPr>
        <w:tabs>
          <w:tab w:val="center" w:pos="2587"/>
          <w:tab w:val="center" w:pos="5527"/>
        </w:tabs>
        <w:spacing w:after="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323" w:rsidRDefault="009B4323" w:rsidP="009B4323">
      <w:pPr>
        <w:tabs>
          <w:tab w:val="center" w:pos="2587"/>
          <w:tab w:val="center" w:pos="5527"/>
        </w:tabs>
        <w:spacing w:after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8.3.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Форма наставничества «Учитель – ученик» </w:t>
      </w:r>
    </w:p>
    <w:p w:rsidR="009B4323" w:rsidRDefault="009B4323" w:rsidP="009B4323">
      <w:pPr>
        <w:spacing w:after="17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spacing w:after="5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-  успешное формирование у учеников младшей,  средней  и  старшей  школы  осознанного  подхода  к  реализации  личностного потенциала,  рост  числа  заинтересованной  в  развитии  собственных  талантов  и  навыков молодежи.   </w:t>
      </w:r>
    </w:p>
    <w:p w:rsidR="009B4323" w:rsidRDefault="009B4323" w:rsidP="009B4323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9B4323" w:rsidRDefault="009B4323" w:rsidP="00E80A03">
      <w:pPr>
        <w:numPr>
          <w:ilvl w:val="0"/>
          <w:numId w:val="25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учащимся в  раскрытии  и  оценке  своего  личного    потенциала.  </w:t>
      </w:r>
    </w:p>
    <w:p w:rsidR="009B4323" w:rsidRDefault="009B4323" w:rsidP="00E80A03">
      <w:pPr>
        <w:numPr>
          <w:ilvl w:val="0"/>
          <w:numId w:val="25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 мотивации  к учебе и саморазвитию,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формирования  ценностных  и  жизненных  ориентиров. </w:t>
      </w:r>
    </w:p>
    <w:p w:rsidR="009B4323" w:rsidRDefault="009B4323" w:rsidP="00E80A03">
      <w:pPr>
        <w:numPr>
          <w:ilvl w:val="0"/>
          <w:numId w:val="25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 лидерских, организационных,  коммуникативных  навыков 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9B4323" w:rsidRDefault="009B4323" w:rsidP="00E80A03">
      <w:pPr>
        <w:numPr>
          <w:ilvl w:val="0"/>
          <w:numId w:val="25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 в  построении образовательной траектории и будущей профессиональной реализации. </w:t>
      </w:r>
    </w:p>
    <w:p w:rsidR="009B4323" w:rsidRDefault="009B4323" w:rsidP="009B4323">
      <w:pPr>
        <w:spacing w:after="3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Результат: </w:t>
      </w:r>
    </w:p>
    <w:p w:rsidR="009B4323" w:rsidRDefault="009B4323" w:rsidP="00E80A03">
      <w:pPr>
        <w:numPr>
          <w:ilvl w:val="0"/>
          <w:numId w:val="26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 успеваемости  и  улучшение  психоэмоционального  фона  в младшей, средней  и старшей школе. </w:t>
      </w:r>
    </w:p>
    <w:p w:rsidR="009B4323" w:rsidRDefault="009B4323" w:rsidP="00E80A03">
      <w:pPr>
        <w:numPr>
          <w:ilvl w:val="0"/>
          <w:numId w:val="26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Численный  рост  кружков  по  интересам,  а  также  внеурочных  мероприятий. </w:t>
      </w:r>
    </w:p>
    <w:p w:rsidR="009B4323" w:rsidRDefault="009B4323" w:rsidP="00E80A03">
      <w:pPr>
        <w:numPr>
          <w:ilvl w:val="0"/>
          <w:numId w:val="26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 процента  учеников,  успешно  прошедших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программу. </w:t>
      </w:r>
    </w:p>
    <w:p w:rsidR="009B4323" w:rsidRDefault="009B4323" w:rsidP="00E80A03">
      <w:pPr>
        <w:numPr>
          <w:ilvl w:val="0"/>
          <w:numId w:val="26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Численный  рост  успешно  реализованных  и  представленных  результатов  проектной деятельности в старших классах (совместно с представителем предприятия). </w:t>
      </w:r>
    </w:p>
    <w:p w:rsidR="009B4323" w:rsidRDefault="009B4323" w:rsidP="00E80A03">
      <w:pPr>
        <w:numPr>
          <w:ilvl w:val="0"/>
          <w:numId w:val="26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 числа  учеников,  планирующих  стать  наставниками  в  будущем  и присоединиться к сообществу благодарных выпускников. </w:t>
      </w:r>
    </w:p>
    <w:p w:rsidR="009B4323" w:rsidRDefault="009B4323" w:rsidP="009B4323">
      <w:pPr>
        <w:spacing w:after="26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участников формы наставничества «Учитель – ученик» </w:t>
      </w:r>
    </w:p>
    <w:p w:rsidR="009B4323" w:rsidRDefault="009B4323" w:rsidP="009B4323">
      <w:pPr>
        <w:spacing w:after="42" w:line="254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f"/>
        <w:tblW w:w="0" w:type="auto"/>
        <w:tblInd w:w="720" w:type="dxa"/>
        <w:tblLook w:val="04A0" w:firstRow="1" w:lastRow="0" w:firstColumn="1" w:lastColumn="0" w:noHBand="0" w:noVBand="1"/>
      </w:tblPr>
      <w:tblGrid>
        <w:gridCol w:w="2615"/>
        <w:gridCol w:w="3286"/>
        <w:gridCol w:w="2950"/>
      </w:tblGrid>
      <w:tr w:rsidR="009B4323" w:rsidTr="009B4323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6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9B4323" w:rsidTr="009B4323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может быть.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Активный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Пассивный  </w:t>
            </w:r>
          </w:p>
        </w:tc>
      </w:tr>
      <w:tr w:rsidR="009B4323" w:rsidTr="009B4323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23" w:rsidRDefault="009B4323">
            <w:pPr>
              <w:spacing w:after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Неравнодушный  профессионал с    большим  (от  5  лет)  опытом работы с  высокой квалификацией. Активная  жизненная  позиция.  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9B4323" w:rsidRDefault="009B4323" w:rsidP="00E80A03">
            <w:pPr>
              <w:numPr>
                <w:ilvl w:val="0"/>
                <w:numId w:val="27"/>
              </w:numPr>
              <w:spacing w:after="13"/>
              <w:ind w:left="15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Возможно,  выпускник  того  же образовательного  учреждения,  член  сообщества благодарных выпускников. Возможно,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родитель образовательного учреждения. </w:t>
            </w:r>
          </w:p>
          <w:p w:rsidR="009B4323" w:rsidRDefault="009B4323">
            <w:pPr>
              <w:spacing w:after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  активный  школьник  с  особыми образовательными потребностями, мотивированный к расширению круга   общения,  самосовершенствованию, получению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новых    навыков.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23" w:rsidRDefault="009B4323">
            <w:pPr>
              <w:ind w:left="147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Плохо    мотивированный,      дезориентированный школьник, не имеющий желания самостоятельно выбирать образовательную траекторию, мало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информированный о карьерных и образовательных перспективах, равнодушный к процессам  внутри школы и ее сообщества.</w:t>
            </w:r>
          </w:p>
          <w:p w:rsidR="009B4323" w:rsidRDefault="009B4323">
            <w:pPr>
              <w:spacing w:after="64"/>
              <w:ind w:left="11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323" w:rsidRDefault="009B4323">
            <w:pPr>
              <w:spacing w:after="53"/>
              <w:ind w:left="5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323" w:rsidRDefault="009B4323">
            <w:pPr>
              <w:spacing w:after="34"/>
              <w:ind w:left="-83"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4323" w:rsidRDefault="009B4323" w:rsidP="009B4323">
      <w:pPr>
        <w:spacing w:after="42" w:line="254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B4323" w:rsidRDefault="009B4323" w:rsidP="009B4323">
      <w:pPr>
        <w:spacing w:after="184"/>
        <w:ind w:left="-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Возможные варианты программы наставничества «Учитель – ученик»  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801"/>
      </w:tblGrid>
      <w:tr w:rsidR="009B4323" w:rsidTr="009B432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1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9B4323" w:rsidTr="009B432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«Активный  профессионал  –  равнодушный  потребитель»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tabs>
                <w:tab w:val="left" w:pos="184"/>
              </w:tabs>
              <w:ind w:left="184" w:right="3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Мотивационная  и  ценностная  поддержка  с  развитием  коммуникативных, творческих, лидерских  навыков,  стимулирование  идей  саморазвития,  осознанного  выбора  образовательной и карьерной траектории. </w:t>
            </w:r>
          </w:p>
        </w:tc>
      </w:tr>
      <w:tr w:rsidR="009B4323" w:rsidTr="009B432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spacing w:after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«Коллега  –  молодой  коллега»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323" w:rsidRDefault="009B4323">
            <w:pPr>
              <w:ind w:left="142" w:right="341" w:hanging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 работа  по  развитию  творческого, предпринимательского или социального  проекта,  в  процессе  которой наставляемый делится свежим видением и креативными идеями, которые могут оказать  существенную поддержку наставнику, а сам наставник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выполняет роль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организатора и  куратора. </w:t>
            </w:r>
          </w:p>
        </w:tc>
      </w:tr>
    </w:tbl>
    <w:p w:rsidR="009B4323" w:rsidRDefault="009B4323" w:rsidP="009B4323">
      <w:pPr>
        <w:spacing w:after="0" w:line="254" w:lineRule="auto"/>
        <w:ind w:left="373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4323" w:rsidRDefault="009B4323" w:rsidP="009B4323">
      <w:pPr>
        <w:spacing w:after="0" w:line="254" w:lineRule="auto"/>
        <w:ind w:left="373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Схема реализации формы наставничества «Учитель – ученик» </w:t>
      </w:r>
    </w:p>
    <w:p w:rsidR="009B4323" w:rsidRDefault="009B4323" w:rsidP="009B4323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9573" w:type="dxa"/>
        <w:tblInd w:w="5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4786"/>
        <w:gridCol w:w="4194"/>
        <w:gridCol w:w="593"/>
      </w:tblGrid>
      <w:tr w:rsidR="009B4323" w:rsidTr="009B4323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4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Этапы реализации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64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323" w:rsidTr="009B4323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 программ наставничества в форме «Учитель – ученик».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Ученическая конференция. </w:t>
            </w:r>
          </w:p>
        </w:tc>
        <w:tc>
          <w:tcPr>
            <w:tcW w:w="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323" w:rsidTr="009B4323">
        <w:trPr>
          <w:trHeight w:val="5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Проводится отбор наставников из числа активных и опытных учителей,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4323" w:rsidRDefault="009B4323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Использование наставников.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базы </w:t>
            </w:r>
          </w:p>
        </w:tc>
      </w:tr>
      <w:tr w:rsidR="009B4323" w:rsidTr="009B4323">
        <w:trPr>
          <w:trHeight w:val="28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представителей благодарных выпускников. 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4323" w:rsidTr="009B4323">
        <w:trPr>
          <w:trHeight w:val="111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Обучение наставников.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Обучение проводится куратором программы наставничества при необходимости. Работа с пособиями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Ментори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«Рабочие тетради наставника». </w:t>
            </w:r>
          </w:p>
        </w:tc>
      </w:tr>
      <w:tr w:rsidR="009B4323" w:rsidTr="009B4323">
        <w:trPr>
          <w:trHeight w:val="7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Проводится отбор учащихся, имеющих проблемы с учебой, не мотивированных, не умеющих строить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свою образовательную траекторию. Либо – учащиеся, с особыми образовательными потребности, не имеющими возможности реализовать себя в рамках школьной программы.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tabs>
                <w:tab w:val="center" w:pos="2833"/>
                <w:tab w:val="right" w:pos="4772"/>
              </w:tabs>
              <w:spacing w:after="29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Листы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опроса.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Использование базы наставляемых. </w:t>
            </w:r>
          </w:p>
        </w:tc>
      </w:tr>
      <w:tr w:rsidR="009B4323" w:rsidTr="009B4323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Формирование пар, групп.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Личные встречи или групповая работа в формате «быстрых встреч». </w:t>
            </w:r>
          </w:p>
        </w:tc>
      </w:tr>
      <w:tr w:rsidR="009B4323" w:rsidTr="009B4323">
        <w:trPr>
          <w:trHeight w:val="111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Повышение образовательных результатов у наставляемых. Мотивированны, интегрированы в сообщество. Осознано подходят к выбору профессий.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tabs>
                <w:tab w:val="center" w:pos="1538"/>
                <w:tab w:val="center" w:pos="2592"/>
                <w:tab w:val="right" w:pos="4772"/>
              </w:tabs>
              <w:spacing w:after="29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Защита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проекта.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успеваемости. </w:t>
            </w:r>
          </w:p>
          <w:p w:rsidR="009B4323" w:rsidRDefault="009B4323">
            <w:pPr>
              <w:tabs>
                <w:tab w:val="center" w:pos="2516"/>
                <w:tab w:val="center" w:pos="3445"/>
                <w:tab w:val="right" w:pos="4772"/>
              </w:tabs>
              <w:spacing w:after="29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бизнес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плана. </w:t>
            </w:r>
          </w:p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Определение образовательной траектории. </w:t>
            </w:r>
          </w:p>
        </w:tc>
      </w:tr>
      <w:tr w:rsidR="009B4323" w:rsidTr="009B4323">
        <w:trPr>
          <w:trHeight w:val="5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Рефлексия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реализации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формы наставничества.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эффективности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реализации программы. </w:t>
            </w:r>
          </w:p>
        </w:tc>
      </w:tr>
      <w:tr w:rsidR="009B4323" w:rsidTr="009B4323">
        <w:trPr>
          <w:trHeight w:val="84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Наставник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получает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уважаемый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и заслуженный статус. 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323" w:rsidRDefault="009B4323">
            <w:pPr>
              <w:spacing w:line="254" w:lineRule="auto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Поощрение наставляемого на ученической конференции. Благодарственное письмо на предприятие или организацию наставника. </w:t>
            </w:r>
          </w:p>
        </w:tc>
      </w:tr>
    </w:tbl>
    <w:p w:rsidR="009B4323" w:rsidRDefault="009B4323" w:rsidP="009B4323">
      <w:pPr>
        <w:spacing w:after="33" w:line="2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3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Мониторинг и оценка результатов реализации программы наставничества </w:t>
      </w:r>
    </w:p>
    <w:p w:rsidR="009B4323" w:rsidRDefault="009B4323" w:rsidP="009B4323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9B4323" w:rsidRDefault="009B4323" w:rsidP="009B4323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</w:p>
    <w:p w:rsidR="009B4323" w:rsidRDefault="009B4323" w:rsidP="009B4323">
      <w:pPr>
        <w:ind w:left="718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9B4323" w:rsidRDefault="009B4323" w:rsidP="00E80A03">
      <w:pPr>
        <w:numPr>
          <w:ilvl w:val="0"/>
          <w:numId w:val="28"/>
        </w:numPr>
        <w:spacing w:after="13" w:line="266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качества процесса реализации программы наставничества; </w:t>
      </w:r>
    </w:p>
    <w:p w:rsidR="009B4323" w:rsidRDefault="009B4323" w:rsidP="00E80A03">
      <w:pPr>
        <w:numPr>
          <w:ilvl w:val="0"/>
          <w:numId w:val="28"/>
        </w:numPr>
        <w:spacing w:after="13" w:line="266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мотивационно-личностного,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профессионального роста участников, динамика образовательных результатов. </w:t>
      </w:r>
    </w:p>
    <w:p w:rsidR="009B4323" w:rsidRDefault="009B4323" w:rsidP="009B4323">
      <w:pPr>
        <w:spacing w:after="5"/>
        <w:ind w:left="-1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9.1. Мониторинг и оценка качества процесса реализации программы наставничества </w:t>
      </w:r>
    </w:p>
    <w:p w:rsidR="009B4323" w:rsidRDefault="009B4323" w:rsidP="009B4323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Этап 1. </w:t>
      </w:r>
      <w:r>
        <w:rPr>
          <w:rFonts w:ascii="Times New Roman" w:hAnsi="Times New Roman" w:cs="Times New Roman"/>
          <w:sz w:val="28"/>
          <w:szCs w:val="28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 </w:t>
      </w:r>
    </w:p>
    <w:p w:rsidR="009B4323" w:rsidRDefault="009B4323" w:rsidP="009B4323">
      <w:pPr>
        <w:spacing w:after="5"/>
        <w:ind w:left="7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мониторинга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B4323" w:rsidRDefault="009B4323" w:rsidP="00E80A03">
      <w:pPr>
        <w:numPr>
          <w:ilvl w:val="0"/>
          <w:numId w:val="29"/>
        </w:numPr>
        <w:spacing w:after="13" w:line="266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качества реализуемой программы наставничества; </w:t>
      </w:r>
    </w:p>
    <w:p w:rsidR="009B4323" w:rsidRDefault="009B4323" w:rsidP="00E80A03">
      <w:pPr>
        <w:numPr>
          <w:ilvl w:val="0"/>
          <w:numId w:val="29"/>
        </w:numPr>
        <w:spacing w:after="13" w:line="266" w:lineRule="auto"/>
        <w:ind w:right="60" w:hanging="2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9B4323" w:rsidRDefault="009B4323" w:rsidP="009B4323">
      <w:pPr>
        <w:spacing w:after="29"/>
        <w:ind w:left="7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мониторинга:  </w:t>
      </w:r>
    </w:p>
    <w:p w:rsidR="009B4323" w:rsidRDefault="009B4323" w:rsidP="00E80A03">
      <w:pPr>
        <w:numPr>
          <w:ilvl w:val="1"/>
          <w:numId w:val="2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и анализ обратной связи от участников (метод анкетирования); </w:t>
      </w:r>
    </w:p>
    <w:p w:rsidR="009B4323" w:rsidRDefault="009B4323" w:rsidP="00E80A03">
      <w:pPr>
        <w:numPr>
          <w:ilvl w:val="1"/>
          <w:numId w:val="2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обоснование требований к процессу реализации программы наставничества, к личности наставника;  </w:t>
      </w:r>
    </w:p>
    <w:p w:rsidR="009B4323" w:rsidRDefault="009B4323" w:rsidP="00E80A03">
      <w:pPr>
        <w:numPr>
          <w:ilvl w:val="1"/>
          <w:numId w:val="2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хода программы наставничества;  </w:t>
      </w:r>
    </w:p>
    <w:p w:rsidR="009B4323" w:rsidRDefault="009B4323" w:rsidP="00E80A03">
      <w:pPr>
        <w:numPr>
          <w:ilvl w:val="1"/>
          <w:numId w:val="2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особенностей взаимодействия наставника и наставляемого (группы наставляемых);  </w:t>
      </w:r>
    </w:p>
    <w:p w:rsidR="009B4323" w:rsidRDefault="009B4323" w:rsidP="00E80A03">
      <w:pPr>
        <w:numPr>
          <w:ilvl w:val="1"/>
          <w:numId w:val="2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эффективной программы наставничества; </w:t>
      </w:r>
    </w:p>
    <w:p w:rsidR="009B4323" w:rsidRDefault="009B4323" w:rsidP="00E80A03">
      <w:pPr>
        <w:numPr>
          <w:ilvl w:val="1"/>
          <w:numId w:val="29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показателей социального и профессионального благополучия. </w:t>
      </w:r>
    </w:p>
    <w:p w:rsidR="009B4323" w:rsidRDefault="009B4323" w:rsidP="009B4323">
      <w:pPr>
        <w:spacing w:after="5"/>
        <w:ind w:left="7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Оформление результатов. </w:t>
      </w:r>
    </w:p>
    <w:p w:rsidR="009B4323" w:rsidRDefault="009B4323" w:rsidP="009B4323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опроса в рамках первого этапа мониторинга будет предоставлен SWOT-анализ реализуемой программы наставничества. 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куратор программы. </w:t>
      </w:r>
    </w:p>
    <w:p w:rsidR="009B4323" w:rsidRDefault="009B4323" w:rsidP="009B4323">
      <w:pPr>
        <w:ind w:left="-15" w:right="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</w:t>
      </w:r>
      <w:r>
        <w:rPr>
          <w:rFonts w:ascii="Times New Roman" w:hAnsi="Times New Roman" w:cs="Times New Roman"/>
          <w:sz w:val="28"/>
          <w:szCs w:val="28"/>
        </w:rPr>
        <w:tab/>
        <w:t xml:space="preserve">наставничества. </w:t>
      </w:r>
    </w:p>
    <w:p w:rsidR="009B4323" w:rsidRDefault="009B4323" w:rsidP="009B4323">
      <w:pPr>
        <w:spacing w:after="33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ind w:left="-5" w:right="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Мониторинг и оценка влияния программ на всех участников</w:t>
      </w:r>
    </w:p>
    <w:p w:rsidR="009B4323" w:rsidRDefault="009B4323" w:rsidP="009B4323">
      <w:pPr>
        <w:ind w:left="-5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Этап 2. </w:t>
      </w:r>
      <w:r>
        <w:rPr>
          <w:rFonts w:ascii="Times New Roman" w:hAnsi="Times New Roman" w:cs="Times New Roman"/>
          <w:sz w:val="28"/>
          <w:szCs w:val="28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"наставник-наставляемый". </w:t>
      </w:r>
    </w:p>
    <w:p w:rsidR="009B4323" w:rsidRDefault="009B4323" w:rsidP="009B4323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подэтапа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первый из которых осуществляется до входа в программу наставничества, а второй - по итогам прохождения программы.  </w:t>
      </w:r>
    </w:p>
    <w:p w:rsidR="009B4323" w:rsidRDefault="009B4323" w:rsidP="009B4323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Соответственно, все зависимые от воздействия программы наставничества параметры фиксируются дважды (таблица 2). </w:t>
      </w:r>
    </w:p>
    <w:p w:rsidR="009B4323" w:rsidRDefault="009B4323" w:rsidP="009B4323">
      <w:pPr>
        <w:ind w:left="370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влияния программ наставничества на всех участников.  </w:t>
      </w:r>
    </w:p>
    <w:p w:rsidR="009B4323" w:rsidRDefault="009B4323" w:rsidP="00E80A03">
      <w:pPr>
        <w:numPr>
          <w:ilvl w:val="0"/>
          <w:numId w:val="30"/>
        </w:numPr>
        <w:spacing w:after="13" w:line="266" w:lineRule="auto"/>
        <w:ind w:right="60" w:hanging="2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Глубокая оценка изучаемых личностных характеристик участников программы. </w:t>
      </w:r>
    </w:p>
    <w:p w:rsidR="009B4323" w:rsidRDefault="009B4323" w:rsidP="00E80A03">
      <w:pPr>
        <w:numPr>
          <w:ilvl w:val="0"/>
          <w:numId w:val="30"/>
        </w:numPr>
        <w:spacing w:after="13" w:line="266" w:lineRule="auto"/>
        <w:ind w:right="60" w:hanging="2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динамики характеристик образовательного процесса (оценка качества изменений в освоении обучающимися образовательных программ). </w:t>
      </w:r>
    </w:p>
    <w:p w:rsidR="009B4323" w:rsidRDefault="009B4323" w:rsidP="00E80A03">
      <w:pPr>
        <w:numPr>
          <w:ilvl w:val="0"/>
          <w:numId w:val="30"/>
        </w:numPr>
        <w:spacing w:after="13" w:line="266" w:lineRule="auto"/>
        <w:ind w:right="60" w:hanging="2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 необходимая корректировка сформированных стратегий образования пар "наставник-наставляемый". </w:t>
      </w:r>
    </w:p>
    <w:p w:rsidR="009B4323" w:rsidRDefault="009B4323" w:rsidP="009B4323">
      <w:pPr>
        <w:spacing w:after="29"/>
        <w:ind w:left="7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мониторинга: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E80A03">
      <w:pPr>
        <w:numPr>
          <w:ilvl w:val="1"/>
          <w:numId w:val="30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9B4323" w:rsidRDefault="009B4323" w:rsidP="00E80A03">
      <w:pPr>
        <w:numPr>
          <w:ilvl w:val="1"/>
          <w:numId w:val="30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экспериментальное подтверждение необходимости выдвижения описанных в целевой модели требований к личности наставника; </w:t>
      </w:r>
    </w:p>
    <w:p w:rsidR="009B4323" w:rsidRDefault="009B4323" w:rsidP="00E80A03">
      <w:pPr>
        <w:numPr>
          <w:ilvl w:val="1"/>
          <w:numId w:val="30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эффективной программы наставничества; </w:t>
      </w:r>
    </w:p>
    <w:p w:rsidR="009B4323" w:rsidRDefault="009B4323" w:rsidP="00E80A03">
      <w:pPr>
        <w:numPr>
          <w:ilvl w:val="1"/>
          <w:numId w:val="30"/>
        </w:numPr>
        <w:spacing w:after="3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 </w:t>
      </w:r>
    </w:p>
    <w:p w:rsidR="009B4323" w:rsidRDefault="009B4323" w:rsidP="00E80A03">
      <w:pPr>
        <w:numPr>
          <w:ilvl w:val="1"/>
          <w:numId w:val="30"/>
        </w:numPr>
        <w:spacing w:after="3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сравнение характеристик образовательного процесса на "входе" и "выходе" реализуемой программы; </w:t>
      </w:r>
    </w:p>
    <w:p w:rsidR="009B4323" w:rsidRDefault="009B4323" w:rsidP="00E80A03">
      <w:pPr>
        <w:numPr>
          <w:ilvl w:val="1"/>
          <w:numId w:val="30"/>
        </w:numPr>
        <w:spacing w:after="13" w:line="266" w:lineRule="auto"/>
        <w:ind w:right="60" w:hanging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 </w:t>
      </w:r>
    </w:p>
    <w:p w:rsidR="009B4323" w:rsidRDefault="009B4323" w:rsidP="009B4323">
      <w:pPr>
        <w:spacing w:after="31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323" w:rsidRDefault="009B4323" w:rsidP="009B4323">
      <w:pPr>
        <w:spacing w:after="5"/>
        <w:ind w:left="20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Механизмы мотивации и поощрения наставников </w:t>
      </w:r>
    </w:p>
    <w:p w:rsidR="009B4323" w:rsidRDefault="009B4323" w:rsidP="009B4323">
      <w:pPr>
        <w:spacing w:after="0" w:line="254" w:lineRule="auto"/>
        <w:ind w:left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4323" w:rsidRDefault="009B4323" w:rsidP="009B4323">
      <w:pPr>
        <w:ind w:left="-15" w:right="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9B4323" w:rsidRDefault="009B4323" w:rsidP="009B4323">
      <w:pPr>
        <w:spacing w:after="35"/>
        <w:ind w:left="370"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 популяризации роли наставника. </w:t>
      </w:r>
    </w:p>
    <w:p w:rsidR="009B4323" w:rsidRDefault="009B4323" w:rsidP="00E80A03">
      <w:pPr>
        <w:numPr>
          <w:ilvl w:val="2"/>
          <w:numId w:val="30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фестивалей, форумов, конференций наставников на школьном уровне. </w:t>
      </w:r>
    </w:p>
    <w:p w:rsidR="009B4323" w:rsidRDefault="009B4323" w:rsidP="00E80A03">
      <w:pPr>
        <w:numPr>
          <w:ilvl w:val="2"/>
          <w:numId w:val="30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9B4323" w:rsidRDefault="009B4323" w:rsidP="00E80A03">
      <w:pPr>
        <w:numPr>
          <w:ilvl w:val="2"/>
          <w:numId w:val="30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школьного конкурса профессионального мастерства "Наставник года", «Лучшая пара», «Наставник+"; </w:t>
      </w:r>
    </w:p>
    <w:p w:rsidR="009B4323" w:rsidRDefault="009B4323" w:rsidP="00E80A03">
      <w:pPr>
        <w:numPr>
          <w:ilvl w:val="2"/>
          <w:numId w:val="30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школьными грамотами "Лучший наставник" </w:t>
      </w:r>
    </w:p>
    <w:p w:rsidR="009B4323" w:rsidRDefault="009B4323" w:rsidP="00E80A03">
      <w:pPr>
        <w:numPr>
          <w:ilvl w:val="2"/>
          <w:numId w:val="30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Благодарственные письма родителям наставников из числа обучающихся.  </w:t>
      </w:r>
    </w:p>
    <w:p w:rsidR="009B4323" w:rsidRDefault="009B4323" w:rsidP="00E80A03">
      <w:pPr>
        <w:numPr>
          <w:ilvl w:val="2"/>
          <w:numId w:val="30"/>
        </w:numPr>
        <w:spacing w:after="13" w:line="266" w:lineRule="auto"/>
        <w:ind w:right="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9B4323" w:rsidRDefault="009B4323" w:rsidP="009B4323">
      <w:pPr>
        <w:spacing w:after="0" w:line="254" w:lineRule="auto"/>
        <w:ind w:left="1080"/>
      </w:pPr>
      <w:r>
        <w:t xml:space="preserve"> </w:t>
      </w:r>
    </w:p>
    <w:p w:rsidR="001F1475" w:rsidRPr="00BE0A22" w:rsidRDefault="009B4323" w:rsidP="0068005A">
      <w:pPr>
        <w:spacing w:after="0" w:line="235" w:lineRule="auto"/>
        <w:ind w:right="8560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bookmarkStart w:id="0" w:name="_GoBack"/>
      <w:bookmarkEnd w:id="0"/>
    </w:p>
    <w:sectPr w:rsidR="001F1475" w:rsidRPr="00BE0A22">
      <w:footerReference w:type="default" r:id="rId5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DF1" w:rsidRDefault="00E57DF1" w:rsidP="00E00140">
      <w:pPr>
        <w:spacing w:after="0" w:line="240" w:lineRule="auto"/>
      </w:pPr>
      <w:r>
        <w:separator/>
      </w:r>
    </w:p>
  </w:endnote>
  <w:endnote w:type="continuationSeparator" w:id="0">
    <w:p w:rsidR="00E57DF1" w:rsidRDefault="00E57DF1" w:rsidP="00E00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9058254"/>
      <w:docPartObj>
        <w:docPartGallery w:val="Page Numbers (Bottom of Page)"/>
        <w:docPartUnique/>
      </w:docPartObj>
    </w:sdtPr>
    <w:sdtContent>
      <w:p w:rsidR="00E57DF1" w:rsidRDefault="00E57D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05A">
          <w:rPr>
            <w:noProof/>
          </w:rPr>
          <w:t>25</w:t>
        </w:r>
        <w:r>
          <w:fldChar w:fldCharType="end"/>
        </w:r>
      </w:p>
    </w:sdtContent>
  </w:sdt>
  <w:p w:rsidR="00E57DF1" w:rsidRDefault="00E57DF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DF1" w:rsidRDefault="00E57DF1" w:rsidP="00E00140">
      <w:pPr>
        <w:spacing w:after="0" w:line="240" w:lineRule="auto"/>
      </w:pPr>
      <w:r>
        <w:separator/>
      </w:r>
    </w:p>
  </w:footnote>
  <w:footnote w:type="continuationSeparator" w:id="0">
    <w:p w:rsidR="00E57DF1" w:rsidRDefault="00E57DF1" w:rsidP="00E00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3524"/>
    <w:multiLevelType w:val="hybridMultilevel"/>
    <w:tmpl w:val="B11060A6"/>
    <w:lvl w:ilvl="0" w:tplc="2E84E3B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94093C">
      <w:start w:val="1"/>
      <w:numFmt w:val="decimal"/>
      <w:lvlText w:val="%2."/>
      <w:lvlJc w:val="left"/>
      <w:pPr>
        <w:ind w:left="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BD4E266">
      <w:start w:val="1"/>
      <w:numFmt w:val="lowerRoman"/>
      <w:lvlText w:val="%3"/>
      <w:lvlJc w:val="left"/>
      <w:pPr>
        <w:ind w:left="1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3D40104">
      <w:start w:val="1"/>
      <w:numFmt w:val="decimal"/>
      <w:lvlText w:val="%4"/>
      <w:lvlJc w:val="left"/>
      <w:pPr>
        <w:ind w:left="19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63EC072">
      <w:start w:val="1"/>
      <w:numFmt w:val="lowerLetter"/>
      <w:lvlText w:val="%5"/>
      <w:lvlJc w:val="left"/>
      <w:pPr>
        <w:ind w:left="2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C4AAE2">
      <w:start w:val="1"/>
      <w:numFmt w:val="lowerRoman"/>
      <w:lvlText w:val="%6"/>
      <w:lvlJc w:val="left"/>
      <w:pPr>
        <w:ind w:left="34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3186A44">
      <w:start w:val="1"/>
      <w:numFmt w:val="decimal"/>
      <w:lvlText w:val="%7"/>
      <w:lvlJc w:val="left"/>
      <w:pPr>
        <w:ind w:left="4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11CCFAA">
      <w:start w:val="1"/>
      <w:numFmt w:val="lowerLetter"/>
      <w:lvlText w:val="%8"/>
      <w:lvlJc w:val="left"/>
      <w:pPr>
        <w:ind w:left="4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0AE07D0">
      <w:start w:val="1"/>
      <w:numFmt w:val="lowerRoman"/>
      <w:lvlText w:val="%9"/>
      <w:lvlJc w:val="left"/>
      <w:pPr>
        <w:ind w:left="5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369640C"/>
    <w:multiLevelType w:val="hybridMultilevel"/>
    <w:tmpl w:val="BAAE5380"/>
    <w:lvl w:ilvl="0" w:tplc="AB58E9B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8025B4E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530DF7A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B4C5B10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7EE4BC2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DC8E78C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66C9C8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82432D0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AAAB78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A6247E9"/>
    <w:multiLevelType w:val="hybridMultilevel"/>
    <w:tmpl w:val="DEA84F6A"/>
    <w:lvl w:ilvl="0" w:tplc="EA6849E2">
      <w:start w:val="1"/>
      <w:numFmt w:val="bullet"/>
      <w:lvlText w:val="●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3EEE8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A7ED51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B5CF13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1E085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016490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EE09FA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BE2D4A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0464EF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4C8512A"/>
    <w:multiLevelType w:val="hybridMultilevel"/>
    <w:tmpl w:val="DC205ABA"/>
    <w:lvl w:ilvl="0" w:tplc="E9B8E1D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60F63C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2CA3C7A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7A8A96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762B26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E42641A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8A9ABA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381DA0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B32B09C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7535D9E"/>
    <w:multiLevelType w:val="hybridMultilevel"/>
    <w:tmpl w:val="9E521930"/>
    <w:lvl w:ilvl="0" w:tplc="9DE6F80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BEA085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A4861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D24EDE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0C66C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83E757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60C475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320FC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74AE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8E75FF0"/>
    <w:multiLevelType w:val="hybridMultilevel"/>
    <w:tmpl w:val="49D4B3CA"/>
    <w:lvl w:ilvl="0" w:tplc="E79E347A">
      <w:start w:val="1"/>
      <w:numFmt w:val="bullet"/>
      <w:lvlText w:val="●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7B4150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7022F5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A2CF1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824DB8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6EEF76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7FAF03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EA679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16B0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F093098"/>
    <w:multiLevelType w:val="hybridMultilevel"/>
    <w:tmpl w:val="C37CFC4C"/>
    <w:lvl w:ilvl="0" w:tplc="7F44E6E0">
      <w:start w:val="1"/>
      <w:numFmt w:val="bullet"/>
      <w:lvlText w:val="●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22FA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72809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D8992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A8A72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0B415F8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16EBE5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DA0944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A3C2F9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F1A47D1"/>
    <w:multiLevelType w:val="hybridMultilevel"/>
    <w:tmpl w:val="9CC25DF4"/>
    <w:lvl w:ilvl="0" w:tplc="DF148D00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C62BF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00E1C0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2E3BD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534BA5E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736BBB2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1500C7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6E406A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0E530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33E233F1"/>
    <w:multiLevelType w:val="hybridMultilevel"/>
    <w:tmpl w:val="E3A018FC"/>
    <w:lvl w:ilvl="0" w:tplc="E070CF68">
      <w:start w:val="1"/>
      <w:numFmt w:val="bullet"/>
      <w:lvlText w:val="•"/>
      <w:lvlJc w:val="left"/>
      <w:pPr>
        <w:ind w:left="7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C4B5E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D635BE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BF80708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409A0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A9E3D6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A06372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F292FE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5F6B5AE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45C01C64"/>
    <w:multiLevelType w:val="hybridMultilevel"/>
    <w:tmpl w:val="CAE2E3C6"/>
    <w:lvl w:ilvl="0" w:tplc="C9B4B0AE">
      <w:start w:val="1"/>
      <w:numFmt w:val="bullet"/>
      <w:lvlText w:val="•"/>
      <w:lvlJc w:val="left"/>
      <w:pPr>
        <w:ind w:left="8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A5A0554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5800F10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86622C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DA738E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4F6831E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FE57C6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AA99D8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9A0420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4C7278FE"/>
    <w:multiLevelType w:val="hybridMultilevel"/>
    <w:tmpl w:val="EBAE05DE"/>
    <w:lvl w:ilvl="0" w:tplc="508A2AD0">
      <w:start w:val="1"/>
      <w:numFmt w:val="decimal"/>
      <w:lvlText w:val="%1)"/>
      <w:lvlJc w:val="left"/>
      <w:pPr>
        <w:ind w:left="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DC7986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C6577E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8ADB10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3D80CF0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2F037CA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6C8478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C60E7A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1A82042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51625554"/>
    <w:multiLevelType w:val="hybridMultilevel"/>
    <w:tmpl w:val="6AA6E1D8"/>
    <w:lvl w:ilvl="0" w:tplc="DBFE49D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7C6280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14E800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098F8B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BC3A8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4CEF94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0C44E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24E1FD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C86BBB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52596CA5"/>
    <w:multiLevelType w:val="hybridMultilevel"/>
    <w:tmpl w:val="916C6EB4"/>
    <w:lvl w:ilvl="0" w:tplc="5A46C41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562B334">
      <w:start w:val="1"/>
      <w:numFmt w:val="decimal"/>
      <w:lvlText w:val="%2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982916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E86BC74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6D0D02C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4E003DA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EC03CDC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8CA3B0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B109F4E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57535447"/>
    <w:multiLevelType w:val="hybridMultilevel"/>
    <w:tmpl w:val="C0B6793A"/>
    <w:lvl w:ilvl="0" w:tplc="303CE138">
      <w:start w:val="1"/>
      <w:numFmt w:val="bullet"/>
      <w:lvlText w:val="•"/>
      <w:lvlJc w:val="left"/>
      <w:pPr>
        <w:ind w:left="4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5FA1B46">
      <w:start w:val="1"/>
      <w:numFmt w:val="bullet"/>
      <w:lvlText w:val="o"/>
      <w:lvlJc w:val="left"/>
      <w:pPr>
        <w:ind w:left="11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C7CD1FC">
      <w:start w:val="1"/>
      <w:numFmt w:val="bullet"/>
      <w:lvlText w:val="▪"/>
      <w:lvlJc w:val="left"/>
      <w:pPr>
        <w:ind w:left="19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C811F8">
      <w:start w:val="1"/>
      <w:numFmt w:val="bullet"/>
      <w:lvlText w:val="•"/>
      <w:lvlJc w:val="left"/>
      <w:pPr>
        <w:ind w:left="26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DA41E6C">
      <w:start w:val="1"/>
      <w:numFmt w:val="bullet"/>
      <w:lvlText w:val="o"/>
      <w:lvlJc w:val="left"/>
      <w:pPr>
        <w:ind w:left="33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CDCA9F0">
      <w:start w:val="1"/>
      <w:numFmt w:val="bullet"/>
      <w:lvlText w:val="▪"/>
      <w:lvlJc w:val="left"/>
      <w:pPr>
        <w:ind w:left="40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FCA20DE">
      <w:start w:val="1"/>
      <w:numFmt w:val="bullet"/>
      <w:lvlText w:val="•"/>
      <w:lvlJc w:val="left"/>
      <w:pPr>
        <w:ind w:left="47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E7A2074">
      <w:start w:val="1"/>
      <w:numFmt w:val="bullet"/>
      <w:lvlText w:val="o"/>
      <w:lvlJc w:val="left"/>
      <w:pPr>
        <w:ind w:left="5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2449B94">
      <w:start w:val="1"/>
      <w:numFmt w:val="bullet"/>
      <w:lvlText w:val="▪"/>
      <w:lvlJc w:val="left"/>
      <w:pPr>
        <w:ind w:left="62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61082E1E"/>
    <w:multiLevelType w:val="hybridMultilevel"/>
    <w:tmpl w:val="C41C04F2"/>
    <w:lvl w:ilvl="0" w:tplc="F920E814">
      <w:start w:val="1"/>
      <w:numFmt w:val="decimal"/>
      <w:lvlText w:val="%1."/>
      <w:lvlJc w:val="left"/>
      <w:pPr>
        <w:ind w:left="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D24B24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F85DD4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3AEE7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16908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C672A2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26325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330AEA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13E56D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61401668"/>
    <w:multiLevelType w:val="hybridMultilevel"/>
    <w:tmpl w:val="ACEC4A94"/>
    <w:lvl w:ilvl="0" w:tplc="97DE866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44CDFFC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A44C40A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62C2CD8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028DA8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D41B7C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CAA841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7C8119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C0762A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61AD7284"/>
    <w:multiLevelType w:val="hybridMultilevel"/>
    <w:tmpl w:val="E50C804A"/>
    <w:lvl w:ilvl="0" w:tplc="F90E1F0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120C274">
      <w:start w:val="1"/>
      <w:numFmt w:val="lowerLetter"/>
      <w:lvlText w:val="%2"/>
      <w:lvlJc w:val="left"/>
      <w:pPr>
        <w:ind w:left="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7105EE2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4086876">
      <w:start w:val="1"/>
      <w:numFmt w:val="decimal"/>
      <w:lvlText w:val="%4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42C2F6">
      <w:start w:val="1"/>
      <w:numFmt w:val="lowerLetter"/>
      <w:lvlText w:val="%5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C8FE26">
      <w:start w:val="1"/>
      <w:numFmt w:val="lowerRoman"/>
      <w:lvlText w:val="%6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3E6DEE">
      <w:start w:val="1"/>
      <w:numFmt w:val="decimal"/>
      <w:lvlText w:val="%7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B2EE358">
      <w:start w:val="1"/>
      <w:numFmt w:val="lowerLetter"/>
      <w:lvlText w:val="%8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6DA36A8">
      <w:start w:val="1"/>
      <w:numFmt w:val="lowerRoman"/>
      <w:lvlText w:val="%9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62B20F36"/>
    <w:multiLevelType w:val="hybridMultilevel"/>
    <w:tmpl w:val="8A043764"/>
    <w:lvl w:ilvl="0" w:tplc="710C393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6E05B2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4CAAB6E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26B75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2008672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C7E38A4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4CC76B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B0C3D1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1B69C4E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643A5B92"/>
    <w:multiLevelType w:val="hybridMultilevel"/>
    <w:tmpl w:val="7F50BBD0"/>
    <w:lvl w:ilvl="0" w:tplc="AF305F24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3CAB7EC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6525670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1AE024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C20B4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74FB8A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D8D6E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6A56C4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5242E5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457395E"/>
    <w:multiLevelType w:val="hybridMultilevel"/>
    <w:tmpl w:val="3A8EA66C"/>
    <w:lvl w:ilvl="0" w:tplc="0ED0AA3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37481F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58B232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5926E24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526572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C7CE178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AB04C36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9B2C71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2BC2ED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65EC646D"/>
    <w:multiLevelType w:val="hybridMultilevel"/>
    <w:tmpl w:val="F886B6B4"/>
    <w:lvl w:ilvl="0" w:tplc="BF00D5E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52FC24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7FA09E4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DD24258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F1828B2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3A25048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FB8772E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027B86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1C7684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677822B1"/>
    <w:multiLevelType w:val="hybridMultilevel"/>
    <w:tmpl w:val="258A7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813238"/>
    <w:multiLevelType w:val="hybridMultilevel"/>
    <w:tmpl w:val="7A300788"/>
    <w:lvl w:ilvl="0" w:tplc="4244939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70B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E64DDE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15AFFE2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BC3878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CAC7CA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C8EA7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BEE2A0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8DE017E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6A923E0C"/>
    <w:multiLevelType w:val="hybridMultilevel"/>
    <w:tmpl w:val="2C50805A"/>
    <w:lvl w:ilvl="0" w:tplc="5D528B1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69C601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0944ECC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1462F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828F0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AE2F8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9A85D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9BC28E4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E2B120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6C204C65"/>
    <w:multiLevelType w:val="hybridMultilevel"/>
    <w:tmpl w:val="E400880C"/>
    <w:lvl w:ilvl="0" w:tplc="98649EE8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48E22C0">
      <w:start w:val="1"/>
      <w:numFmt w:val="bullet"/>
      <w:lvlText w:val="o"/>
      <w:lvlJc w:val="left"/>
      <w:pPr>
        <w:ind w:left="8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ACE47E6">
      <w:start w:val="1"/>
      <w:numFmt w:val="bullet"/>
      <w:lvlText w:val="▪"/>
      <w:lvlJc w:val="left"/>
      <w:pPr>
        <w:ind w:left="12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EE7D1E">
      <w:start w:val="1"/>
      <w:numFmt w:val="bullet"/>
      <w:lvlText w:val="•"/>
      <w:lvlJc w:val="left"/>
      <w:pPr>
        <w:ind w:left="16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9614BE">
      <w:start w:val="1"/>
      <w:numFmt w:val="bullet"/>
      <w:lvlText w:val="o"/>
      <w:lvlJc w:val="left"/>
      <w:pPr>
        <w:ind w:left="21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82EBEAA">
      <w:start w:val="1"/>
      <w:numFmt w:val="bullet"/>
      <w:lvlRestart w:val="0"/>
      <w:lvlText w:val="•"/>
      <w:lvlJc w:val="left"/>
      <w:pPr>
        <w:ind w:left="25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5E8AAA">
      <w:start w:val="1"/>
      <w:numFmt w:val="bullet"/>
      <w:lvlText w:val="•"/>
      <w:lvlJc w:val="left"/>
      <w:pPr>
        <w:ind w:left="32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9F2C83A">
      <w:start w:val="1"/>
      <w:numFmt w:val="bullet"/>
      <w:lvlText w:val="o"/>
      <w:lvlJc w:val="left"/>
      <w:pPr>
        <w:ind w:left="40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4ABAC6">
      <w:start w:val="1"/>
      <w:numFmt w:val="bullet"/>
      <w:lvlText w:val="▪"/>
      <w:lvlJc w:val="left"/>
      <w:pPr>
        <w:ind w:left="47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713135CC"/>
    <w:multiLevelType w:val="hybridMultilevel"/>
    <w:tmpl w:val="3C5C0B5A"/>
    <w:lvl w:ilvl="0" w:tplc="FFC6FFEA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E0D73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99A3F0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722055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F23C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C2A7F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31C4CA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402D80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06A76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74CE5FCE"/>
    <w:multiLevelType w:val="hybridMultilevel"/>
    <w:tmpl w:val="57969E94"/>
    <w:lvl w:ilvl="0" w:tplc="2952A3AA">
      <w:start w:val="1"/>
      <w:numFmt w:val="decimal"/>
      <w:lvlText w:val="%1)"/>
      <w:lvlJc w:val="left"/>
      <w:pPr>
        <w:ind w:left="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CC4AF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0B07D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7B8604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5261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54454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F405C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BA444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6FCD50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75C96890"/>
    <w:multiLevelType w:val="hybridMultilevel"/>
    <w:tmpl w:val="70749536"/>
    <w:lvl w:ilvl="0" w:tplc="E0300ED8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64ACFE6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323A6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26306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0FA856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0AC7D3E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2207C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F83D5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EEA9F00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797F5839"/>
    <w:multiLevelType w:val="hybridMultilevel"/>
    <w:tmpl w:val="9F4A534C"/>
    <w:lvl w:ilvl="0" w:tplc="F386EB7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0E6F62">
      <w:start w:val="5"/>
      <w:numFmt w:val="decimal"/>
      <w:lvlText w:val="%2."/>
      <w:lvlJc w:val="left"/>
      <w:pPr>
        <w:ind w:left="61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5E8B9B4">
      <w:start w:val="1"/>
      <w:numFmt w:val="lowerRoman"/>
      <w:lvlText w:val="%3"/>
      <w:lvlJc w:val="left"/>
      <w:pPr>
        <w:ind w:left="14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54AFE30">
      <w:start w:val="1"/>
      <w:numFmt w:val="decimal"/>
      <w:lvlText w:val="%4"/>
      <w:lvlJc w:val="left"/>
      <w:pPr>
        <w:ind w:left="21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E72A3DE">
      <w:start w:val="1"/>
      <w:numFmt w:val="lowerLetter"/>
      <w:lvlText w:val="%5"/>
      <w:lvlJc w:val="left"/>
      <w:pPr>
        <w:ind w:left="28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E742BA8">
      <w:start w:val="1"/>
      <w:numFmt w:val="lowerRoman"/>
      <w:lvlText w:val="%6"/>
      <w:lvlJc w:val="left"/>
      <w:pPr>
        <w:ind w:left="36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DED3A8">
      <w:start w:val="1"/>
      <w:numFmt w:val="decimal"/>
      <w:lvlText w:val="%7"/>
      <w:lvlJc w:val="left"/>
      <w:pPr>
        <w:ind w:left="43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FE929C">
      <w:start w:val="1"/>
      <w:numFmt w:val="lowerLetter"/>
      <w:lvlText w:val="%8"/>
      <w:lvlJc w:val="left"/>
      <w:pPr>
        <w:ind w:left="50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7FC176E">
      <w:start w:val="1"/>
      <w:numFmt w:val="lowerRoman"/>
      <w:lvlText w:val="%9"/>
      <w:lvlJc w:val="left"/>
      <w:pPr>
        <w:ind w:left="57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7B6103BC"/>
    <w:multiLevelType w:val="hybridMultilevel"/>
    <w:tmpl w:val="F66C4B2A"/>
    <w:lvl w:ilvl="0" w:tplc="078CCDBE">
      <w:start w:val="1"/>
      <w:numFmt w:val="decimal"/>
      <w:lvlText w:val="%1."/>
      <w:lvlJc w:val="left"/>
      <w:pPr>
        <w:ind w:left="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DCEFA4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FD8BE10">
      <w:start w:val="1"/>
      <w:numFmt w:val="bullet"/>
      <w:lvlText w:val="•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0F25352">
      <w:start w:val="1"/>
      <w:numFmt w:val="bullet"/>
      <w:lvlText w:val="•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B24B9E">
      <w:start w:val="1"/>
      <w:numFmt w:val="bullet"/>
      <w:lvlText w:val="o"/>
      <w:lvlJc w:val="left"/>
      <w:pPr>
        <w:ind w:left="2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94C022">
      <w:start w:val="1"/>
      <w:numFmt w:val="bullet"/>
      <w:lvlText w:val="▪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B49502">
      <w:start w:val="1"/>
      <w:numFmt w:val="bullet"/>
      <w:lvlText w:val="•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46A02E">
      <w:start w:val="1"/>
      <w:numFmt w:val="bullet"/>
      <w:lvlText w:val="o"/>
      <w:lvlJc w:val="left"/>
      <w:pPr>
        <w:ind w:left="46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3AA881A">
      <w:start w:val="1"/>
      <w:numFmt w:val="bullet"/>
      <w:lvlText w:val="▪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387"/>
    <w:rsid w:val="001447E0"/>
    <w:rsid w:val="001915C0"/>
    <w:rsid w:val="001E3B69"/>
    <w:rsid w:val="001F1475"/>
    <w:rsid w:val="002C47D0"/>
    <w:rsid w:val="00434D77"/>
    <w:rsid w:val="0068005A"/>
    <w:rsid w:val="00756339"/>
    <w:rsid w:val="007B7F7C"/>
    <w:rsid w:val="00893E1F"/>
    <w:rsid w:val="008B1387"/>
    <w:rsid w:val="009B4323"/>
    <w:rsid w:val="00BE0A22"/>
    <w:rsid w:val="00C24827"/>
    <w:rsid w:val="00E00140"/>
    <w:rsid w:val="00E57DF1"/>
    <w:rsid w:val="00E80A03"/>
    <w:rsid w:val="00F4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138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E0A2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0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0140"/>
  </w:style>
  <w:style w:type="paragraph" w:styleId="a8">
    <w:name w:val="footer"/>
    <w:basedOn w:val="a"/>
    <w:link w:val="a9"/>
    <w:uiPriority w:val="99"/>
    <w:unhideWhenUsed/>
    <w:rsid w:val="00E0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0140"/>
  </w:style>
  <w:style w:type="paragraph" w:styleId="aa">
    <w:name w:val="Balloon Text"/>
    <w:basedOn w:val="a"/>
    <w:link w:val="ab"/>
    <w:uiPriority w:val="99"/>
    <w:semiHidden/>
    <w:unhideWhenUsed/>
    <w:rsid w:val="00E00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0140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9B432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B4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e"/>
    <w:uiPriority w:val="1"/>
    <w:locked/>
    <w:rsid w:val="009B4323"/>
  </w:style>
  <w:style w:type="paragraph" w:styleId="ae">
    <w:name w:val="No Spacing"/>
    <w:link w:val="ad"/>
    <w:uiPriority w:val="1"/>
    <w:qFormat/>
    <w:rsid w:val="009B4323"/>
    <w:pPr>
      <w:spacing w:after="0" w:line="240" w:lineRule="auto"/>
    </w:pPr>
  </w:style>
  <w:style w:type="table" w:styleId="af">
    <w:name w:val="Table Grid"/>
    <w:basedOn w:val="a1"/>
    <w:uiPriority w:val="39"/>
    <w:rsid w:val="009B4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B432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138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E0A2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0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0140"/>
  </w:style>
  <w:style w:type="paragraph" w:styleId="a8">
    <w:name w:val="footer"/>
    <w:basedOn w:val="a"/>
    <w:link w:val="a9"/>
    <w:uiPriority w:val="99"/>
    <w:unhideWhenUsed/>
    <w:rsid w:val="00E00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0140"/>
  </w:style>
  <w:style w:type="paragraph" w:styleId="aa">
    <w:name w:val="Balloon Text"/>
    <w:basedOn w:val="a"/>
    <w:link w:val="ab"/>
    <w:uiPriority w:val="99"/>
    <w:semiHidden/>
    <w:unhideWhenUsed/>
    <w:rsid w:val="00E00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0140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9B432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B4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e"/>
    <w:uiPriority w:val="1"/>
    <w:locked/>
    <w:rsid w:val="009B4323"/>
  </w:style>
  <w:style w:type="paragraph" w:styleId="ae">
    <w:name w:val="No Spacing"/>
    <w:link w:val="ad"/>
    <w:uiPriority w:val="1"/>
    <w:qFormat/>
    <w:rsid w:val="009B4323"/>
    <w:pPr>
      <w:spacing w:after="0" w:line="240" w:lineRule="auto"/>
    </w:pPr>
  </w:style>
  <w:style w:type="table" w:styleId="af">
    <w:name w:val="Table Grid"/>
    <w:basedOn w:val="a1"/>
    <w:uiPriority w:val="39"/>
    <w:rsid w:val="009B4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B432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1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09714" TargetMode="External"/><Relationship Id="rId18" Type="http://schemas.openxmlformats.org/officeDocument/2006/relationships/hyperlink" Target="http://docs.cntd.ru/document/9004937" TargetMode="External"/><Relationship Id="rId26" Type="http://schemas.openxmlformats.org/officeDocument/2006/relationships/hyperlink" Target="http://docs.cntd.ru/document/420237592" TargetMode="External"/><Relationship Id="rId39" Type="http://schemas.openxmlformats.org/officeDocument/2006/relationships/hyperlink" Target="http://docs.cntd.ru/document/420277810" TargetMode="External"/><Relationship Id="rId21" Type="http://schemas.openxmlformats.org/officeDocument/2006/relationships/hyperlink" Target="http://docs.cntd.ru/document/902389617" TargetMode="External"/><Relationship Id="rId34" Type="http://schemas.openxmlformats.org/officeDocument/2006/relationships/hyperlink" Target="http://docs.cntd.ru/document/420277810" TargetMode="External"/><Relationship Id="rId42" Type="http://schemas.openxmlformats.org/officeDocument/2006/relationships/hyperlink" Target="http://docs.cntd.ru/document/9027690" TargetMode="External"/><Relationship Id="rId47" Type="http://schemas.openxmlformats.org/officeDocument/2006/relationships/hyperlink" Target="http://docs.cntd.ru/document/9012847" TargetMode="External"/><Relationship Id="rId50" Type="http://schemas.openxmlformats.org/officeDocument/2006/relationships/hyperlink" Target="http://docs.cntd.ru/document/9011562" TargetMode="External"/><Relationship Id="rId55" Type="http://schemas.openxmlformats.org/officeDocument/2006/relationships/hyperlink" Target="http://docs.cntd.ru/document/90152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1900759" TargetMode="External"/><Relationship Id="rId17" Type="http://schemas.openxmlformats.org/officeDocument/2006/relationships/hyperlink" Target="http://docs.cntd.ru/document/9004937" TargetMode="External"/><Relationship Id="rId25" Type="http://schemas.openxmlformats.org/officeDocument/2006/relationships/hyperlink" Target="http://docs.cntd.ru/document/420237592" TargetMode="External"/><Relationship Id="rId33" Type="http://schemas.openxmlformats.org/officeDocument/2006/relationships/hyperlink" Target="http://docs.cntd.ru/document/420277810" TargetMode="External"/><Relationship Id="rId38" Type="http://schemas.openxmlformats.org/officeDocument/2006/relationships/hyperlink" Target="http://docs.cntd.ru/document/420277810" TargetMode="External"/><Relationship Id="rId46" Type="http://schemas.openxmlformats.org/officeDocument/2006/relationships/hyperlink" Target="http://docs.cntd.ru/document/9012847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09714" TargetMode="External"/><Relationship Id="rId20" Type="http://schemas.openxmlformats.org/officeDocument/2006/relationships/hyperlink" Target="http://docs.cntd.ru/document/902389617" TargetMode="External"/><Relationship Id="rId29" Type="http://schemas.openxmlformats.org/officeDocument/2006/relationships/hyperlink" Target="http://docs.cntd.ru/document/420237592" TargetMode="External"/><Relationship Id="rId41" Type="http://schemas.openxmlformats.org/officeDocument/2006/relationships/hyperlink" Target="http://docs.cntd.ru/document/9027690" TargetMode="External"/><Relationship Id="rId54" Type="http://schemas.openxmlformats.org/officeDocument/2006/relationships/hyperlink" Target="http://docs.cntd.ru/document/901522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52189837" TargetMode="External"/><Relationship Id="rId24" Type="http://schemas.openxmlformats.org/officeDocument/2006/relationships/hyperlink" Target="http://docs.cntd.ru/document/420237592" TargetMode="External"/><Relationship Id="rId32" Type="http://schemas.openxmlformats.org/officeDocument/2006/relationships/hyperlink" Target="http://docs.cntd.ru/document/420277810" TargetMode="External"/><Relationship Id="rId37" Type="http://schemas.openxmlformats.org/officeDocument/2006/relationships/hyperlink" Target="http://docs.cntd.ru/document/420277810" TargetMode="External"/><Relationship Id="rId40" Type="http://schemas.openxmlformats.org/officeDocument/2006/relationships/hyperlink" Target="http://docs.cntd.ru/document/420277810" TargetMode="External"/><Relationship Id="rId45" Type="http://schemas.openxmlformats.org/officeDocument/2006/relationships/hyperlink" Target="http://docs.cntd.ru/document/9012847" TargetMode="External"/><Relationship Id="rId53" Type="http://schemas.openxmlformats.org/officeDocument/2006/relationships/hyperlink" Target="http://docs.cntd.ru/document/9011562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09714" TargetMode="External"/><Relationship Id="rId23" Type="http://schemas.openxmlformats.org/officeDocument/2006/relationships/hyperlink" Target="http://docs.cntd.ru/document/902389617" TargetMode="External"/><Relationship Id="rId28" Type="http://schemas.openxmlformats.org/officeDocument/2006/relationships/hyperlink" Target="http://docs.cntd.ru/document/420237592" TargetMode="External"/><Relationship Id="rId36" Type="http://schemas.openxmlformats.org/officeDocument/2006/relationships/hyperlink" Target="http://docs.cntd.ru/document/420277810" TargetMode="External"/><Relationship Id="rId49" Type="http://schemas.openxmlformats.org/officeDocument/2006/relationships/hyperlink" Target="http://docs.cntd.ru/document/9012847" TargetMode="External"/><Relationship Id="rId57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902389617" TargetMode="External"/><Relationship Id="rId31" Type="http://schemas.openxmlformats.org/officeDocument/2006/relationships/hyperlink" Target="http://docs.cntd.ru/document/420237592" TargetMode="External"/><Relationship Id="rId44" Type="http://schemas.openxmlformats.org/officeDocument/2006/relationships/hyperlink" Target="http://docs.cntd.ru/document/901807664" TargetMode="External"/><Relationship Id="rId52" Type="http://schemas.openxmlformats.org/officeDocument/2006/relationships/hyperlink" Target="http://docs.cntd.ru/document/9011562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09714" TargetMode="External"/><Relationship Id="rId22" Type="http://schemas.openxmlformats.org/officeDocument/2006/relationships/hyperlink" Target="http://docs.cntd.ru/document/902389617" TargetMode="External"/><Relationship Id="rId27" Type="http://schemas.openxmlformats.org/officeDocument/2006/relationships/hyperlink" Target="http://docs.cntd.ru/document/420237592" TargetMode="External"/><Relationship Id="rId30" Type="http://schemas.openxmlformats.org/officeDocument/2006/relationships/hyperlink" Target="http://docs.cntd.ru/document/420237592" TargetMode="External"/><Relationship Id="rId35" Type="http://schemas.openxmlformats.org/officeDocument/2006/relationships/hyperlink" Target="http://docs.cntd.ru/document/420277810" TargetMode="External"/><Relationship Id="rId43" Type="http://schemas.openxmlformats.org/officeDocument/2006/relationships/hyperlink" Target="http://docs.cntd.ru/document/901807664" TargetMode="External"/><Relationship Id="rId48" Type="http://schemas.openxmlformats.org/officeDocument/2006/relationships/hyperlink" Target="http://docs.cntd.ru/document/9012847" TargetMode="External"/><Relationship Id="rId56" Type="http://schemas.openxmlformats.org/officeDocument/2006/relationships/hyperlink" Target="http://docs.cntd.ru/document/9015223" TargetMode="External"/><Relationship Id="rId8" Type="http://schemas.openxmlformats.org/officeDocument/2006/relationships/hyperlink" Target="http://docs.cntd.ru/document/552189837" TargetMode="External"/><Relationship Id="rId51" Type="http://schemas.openxmlformats.org/officeDocument/2006/relationships/hyperlink" Target="http://docs.cntd.ru/document/9011562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25</Pages>
  <Words>6486</Words>
  <Characters>36972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Оператор</cp:lastModifiedBy>
  <cp:revision>5</cp:revision>
  <cp:lastPrinted>2024-02-05T14:06:00Z</cp:lastPrinted>
  <dcterms:created xsi:type="dcterms:W3CDTF">2020-12-08T12:29:00Z</dcterms:created>
  <dcterms:modified xsi:type="dcterms:W3CDTF">2024-02-05T14:06:00Z</dcterms:modified>
</cp:coreProperties>
</file>