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60" w:rsidRDefault="00CD5C60" w:rsidP="00CD5C60">
      <w:pPr>
        <w:pStyle w:val="a3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Департамент образования и науки Брянской области</w:t>
      </w:r>
    </w:p>
    <w:p w:rsidR="00A52512" w:rsidRDefault="00A52512" w:rsidP="00CD5C60">
      <w:pPr>
        <w:pStyle w:val="a3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Климовский филиал</w:t>
      </w:r>
    </w:p>
    <w:p w:rsidR="00CD5C60" w:rsidRDefault="00A52512" w:rsidP="00CD5C60">
      <w:pPr>
        <w:pStyle w:val="a3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ГБПОУ </w:t>
      </w:r>
      <w:r w:rsidR="00CD5C60">
        <w:rPr>
          <w:rFonts w:cs="Times New Roman"/>
          <w:sz w:val="28"/>
          <w:szCs w:val="28"/>
        </w:rPr>
        <w:t>«Брянский аграрный техникум имени Героя России А.С. Зайцева»</w:t>
      </w:r>
    </w:p>
    <w:p w:rsidR="00CD5C60" w:rsidRDefault="00CD5C60" w:rsidP="00CD5C60">
      <w:pPr>
        <w:pStyle w:val="a3"/>
        <w:tabs>
          <w:tab w:val="left" w:pos="10773"/>
        </w:tabs>
        <w:ind w:left="1702" w:right="1183"/>
        <w:jc w:val="center"/>
        <w:rPr>
          <w:rFonts w:cs="Times New Roman"/>
          <w:sz w:val="28"/>
          <w:szCs w:val="28"/>
        </w:rPr>
      </w:pPr>
    </w:p>
    <w:p w:rsidR="00CD5C60" w:rsidRDefault="00CD5C60" w:rsidP="00CD5C60">
      <w:pPr>
        <w:pStyle w:val="a3"/>
        <w:tabs>
          <w:tab w:val="left" w:pos="10773"/>
        </w:tabs>
        <w:ind w:left="1702" w:right="1183"/>
        <w:jc w:val="center"/>
        <w:rPr>
          <w:rFonts w:cs="Times New Roman"/>
          <w:sz w:val="28"/>
          <w:szCs w:val="28"/>
        </w:rPr>
      </w:pPr>
    </w:p>
    <w:p w:rsidR="00012A98" w:rsidRDefault="00012A98" w:rsidP="00012A98">
      <w:pPr>
        <w:pStyle w:val="a3"/>
        <w:tabs>
          <w:tab w:val="left" w:pos="10773"/>
        </w:tabs>
        <w:ind w:left="1702" w:right="1183"/>
        <w:jc w:val="center"/>
        <w:rPr>
          <w:sz w:val="28"/>
          <w:szCs w:val="28"/>
        </w:rPr>
      </w:pPr>
    </w:p>
    <w:p w:rsidR="00012A98" w:rsidRDefault="00012A98" w:rsidP="00012A98">
      <w:pPr>
        <w:pStyle w:val="a3"/>
        <w:tabs>
          <w:tab w:val="left" w:pos="4962"/>
          <w:tab w:val="left" w:pos="5103"/>
          <w:tab w:val="left" w:pos="10773"/>
        </w:tabs>
        <w:ind w:right="1183"/>
        <w:rPr>
          <w:sz w:val="28"/>
          <w:szCs w:val="28"/>
        </w:rPr>
      </w:pPr>
      <w:r>
        <w:rPr>
          <w:sz w:val="28"/>
          <w:szCs w:val="28"/>
        </w:rPr>
        <w:t>РАССМОТРЕНО:                                                        УТВЕРЖДАЮ:</w:t>
      </w:r>
    </w:p>
    <w:p w:rsidR="00012A98" w:rsidRDefault="00012A98" w:rsidP="00012A98">
      <w:pPr>
        <w:pStyle w:val="a3"/>
        <w:tabs>
          <w:tab w:val="left" w:pos="4962"/>
          <w:tab w:val="left" w:pos="5103"/>
          <w:tab w:val="left" w:pos="9923"/>
          <w:tab w:val="left" w:pos="10773"/>
        </w:tabs>
        <w:ind w:right="-89"/>
        <w:rPr>
          <w:sz w:val="28"/>
          <w:szCs w:val="28"/>
        </w:rPr>
      </w:pPr>
      <w:r>
        <w:rPr>
          <w:sz w:val="28"/>
          <w:szCs w:val="28"/>
        </w:rPr>
        <w:t>на заседании                                                                заместитель директора по УР</w:t>
      </w:r>
    </w:p>
    <w:p w:rsidR="00012A98" w:rsidRDefault="00012A98" w:rsidP="00012A98">
      <w:pPr>
        <w:pStyle w:val="a3"/>
        <w:tabs>
          <w:tab w:val="left" w:pos="4962"/>
          <w:tab w:val="left" w:pos="5103"/>
          <w:tab w:val="left" w:pos="9923"/>
          <w:tab w:val="left" w:pos="10773"/>
        </w:tabs>
        <w:ind w:right="-89"/>
        <w:rPr>
          <w:sz w:val="28"/>
          <w:szCs w:val="28"/>
        </w:rPr>
      </w:pPr>
      <w:r>
        <w:rPr>
          <w:sz w:val="28"/>
          <w:szCs w:val="28"/>
        </w:rPr>
        <w:t xml:space="preserve">МО преподавателей                                                   Климовского филиала  ГБПОУ __________/________________ /                              БАТ имени Героя России </w:t>
      </w:r>
    </w:p>
    <w:p w:rsidR="00012A98" w:rsidRDefault="00012A98" w:rsidP="00012A98">
      <w:pPr>
        <w:pStyle w:val="a3"/>
        <w:tabs>
          <w:tab w:val="left" w:pos="4962"/>
          <w:tab w:val="left" w:pos="10773"/>
        </w:tabs>
        <w:ind w:left="-142" w:right="-2" w:hanging="142"/>
        <w:rPr>
          <w:sz w:val="28"/>
          <w:szCs w:val="28"/>
        </w:rPr>
      </w:pPr>
      <w:r>
        <w:rPr>
          <w:sz w:val="28"/>
          <w:szCs w:val="28"/>
        </w:rPr>
        <w:t xml:space="preserve">    Протокол №___ от «__» ____20__г.                         А.С. Зайцева»</w:t>
      </w:r>
    </w:p>
    <w:p w:rsidR="00012A98" w:rsidRDefault="00012A98" w:rsidP="00012A98">
      <w:pPr>
        <w:pStyle w:val="a3"/>
        <w:tabs>
          <w:tab w:val="left" w:pos="9214"/>
          <w:tab w:val="left" w:pos="9923"/>
          <w:tab w:val="left" w:pos="10773"/>
        </w:tabs>
        <w:ind w:left="1702" w:right="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___________/___________/</w:t>
      </w:r>
    </w:p>
    <w:p w:rsidR="00012A98" w:rsidRDefault="00012A98" w:rsidP="00012A98">
      <w:pPr>
        <w:pStyle w:val="a3"/>
        <w:tabs>
          <w:tab w:val="left" w:pos="9781"/>
          <w:tab w:val="left" w:pos="9923"/>
          <w:tab w:val="left" w:pos="10773"/>
        </w:tabs>
        <w:ind w:left="1702" w:right="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«___» ________ 20__г.</w:t>
      </w:r>
    </w:p>
    <w:p w:rsidR="00CD5C60" w:rsidRDefault="00CD5C60" w:rsidP="00CD5C60">
      <w:pPr>
        <w:jc w:val="center"/>
        <w:rPr>
          <w:b/>
          <w:color w:val="000000"/>
          <w:sz w:val="28"/>
          <w:szCs w:val="28"/>
        </w:rPr>
      </w:pPr>
    </w:p>
    <w:p w:rsidR="00CD5C60" w:rsidRDefault="00CD5C60" w:rsidP="00CD5C60">
      <w:pPr>
        <w:jc w:val="center"/>
        <w:rPr>
          <w:b/>
          <w:color w:val="000000"/>
          <w:sz w:val="28"/>
          <w:szCs w:val="28"/>
        </w:rPr>
      </w:pPr>
    </w:p>
    <w:p w:rsidR="00CD5C60" w:rsidRDefault="00CD5C60" w:rsidP="00CD5C60">
      <w:pPr>
        <w:jc w:val="center"/>
        <w:rPr>
          <w:b/>
          <w:color w:val="000000"/>
          <w:sz w:val="28"/>
          <w:szCs w:val="28"/>
        </w:rPr>
      </w:pPr>
    </w:p>
    <w:p w:rsidR="00CD5C60" w:rsidRDefault="00CD5C60" w:rsidP="00CD5C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Комплект </w:t>
      </w:r>
    </w:p>
    <w:p w:rsidR="00CD5C60" w:rsidRDefault="00CD5C60" w:rsidP="00CD5C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контрольно-оценочных средств </w:t>
      </w:r>
    </w:p>
    <w:p w:rsidR="00CD5C60" w:rsidRDefault="00CD5C60" w:rsidP="00CD5C6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учебной дисциплине</w:t>
      </w:r>
      <w:r>
        <w:rPr>
          <w:rStyle w:val="ab"/>
          <w:color w:val="000000"/>
          <w:sz w:val="28"/>
          <w:szCs w:val="28"/>
        </w:rPr>
        <w:footnoteReference w:id="2"/>
      </w:r>
    </w:p>
    <w:p w:rsidR="00CD5C60" w:rsidRDefault="00CD5C60" w:rsidP="00CD5C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  ____________________</w:t>
      </w:r>
    </w:p>
    <w:p w:rsidR="00CD5C60" w:rsidRDefault="00CD5C60" w:rsidP="00CD5C60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код и наименование</w:t>
      </w:r>
    </w:p>
    <w:p w:rsidR="00CD5C60" w:rsidRDefault="00CD5C60" w:rsidP="00CD5C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профессиональной образовательной программы (ОПОП) </w:t>
      </w:r>
    </w:p>
    <w:p w:rsidR="00CD5C60" w:rsidRDefault="00CD5C60" w:rsidP="00CD5C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профессии/специальности СПО </w:t>
      </w:r>
    </w:p>
    <w:p w:rsidR="00CD5C60" w:rsidRDefault="00CD5C60" w:rsidP="00CD5C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  _________________  </w:t>
      </w:r>
    </w:p>
    <w:p w:rsidR="00CD5C60" w:rsidRDefault="00CD5C60" w:rsidP="00CD5C60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код и наименование </w:t>
      </w:r>
    </w:p>
    <w:p w:rsidR="00CD5C60" w:rsidRDefault="00CD5C60" w:rsidP="00CD5C60">
      <w:pPr>
        <w:jc w:val="both"/>
        <w:rPr>
          <w:b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CD5C60" w:rsidRDefault="00CD5C60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3E4323" w:rsidRDefault="003E4323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3E4323" w:rsidRDefault="003E4323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CD5C60" w:rsidRDefault="00A52512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Климово</w:t>
      </w:r>
      <w:r w:rsidR="00CD5C60">
        <w:rPr>
          <w:bCs/>
          <w:color w:val="000000"/>
          <w:sz w:val="28"/>
          <w:szCs w:val="28"/>
        </w:rPr>
        <w:t>, 20__г.</w:t>
      </w:r>
    </w:p>
    <w:p w:rsidR="00A52512" w:rsidRDefault="00A52512" w:rsidP="00CD5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olor w:val="000000"/>
          <w:sz w:val="28"/>
          <w:szCs w:val="28"/>
        </w:rPr>
      </w:pPr>
    </w:p>
    <w:p w:rsidR="00F37A4F" w:rsidRPr="005A2B72" w:rsidRDefault="005A2B72" w:rsidP="00F3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Комплект контрольно-</w:t>
      </w:r>
      <w:r w:rsidR="00F37A4F" w:rsidRPr="003F39BF">
        <w:rPr>
          <w:rFonts w:eastAsia="Calibri" w:cs="Times New Roman"/>
          <w:sz w:val="28"/>
          <w:szCs w:val="28"/>
        </w:rPr>
        <w:t xml:space="preserve">оценочных средств учебной </w:t>
      </w:r>
      <w:r w:rsidR="00F37A4F">
        <w:rPr>
          <w:rFonts w:eastAsia="Calibri" w:cs="Times New Roman"/>
          <w:sz w:val="28"/>
          <w:szCs w:val="28"/>
        </w:rPr>
        <w:t>дисциплины</w:t>
      </w:r>
      <w:r w:rsidR="00F37A4F" w:rsidRPr="005A2B72">
        <w:rPr>
          <w:bCs/>
          <w:sz w:val="28"/>
          <w:szCs w:val="28"/>
        </w:rPr>
        <w:t>«____________________________________________________________________»</w:t>
      </w:r>
    </w:p>
    <w:p w:rsidR="00F37A4F" w:rsidRPr="005A2B72" w:rsidRDefault="00F37A4F" w:rsidP="00F3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4"/>
          <w:szCs w:val="24"/>
        </w:rPr>
      </w:pPr>
      <w:r w:rsidRPr="005A2B72">
        <w:rPr>
          <w:bCs/>
          <w:i/>
          <w:sz w:val="24"/>
          <w:szCs w:val="24"/>
        </w:rPr>
        <w:t>код и наименование дисциплины</w:t>
      </w:r>
    </w:p>
    <w:p w:rsidR="005A2B72" w:rsidRPr="00B21628" w:rsidRDefault="00F37A4F" w:rsidP="005A2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olor w:val="FF0000"/>
          <w:sz w:val="28"/>
          <w:szCs w:val="28"/>
        </w:rPr>
      </w:pPr>
      <w:r w:rsidRPr="00F37A4F">
        <w:rPr>
          <w:rFonts w:eastAsia="Calibri" w:cs="Times New Roman"/>
          <w:sz w:val="28"/>
          <w:szCs w:val="28"/>
        </w:rPr>
        <w:t>разработан на основе Федерального государственного образовательного стандарта</w:t>
      </w:r>
    </w:p>
    <w:p w:rsidR="00B21628" w:rsidRPr="0061304A" w:rsidRDefault="00B21628" w:rsidP="00B21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61304A">
        <w:rPr>
          <w:sz w:val="28"/>
          <w:szCs w:val="28"/>
        </w:rPr>
        <w:t>по профессии/специальности среднего профессионального образования __________________________________________________________________</w:t>
      </w:r>
      <w:r w:rsidR="002B30DF">
        <w:rPr>
          <w:sz w:val="28"/>
          <w:szCs w:val="28"/>
        </w:rPr>
        <w:t>____</w:t>
      </w:r>
    </w:p>
    <w:p w:rsidR="00B21628" w:rsidRPr="0061304A" w:rsidRDefault="00B21628" w:rsidP="00B21628">
      <w:pPr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i/>
          <w:sz w:val="24"/>
          <w:szCs w:val="24"/>
        </w:rPr>
      </w:pPr>
      <w:r w:rsidRPr="0061304A">
        <w:rPr>
          <w:i/>
          <w:sz w:val="24"/>
          <w:szCs w:val="24"/>
        </w:rPr>
        <w:t>(код, наименование профессии/специальности)</w:t>
      </w:r>
    </w:p>
    <w:p w:rsidR="00B21628" w:rsidRPr="00B21628" w:rsidRDefault="00B21628" w:rsidP="00B21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FF0000"/>
          <w:sz w:val="28"/>
          <w:szCs w:val="28"/>
        </w:rPr>
      </w:pPr>
    </w:p>
    <w:p w:rsidR="00B21628" w:rsidRPr="00B21628" w:rsidRDefault="00B21628" w:rsidP="00B21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FF0000"/>
          <w:sz w:val="28"/>
          <w:szCs w:val="28"/>
        </w:rPr>
      </w:pPr>
    </w:p>
    <w:p w:rsidR="00B21628" w:rsidRPr="00B21628" w:rsidRDefault="00B21628" w:rsidP="00B21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FF0000"/>
          <w:sz w:val="28"/>
          <w:szCs w:val="28"/>
        </w:rPr>
      </w:pPr>
    </w:p>
    <w:p w:rsidR="00B21628" w:rsidRPr="00E03592" w:rsidRDefault="00B21628" w:rsidP="00B21628">
      <w:pPr>
        <w:jc w:val="both"/>
        <w:rPr>
          <w:sz w:val="28"/>
          <w:szCs w:val="28"/>
        </w:rPr>
      </w:pPr>
      <w:r w:rsidRPr="00E03592">
        <w:rPr>
          <w:sz w:val="28"/>
          <w:szCs w:val="28"/>
        </w:rPr>
        <w:t xml:space="preserve">Организация-разработчик: </w:t>
      </w:r>
      <w:r w:rsidR="00A52512">
        <w:rPr>
          <w:sz w:val="28"/>
          <w:szCs w:val="28"/>
        </w:rPr>
        <w:t xml:space="preserve">Климовский филиал </w:t>
      </w:r>
      <w:r w:rsidRPr="00E03592">
        <w:rPr>
          <w:sz w:val="28"/>
          <w:szCs w:val="28"/>
        </w:rPr>
        <w:t>ГБПОУ «Брянский аграрный техникум имени Героя России А.С. Зайцева»</w:t>
      </w:r>
      <w:r w:rsidR="00E03592" w:rsidRPr="00E03592">
        <w:rPr>
          <w:sz w:val="28"/>
          <w:szCs w:val="28"/>
        </w:rPr>
        <w:t>.</w:t>
      </w:r>
    </w:p>
    <w:p w:rsidR="00B21628" w:rsidRPr="00E03592" w:rsidRDefault="00B21628" w:rsidP="00B21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B21628" w:rsidRPr="00E03592" w:rsidRDefault="00B21628" w:rsidP="00B21628">
      <w:pPr>
        <w:jc w:val="both"/>
        <w:rPr>
          <w:sz w:val="28"/>
          <w:szCs w:val="28"/>
        </w:rPr>
      </w:pPr>
      <w:r w:rsidRPr="00E03592">
        <w:rPr>
          <w:sz w:val="28"/>
          <w:szCs w:val="28"/>
        </w:rPr>
        <w:t>Разработчик (и):______________________________________________</w:t>
      </w:r>
    </w:p>
    <w:p w:rsidR="00B21628" w:rsidRPr="00E03592" w:rsidRDefault="00B21628" w:rsidP="00B21628">
      <w:pPr>
        <w:jc w:val="center"/>
        <w:rPr>
          <w:sz w:val="28"/>
          <w:szCs w:val="28"/>
        </w:rPr>
      </w:pPr>
      <w:r w:rsidRPr="00E03592">
        <w:rPr>
          <w:sz w:val="28"/>
          <w:szCs w:val="28"/>
        </w:rPr>
        <w:t>Ф.И.О., должность</w:t>
      </w:r>
    </w:p>
    <w:p w:rsidR="00EC2D2B" w:rsidRPr="00921EF7" w:rsidRDefault="00EC2D2B" w:rsidP="00EC2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cs="Times New Roman"/>
          <w:b/>
          <w:color w:val="FF0000"/>
          <w:sz w:val="28"/>
          <w:szCs w:val="28"/>
        </w:rPr>
      </w:pPr>
    </w:p>
    <w:p w:rsidR="00EC2D2B" w:rsidRPr="00921EF7" w:rsidRDefault="00EC2D2B" w:rsidP="00EC2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color w:val="0000FF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both"/>
        <w:rPr>
          <w:rFonts w:cs="Times New Roman"/>
          <w:sz w:val="28"/>
          <w:szCs w:val="28"/>
          <w:u w:val="single"/>
        </w:rPr>
      </w:pPr>
    </w:p>
    <w:p w:rsidR="00EC2D2B" w:rsidRPr="00921EF7" w:rsidRDefault="00EC2D2B" w:rsidP="00EC2D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1EF7"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Pr="00921EF7">
        <w:rPr>
          <w:rFonts w:ascii="Times New Roman" w:hAnsi="Times New Roman" w:cs="Times New Roman"/>
          <w:b w:val="0"/>
          <w:sz w:val="28"/>
          <w:szCs w:val="28"/>
        </w:rPr>
        <w:lastRenderedPageBreak/>
        <w:t>СОДЕРЖАНИЕ</w:t>
      </w:r>
    </w:p>
    <w:p w:rsidR="00EC2D2B" w:rsidRPr="00921EF7" w:rsidRDefault="00EC2D2B" w:rsidP="00EC2D2B">
      <w:pPr>
        <w:rPr>
          <w:rFonts w:cs="Times New Roman"/>
          <w:sz w:val="28"/>
          <w:szCs w:val="28"/>
        </w:rPr>
      </w:pPr>
    </w:p>
    <w:p w:rsidR="00EC2D2B" w:rsidRPr="00B21628" w:rsidRDefault="00086429" w:rsidP="00EC2D2B">
      <w:pPr>
        <w:pStyle w:val="11"/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Style w:val="a9"/>
          <w:rFonts w:eastAsiaTheme="majorEastAsia"/>
          <w:color w:val="auto"/>
          <w:u w:val="none"/>
        </w:rPr>
      </w:pPr>
      <w:hyperlink w:anchor="_Toc306743744" w:history="1">
        <w:r w:rsidR="00EC2D2B" w:rsidRPr="00B21628">
          <w:rPr>
            <w:rStyle w:val="a9"/>
            <w:rFonts w:eastAsiaTheme="majorEastAsia"/>
            <w:color w:val="auto"/>
            <w:u w:val="none"/>
          </w:rPr>
          <w:t>Паспорт комплекта контрольно-оценочных средств</w:t>
        </w:r>
        <w:r w:rsidR="00EC2D2B" w:rsidRPr="00B21628">
          <w:rPr>
            <w:webHidden/>
          </w:rPr>
          <w:tab/>
        </w:r>
      </w:hyperlink>
      <w:r w:rsidR="00196F3F">
        <w:t xml:space="preserve">стр. </w:t>
      </w:r>
    </w:p>
    <w:p w:rsidR="00EC2D2B" w:rsidRPr="00B21628" w:rsidRDefault="00086429" w:rsidP="00EC2D2B">
      <w:pPr>
        <w:pStyle w:val="11"/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Style w:val="a9"/>
          <w:rFonts w:eastAsiaTheme="majorEastAsia"/>
          <w:color w:val="auto"/>
          <w:u w:val="none"/>
        </w:rPr>
      </w:pPr>
      <w:hyperlink w:anchor="_Toc306743745" w:history="1">
        <w:r w:rsidR="00EC2D2B" w:rsidRPr="00B21628">
          <w:rPr>
            <w:rStyle w:val="a9"/>
            <w:rFonts w:eastAsiaTheme="majorEastAsia"/>
            <w:color w:val="auto"/>
            <w:u w:val="none"/>
          </w:rPr>
          <w:t>Результаты освоения учебной дисциплины, подлежащие проверке</w:t>
        </w:r>
        <w:r w:rsidR="00EC2D2B" w:rsidRPr="00B21628">
          <w:rPr>
            <w:webHidden/>
          </w:rPr>
          <w:tab/>
        </w:r>
      </w:hyperlink>
      <w:r w:rsidR="00196F3F">
        <w:t>стр.</w:t>
      </w:r>
    </w:p>
    <w:p w:rsidR="00EC2D2B" w:rsidRPr="00B21628" w:rsidRDefault="00086429" w:rsidP="00EC2D2B">
      <w:pPr>
        <w:pStyle w:val="11"/>
      </w:pPr>
      <w:hyperlink w:anchor="_Toc306743750" w:history="1">
        <w:r w:rsidR="00EC2D2B" w:rsidRPr="00B21628">
          <w:rPr>
            <w:rStyle w:val="a9"/>
            <w:rFonts w:eastAsiaTheme="majorEastAsia"/>
            <w:color w:val="auto"/>
            <w:u w:val="none"/>
          </w:rPr>
          <w:t>3.  Оценка освоения учебной дисциплины</w:t>
        </w:r>
        <w:r w:rsidR="00EC2D2B" w:rsidRPr="00B21628">
          <w:rPr>
            <w:webHidden/>
          </w:rPr>
          <w:tab/>
        </w:r>
      </w:hyperlink>
      <w:r w:rsidR="00196F3F">
        <w:t>стр.</w:t>
      </w:r>
    </w:p>
    <w:p w:rsidR="00EC2D2B" w:rsidRPr="00B21628" w:rsidRDefault="00086429" w:rsidP="00EC2D2B">
      <w:pPr>
        <w:pStyle w:val="2"/>
        <w:ind w:firstLine="360"/>
      </w:pPr>
      <w:hyperlink w:anchor="_Toc306743751" w:history="1">
        <w:r w:rsidR="00EC2D2B" w:rsidRPr="00B21628">
          <w:rPr>
            <w:rStyle w:val="a9"/>
            <w:rFonts w:eastAsiaTheme="majorEastAsia"/>
            <w:color w:val="auto"/>
            <w:u w:val="none"/>
          </w:rPr>
          <w:t>3.1. Формы и методы оценивания</w:t>
        </w:r>
        <w:r w:rsidR="00EC2D2B" w:rsidRPr="00B21628">
          <w:rPr>
            <w:webHidden/>
          </w:rPr>
          <w:tab/>
        </w:r>
      </w:hyperlink>
      <w:r w:rsidR="00196F3F">
        <w:t>стр.</w:t>
      </w:r>
    </w:p>
    <w:p w:rsidR="00EC2D2B" w:rsidRPr="00B21628" w:rsidRDefault="00086429" w:rsidP="00EC2D2B">
      <w:pPr>
        <w:pStyle w:val="2"/>
        <w:ind w:firstLine="360"/>
      </w:pPr>
      <w:hyperlink w:anchor="_Toc306743752" w:history="1">
        <w:r w:rsidR="00EC2D2B" w:rsidRPr="00B21628">
          <w:rPr>
            <w:rStyle w:val="a9"/>
            <w:rFonts w:eastAsiaTheme="majorEastAsia"/>
            <w:color w:val="auto"/>
            <w:u w:val="none"/>
          </w:rPr>
          <w:t>3.2. Типовые задания для оценки освоения учебной дисциплины</w:t>
        </w:r>
        <w:r w:rsidR="00EC2D2B" w:rsidRPr="00B21628">
          <w:rPr>
            <w:webHidden/>
          </w:rPr>
          <w:tab/>
        </w:r>
      </w:hyperlink>
      <w:r w:rsidR="00196F3F">
        <w:t>стр.</w:t>
      </w:r>
    </w:p>
    <w:p w:rsidR="00EC2D2B" w:rsidRPr="00921EF7" w:rsidRDefault="00086429" w:rsidP="00EC2D2B">
      <w:pPr>
        <w:pStyle w:val="11"/>
      </w:pPr>
      <w:hyperlink w:anchor="_Toc306743759" w:history="1">
        <w:r w:rsidR="00EC2D2B" w:rsidRPr="00B21628">
          <w:rPr>
            <w:rStyle w:val="a9"/>
            <w:rFonts w:eastAsiaTheme="majorEastAsia"/>
            <w:color w:val="auto"/>
            <w:u w:val="none"/>
          </w:rPr>
          <w:t>4. Контрольно-оценочные материалы для итоговой</w:t>
        </w:r>
        <w:r w:rsidR="00B12B89">
          <w:rPr>
            <w:rStyle w:val="a9"/>
            <w:rFonts w:eastAsiaTheme="majorEastAsia"/>
            <w:color w:val="auto"/>
            <w:u w:val="none"/>
          </w:rPr>
          <w:t xml:space="preserve"> (промежуточной)</w:t>
        </w:r>
        <w:r w:rsidR="00EC2D2B" w:rsidRPr="00B21628">
          <w:rPr>
            <w:rStyle w:val="a9"/>
            <w:rFonts w:eastAsiaTheme="majorEastAsia"/>
            <w:color w:val="auto"/>
            <w:u w:val="none"/>
          </w:rPr>
          <w:t xml:space="preserve"> аттестации по учебной дисциплине</w:t>
        </w:r>
        <w:r w:rsidR="00EC2D2B" w:rsidRPr="00B21628">
          <w:rPr>
            <w:webHidden/>
          </w:rPr>
          <w:tab/>
        </w:r>
      </w:hyperlink>
      <w:r w:rsidR="00196F3F">
        <w:t>стр.</w:t>
      </w: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br w:type="page"/>
      </w:r>
      <w:r w:rsidRPr="00921EF7">
        <w:rPr>
          <w:rFonts w:cs="Times New Roman"/>
          <w:b/>
          <w:sz w:val="28"/>
          <w:szCs w:val="28"/>
        </w:rPr>
        <w:lastRenderedPageBreak/>
        <w:t xml:space="preserve">Паспорт комплекта контрольно-оценочных средств </w:t>
      </w:r>
      <w:r w:rsidRPr="00921EF7">
        <w:rPr>
          <w:rFonts w:cs="Times New Roman"/>
          <w:b/>
          <w:sz w:val="28"/>
          <w:szCs w:val="28"/>
        </w:rPr>
        <w:tab/>
      </w:r>
    </w:p>
    <w:p w:rsidR="00EC2D2B" w:rsidRPr="00921EF7" w:rsidRDefault="00EC2D2B" w:rsidP="00EC2D2B">
      <w:pPr>
        <w:spacing w:line="360" w:lineRule="auto"/>
        <w:jc w:val="both"/>
        <w:rPr>
          <w:rStyle w:val="FontStyle44"/>
          <w:sz w:val="28"/>
          <w:szCs w:val="28"/>
        </w:rPr>
      </w:pPr>
      <w:r w:rsidRPr="00921EF7">
        <w:rPr>
          <w:rFonts w:cs="Times New Roman"/>
          <w:sz w:val="28"/>
          <w:szCs w:val="28"/>
        </w:rPr>
        <w:tab/>
        <w:t xml:space="preserve">В результате освоения учебной дисциплины </w:t>
      </w:r>
      <w:r w:rsidRPr="002F6C52">
        <w:rPr>
          <w:rFonts w:cs="Times New Roman"/>
          <w:i/>
          <w:sz w:val="28"/>
          <w:szCs w:val="28"/>
        </w:rPr>
        <w:t xml:space="preserve">(название дисциплины) </w:t>
      </w:r>
      <w:r w:rsidRPr="002F6C52">
        <w:rPr>
          <w:rFonts w:cs="Times New Roman"/>
          <w:sz w:val="28"/>
          <w:szCs w:val="28"/>
        </w:rPr>
        <w:t>обучающийся должен обладать предусмотренными  ФГОС по  специальности</w:t>
      </w:r>
      <w:r w:rsidR="002F6C52" w:rsidRPr="002F6C52">
        <w:rPr>
          <w:rFonts w:cs="Times New Roman"/>
          <w:sz w:val="28"/>
          <w:szCs w:val="28"/>
        </w:rPr>
        <w:t>/профессии</w:t>
      </w:r>
      <w:r w:rsidRPr="002F6C52">
        <w:rPr>
          <w:rFonts w:cs="Times New Roman"/>
          <w:sz w:val="28"/>
          <w:szCs w:val="28"/>
        </w:rPr>
        <w:t xml:space="preserve"> СПО</w:t>
      </w:r>
      <w:r w:rsidRPr="002F6C52">
        <w:rPr>
          <w:rFonts w:cs="Times New Roman"/>
          <w:i/>
          <w:sz w:val="28"/>
          <w:szCs w:val="28"/>
        </w:rPr>
        <w:t xml:space="preserve"> (код и название специальности</w:t>
      </w:r>
      <w:r w:rsidR="002F6C52" w:rsidRPr="002F6C52">
        <w:rPr>
          <w:rFonts w:cs="Times New Roman"/>
          <w:i/>
          <w:sz w:val="28"/>
          <w:szCs w:val="28"/>
        </w:rPr>
        <w:t>/профессии</w:t>
      </w:r>
      <w:r w:rsidR="002F6C52">
        <w:rPr>
          <w:rFonts w:cs="Times New Roman"/>
          <w:i/>
          <w:sz w:val="28"/>
          <w:szCs w:val="28"/>
        </w:rPr>
        <w:t>) (у</w:t>
      </w:r>
      <w:r w:rsidRPr="002F6C52">
        <w:rPr>
          <w:rFonts w:cs="Times New Roman"/>
          <w:i/>
          <w:sz w:val="28"/>
          <w:szCs w:val="28"/>
        </w:rPr>
        <w:t>ровень подготовки для специальности</w:t>
      </w:r>
      <w:r w:rsidR="002F6C52" w:rsidRPr="002F6C52">
        <w:rPr>
          <w:rFonts w:cs="Times New Roman"/>
          <w:i/>
          <w:sz w:val="28"/>
          <w:szCs w:val="28"/>
        </w:rPr>
        <w:t>/профессии</w:t>
      </w:r>
      <w:r w:rsidRPr="002F6C52">
        <w:rPr>
          <w:rFonts w:cs="Times New Roman"/>
          <w:i/>
          <w:sz w:val="28"/>
          <w:szCs w:val="28"/>
        </w:rPr>
        <w:t xml:space="preserve"> СПО)</w:t>
      </w:r>
      <w:r w:rsidRPr="00921EF7">
        <w:rPr>
          <w:rFonts w:cs="Times New Roman"/>
          <w:iCs/>
          <w:sz w:val="28"/>
          <w:szCs w:val="28"/>
        </w:rPr>
        <w:t xml:space="preserve">следующими </w:t>
      </w:r>
      <w:r w:rsidRPr="00921EF7">
        <w:rPr>
          <w:rFonts w:cs="Times New Roman"/>
          <w:sz w:val="28"/>
          <w:szCs w:val="28"/>
        </w:rPr>
        <w:t>умениями, знаниями, которые формируют профессиональную компетенцию</w:t>
      </w:r>
      <w:r w:rsidRPr="00921EF7">
        <w:rPr>
          <w:rStyle w:val="FontStyle44"/>
          <w:sz w:val="28"/>
          <w:szCs w:val="28"/>
        </w:rPr>
        <w:t xml:space="preserve"> и общими компетенциями:</w:t>
      </w:r>
    </w:p>
    <w:p w:rsidR="00EC2D2B" w:rsidRPr="00AB2041" w:rsidRDefault="00EC2D2B" w:rsidP="00EC2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>У 1………</w:t>
      </w:r>
    </w:p>
    <w:p w:rsidR="00EC2D2B" w:rsidRPr="00AB2041" w:rsidRDefault="00EC2D2B" w:rsidP="00EC2D2B">
      <w:pPr>
        <w:pStyle w:val="Style7"/>
        <w:widowControl/>
        <w:spacing w:line="240" w:lineRule="auto"/>
        <w:ind w:firstLine="686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 xml:space="preserve">У </w:t>
      </w:r>
      <w:r w:rsidRPr="00AB2041">
        <w:rPr>
          <w:rStyle w:val="FontStyle44"/>
          <w:sz w:val="28"/>
          <w:szCs w:val="28"/>
          <w:lang w:val="en-US"/>
        </w:rPr>
        <w:t>n</w:t>
      </w:r>
      <w:r w:rsidRPr="00AB2041">
        <w:rPr>
          <w:rStyle w:val="FontStyle44"/>
          <w:sz w:val="28"/>
          <w:szCs w:val="28"/>
        </w:rPr>
        <w:t>………</w:t>
      </w:r>
    </w:p>
    <w:p w:rsidR="00EC2D2B" w:rsidRPr="00AB2041" w:rsidRDefault="00EC2D2B" w:rsidP="00EC2D2B">
      <w:pPr>
        <w:pStyle w:val="Style7"/>
        <w:widowControl/>
        <w:spacing w:line="240" w:lineRule="auto"/>
        <w:ind w:firstLine="686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 xml:space="preserve"> З 1……....</w:t>
      </w:r>
    </w:p>
    <w:p w:rsidR="00EC2D2B" w:rsidRPr="00AB2041" w:rsidRDefault="002F6C52" w:rsidP="00EC2D2B">
      <w:pPr>
        <w:pStyle w:val="Style7"/>
        <w:widowControl/>
        <w:spacing w:line="240" w:lineRule="auto"/>
        <w:ind w:firstLine="686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 xml:space="preserve"> З</w:t>
      </w:r>
      <w:r w:rsidR="00EC2D2B" w:rsidRPr="00AB2041">
        <w:rPr>
          <w:rStyle w:val="FontStyle44"/>
          <w:sz w:val="28"/>
          <w:szCs w:val="28"/>
          <w:lang w:val="en-US"/>
        </w:rPr>
        <w:t>n</w:t>
      </w:r>
      <w:r w:rsidR="00EC2D2B" w:rsidRPr="00AB2041">
        <w:rPr>
          <w:rStyle w:val="FontStyle44"/>
          <w:sz w:val="28"/>
          <w:szCs w:val="28"/>
        </w:rPr>
        <w:t xml:space="preserve"> ………</w:t>
      </w:r>
    </w:p>
    <w:p w:rsidR="00EC2D2B" w:rsidRPr="00AB2041" w:rsidRDefault="00EC2D2B" w:rsidP="00EC2D2B">
      <w:pPr>
        <w:pStyle w:val="Style7"/>
        <w:spacing w:line="240" w:lineRule="auto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>ОК 1……..</w:t>
      </w:r>
    </w:p>
    <w:p w:rsidR="00EC2D2B" w:rsidRPr="00AB2041" w:rsidRDefault="00EC2D2B" w:rsidP="00EC2D2B">
      <w:pPr>
        <w:pStyle w:val="Style7"/>
        <w:widowControl/>
        <w:spacing w:line="240" w:lineRule="auto"/>
        <w:ind w:firstLine="686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 xml:space="preserve">ОК </w:t>
      </w:r>
      <w:r w:rsidRPr="00AB2041">
        <w:rPr>
          <w:rStyle w:val="FontStyle44"/>
          <w:sz w:val="28"/>
          <w:szCs w:val="28"/>
          <w:lang w:val="en-US"/>
        </w:rPr>
        <w:t>n</w:t>
      </w:r>
      <w:r w:rsidR="00A726E1" w:rsidRPr="00AB2041">
        <w:rPr>
          <w:rStyle w:val="FontStyle44"/>
          <w:sz w:val="28"/>
          <w:szCs w:val="28"/>
        </w:rPr>
        <w:t xml:space="preserve"> ……</w:t>
      </w:r>
    </w:p>
    <w:p w:rsidR="00394283" w:rsidRPr="00AB2041" w:rsidRDefault="00394283" w:rsidP="00EC2D2B">
      <w:pPr>
        <w:pStyle w:val="Style7"/>
        <w:widowControl/>
        <w:spacing w:line="240" w:lineRule="auto"/>
        <w:ind w:firstLine="686"/>
        <w:rPr>
          <w:rStyle w:val="FontStyle44"/>
          <w:sz w:val="28"/>
          <w:szCs w:val="28"/>
        </w:rPr>
      </w:pPr>
      <w:r w:rsidRPr="00AB2041">
        <w:rPr>
          <w:rStyle w:val="FontStyle44"/>
          <w:sz w:val="28"/>
          <w:szCs w:val="28"/>
        </w:rPr>
        <w:t>ПК 1……</w:t>
      </w:r>
    </w:p>
    <w:p w:rsidR="00EC2D2B" w:rsidRPr="00921EF7" w:rsidRDefault="00EC2D2B" w:rsidP="00EC2D2B">
      <w:pPr>
        <w:pStyle w:val="Style7"/>
        <w:widowControl/>
        <w:spacing w:line="240" w:lineRule="auto"/>
        <w:ind w:firstLine="686"/>
        <w:rPr>
          <w:rStyle w:val="FontStyle44"/>
          <w:sz w:val="28"/>
          <w:szCs w:val="28"/>
        </w:rPr>
      </w:pPr>
    </w:p>
    <w:p w:rsidR="00EC2D2B" w:rsidRPr="00B62A7C" w:rsidRDefault="00140EC0" w:rsidP="00EC2D2B">
      <w:pPr>
        <w:pStyle w:val="Style7"/>
        <w:widowControl/>
        <w:spacing w:line="240" w:lineRule="auto"/>
        <w:ind w:firstLine="686"/>
        <w:rPr>
          <w:rStyle w:val="FontStyle44"/>
          <w:i/>
          <w:sz w:val="28"/>
          <w:szCs w:val="28"/>
        </w:rPr>
      </w:pPr>
      <w:r>
        <w:rPr>
          <w:rStyle w:val="FontStyle44"/>
          <w:i/>
          <w:sz w:val="28"/>
          <w:szCs w:val="28"/>
        </w:rPr>
        <w:t>(Укажите из</w:t>
      </w:r>
      <w:r w:rsidR="00EC2D2B" w:rsidRPr="00140EC0">
        <w:rPr>
          <w:rStyle w:val="FontStyle44"/>
          <w:i/>
          <w:sz w:val="28"/>
          <w:szCs w:val="28"/>
        </w:rPr>
        <w:t xml:space="preserve">ФГОС </w:t>
      </w:r>
      <w:r w:rsidR="00EC2D2B" w:rsidRPr="00B62A7C">
        <w:rPr>
          <w:rStyle w:val="FontStyle44"/>
          <w:i/>
          <w:sz w:val="28"/>
          <w:szCs w:val="28"/>
        </w:rPr>
        <w:t>по специальности</w:t>
      </w:r>
      <w:r w:rsidR="00B62A7C" w:rsidRPr="00B62A7C">
        <w:rPr>
          <w:rStyle w:val="FontStyle44"/>
          <w:i/>
          <w:sz w:val="28"/>
          <w:szCs w:val="28"/>
        </w:rPr>
        <w:t xml:space="preserve">/профессии </w:t>
      </w:r>
      <w:r w:rsidR="00EC2D2B" w:rsidRPr="00B62A7C">
        <w:rPr>
          <w:rStyle w:val="FontStyle44"/>
          <w:i/>
          <w:sz w:val="28"/>
          <w:szCs w:val="28"/>
        </w:rPr>
        <w:t xml:space="preserve"> умения, знания,   об</w:t>
      </w:r>
      <w:r w:rsidR="00B62A7C" w:rsidRPr="00B62A7C">
        <w:rPr>
          <w:rStyle w:val="FontStyle44"/>
          <w:i/>
          <w:sz w:val="28"/>
          <w:szCs w:val="28"/>
        </w:rPr>
        <w:t xml:space="preserve">щие </w:t>
      </w:r>
      <w:r w:rsidR="00394283">
        <w:rPr>
          <w:rStyle w:val="FontStyle44"/>
          <w:i/>
          <w:sz w:val="28"/>
          <w:szCs w:val="28"/>
        </w:rPr>
        <w:t xml:space="preserve">и профессиональные </w:t>
      </w:r>
      <w:r w:rsidR="00B62A7C" w:rsidRPr="00B62A7C">
        <w:rPr>
          <w:rStyle w:val="FontStyle44"/>
          <w:i/>
          <w:sz w:val="28"/>
          <w:szCs w:val="28"/>
        </w:rPr>
        <w:t>компетенции для дисциплины).</w:t>
      </w:r>
    </w:p>
    <w:p w:rsidR="00EC2D2B" w:rsidRPr="00921EF7" w:rsidRDefault="00EC2D2B" w:rsidP="00EC2D2B">
      <w:pPr>
        <w:ind w:firstLine="709"/>
        <w:jc w:val="both"/>
        <w:rPr>
          <w:rStyle w:val="FontStyle44"/>
          <w:sz w:val="28"/>
          <w:szCs w:val="28"/>
        </w:rPr>
      </w:pPr>
    </w:p>
    <w:p w:rsidR="00EC2D2B" w:rsidRPr="00921EF7" w:rsidRDefault="00EC2D2B" w:rsidP="00EC2D2B">
      <w:pPr>
        <w:ind w:firstLine="709"/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</w:rPr>
        <w:t>Формой аттестации по учебной дисциплине является _______________</w:t>
      </w:r>
    </w:p>
    <w:p w:rsidR="00EC2D2B" w:rsidRPr="00B62A7C" w:rsidRDefault="00EC2D2B" w:rsidP="00EC2D2B">
      <w:pPr>
        <w:ind w:firstLine="709"/>
        <w:jc w:val="both"/>
        <w:rPr>
          <w:rFonts w:cs="Times New Roman"/>
          <w:i/>
          <w:sz w:val="28"/>
          <w:szCs w:val="28"/>
          <w:vertAlign w:val="superscript"/>
        </w:rPr>
      </w:pPr>
      <w:r w:rsidRPr="00B62A7C">
        <w:rPr>
          <w:rFonts w:cs="Times New Roman"/>
          <w:i/>
          <w:sz w:val="28"/>
          <w:szCs w:val="28"/>
        </w:rPr>
        <w:t>Указать форму аттестации, предусмотренную учебным планом специальности</w:t>
      </w:r>
      <w:r w:rsidR="00B62A7C" w:rsidRPr="00B62A7C">
        <w:rPr>
          <w:rFonts w:cs="Times New Roman"/>
          <w:i/>
          <w:sz w:val="28"/>
          <w:szCs w:val="28"/>
        </w:rPr>
        <w:t>/профессии</w:t>
      </w:r>
      <w:r w:rsidRPr="00B62A7C">
        <w:rPr>
          <w:rFonts w:cs="Times New Roman"/>
          <w:i/>
          <w:sz w:val="28"/>
          <w:szCs w:val="28"/>
        </w:rPr>
        <w:t xml:space="preserve"> учебного заведения.</w:t>
      </w:r>
    </w:p>
    <w:p w:rsidR="00EC2D2B" w:rsidRPr="00921EF7" w:rsidRDefault="00EC2D2B" w:rsidP="00EC2D2B">
      <w:pPr>
        <w:ind w:firstLine="708"/>
        <w:jc w:val="both"/>
        <w:rPr>
          <w:rFonts w:cs="Times New Roman"/>
          <w:i/>
          <w:sz w:val="28"/>
          <w:szCs w:val="28"/>
        </w:rPr>
      </w:pP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EC2D2B" w:rsidRPr="00921EF7" w:rsidRDefault="00EC2D2B" w:rsidP="00EC2D2B">
      <w:pPr>
        <w:spacing w:line="360" w:lineRule="auto"/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EC2D2B" w:rsidRPr="00921EF7" w:rsidRDefault="00EC2D2B" w:rsidP="00EC2D2B">
      <w:pPr>
        <w:spacing w:line="360" w:lineRule="auto"/>
        <w:jc w:val="right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</w:rPr>
        <w:t>Таблица 1.1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7"/>
        <w:gridCol w:w="3586"/>
        <w:gridCol w:w="1999"/>
      </w:tblGrid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D26DB3">
            <w:pPr>
              <w:pStyle w:val="a5"/>
              <w:ind w:left="0" w:firstLine="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2D9D">
              <w:rPr>
                <w:rFonts w:cs="Times New Roman"/>
                <w:b/>
                <w:sz w:val="28"/>
                <w:szCs w:val="28"/>
              </w:rPr>
              <w:t xml:space="preserve">Результаты обучения:  умения, знания и общие компетенции </w:t>
            </w:r>
            <w:r w:rsidRPr="008A2D9D">
              <w:rPr>
                <w:rFonts w:cs="Times New Roman"/>
                <w:i/>
                <w:sz w:val="28"/>
                <w:szCs w:val="28"/>
              </w:rPr>
              <w:t>(желательно сгруппировать и проверять комплексно, сгруппировать умения и общие компетенции</w:t>
            </w:r>
            <w:r w:rsidRPr="008A2D9D">
              <w:rPr>
                <w:rFonts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00" w:type="dxa"/>
          </w:tcPr>
          <w:p w:rsidR="00EC2D2B" w:rsidRPr="008A2D9D" w:rsidRDefault="00EC2D2B" w:rsidP="00D26DB3">
            <w:pPr>
              <w:pStyle w:val="a5"/>
              <w:ind w:left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2D9D">
              <w:rPr>
                <w:rFonts w:cs="Times New Roman"/>
                <w:b/>
                <w:sz w:val="28"/>
                <w:szCs w:val="28"/>
              </w:rPr>
              <w:t>Показатели оценки результата</w:t>
            </w:r>
          </w:p>
          <w:p w:rsidR="00EC2D2B" w:rsidRPr="008A2D9D" w:rsidRDefault="00EC2D2B" w:rsidP="00D26DB3">
            <w:pPr>
              <w:pStyle w:val="a5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A2D9D">
              <w:rPr>
                <w:rFonts w:cs="Times New Roman"/>
                <w:i/>
                <w:sz w:val="28"/>
                <w:szCs w:val="28"/>
              </w:rPr>
              <w:t>Следует сформулировать показатели</w:t>
            </w:r>
          </w:p>
          <w:p w:rsidR="00EC2D2B" w:rsidRPr="008A2D9D" w:rsidRDefault="00EC2D2B" w:rsidP="00D26DB3">
            <w:pPr>
              <w:pStyle w:val="a5"/>
              <w:ind w:left="0" w:firstLine="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A2D9D">
              <w:rPr>
                <w:rFonts w:cs="Times New Roman"/>
                <w:i/>
                <w:sz w:val="28"/>
                <w:szCs w:val="28"/>
              </w:rPr>
              <w:t>Раскрывается содержание работы</w:t>
            </w:r>
          </w:p>
        </w:tc>
        <w:tc>
          <w:tcPr>
            <w:tcW w:w="1964" w:type="dxa"/>
          </w:tcPr>
          <w:p w:rsidR="00EC2D2B" w:rsidRPr="008A2D9D" w:rsidRDefault="00EC2D2B" w:rsidP="00D26DB3">
            <w:pPr>
              <w:pStyle w:val="a5"/>
              <w:ind w:left="0" w:firstLine="167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A2D9D">
              <w:rPr>
                <w:rFonts w:cs="Times New Roman"/>
                <w:b/>
                <w:sz w:val="28"/>
                <w:szCs w:val="28"/>
              </w:rPr>
              <w:t>Форма контроля и оценивания</w:t>
            </w:r>
          </w:p>
          <w:p w:rsidR="00EC2D2B" w:rsidRPr="008A2D9D" w:rsidRDefault="00EC2D2B" w:rsidP="00D26DB3">
            <w:pPr>
              <w:pStyle w:val="a5"/>
              <w:ind w:left="0" w:firstLine="25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8A2D9D">
              <w:rPr>
                <w:rFonts w:cs="Times New Roman"/>
                <w:i/>
                <w:sz w:val="28"/>
                <w:szCs w:val="28"/>
              </w:rPr>
              <w:t>Заполняется в соответствии с разделом 4 УД</w:t>
            </w: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8A2D9D">
              <w:rPr>
                <w:rFonts w:cs="Times New Roman"/>
                <w:b/>
                <w:sz w:val="28"/>
                <w:szCs w:val="28"/>
              </w:rPr>
              <w:t>Уметь:</w:t>
            </w:r>
          </w:p>
        </w:tc>
        <w:tc>
          <w:tcPr>
            <w:tcW w:w="3600" w:type="dxa"/>
          </w:tcPr>
          <w:p w:rsidR="00EC2D2B" w:rsidRPr="008A2D9D" w:rsidRDefault="00EC2D2B" w:rsidP="000D7E6A">
            <w:pPr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8A2D9D" w:rsidRDefault="00EC2D2B" w:rsidP="000D7E6A">
            <w:pPr>
              <w:pStyle w:val="a5"/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i/>
                <w:sz w:val="28"/>
                <w:szCs w:val="28"/>
              </w:rPr>
              <w:t xml:space="preserve">У 1. </w:t>
            </w:r>
          </w:p>
          <w:p w:rsidR="00EC2D2B" w:rsidRPr="008A2D9D" w:rsidRDefault="00EC2D2B" w:rsidP="000D7E6A">
            <w:pPr>
              <w:pStyle w:val="Style7"/>
              <w:spacing w:line="240" w:lineRule="auto"/>
              <w:ind w:firstLine="0"/>
              <w:rPr>
                <w:b/>
                <w:i/>
                <w:sz w:val="28"/>
                <w:szCs w:val="28"/>
              </w:rPr>
            </w:pPr>
            <w:r w:rsidRPr="008A2D9D">
              <w:rPr>
                <w:rStyle w:val="FontStyle44"/>
                <w:b/>
                <w:i/>
                <w:sz w:val="28"/>
                <w:szCs w:val="28"/>
              </w:rPr>
              <w:t xml:space="preserve">ОК …. </w:t>
            </w:r>
          </w:p>
        </w:tc>
        <w:tc>
          <w:tcPr>
            <w:tcW w:w="3600" w:type="dxa"/>
          </w:tcPr>
          <w:p w:rsidR="00EC2D2B" w:rsidRPr="008A2D9D" w:rsidRDefault="00EC2D2B" w:rsidP="000D7E6A">
            <w:pPr>
              <w:tabs>
                <w:tab w:val="left" w:pos="915"/>
              </w:tabs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8A2D9D" w:rsidRDefault="00EC2D2B" w:rsidP="000D7E6A">
            <w:pPr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i/>
                <w:sz w:val="28"/>
                <w:szCs w:val="28"/>
              </w:rPr>
              <w:t>У 2.</w:t>
            </w:r>
          </w:p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Style w:val="FontStyle44"/>
                <w:b/>
                <w:i/>
                <w:sz w:val="28"/>
                <w:szCs w:val="28"/>
              </w:rPr>
              <w:t xml:space="preserve">ОК…. </w:t>
            </w:r>
          </w:p>
        </w:tc>
        <w:tc>
          <w:tcPr>
            <w:tcW w:w="3600" w:type="dxa"/>
          </w:tcPr>
          <w:p w:rsidR="00EC2D2B" w:rsidRPr="008A2D9D" w:rsidRDefault="00EC2D2B" w:rsidP="000D7E6A">
            <w:pPr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8A2D9D" w:rsidRDefault="00EC2D2B" w:rsidP="000D7E6A">
            <w:pPr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i/>
                <w:sz w:val="28"/>
                <w:szCs w:val="28"/>
              </w:rPr>
              <w:t>У 3.</w:t>
            </w:r>
          </w:p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Style w:val="FontStyle44"/>
                <w:b/>
                <w:i/>
                <w:sz w:val="28"/>
                <w:szCs w:val="28"/>
              </w:rPr>
              <w:lastRenderedPageBreak/>
              <w:t xml:space="preserve">ОК…. </w:t>
            </w:r>
          </w:p>
        </w:tc>
        <w:tc>
          <w:tcPr>
            <w:tcW w:w="3600" w:type="dxa"/>
          </w:tcPr>
          <w:p w:rsidR="00EC2D2B" w:rsidRPr="008A2D9D" w:rsidRDefault="00EC2D2B" w:rsidP="000D7E6A">
            <w:pPr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8A2D9D" w:rsidRDefault="00EC2D2B" w:rsidP="000D7E6A">
            <w:pPr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i/>
                <w:sz w:val="28"/>
                <w:szCs w:val="28"/>
              </w:rPr>
              <w:lastRenderedPageBreak/>
              <w:t>У 4.</w:t>
            </w:r>
          </w:p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Style w:val="FontStyle44"/>
                <w:b/>
                <w:i/>
                <w:sz w:val="28"/>
                <w:szCs w:val="28"/>
              </w:rPr>
              <w:t xml:space="preserve">ОК…. </w:t>
            </w:r>
          </w:p>
        </w:tc>
        <w:tc>
          <w:tcPr>
            <w:tcW w:w="3600" w:type="dxa"/>
          </w:tcPr>
          <w:p w:rsidR="00EC2D2B" w:rsidRPr="00921EF7" w:rsidRDefault="00EC2D2B" w:rsidP="000D7E6A">
            <w:pPr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i/>
                <w:sz w:val="28"/>
                <w:szCs w:val="28"/>
              </w:rPr>
              <w:t>У 5.</w:t>
            </w:r>
          </w:p>
          <w:p w:rsidR="00EC2D2B" w:rsidRPr="008A2D9D" w:rsidRDefault="00EC2D2B" w:rsidP="000D7E6A">
            <w:pPr>
              <w:snapToGrid w:val="0"/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Style w:val="FontStyle44"/>
                <w:b/>
                <w:i/>
                <w:sz w:val="28"/>
                <w:szCs w:val="28"/>
              </w:rPr>
              <w:t xml:space="preserve">ОК…. </w:t>
            </w:r>
          </w:p>
        </w:tc>
        <w:tc>
          <w:tcPr>
            <w:tcW w:w="3600" w:type="dxa"/>
          </w:tcPr>
          <w:p w:rsidR="00EC2D2B" w:rsidRPr="00921EF7" w:rsidRDefault="00EC2D2B" w:rsidP="000D7E6A">
            <w:pPr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921EF7" w:rsidRDefault="00EC2D2B" w:rsidP="000D7E6A">
            <w:pPr>
              <w:rPr>
                <w:rFonts w:cs="Times New Roman"/>
                <w:b/>
                <w:sz w:val="28"/>
                <w:szCs w:val="28"/>
              </w:rPr>
            </w:pPr>
            <w:r w:rsidRPr="00921EF7">
              <w:rPr>
                <w:rFonts w:cs="Times New Roman"/>
                <w:b/>
                <w:sz w:val="28"/>
                <w:szCs w:val="28"/>
              </w:rPr>
              <w:t>Знать:</w:t>
            </w: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</w:p>
        </w:tc>
      </w:tr>
      <w:tr w:rsidR="00EC2D2B" w:rsidRPr="00921EF7" w:rsidTr="000D7E6A">
        <w:trPr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i/>
                <w:sz w:val="28"/>
                <w:szCs w:val="28"/>
              </w:rPr>
              <w:t>З1.</w:t>
            </w:r>
          </w:p>
          <w:p w:rsidR="00EC2D2B" w:rsidRPr="008A2D9D" w:rsidRDefault="00EC2D2B" w:rsidP="000D7E6A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trHeight w:val="375"/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bCs/>
                <w:i/>
                <w:sz w:val="28"/>
                <w:szCs w:val="28"/>
              </w:rPr>
              <w:t>З2.</w:t>
            </w:r>
          </w:p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trHeight w:val="375"/>
          <w:jc w:val="center"/>
        </w:trPr>
        <w:tc>
          <w:tcPr>
            <w:tcW w:w="4068" w:type="dxa"/>
          </w:tcPr>
          <w:p w:rsidR="00EC2D2B" w:rsidRPr="008A2D9D" w:rsidRDefault="008A2D9D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З 3.</w:t>
            </w:r>
          </w:p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trHeight w:val="375"/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bCs/>
                <w:i/>
                <w:sz w:val="28"/>
                <w:szCs w:val="28"/>
              </w:rPr>
              <w:t>З4</w:t>
            </w:r>
            <w:r w:rsidR="008A2D9D">
              <w:rPr>
                <w:rFonts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trHeight w:val="375"/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bCs/>
                <w:i/>
                <w:sz w:val="28"/>
                <w:szCs w:val="28"/>
              </w:rPr>
              <w:t>З5</w:t>
            </w:r>
            <w:r w:rsidR="008A2D9D">
              <w:rPr>
                <w:rFonts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  <w:tr w:rsidR="00EC2D2B" w:rsidRPr="00921EF7" w:rsidTr="000D7E6A">
        <w:trPr>
          <w:trHeight w:val="375"/>
          <w:jc w:val="center"/>
        </w:trPr>
        <w:tc>
          <w:tcPr>
            <w:tcW w:w="4068" w:type="dxa"/>
          </w:tcPr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8A2D9D">
              <w:rPr>
                <w:rFonts w:cs="Times New Roman"/>
                <w:b/>
                <w:bCs/>
                <w:i/>
                <w:sz w:val="28"/>
                <w:szCs w:val="28"/>
              </w:rPr>
              <w:t>З6</w:t>
            </w:r>
            <w:r w:rsidR="008A2D9D">
              <w:rPr>
                <w:rFonts w:cs="Times New Roman"/>
                <w:b/>
                <w:bCs/>
                <w:i/>
                <w:sz w:val="28"/>
                <w:szCs w:val="28"/>
              </w:rPr>
              <w:t>.</w:t>
            </w:r>
          </w:p>
          <w:p w:rsidR="00EC2D2B" w:rsidRPr="008A2D9D" w:rsidRDefault="00EC2D2B" w:rsidP="000D7E6A">
            <w:pPr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  <w:tc>
          <w:tcPr>
            <w:tcW w:w="1964" w:type="dxa"/>
          </w:tcPr>
          <w:p w:rsidR="00EC2D2B" w:rsidRPr="00921EF7" w:rsidRDefault="00EC2D2B" w:rsidP="000D7E6A">
            <w:pPr>
              <w:jc w:val="both"/>
              <w:rPr>
                <w:rFonts w:cs="Times New Roman"/>
                <w:bCs/>
                <w:i/>
                <w:color w:val="FF0000"/>
                <w:sz w:val="28"/>
                <w:szCs w:val="28"/>
              </w:rPr>
            </w:pPr>
          </w:p>
        </w:tc>
      </w:tr>
    </w:tbl>
    <w:p w:rsidR="00EC2D2B" w:rsidRPr="00421D60" w:rsidRDefault="008A2D9D" w:rsidP="00EC2D2B">
      <w:pPr>
        <w:spacing w:before="120"/>
        <w:jc w:val="both"/>
        <w:rPr>
          <w:rFonts w:cs="Times New Roman"/>
          <w:i/>
          <w:sz w:val="28"/>
          <w:szCs w:val="28"/>
        </w:rPr>
      </w:pPr>
      <w:r w:rsidRPr="00421D60">
        <w:rPr>
          <w:rFonts w:cs="Times New Roman"/>
          <w:i/>
          <w:sz w:val="28"/>
          <w:szCs w:val="28"/>
        </w:rPr>
        <w:t>Примечание. Выделенные ку</w:t>
      </w:r>
      <w:r w:rsidR="00421D60" w:rsidRPr="00421D60">
        <w:rPr>
          <w:rFonts w:cs="Times New Roman"/>
          <w:i/>
          <w:sz w:val="28"/>
          <w:szCs w:val="28"/>
        </w:rPr>
        <w:t>рсивом</w:t>
      </w:r>
      <w:r w:rsidR="00EC2D2B" w:rsidRPr="00421D60">
        <w:rPr>
          <w:rFonts w:cs="Times New Roman"/>
          <w:i/>
          <w:sz w:val="28"/>
          <w:szCs w:val="28"/>
        </w:rPr>
        <w:t xml:space="preserve"> фрагменты КОС оформляются в соответствии с таблицей 4 программы дисциплины </w:t>
      </w:r>
    </w:p>
    <w:p w:rsidR="00EC2D2B" w:rsidRPr="00421D60" w:rsidRDefault="00EC2D2B" w:rsidP="00EC2D2B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C2D2B" w:rsidRPr="00421D60" w:rsidRDefault="00EC2D2B" w:rsidP="00EC2D2B">
      <w:pPr>
        <w:spacing w:line="360" w:lineRule="auto"/>
        <w:jc w:val="both"/>
        <w:rPr>
          <w:rFonts w:cs="Times New Roman"/>
          <w:sz w:val="28"/>
          <w:szCs w:val="28"/>
        </w:rPr>
      </w:pPr>
      <w:r w:rsidRPr="00421D60">
        <w:rPr>
          <w:rFonts w:cs="Times New Roman"/>
          <w:sz w:val="28"/>
          <w:szCs w:val="28"/>
        </w:rPr>
        <w:t xml:space="preserve">2.2. Требования к портфолио </w:t>
      </w:r>
      <w:r w:rsidRPr="00421D60">
        <w:rPr>
          <w:rFonts w:cs="Times New Roman"/>
          <w:i/>
          <w:sz w:val="28"/>
          <w:szCs w:val="28"/>
        </w:rPr>
        <w:t>(раздел включается по усмотрению  преподавателя)</w:t>
      </w:r>
    </w:p>
    <w:p w:rsidR="00EC2D2B" w:rsidRPr="00921EF7" w:rsidRDefault="00EC2D2B" w:rsidP="00EC2D2B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>3. Оценка освоения учебной дисциплины:</w:t>
      </w:r>
    </w:p>
    <w:p w:rsidR="00EC2D2B" w:rsidRPr="00921EF7" w:rsidRDefault="00EC2D2B" w:rsidP="00EC2D2B">
      <w:pPr>
        <w:spacing w:line="360" w:lineRule="auto"/>
        <w:ind w:firstLine="709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921EF7">
        <w:rPr>
          <w:rFonts w:cs="Times New Roman"/>
          <w:b/>
          <w:bCs/>
          <w:color w:val="000000"/>
          <w:sz w:val="28"/>
          <w:szCs w:val="28"/>
        </w:rPr>
        <w:t>3.1. Формы и методы оценивания</w:t>
      </w:r>
    </w:p>
    <w:p w:rsidR="00EC2D2B" w:rsidRPr="00921EF7" w:rsidRDefault="00EC2D2B" w:rsidP="00EC2D2B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21EF7">
        <w:rPr>
          <w:rFonts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Pr="000C0A8A">
        <w:rPr>
          <w:rFonts w:cs="Times New Roman"/>
          <w:i/>
          <w:iCs/>
          <w:sz w:val="28"/>
          <w:szCs w:val="28"/>
          <w:u w:val="single"/>
        </w:rPr>
        <w:t xml:space="preserve">(название </w:t>
      </w:r>
      <w:r w:rsidRPr="000C0A8A">
        <w:rPr>
          <w:rFonts w:cs="Times New Roman"/>
          <w:i/>
          <w:sz w:val="28"/>
          <w:szCs w:val="28"/>
          <w:u w:val="single"/>
        </w:rPr>
        <w:t>дисциплины)</w:t>
      </w:r>
      <w:r w:rsidRPr="000C0A8A">
        <w:rPr>
          <w:rFonts w:cs="Times New Roman"/>
          <w:sz w:val="28"/>
          <w:szCs w:val="28"/>
          <w:u w:val="single"/>
        </w:rPr>
        <w:t>,</w:t>
      </w:r>
      <w:r w:rsidRPr="00921EF7">
        <w:rPr>
          <w:rFonts w:cs="Times New Roman"/>
          <w:color w:val="000000"/>
          <w:sz w:val="28"/>
          <w:szCs w:val="28"/>
        </w:rPr>
        <w:t xml:space="preserve"> направленные на формирование общих и профессиональных компетенций. </w:t>
      </w: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1C30F6">
      <w:pPr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Y="-5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01"/>
        <w:gridCol w:w="1276"/>
        <w:gridCol w:w="1276"/>
        <w:gridCol w:w="1701"/>
        <w:gridCol w:w="1276"/>
        <w:gridCol w:w="1701"/>
      </w:tblGrid>
      <w:tr w:rsidR="00EC2D2B" w:rsidRPr="00921EF7" w:rsidTr="00980977">
        <w:tc>
          <w:tcPr>
            <w:tcW w:w="10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D2B" w:rsidRPr="00921EF7" w:rsidRDefault="00EC2D2B" w:rsidP="000D7E6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1EF7">
              <w:rPr>
                <w:rFonts w:cs="Times New Roman"/>
                <w:sz w:val="28"/>
                <w:szCs w:val="28"/>
              </w:rPr>
              <w:lastRenderedPageBreak/>
              <w:t xml:space="preserve">Контроль и оценка освоения учебной дисциплины по темам (разделам) </w:t>
            </w:r>
          </w:p>
          <w:p w:rsidR="00EC2D2B" w:rsidRPr="00921EF7" w:rsidRDefault="00EC2D2B" w:rsidP="000D7E6A">
            <w:pPr>
              <w:jc w:val="right"/>
              <w:rPr>
                <w:rFonts w:cs="Times New Roman"/>
                <w:sz w:val="28"/>
                <w:szCs w:val="28"/>
              </w:rPr>
            </w:pPr>
            <w:r w:rsidRPr="00921EF7">
              <w:rPr>
                <w:rFonts w:cs="Times New Roman"/>
                <w:sz w:val="28"/>
                <w:szCs w:val="28"/>
              </w:rPr>
              <w:t>Таблица 2.2</w:t>
            </w:r>
          </w:p>
          <w:p w:rsidR="00EC2D2B" w:rsidRPr="00921EF7" w:rsidRDefault="00EC2D2B" w:rsidP="000D7E6A">
            <w:pPr>
              <w:pStyle w:val="a5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C2D2B" w:rsidRPr="00921EF7" w:rsidTr="00980977"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Элемент учебной дисцип</w:t>
            </w:r>
            <w:r w:rsidR="000C0A8A">
              <w:rPr>
                <w:rFonts w:cs="Times New Roman"/>
                <w:b/>
                <w:sz w:val="22"/>
                <w:szCs w:val="22"/>
              </w:rPr>
              <w:t>-</w:t>
            </w:r>
            <w:r w:rsidRPr="00980977">
              <w:rPr>
                <w:rFonts w:cs="Times New Roman"/>
                <w:b/>
                <w:sz w:val="22"/>
                <w:szCs w:val="22"/>
              </w:rPr>
              <w:t>лины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C2D2B" w:rsidRPr="00980977" w:rsidRDefault="00EC2D2B" w:rsidP="000C0A8A">
            <w:pPr>
              <w:pStyle w:val="a5"/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Формы и методы контроля</w:t>
            </w:r>
          </w:p>
          <w:p w:rsidR="00EC2D2B" w:rsidRPr="00980977" w:rsidRDefault="00EC2D2B" w:rsidP="00980977">
            <w:pPr>
              <w:pStyle w:val="a5"/>
              <w:ind w:left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EC2D2B" w:rsidRPr="00921EF7" w:rsidTr="00980977">
        <w:trPr>
          <w:trHeight w:val="631"/>
        </w:trPr>
        <w:tc>
          <w:tcPr>
            <w:tcW w:w="1242" w:type="dxa"/>
            <w:vMerge/>
          </w:tcPr>
          <w:p w:rsidR="00EC2D2B" w:rsidRPr="00980977" w:rsidRDefault="00EC2D2B" w:rsidP="00980977">
            <w:pPr>
              <w:pStyle w:val="a5"/>
              <w:ind w:left="-1429" w:firstLine="1429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C2D2B" w:rsidRPr="00980977" w:rsidRDefault="00EC2D2B" w:rsidP="000C0A8A">
            <w:pPr>
              <w:pStyle w:val="a5"/>
              <w:ind w:left="-1429" w:firstLine="1429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Текущий контроль</w:t>
            </w:r>
          </w:p>
        </w:tc>
        <w:tc>
          <w:tcPr>
            <w:tcW w:w="2977" w:type="dxa"/>
            <w:gridSpan w:val="2"/>
          </w:tcPr>
          <w:p w:rsidR="00EC2D2B" w:rsidRPr="00980977" w:rsidRDefault="00EC2D2B" w:rsidP="000C0A8A">
            <w:pPr>
              <w:pStyle w:val="a5"/>
              <w:ind w:left="0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Рубежный контроль</w:t>
            </w:r>
          </w:p>
        </w:tc>
        <w:tc>
          <w:tcPr>
            <w:tcW w:w="2977" w:type="dxa"/>
            <w:gridSpan w:val="2"/>
          </w:tcPr>
          <w:p w:rsidR="00EC2D2B" w:rsidRPr="00980977" w:rsidRDefault="00EC2D2B" w:rsidP="000C0A8A">
            <w:pPr>
              <w:pStyle w:val="a5"/>
              <w:ind w:left="0" w:firstLine="19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Промежуточная аттестация</w:t>
            </w:r>
          </w:p>
        </w:tc>
      </w:tr>
      <w:tr w:rsidR="00EC2D2B" w:rsidRPr="00921EF7" w:rsidTr="00980977">
        <w:trPr>
          <w:trHeight w:val="631"/>
        </w:trPr>
        <w:tc>
          <w:tcPr>
            <w:tcW w:w="1242" w:type="dxa"/>
            <w:vMerge/>
          </w:tcPr>
          <w:p w:rsidR="00EC2D2B" w:rsidRPr="00980977" w:rsidRDefault="00EC2D2B" w:rsidP="00980977">
            <w:pPr>
              <w:pStyle w:val="a5"/>
              <w:ind w:left="-1429" w:firstLine="1429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276" w:type="dxa"/>
            <w:shd w:val="clear" w:color="auto" w:fill="auto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Проверя</w:t>
            </w:r>
            <w:r w:rsidR="00980977">
              <w:rPr>
                <w:rFonts w:cs="Times New Roman"/>
                <w:b/>
                <w:sz w:val="22"/>
                <w:szCs w:val="22"/>
              </w:rPr>
              <w:t>-</w:t>
            </w:r>
            <w:r w:rsidRPr="00980977">
              <w:rPr>
                <w:rFonts w:cs="Times New Roman"/>
                <w:b/>
                <w:sz w:val="22"/>
                <w:szCs w:val="22"/>
              </w:rPr>
              <w:t>емые  ОК, У, З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15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Проверяемые  ОК, У, З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19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80977">
              <w:rPr>
                <w:rFonts w:cs="Times New Roman"/>
                <w:b/>
                <w:sz w:val="22"/>
                <w:szCs w:val="22"/>
              </w:rPr>
              <w:t>Проверяемые  ОК, У, З</w:t>
            </w: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bCs/>
                <w:sz w:val="22"/>
                <w:szCs w:val="22"/>
              </w:rPr>
            </w:pPr>
            <w:r w:rsidRPr="00980977">
              <w:rPr>
                <w:rFonts w:cs="Times New Roman"/>
                <w:b/>
                <w:bCs/>
                <w:sz w:val="22"/>
                <w:szCs w:val="22"/>
              </w:rPr>
              <w:t>Раздел 1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Контроль</w:t>
            </w:r>
            <w:r w:rsidR="00980977">
              <w:rPr>
                <w:rFonts w:cs="Times New Roman"/>
                <w:i/>
                <w:iCs/>
                <w:sz w:val="22"/>
                <w:szCs w:val="22"/>
              </w:rPr>
              <w:t>-</w:t>
            </w:r>
            <w:r w:rsidRPr="00980977">
              <w:rPr>
                <w:rFonts w:cs="Times New Roman"/>
                <w:i/>
                <w:iCs/>
                <w:sz w:val="22"/>
                <w:szCs w:val="22"/>
              </w:rPr>
              <w:t>ная работа №1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Экзамен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 У3, У4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 З4, З5</w:t>
            </w:r>
          </w:p>
          <w:p w:rsidR="00EC2D2B" w:rsidRPr="00980977" w:rsidRDefault="00EC2D2B" w:rsidP="00980977">
            <w:pPr>
              <w:pStyle w:val="a5"/>
              <w:ind w:left="72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  <w:r w:rsidRPr="00980977">
              <w:rPr>
                <w:rFonts w:cs="Times New Roman"/>
                <w:sz w:val="22"/>
                <w:szCs w:val="22"/>
              </w:rPr>
              <w:t>Тема 1.1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Устный опрос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Практическая работа №1 Тестирование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  <w:r w:rsidRPr="00980977">
              <w:rPr>
                <w:rFonts w:cs="Times New Roman"/>
                <w:sz w:val="22"/>
                <w:szCs w:val="22"/>
              </w:rPr>
              <w:t>Тема 1.2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Устный опрос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Практическая работа №2 Тестирование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Самосто</w:t>
            </w:r>
            <w:r w:rsidR="00D2158D">
              <w:rPr>
                <w:rFonts w:cs="Times New Roman"/>
                <w:i/>
                <w:iCs/>
                <w:sz w:val="22"/>
                <w:szCs w:val="22"/>
              </w:rPr>
              <w:t>-</w:t>
            </w:r>
            <w:r w:rsidRPr="00980977">
              <w:rPr>
                <w:rFonts w:cs="Times New Roman"/>
                <w:i/>
                <w:iCs/>
                <w:sz w:val="22"/>
                <w:szCs w:val="22"/>
              </w:rPr>
              <w:t>ятельная работа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bCs/>
                <w:sz w:val="22"/>
                <w:szCs w:val="22"/>
              </w:rPr>
            </w:pPr>
            <w:r w:rsidRPr="00980977">
              <w:rPr>
                <w:rFonts w:cs="Times New Roman"/>
                <w:b/>
                <w:bCs/>
                <w:sz w:val="22"/>
                <w:szCs w:val="22"/>
              </w:rPr>
              <w:t>Раздел 2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Контроль</w:t>
            </w:r>
            <w:r w:rsidR="00980977">
              <w:rPr>
                <w:rFonts w:cs="Times New Roman"/>
                <w:i/>
                <w:iCs/>
                <w:sz w:val="22"/>
                <w:szCs w:val="22"/>
              </w:rPr>
              <w:t>-</w:t>
            </w:r>
            <w:r w:rsidRPr="00980977">
              <w:rPr>
                <w:rFonts w:cs="Times New Roman"/>
                <w:i/>
                <w:iCs/>
                <w:sz w:val="22"/>
                <w:szCs w:val="22"/>
              </w:rPr>
              <w:t>ная работа №2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Экзамен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 У3, У4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 З4, З5</w:t>
            </w:r>
          </w:p>
          <w:p w:rsidR="00EC2D2B" w:rsidRPr="00980977" w:rsidRDefault="00EC2D2B" w:rsidP="00980977">
            <w:pPr>
              <w:pStyle w:val="a5"/>
              <w:ind w:left="72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  <w:r w:rsidRPr="00980977">
              <w:rPr>
                <w:rFonts w:cs="Times New Roman"/>
                <w:sz w:val="22"/>
                <w:szCs w:val="22"/>
              </w:rPr>
              <w:t>Тема 2.1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Устный опрос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Практическая работа №3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Практическая работа №4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Тестирование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Самосто</w:t>
            </w:r>
            <w:r w:rsidR="00D2158D">
              <w:rPr>
                <w:rFonts w:cs="Times New Roman"/>
                <w:i/>
                <w:iCs/>
                <w:sz w:val="22"/>
                <w:szCs w:val="22"/>
              </w:rPr>
              <w:t>-</w:t>
            </w:r>
            <w:r w:rsidRPr="00980977">
              <w:rPr>
                <w:rFonts w:cs="Times New Roman"/>
                <w:i/>
                <w:iCs/>
                <w:sz w:val="22"/>
                <w:szCs w:val="22"/>
              </w:rPr>
              <w:t>ятельная работа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b/>
                <w:bCs/>
                <w:sz w:val="22"/>
                <w:szCs w:val="22"/>
              </w:rPr>
            </w:pPr>
            <w:r w:rsidRPr="00980977">
              <w:rPr>
                <w:rFonts w:cs="Times New Roman"/>
                <w:b/>
                <w:bCs/>
                <w:sz w:val="22"/>
                <w:szCs w:val="22"/>
              </w:rPr>
              <w:t>Раздел 3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Контроль</w:t>
            </w:r>
            <w:r w:rsidR="00980977">
              <w:rPr>
                <w:rFonts w:cs="Times New Roman"/>
                <w:i/>
                <w:iCs/>
                <w:sz w:val="22"/>
                <w:szCs w:val="22"/>
              </w:rPr>
              <w:t>-</w:t>
            </w:r>
            <w:r w:rsidRPr="00980977">
              <w:rPr>
                <w:rFonts w:cs="Times New Roman"/>
                <w:i/>
                <w:iCs/>
                <w:sz w:val="22"/>
                <w:szCs w:val="22"/>
              </w:rPr>
              <w:t>ная работа №3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Экзамен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 У3, У4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 З4, З5</w:t>
            </w:r>
          </w:p>
          <w:p w:rsidR="00EC2D2B" w:rsidRPr="00980977" w:rsidRDefault="00EC2D2B" w:rsidP="00980977">
            <w:pPr>
              <w:pStyle w:val="a5"/>
              <w:ind w:left="72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</w:tr>
      <w:tr w:rsidR="00EC2D2B" w:rsidRPr="00921EF7" w:rsidTr="00980977">
        <w:tc>
          <w:tcPr>
            <w:tcW w:w="1242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sz w:val="22"/>
                <w:szCs w:val="22"/>
              </w:rPr>
            </w:pPr>
            <w:r w:rsidRPr="00980977">
              <w:rPr>
                <w:rFonts w:cs="Times New Roman"/>
                <w:sz w:val="22"/>
                <w:szCs w:val="22"/>
              </w:rPr>
              <w:t>Тема 3.1</w:t>
            </w: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Устный опрос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Практическая работа №5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Практическая работа №6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Тестирование</w:t>
            </w:r>
          </w:p>
          <w:p w:rsidR="00EC2D2B" w:rsidRPr="00980977" w:rsidRDefault="00EC2D2B" w:rsidP="00980977">
            <w:pPr>
              <w:pStyle w:val="a5"/>
              <w:ind w:left="0" w:firstLine="0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Самосто</w:t>
            </w:r>
            <w:r w:rsidR="00D2158D">
              <w:rPr>
                <w:rFonts w:cs="Times New Roman"/>
                <w:i/>
                <w:iCs/>
                <w:sz w:val="22"/>
                <w:szCs w:val="22"/>
              </w:rPr>
              <w:t>-</w:t>
            </w:r>
            <w:r w:rsidRPr="00980977">
              <w:rPr>
                <w:rFonts w:cs="Times New Roman"/>
                <w:i/>
                <w:iCs/>
                <w:sz w:val="22"/>
                <w:szCs w:val="22"/>
              </w:rPr>
              <w:t>ятельная работа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У1, У2,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З 1, З2, З3,</w:t>
            </w:r>
          </w:p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i/>
                <w:iCs/>
                <w:sz w:val="22"/>
                <w:szCs w:val="22"/>
              </w:rPr>
            </w:pPr>
            <w:r w:rsidRPr="00980977">
              <w:rPr>
                <w:rFonts w:cs="Times New Roman"/>
                <w:i/>
                <w:iCs/>
                <w:sz w:val="22"/>
                <w:szCs w:val="22"/>
              </w:rPr>
              <w:t>ОК 3, ОК 7</w:t>
            </w: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2D2B" w:rsidRPr="00980977" w:rsidRDefault="00EC2D2B" w:rsidP="00980977">
            <w:pPr>
              <w:pStyle w:val="a5"/>
              <w:ind w:left="0" w:firstLine="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D2B" w:rsidRPr="00980977" w:rsidRDefault="00EC2D2B" w:rsidP="00980977">
            <w:pPr>
              <w:pStyle w:val="a5"/>
              <w:ind w:left="0"/>
              <w:rPr>
                <w:rFonts w:cs="Times New Roman"/>
                <w:sz w:val="22"/>
                <w:szCs w:val="22"/>
              </w:rPr>
            </w:pPr>
          </w:p>
        </w:tc>
      </w:tr>
    </w:tbl>
    <w:p w:rsidR="00EC2D2B" w:rsidRPr="00921EF7" w:rsidRDefault="00EC2D2B" w:rsidP="00EC2D2B">
      <w:pPr>
        <w:jc w:val="right"/>
        <w:rPr>
          <w:rFonts w:cs="Times New Roman"/>
          <w:sz w:val="28"/>
          <w:szCs w:val="28"/>
        </w:rPr>
        <w:sectPr w:rsidR="00EC2D2B" w:rsidRPr="00921EF7" w:rsidSect="00CD5C60">
          <w:footerReference w:type="even" r:id="rId7"/>
          <w:footerReference w:type="default" r:id="rId8"/>
          <w:pgSz w:w="11906" w:h="16838"/>
          <w:pgMar w:top="851" w:right="851" w:bottom="902" w:left="1079" w:header="709" w:footer="709" w:gutter="0"/>
          <w:cols w:space="708"/>
          <w:docGrid w:linePitch="360"/>
        </w:sectPr>
      </w:pPr>
    </w:p>
    <w:p w:rsidR="00EC2D2B" w:rsidRPr="00921EF7" w:rsidRDefault="00EC2D2B" w:rsidP="00B12246">
      <w:pPr>
        <w:spacing w:line="276" w:lineRule="auto"/>
        <w:ind w:firstLine="720"/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lastRenderedPageBreak/>
        <w:t>3.2. Типовые задания для оценки освоения учебной дисциплины</w:t>
      </w:r>
    </w:p>
    <w:p w:rsidR="00802726" w:rsidRDefault="00EC2D2B" w:rsidP="00B12246">
      <w:pPr>
        <w:spacing w:line="276" w:lineRule="auto"/>
        <w:jc w:val="both"/>
        <w:rPr>
          <w:rFonts w:cs="Times New Roman"/>
          <w:i/>
          <w:iCs/>
          <w:color w:val="FF0000"/>
          <w:sz w:val="28"/>
          <w:szCs w:val="28"/>
        </w:rPr>
      </w:pPr>
      <w:r w:rsidRPr="00484580">
        <w:rPr>
          <w:rFonts w:cs="Times New Roman"/>
          <w:b/>
          <w:sz w:val="28"/>
          <w:szCs w:val="28"/>
        </w:rPr>
        <w:t>3.2.1. Типовые</w:t>
      </w:r>
      <w:r w:rsidRPr="00921EF7">
        <w:rPr>
          <w:rFonts w:cs="Times New Roman"/>
          <w:b/>
          <w:sz w:val="28"/>
          <w:szCs w:val="28"/>
        </w:rPr>
        <w:t xml:space="preserve"> задания для оценки знаний </w:t>
      </w:r>
      <w:r w:rsidRPr="003F25B4">
        <w:rPr>
          <w:rFonts w:cs="Times New Roman"/>
          <w:b/>
          <w:sz w:val="28"/>
          <w:szCs w:val="28"/>
        </w:rPr>
        <w:t xml:space="preserve">З1, З2, </w:t>
      </w:r>
      <w:r w:rsidR="00140EC0">
        <w:rPr>
          <w:rFonts w:cs="Times New Roman"/>
          <w:b/>
          <w:sz w:val="28"/>
          <w:szCs w:val="28"/>
        </w:rPr>
        <w:t>З3</w:t>
      </w:r>
      <w:r w:rsidR="00394283">
        <w:rPr>
          <w:rFonts w:cs="Times New Roman"/>
          <w:b/>
          <w:sz w:val="28"/>
          <w:szCs w:val="28"/>
        </w:rPr>
        <w:t>…, умений  У1, У2 …. (</w:t>
      </w:r>
      <w:r w:rsidR="00484580">
        <w:rPr>
          <w:rFonts w:cs="Times New Roman"/>
          <w:b/>
          <w:sz w:val="28"/>
          <w:szCs w:val="28"/>
        </w:rPr>
        <w:t xml:space="preserve">текущий и </w:t>
      </w:r>
      <w:r w:rsidR="00140EC0">
        <w:rPr>
          <w:rFonts w:cs="Times New Roman"/>
          <w:b/>
          <w:sz w:val="28"/>
          <w:szCs w:val="28"/>
        </w:rPr>
        <w:t>рубежный</w:t>
      </w:r>
      <w:r w:rsidRPr="003F25B4">
        <w:rPr>
          <w:rFonts w:cs="Times New Roman"/>
          <w:b/>
          <w:sz w:val="28"/>
          <w:szCs w:val="28"/>
        </w:rPr>
        <w:t xml:space="preserve"> контроль)</w:t>
      </w:r>
    </w:p>
    <w:p w:rsidR="00EC2D2B" w:rsidRPr="00394283" w:rsidRDefault="00802726" w:rsidP="00B12246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394283">
        <w:rPr>
          <w:rFonts w:cs="Times New Roman"/>
          <w:i/>
          <w:iCs/>
          <w:sz w:val="28"/>
          <w:szCs w:val="28"/>
        </w:rPr>
        <w:t>Раздел заполняется в логической последовательности, выстроенной в рабочей программе учебной дисциплины и календарно-тематическом плане</w:t>
      </w:r>
    </w:p>
    <w:p w:rsidR="00EC2D2B" w:rsidRPr="00394283" w:rsidRDefault="00394283" w:rsidP="00B12246">
      <w:pPr>
        <w:spacing w:line="276" w:lineRule="auto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(прописать</w:t>
      </w:r>
      <w:r w:rsidR="00EC2D2B" w:rsidRPr="00394283">
        <w:rPr>
          <w:rFonts w:cs="Times New Roman"/>
          <w:i/>
          <w:sz w:val="28"/>
          <w:szCs w:val="28"/>
        </w:rPr>
        <w:t xml:space="preserve"> задания</w:t>
      </w:r>
      <w:r w:rsidR="00484580">
        <w:rPr>
          <w:rFonts w:cs="Times New Roman"/>
          <w:i/>
          <w:sz w:val="28"/>
          <w:szCs w:val="28"/>
        </w:rPr>
        <w:t xml:space="preserve"> текущего и</w:t>
      </w:r>
      <w:r w:rsidRPr="00394283">
        <w:rPr>
          <w:rFonts w:cs="Times New Roman"/>
          <w:i/>
          <w:sz w:val="28"/>
          <w:szCs w:val="28"/>
        </w:rPr>
        <w:t>рубежного контроля</w:t>
      </w:r>
      <w:r w:rsidR="00036860" w:rsidRPr="00394283">
        <w:rPr>
          <w:rFonts w:cs="Times New Roman"/>
          <w:i/>
          <w:sz w:val="28"/>
          <w:szCs w:val="28"/>
        </w:rPr>
        <w:t>;</w:t>
      </w:r>
      <w:r w:rsidR="00C712D4" w:rsidRPr="00394283">
        <w:rPr>
          <w:rFonts w:cs="Times New Roman"/>
          <w:i/>
          <w:sz w:val="28"/>
          <w:szCs w:val="28"/>
        </w:rPr>
        <w:t xml:space="preserve"> после заданий прописываются критерии оценки</w:t>
      </w:r>
      <w:r w:rsidR="00EC2D2B" w:rsidRPr="00394283">
        <w:rPr>
          <w:rFonts w:cs="Times New Roman"/>
          <w:i/>
          <w:sz w:val="28"/>
          <w:szCs w:val="28"/>
        </w:rPr>
        <w:t>)</w:t>
      </w:r>
      <w:r w:rsidR="00802726" w:rsidRPr="00394283">
        <w:rPr>
          <w:rFonts w:cs="Times New Roman"/>
          <w:i/>
          <w:sz w:val="28"/>
          <w:szCs w:val="28"/>
        </w:rPr>
        <w:t>.</w:t>
      </w:r>
    </w:p>
    <w:p w:rsidR="00EC2D2B" w:rsidRPr="00394283" w:rsidRDefault="00EC2D2B" w:rsidP="00394283">
      <w:pPr>
        <w:spacing w:line="276" w:lineRule="auto"/>
        <w:jc w:val="both"/>
        <w:rPr>
          <w:rFonts w:cs="Times New Roman"/>
          <w:color w:val="FF0000"/>
          <w:sz w:val="28"/>
          <w:szCs w:val="28"/>
        </w:rPr>
      </w:pPr>
    </w:p>
    <w:p w:rsidR="00EC2D2B" w:rsidRPr="00921EF7" w:rsidRDefault="00EC2D2B" w:rsidP="00EC2D2B">
      <w:pPr>
        <w:spacing w:line="360" w:lineRule="auto"/>
        <w:jc w:val="both"/>
        <w:rPr>
          <w:rFonts w:cs="Times New Roman"/>
          <w:sz w:val="28"/>
          <w:szCs w:val="28"/>
        </w:rPr>
        <w:sectPr w:rsidR="00EC2D2B" w:rsidRPr="00921EF7" w:rsidSect="00B12246">
          <w:pgSz w:w="11906" w:h="16838"/>
          <w:pgMar w:top="851" w:right="851" w:bottom="426" w:left="1701" w:header="709" w:footer="709" w:gutter="0"/>
          <w:cols w:space="708"/>
          <w:docGrid w:linePitch="360"/>
        </w:sectPr>
      </w:pPr>
    </w:p>
    <w:p w:rsidR="00EC2D2B" w:rsidRDefault="00EC2D2B" w:rsidP="00EC2D2B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bCs/>
          <w:sz w:val="28"/>
          <w:szCs w:val="28"/>
        </w:rPr>
        <w:lastRenderedPageBreak/>
        <w:t xml:space="preserve">         4.</w:t>
      </w:r>
      <w:r w:rsidRPr="00921EF7">
        <w:rPr>
          <w:rFonts w:cs="Times New Roman"/>
          <w:b/>
          <w:sz w:val="28"/>
          <w:szCs w:val="28"/>
        </w:rPr>
        <w:t xml:space="preserve"> Контрольно-оценочные материалы для итоговой </w:t>
      </w:r>
      <w:r w:rsidR="008F01EC">
        <w:rPr>
          <w:rFonts w:cs="Times New Roman"/>
          <w:b/>
          <w:sz w:val="28"/>
          <w:szCs w:val="28"/>
        </w:rPr>
        <w:t xml:space="preserve">(промежуточной) </w:t>
      </w:r>
      <w:r w:rsidRPr="00921EF7">
        <w:rPr>
          <w:rFonts w:cs="Times New Roman"/>
          <w:b/>
          <w:sz w:val="28"/>
          <w:szCs w:val="28"/>
        </w:rPr>
        <w:t>аттестации по учебной дисциплине</w:t>
      </w:r>
    </w:p>
    <w:p w:rsidR="00806C24" w:rsidRDefault="00806C24" w:rsidP="00806C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освоения учебной дисциплины предусматривает использование </w:t>
      </w:r>
      <w:r>
        <w:rPr>
          <w:i/>
          <w:color w:val="000000"/>
          <w:sz w:val="28"/>
          <w:szCs w:val="28"/>
          <w:u w:val="single"/>
        </w:rPr>
        <w:t>(</w:t>
      </w:r>
      <w:r w:rsidR="00FB0C98">
        <w:rPr>
          <w:i/>
          <w:color w:val="000000"/>
          <w:sz w:val="28"/>
          <w:szCs w:val="28"/>
          <w:u w:val="single"/>
        </w:rPr>
        <w:t>зачет/</w:t>
      </w:r>
      <w:r>
        <w:rPr>
          <w:i/>
          <w:color w:val="000000"/>
          <w:sz w:val="28"/>
          <w:szCs w:val="28"/>
          <w:u w:val="single"/>
        </w:rPr>
        <w:t>дифференцированный зачет  или экзамен)</w:t>
      </w:r>
      <w:r>
        <w:rPr>
          <w:color w:val="000000"/>
          <w:sz w:val="28"/>
          <w:szCs w:val="28"/>
        </w:rPr>
        <w:t>.</w:t>
      </w:r>
    </w:p>
    <w:p w:rsidR="00806C24" w:rsidRPr="00806C24" w:rsidRDefault="00806C24" w:rsidP="00EC2D2B">
      <w:pPr>
        <w:spacing w:line="360" w:lineRule="auto"/>
        <w:ind w:firstLine="709"/>
        <w:jc w:val="both"/>
        <w:rPr>
          <w:rFonts w:cs="Times New Roman"/>
          <w:sz w:val="16"/>
          <w:szCs w:val="16"/>
        </w:rPr>
      </w:pPr>
    </w:p>
    <w:p w:rsidR="00EC2D2B" w:rsidRPr="00806C24" w:rsidRDefault="00EC2D2B" w:rsidP="00EC2D2B">
      <w:pPr>
        <w:spacing w:line="360" w:lineRule="auto"/>
        <w:ind w:firstLine="709"/>
        <w:jc w:val="both"/>
        <w:rPr>
          <w:rFonts w:cs="Times New Roman"/>
          <w:sz w:val="16"/>
          <w:szCs w:val="16"/>
        </w:rPr>
      </w:pPr>
    </w:p>
    <w:p w:rsidR="00B63347" w:rsidRPr="00B63347" w:rsidRDefault="00EC2D2B" w:rsidP="00B63347">
      <w:pPr>
        <w:ind w:firstLine="709"/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</w:rPr>
        <w:t>Оценка освоения дисциплины предусматрив</w:t>
      </w:r>
      <w:r w:rsidR="00B63347">
        <w:rPr>
          <w:rFonts w:cs="Times New Roman"/>
          <w:sz w:val="28"/>
          <w:szCs w:val="28"/>
        </w:rPr>
        <w:t xml:space="preserve">ает использование </w:t>
      </w:r>
      <w:r w:rsidR="00B63347" w:rsidRPr="00B63347">
        <w:rPr>
          <w:rFonts w:cs="Times New Roman"/>
          <w:sz w:val="28"/>
          <w:szCs w:val="28"/>
        </w:rPr>
        <w:t>накопительной системы оценивания и проведение экзамена (дифференцированного зачета).</w:t>
      </w: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  <w:lang w:val="en-US"/>
        </w:rPr>
        <w:t>I</w:t>
      </w:r>
      <w:r w:rsidRPr="00921EF7">
        <w:rPr>
          <w:rFonts w:cs="Times New Roman"/>
          <w:sz w:val="28"/>
          <w:szCs w:val="28"/>
        </w:rPr>
        <w:t>. ПАСПОРТ</w:t>
      </w:r>
    </w:p>
    <w:p w:rsidR="00EC2D2B" w:rsidRPr="00921EF7" w:rsidRDefault="00EC2D2B" w:rsidP="00EC2D2B">
      <w:pPr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>Назначение:</w:t>
      </w:r>
    </w:p>
    <w:p w:rsidR="00EC2D2B" w:rsidRDefault="00EC2D2B" w:rsidP="003F25B4">
      <w:pPr>
        <w:jc w:val="both"/>
        <w:rPr>
          <w:rFonts w:cs="Times New Roman"/>
          <w:i/>
          <w:sz w:val="28"/>
          <w:szCs w:val="28"/>
        </w:rPr>
      </w:pPr>
      <w:r w:rsidRPr="00921EF7">
        <w:rPr>
          <w:rFonts w:cs="Times New Roman"/>
          <w:sz w:val="28"/>
          <w:szCs w:val="28"/>
        </w:rPr>
        <w:t xml:space="preserve">КОМ предназначен для контроля и оценки результатов освоения учебной дисциплины </w:t>
      </w:r>
      <w:r w:rsidRPr="003F25B4">
        <w:rPr>
          <w:rFonts w:cs="Times New Roman"/>
          <w:sz w:val="28"/>
          <w:szCs w:val="28"/>
          <w:u w:val="single"/>
        </w:rPr>
        <w:t>название</w:t>
      </w:r>
      <w:r w:rsidRPr="00921EF7">
        <w:rPr>
          <w:rFonts w:cs="Times New Roman"/>
          <w:sz w:val="28"/>
          <w:szCs w:val="28"/>
        </w:rPr>
        <w:t>по специальности</w:t>
      </w:r>
      <w:r w:rsidR="00251E74">
        <w:rPr>
          <w:rFonts w:cs="Times New Roman"/>
          <w:sz w:val="28"/>
          <w:szCs w:val="28"/>
        </w:rPr>
        <w:t>/профессии</w:t>
      </w:r>
      <w:r w:rsidRPr="003F25B4">
        <w:rPr>
          <w:rFonts w:cs="Times New Roman"/>
          <w:sz w:val="28"/>
          <w:szCs w:val="28"/>
        </w:rPr>
        <w:t>СПО</w:t>
      </w:r>
      <w:r w:rsidRPr="003F25B4">
        <w:rPr>
          <w:rFonts w:cs="Times New Roman"/>
          <w:i/>
          <w:sz w:val="28"/>
          <w:szCs w:val="28"/>
        </w:rPr>
        <w:t xml:space="preserve"> (код и название специальности</w:t>
      </w:r>
      <w:r w:rsidR="00251E74" w:rsidRPr="003F25B4">
        <w:rPr>
          <w:rFonts w:cs="Times New Roman"/>
          <w:i/>
          <w:sz w:val="28"/>
          <w:szCs w:val="28"/>
        </w:rPr>
        <w:t>/профессии</w:t>
      </w:r>
      <w:r w:rsidRPr="003F25B4">
        <w:rPr>
          <w:rFonts w:cs="Times New Roman"/>
          <w:i/>
          <w:sz w:val="28"/>
          <w:szCs w:val="28"/>
        </w:rPr>
        <w:t>)</w:t>
      </w:r>
    </w:p>
    <w:p w:rsidR="003F25B4" w:rsidRPr="003F25B4" w:rsidRDefault="003F25B4" w:rsidP="003F25B4">
      <w:pPr>
        <w:jc w:val="both"/>
        <w:rPr>
          <w:rFonts w:cs="Times New Roman"/>
          <w:i/>
          <w:sz w:val="28"/>
          <w:szCs w:val="28"/>
        </w:rPr>
      </w:pPr>
    </w:p>
    <w:p w:rsidR="00EC2D2B" w:rsidRPr="003F25B4" w:rsidRDefault="00EC2D2B" w:rsidP="00EC2D2B">
      <w:pPr>
        <w:jc w:val="both"/>
        <w:rPr>
          <w:rFonts w:cs="Times New Roman"/>
          <w:i/>
          <w:sz w:val="28"/>
          <w:szCs w:val="28"/>
        </w:rPr>
      </w:pPr>
      <w:r w:rsidRPr="003F25B4">
        <w:rPr>
          <w:rFonts w:cs="Times New Roman"/>
          <w:i/>
          <w:sz w:val="28"/>
          <w:szCs w:val="28"/>
        </w:rPr>
        <w:t>(У и З прописываются в соответстви</w:t>
      </w:r>
      <w:r w:rsidR="00A81557">
        <w:rPr>
          <w:rFonts w:cs="Times New Roman"/>
          <w:i/>
          <w:sz w:val="28"/>
          <w:szCs w:val="28"/>
        </w:rPr>
        <w:t>и</w:t>
      </w:r>
      <w:r w:rsidR="00B63347">
        <w:rPr>
          <w:rFonts w:cs="Times New Roman"/>
          <w:i/>
          <w:sz w:val="28"/>
          <w:szCs w:val="28"/>
        </w:rPr>
        <w:t xml:space="preserve"> с табл. 1.1. КОС и</w:t>
      </w:r>
      <w:r w:rsidR="00EB73EE">
        <w:rPr>
          <w:rFonts w:cs="Times New Roman"/>
          <w:i/>
          <w:sz w:val="28"/>
          <w:szCs w:val="28"/>
        </w:rPr>
        <w:t>ФГОС по профессии/специальности</w:t>
      </w:r>
      <w:r w:rsidRPr="003F25B4">
        <w:rPr>
          <w:rFonts w:cs="Times New Roman"/>
          <w:i/>
          <w:sz w:val="28"/>
          <w:szCs w:val="28"/>
        </w:rPr>
        <w:t>)</w:t>
      </w:r>
    </w:p>
    <w:p w:rsidR="00EC2D2B" w:rsidRPr="003F25B4" w:rsidRDefault="00EC2D2B" w:rsidP="00EC2D2B">
      <w:pPr>
        <w:snapToGrid w:val="0"/>
        <w:ind w:firstLine="284"/>
        <w:rPr>
          <w:rFonts w:cs="Times New Roman"/>
          <w:b/>
          <w:sz w:val="28"/>
          <w:szCs w:val="28"/>
        </w:rPr>
      </w:pPr>
      <w:r w:rsidRPr="003F25B4">
        <w:rPr>
          <w:rFonts w:cs="Times New Roman"/>
          <w:b/>
          <w:sz w:val="28"/>
          <w:szCs w:val="28"/>
        </w:rPr>
        <w:t>Умения</w:t>
      </w:r>
    </w:p>
    <w:p w:rsidR="00EC2D2B" w:rsidRPr="003F25B4" w:rsidRDefault="00EC2D2B" w:rsidP="00EC2D2B">
      <w:pPr>
        <w:snapToGrid w:val="0"/>
        <w:ind w:firstLine="284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У1 - </w:t>
      </w:r>
      <w:r w:rsidR="003F25B4">
        <w:rPr>
          <w:rFonts w:cs="Times New Roman"/>
          <w:sz w:val="28"/>
          <w:szCs w:val="28"/>
        </w:rPr>
        <w:t>;</w:t>
      </w:r>
    </w:p>
    <w:p w:rsidR="00EC2D2B" w:rsidRPr="003F25B4" w:rsidRDefault="00EC2D2B" w:rsidP="00EC2D2B">
      <w:pPr>
        <w:snapToGrid w:val="0"/>
        <w:ind w:firstLine="284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У2- </w:t>
      </w:r>
    </w:p>
    <w:p w:rsidR="00EC2D2B" w:rsidRPr="003F25B4" w:rsidRDefault="00EC2D2B" w:rsidP="00EC2D2B">
      <w:pPr>
        <w:snapToGrid w:val="0"/>
        <w:ind w:firstLine="284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У3- </w:t>
      </w:r>
    </w:p>
    <w:p w:rsidR="00EC2D2B" w:rsidRPr="003F25B4" w:rsidRDefault="00EC2D2B" w:rsidP="00EC2D2B">
      <w:pPr>
        <w:jc w:val="both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    У4  </w:t>
      </w:r>
      <w:r w:rsidRPr="003F25B4">
        <w:rPr>
          <w:rFonts w:cs="Times New Roman"/>
          <w:b/>
          <w:sz w:val="28"/>
          <w:szCs w:val="28"/>
        </w:rPr>
        <w:t>_______________________________________________________</w:t>
      </w:r>
    </w:p>
    <w:p w:rsidR="00EC2D2B" w:rsidRDefault="00EC2D2B" w:rsidP="00EC2D2B">
      <w:pPr>
        <w:jc w:val="both"/>
        <w:rPr>
          <w:rFonts w:cs="Times New Roman"/>
          <w:b/>
          <w:sz w:val="28"/>
          <w:szCs w:val="28"/>
        </w:rPr>
      </w:pPr>
    </w:p>
    <w:p w:rsidR="00F545D9" w:rsidRPr="003F25B4" w:rsidRDefault="00F545D9" w:rsidP="00EC2D2B">
      <w:pPr>
        <w:jc w:val="both"/>
        <w:rPr>
          <w:rFonts w:cs="Times New Roman"/>
          <w:b/>
          <w:sz w:val="28"/>
          <w:szCs w:val="28"/>
        </w:rPr>
      </w:pPr>
    </w:p>
    <w:p w:rsidR="00EC2D2B" w:rsidRPr="003F25B4" w:rsidRDefault="00EC2D2B" w:rsidP="00EC2D2B">
      <w:pPr>
        <w:rPr>
          <w:rFonts w:cs="Times New Roman"/>
          <w:b/>
          <w:sz w:val="28"/>
          <w:szCs w:val="28"/>
        </w:rPr>
      </w:pPr>
      <w:r w:rsidRPr="003F25B4">
        <w:rPr>
          <w:rFonts w:cs="Times New Roman"/>
          <w:b/>
          <w:sz w:val="28"/>
          <w:szCs w:val="28"/>
        </w:rPr>
        <w:t>Знания</w:t>
      </w:r>
    </w:p>
    <w:p w:rsidR="00EC2D2B" w:rsidRPr="003F25B4" w:rsidRDefault="00EC2D2B" w:rsidP="00EC2D2B">
      <w:pPr>
        <w:ind w:left="360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>З1-;</w:t>
      </w:r>
    </w:p>
    <w:p w:rsidR="00EC2D2B" w:rsidRPr="003F25B4" w:rsidRDefault="00EC2D2B" w:rsidP="00EC2D2B">
      <w:pPr>
        <w:ind w:left="360"/>
        <w:jc w:val="both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З2- </w:t>
      </w:r>
    </w:p>
    <w:p w:rsidR="00EC2D2B" w:rsidRPr="003F25B4" w:rsidRDefault="00EC2D2B" w:rsidP="00EC2D2B">
      <w:pPr>
        <w:ind w:left="360"/>
        <w:jc w:val="both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З3- </w:t>
      </w:r>
    </w:p>
    <w:p w:rsidR="00EC2D2B" w:rsidRPr="003F25B4" w:rsidRDefault="00EC2D2B" w:rsidP="00EC2D2B">
      <w:pPr>
        <w:ind w:left="360"/>
        <w:jc w:val="both"/>
        <w:rPr>
          <w:rFonts w:cs="Times New Roman"/>
          <w:sz w:val="28"/>
          <w:szCs w:val="28"/>
        </w:rPr>
      </w:pPr>
      <w:r w:rsidRPr="003F25B4">
        <w:rPr>
          <w:rFonts w:cs="Times New Roman"/>
          <w:sz w:val="28"/>
          <w:szCs w:val="28"/>
        </w:rPr>
        <w:t xml:space="preserve">З4- </w:t>
      </w:r>
    </w:p>
    <w:p w:rsidR="00EC2D2B" w:rsidRPr="003F25B4" w:rsidRDefault="00EC2D2B" w:rsidP="00EC2D2B">
      <w:pPr>
        <w:ind w:left="360"/>
        <w:jc w:val="both"/>
        <w:rPr>
          <w:rFonts w:cs="Times New Roman"/>
          <w:b/>
          <w:sz w:val="28"/>
          <w:szCs w:val="28"/>
        </w:rPr>
      </w:pPr>
      <w:r w:rsidRPr="003F25B4">
        <w:rPr>
          <w:rFonts w:cs="Times New Roman"/>
          <w:sz w:val="28"/>
          <w:szCs w:val="28"/>
        </w:rPr>
        <w:t>З5</w:t>
      </w:r>
      <w:r w:rsidRPr="003F25B4">
        <w:rPr>
          <w:rFonts w:cs="Times New Roman"/>
          <w:b/>
          <w:sz w:val="28"/>
          <w:szCs w:val="28"/>
        </w:rPr>
        <w:t>- _______________________________________________________</w:t>
      </w:r>
    </w:p>
    <w:p w:rsidR="00EC2D2B" w:rsidRDefault="00EC2D2B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701E50" w:rsidRDefault="00701E50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31480C" w:rsidRPr="00921EF7" w:rsidRDefault="0031480C" w:rsidP="00EC2D2B">
      <w:pPr>
        <w:ind w:left="360"/>
        <w:jc w:val="both"/>
        <w:rPr>
          <w:rFonts w:cs="Times New Roman"/>
          <w:b/>
          <w:color w:val="FF0000"/>
          <w:sz w:val="28"/>
          <w:szCs w:val="28"/>
        </w:rPr>
      </w:pPr>
    </w:p>
    <w:p w:rsidR="00EC2D2B" w:rsidRPr="00921EF7" w:rsidRDefault="00EC2D2B" w:rsidP="00EC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  <w:lang w:val="en-US"/>
        </w:rPr>
        <w:lastRenderedPageBreak/>
        <w:t>II</w:t>
      </w:r>
      <w:r w:rsidRPr="00921EF7">
        <w:rPr>
          <w:rFonts w:cs="Times New Roman"/>
          <w:sz w:val="28"/>
          <w:szCs w:val="28"/>
        </w:rPr>
        <w:t xml:space="preserve">. ЗАДАНИЕ </w:t>
      </w:r>
      <w:r w:rsidR="003F25B4">
        <w:rPr>
          <w:rFonts w:cs="Times New Roman"/>
          <w:sz w:val="28"/>
          <w:szCs w:val="28"/>
        </w:rPr>
        <w:t>ДЛЯ ЭКЗАМЕНУЮЩЕГОСЯ (экзаменационные билеты).</w:t>
      </w:r>
    </w:p>
    <w:p w:rsidR="0031480C" w:rsidRDefault="0031480C" w:rsidP="0031480C">
      <w:pPr>
        <w:jc w:val="both"/>
        <w:rPr>
          <w:b/>
          <w:sz w:val="28"/>
          <w:szCs w:val="28"/>
        </w:rPr>
      </w:pPr>
    </w:p>
    <w:p w:rsidR="0031480C" w:rsidRPr="0031480C" w:rsidRDefault="0031480C" w:rsidP="0031480C">
      <w:pPr>
        <w:jc w:val="both"/>
        <w:rPr>
          <w:i/>
        </w:rPr>
      </w:pPr>
      <w:r w:rsidRPr="0031480C">
        <w:rPr>
          <w:i/>
          <w:sz w:val="28"/>
          <w:szCs w:val="28"/>
        </w:rPr>
        <w:t>Экзаменационные билеты (или варианты заданий для д/з, если д/з проходит в форме контрольной работы), включая инструкцию для обучающихся.</w:t>
      </w:r>
    </w:p>
    <w:p w:rsidR="0031480C" w:rsidRDefault="0031480C" w:rsidP="0031480C">
      <w:pPr>
        <w:jc w:val="both"/>
        <w:rPr>
          <w:b/>
          <w:sz w:val="28"/>
          <w:szCs w:val="28"/>
        </w:rPr>
      </w:pPr>
    </w:p>
    <w:p w:rsidR="0031480C" w:rsidRPr="0031480C" w:rsidRDefault="0031480C" w:rsidP="0031480C">
      <w:pPr>
        <w:jc w:val="both"/>
        <w:rPr>
          <w:i/>
          <w:sz w:val="28"/>
          <w:szCs w:val="28"/>
        </w:rPr>
      </w:pPr>
      <w:r w:rsidRPr="0031480C">
        <w:rPr>
          <w:i/>
          <w:sz w:val="28"/>
          <w:szCs w:val="28"/>
        </w:rPr>
        <w:t>Например:</w:t>
      </w:r>
    </w:p>
    <w:p w:rsidR="0031480C" w:rsidRPr="00E57086" w:rsidRDefault="0031480C" w:rsidP="0031480C">
      <w:pPr>
        <w:jc w:val="both"/>
        <w:rPr>
          <w:b/>
          <w:sz w:val="28"/>
          <w:szCs w:val="28"/>
        </w:rPr>
      </w:pPr>
    </w:p>
    <w:p w:rsidR="0031480C" w:rsidRPr="0031480C" w:rsidRDefault="0031480C" w:rsidP="0031480C">
      <w:pPr>
        <w:contextualSpacing/>
        <w:rPr>
          <w:spacing w:val="-20"/>
          <w:u w:val="single"/>
        </w:rPr>
      </w:pPr>
      <w:r w:rsidRPr="0031480C">
        <w:rPr>
          <w:spacing w:val="-20"/>
        </w:rPr>
        <w:t>Департамент образования и науки Брянской области                     23.02.23</w:t>
      </w:r>
      <w:r w:rsidRPr="0031480C">
        <w:rPr>
          <w:spacing w:val="-20"/>
          <w:u w:val="single"/>
        </w:rPr>
        <w:t xml:space="preserve">  Техническое</w:t>
      </w:r>
    </w:p>
    <w:p w:rsidR="0031480C" w:rsidRPr="0031480C" w:rsidRDefault="0031480C" w:rsidP="0031480C">
      <w:pPr>
        <w:ind w:right="-143"/>
        <w:contextualSpacing/>
      </w:pPr>
      <w:r w:rsidRPr="0031480C">
        <w:rPr>
          <w:spacing w:val="-20"/>
        </w:rPr>
        <w:t xml:space="preserve">ГБПОУ  «Брянский   аграрный техникум                                               </w:t>
      </w:r>
      <w:r w:rsidRPr="0031480C">
        <w:rPr>
          <w:spacing w:val="-20"/>
          <w:u w:val="single"/>
        </w:rPr>
        <w:t>обслуживание и ремонт  автомобильного</w:t>
      </w:r>
    </w:p>
    <w:p w:rsidR="0031480C" w:rsidRPr="0031480C" w:rsidRDefault="0031480C" w:rsidP="0031480C">
      <w:pPr>
        <w:contextualSpacing/>
        <w:rPr>
          <w:spacing w:val="-20"/>
        </w:rPr>
      </w:pPr>
      <w:r w:rsidRPr="0031480C">
        <w:rPr>
          <w:spacing w:val="-20"/>
        </w:rPr>
        <w:t xml:space="preserve">Имени Героя России А.С. Зайцева»                                                               </w:t>
      </w:r>
      <w:r w:rsidRPr="0031480C">
        <w:rPr>
          <w:spacing w:val="-20"/>
          <w:u w:val="single"/>
        </w:rPr>
        <w:t>транспорта</w:t>
      </w:r>
    </w:p>
    <w:p w:rsidR="0031480C" w:rsidRPr="0031480C" w:rsidRDefault="0031480C" w:rsidP="0031480C">
      <w:pPr>
        <w:contextualSpacing/>
        <w:rPr>
          <w:spacing w:val="-20"/>
        </w:rPr>
      </w:pPr>
      <w:r w:rsidRPr="0031480C">
        <w:rPr>
          <w:vertAlign w:val="superscript"/>
        </w:rPr>
        <w:t>(код и наименование специальности/профессии)</w:t>
      </w:r>
    </w:p>
    <w:p w:rsidR="0031480C" w:rsidRPr="0031480C" w:rsidRDefault="0031480C" w:rsidP="0031480C">
      <w:pPr>
        <w:contextualSpacing/>
        <w:rPr>
          <w:sz w:val="28"/>
          <w:szCs w:val="28"/>
        </w:rPr>
      </w:pPr>
      <w:r w:rsidRPr="0031480C">
        <w:rPr>
          <w:spacing w:val="-20"/>
        </w:rPr>
        <w:t xml:space="preserve">Профиль – технический                                                                                                                                                                               </w:t>
      </w:r>
    </w:p>
    <w:p w:rsidR="0031480C" w:rsidRPr="0031480C" w:rsidRDefault="0031480C" w:rsidP="0031480C">
      <w:pPr>
        <w:contextualSpacing/>
        <w:rPr>
          <w:u w:val="single"/>
        </w:rPr>
      </w:pPr>
      <w:r w:rsidRPr="0031480C">
        <w:t xml:space="preserve"> _________________________</w:t>
      </w:r>
    </w:p>
    <w:p w:rsidR="0031480C" w:rsidRPr="0031480C" w:rsidRDefault="0031480C" w:rsidP="0031480C">
      <w:pPr>
        <w:contextualSpacing/>
      </w:pPr>
      <w:r>
        <w:rPr>
          <w:vertAlign w:val="superscript"/>
        </w:rPr>
        <w:t>(код и наименование учебной дисциплины</w:t>
      </w:r>
      <w:r w:rsidRPr="0031480C">
        <w:rPr>
          <w:vertAlign w:val="superscript"/>
        </w:rPr>
        <w:t>)</w:t>
      </w:r>
    </w:p>
    <w:p w:rsidR="0031480C" w:rsidRPr="0031480C" w:rsidRDefault="0031480C" w:rsidP="0031480C">
      <w:pPr>
        <w:contextualSpacing/>
      </w:pPr>
    </w:p>
    <w:p w:rsidR="0031480C" w:rsidRPr="0031480C" w:rsidRDefault="0031480C" w:rsidP="0031480C">
      <w:pPr>
        <w:jc w:val="center"/>
      </w:pPr>
      <w:r w:rsidRPr="0031480C">
        <w:t>ЭКЗАМЕНАЦИОННЫЙ БИЛЕТ  №___</w:t>
      </w:r>
    </w:p>
    <w:p w:rsidR="0031480C" w:rsidRPr="0031480C" w:rsidRDefault="0031480C" w:rsidP="0031480C">
      <w:pPr>
        <w:contextualSpacing/>
      </w:pPr>
      <w:r w:rsidRPr="0031480C">
        <w:t>1. __________________________</w:t>
      </w:r>
    </w:p>
    <w:p w:rsidR="0031480C" w:rsidRPr="0031480C" w:rsidRDefault="0031480C" w:rsidP="0031480C">
      <w:pPr>
        <w:contextualSpacing/>
      </w:pPr>
      <w:r w:rsidRPr="0031480C">
        <w:t>2.___________________________</w:t>
      </w:r>
    </w:p>
    <w:p w:rsidR="0031480C" w:rsidRPr="0031480C" w:rsidRDefault="0031480C" w:rsidP="0031480C">
      <w:pPr>
        <w:contextualSpacing/>
      </w:pPr>
      <w:r w:rsidRPr="0031480C">
        <w:t>3. ___________________________</w:t>
      </w:r>
    </w:p>
    <w:p w:rsidR="0031480C" w:rsidRPr="0031480C" w:rsidRDefault="0031480C" w:rsidP="0031480C">
      <w:pPr>
        <w:contextualSpacing/>
      </w:pPr>
      <w:r w:rsidRPr="0031480C">
        <w:t>Составитель __________ /__________________/</w:t>
      </w:r>
    </w:p>
    <w:p w:rsidR="0031480C" w:rsidRPr="0031480C" w:rsidRDefault="0031480C" w:rsidP="0031480C">
      <w:pPr>
        <w:contextualSpacing/>
      </w:pPr>
      <w:r w:rsidRPr="0031480C">
        <w:t>Председатель МК _____________ /И.Н.Кисельникова/</w:t>
      </w:r>
    </w:p>
    <w:p w:rsidR="0031480C" w:rsidRPr="0031480C" w:rsidRDefault="0031480C" w:rsidP="0031480C">
      <w:pPr>
        <w:contextualSpacing/>
        <w:jc w:val="both"/>
      </w:pPr>
      <w:r w:rsidRPr="0031480C">
        <w:rPr>
          <w:u w:val="single"/>
        </w:rPr>
        <w:t>«___» ___________ 20__</w:t>
      </w:r>
    </w:p>
    <w:p w:rsidR="00EC2D2B" w:rsidRPr="0031480C" w:rsidRDefault="00EC2D2B" w:rsidP="00EC2D2B">
      <w:pPr>
        <w:jc w:val="both"/>
        <w:rPr>
          <w:rFonts w:cs="Times New Roman"/>
          <w:sz w:val="28"/>
          <w:szCs w:val="28"/>
        </w:rPr>
      </w:pP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color w:val="FF0000"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>Задание</w:t>
      </w:r>
    </w:p>
    <w:p w:rsidR="00EC2D2B" w:rsidRPr="003F25B4" w:rsidRDefault="00EC2D2B" w:rsidP="00EC2D2B">
      <w:pPr>
        <w:jc w:val="both"/>
        <w:rPr>
          <w:rFonts w:cs="Times New Roman"/>
          <w:i/>
          <w:sz w:val="28"/>
          <w:szCs w:val="28"/>
        </w:rPr>
      </w:pPr>
      <w:r w:rsidRPr="003F25B4">
        <w:rPr>
          <w:rFonts w:cs="Times New Roman"/>
          <w:i/>
          <w:sz w:val="28"/>
          <w:szCs w:val="28"/>
        </w:rPr>
        <w:t>При составлении заданий необходимо иметь в виду, что оценивается овладение умениями и знаниями, общими компетенциями, указанными в разделе 1.1 настоящего макета. Задания должны носить практико</w:t>
      </w:r>
      <w:r w:rsidR="00CD5C60" w:rsidRPr="003F25B4">
        <w:rPr>
          <w:rFonts w:cs="Times New Roman"/>
          <w:i/>
          <w:sz w:val="28"/>
          <w:szCs w:val="28"/>
        </w:rPr>
        <w:t>-</w:t>
      </w:r>
      <w:r w:rsidRPr="003F25B4">
        <w:rPr>
          <w:rFonts w:cs="Times New Roman"/>
          <w:i/>
          <w:sz w:val="28"/>
          <w:szCs w:val="28"/>
        </w:rPr>
        <w:t>ориентированный характер.</w:t>
      </w:r>
    </w:p>
    <w:p w:rsidR="00EC2D2B" w:rsidRPr="00921EF7" w:rsidRDefault="00EC2D2B" w:rsidP="00EC2D2B">
      <w:pPr>
        <w:spacing w:line="360" w:lineRule="auto"/>
        <w:jc w:val="both"/>
        <w:rPr>
          <w:rFonts w:cs="Times New Roman"/>
          <w:b/>
          <w:color w:val="FF0000"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>Литература дляобучающихся:</w:t>
      </w:r>
    </w:p>
    <w:p w:rsidR="00EC2D2B" w:rsidRPr="003F25B4" w:rsidRDefault="00EC2D2B" w:rsidP="00EC2D2B">
      <w:pPr>
        <w:jc w:val="both"/>
        <w:rPr>
          <w:rFonts w:cs="Times New Roman"/>
          <w:i/>
          <w:sz w:val="28"/>
          <w:szCs w:val="28"/>
        </w:rPr>
      </w:pPr>
      <w:r w:rsidRPr="003F25B4">
        <w:rPr>
          <w:rFonts w:cs="Times New Roman"/>
          <w:i/>
          <w:sz w:val="28"/>
          <w:szCs w:val="28"/>
        </w:rPr>
        <w:t>Указывается, только в том случае, если ею разрешается пользоваться на экзамене</w:t>
      </w:r>
      <w:r w:rsidR="003F25B4">
        <w:rPr>
          <w:rFonts w:cs="Times New Roman"/>
          <w:i/>
          <w:sz w:val="28"/>
          <w:szCs w:val="28"/>
        </w:rPr>
        <w:t>.</w:t>
      </w:r>
    </w:p>
    <w:p w:rsidR="00EC2D2B" w:rsidRPr="00921EF7" w:rsidRDefault="00EC2D2B" w:rsidP="00EC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  <w:lang w:val="en-US"/>
        </w:rPr>
        <w:t>III</w:t>
      </w:r>
      <w:r w:rsidRPr="00921EF7">
        <w:rPr>
          <w:rFonts w:cs="Times New Roman"/>
          <w:sz w:val="28"/>
          <w:szCs w:val="28"/>
        </w:rPr>
        <w:t>. ПАКЕТ ЭКЗАМЕНАТОРА</w:t>
      </w:r>
    </w:p>
    <w:p w:rsidR="00EC2D2B" w:rsidRPr="00921EF7" w:rsidRDefault="00EC2D2B" w:rsidP="00EC2D2B">
      <w:pPr>
        <w:pBdr>
          <w:bottom w:val="single" w:sz="4" w:space="1" w:color="auto"/>
        </w:pBdr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</w:rPr>
        <w:t>III а. УСЛОВИЯ</w:t>
      </w:r>
    </w:p>
    <w:p w:rsidR="00EC2D2B" w:rsidRPr="00921EF7" w:rsidRDefault="00EC2D2B" w:rsidP="00EC2D2B">
      <w:pPr>
        <w:jc w:val="both"/>
        <w:rPr>
          <w:rFonts w:cs="Times New Roman"/>
          <w:i/>
          <w:color w:val="FF0000"/>
          <w:sz w:val="28"/>
          <w:szCs w:val="28"/>
        </w:rPr>
      </w:pPr>
    </w:p>
    <w:p w:rsidR="00EC2D2B" w:rsidRPr="003F25B4" w:rsidRDefault="00EC2D2B" w:rsidP="00EC2D2B">
      <w:pPr>
        <w:jc w:val="both"/>
        <w:rPr>
          <w:rFonts w:cs="Times New Roman"/>
          <w:i/>
          <w:sz w:val="28"/>
          <w:szCs w:val="28"/>
        </w:rPr>
      </w:pPr>
      <w:r w:rsidRPr="003F25B4">
        <w:rPr>
          <w:rFonts w:cs="Times New Roman"/>
          <w:i/>
          <w:sz w:val="28"/>
          <w:szCs w:val="28"/>
        </w:rPr>
        <w:t>Указать д</w:t>
      </w:r>
      <w:r w:rsidR="003F25B4">
        <w:rPr>
          <w:rFonts w:cs="Times New Roman"/>
          <w:i/>
          <w:sz w:val="28"/>
          <w:szCs w:val="28"/>
        </w:rPr>
        <w:t>еление на подгруппы, количество.</w:t>
      </w:r>
    </w:p>
    <w:p w:rsidR="00EC2D2B" w:rsidRPr="00921EF7" w:rsidRDefault="00EC2D2B" w:rsidP="00EC2D2B">
      <w:pPr>
        <w:jc w:val="both"/>
        <w:rPr>
          <w:rFonts w:cs="Times New Roman"/>
          <w:sz w:val="28"/>
          <w:szCs w:val="28"/>
        </w:rPr>
      </w:pPr>
    </w:p>
    <w:p w:rsidR="00EC2D2B" w:rsidRPr="003F25B4" w:rsidRDefault="00EC2D2B" w:rsidP="00EC2D2B">
      <w:pPr>
        <w:jc w:val="both"/>
        <w:rPr>
          <w:rFonts w:cs="Times New Roman"/>
          <w:i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 xml:space="preserve">Количество вариантов задания для экзаменующегося </w:t>
      </w:r>
      <w:r w:rsidRPr="00921EF7">
        <w:rPr>
          <w:rFonts w:cs="Times New Roman"/>
          <w:sz w:val="28"/>
          <w:szCs w:val="28"/>
        </w:rPr>
        <w:t xml:space="preserve">– </w:t>
      </w:r>
      <w:r w:rsidRPr="003F25B4">
        <w:rPr>
          <w:rFonts w:cs="Times New Roman"/>
          <w:i/>
          <w:sz w:val="28"/>
          <w:szCs w:val="28"/>
        </w:rPr>
        <w:t>возможно по количеству экзаменующихся.</w:t>
      </w:r>
    </w:p>
    <w:p w:rsidR="00EC2D2B" w:rsidRPr="00921EF7" w:rsidRDefault="00EC2D2B" w:rsidP="00EC2D2B">
      <w:pPr>
        <w:jc w:val="both"/>
        <w:rPr>
          <w:rFonts w:cs="Times New Roman"/>
          <w:b/>
          <w:sz w:val="28"/>
          <w:szCs w:val="28"/>
        </w:rPr>
      </w:pPr>
    </w:p>
    <w:p w:rsidR="00EC2D2B" w:rsidRPr="00921EF7" w:rsidRDefault="00EC2D2B" w:rsidP="00EC2D2B">
      <w:pPr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>Время выполнения задания – ….. час.</w:t>
      </w:r>
    </w:p>
    <w:p w:rsidR="00EC2D2B" w:rsidRPr="003F25B4" w:rsidRDefault="00EC2D2B" w:rsidP="00EC2D2B">
      <w:pPr>
        <w:jc w:val="both"/>
        <w:rPr>
          <w:rFonts w:cs="Times New Roman"/>
          <w:b/>
          <w:i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 xml:space="preserve">Оборудование: </w:t>
      </w:r>
      <w:r w:rsidRPr="003F25B4">
        <w:rPr>
          <w:rFonts w:cs="Times New Roman"/>
          <w:i/>
          <w:sz w:val="28"/>
          <w:szCs w:val="28"/>
        </w:rPr>
        <w:t>указать оборудование, инструментарий, натуральные образцы, макеты, бланки документов,  компьютерные программы, в том числе используемые для электронного тестирования</w:t>
      </w:r>
      <w:r w:rsidR="003F25B4">
        <w:rPr>
          <w:rFonts w:cs="Times New Roman"/>
          <w:b/>
          <w:i/>
          <w:sz w:val="28"/>
          <w:szCs w:val="28"/>
        </w:rPr>
        <w:t>.</w:t>
      </w:r>
    </w:p>
    <w:p w:rsidR="00EC2D2B" w:rsidRPr="00921EF7" w:rsidRDefault="00EC2D2B" w:rsidP="00EC2D2B">
      <w:pPr>
        <w:jc w:val="both"/>
        <w:rPr>
          <w:rFonts w:cs="Times New Roman"/>
          <w:b/>
          <w:color w:val="FF0000"/>
          <w:sz w:val="28"/>
          <w:szCs w:val="28"/>
        </w:rPr>
      </w:pPr>
    </w:p>
    <w:p w:rsidR="00EC2D2B" w:rsidRPr="00921EF7" w:rsidRDefault="00EC2D2B" w:rsidP="00EC2D2B">
      <w:pPr>
        <w:jc w:val="both"/>
        <w:rPr>
          <w:rFonts w:cs="Times New Roman"/>
          <w:b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 xml:space="preserve">Эталоны ответов </w:t>
      </w:r>
    </w:p>
    <w:p w:rsidR="00EC2D2B" w:rsidRPr="00921EF7" w:rsidRDefault="00EC2D2B" w:rsidP="00EC2D2B">
      <w:pPr>
        <w:jc w:val="both"/>
        <w:rPr>
          <w:rFonts w:cs="Times New Roman"/>
          <w:color w:val="FF0000"/>
          <w:sz w:val="28"/>
          <w:szCs w:val="28"/>
        </w:rPr>
      </w:pPr>
      <w:r w:rsidRPr="00921EF7">
        <w:rPr>
          <w:rFonts w:cs="Times New Roman"/>
          <w:b/>
          <w:sz w:val="28"/>
          <w:szCs w:val="28"/>
        </w:rPr>
        <w:t xml:space="preserve">Экзаменационная </w:t>
      </w:r>
      <w:r w:rsidRPr="003F25B4">
        <w:rPr>
          <w:rFonts w:cs="Times New Roman"/>
          <w:b/>
          <w:sz w:val="28"/>
          <w:szCs w:val="28"/>
        </w:rPr>
        <w:t>ведомость (</w:t>
      </w:r>
      <w:r w:rsidRPr="003F25B4">
        <w:rPr>
          <w:rFonts w:cs="Times New Roman"/>
          <w:sz w:val="28"/>
          <w:szCs w:val="28"/>
        </w:rPr>
        <w:t>или оценочный лист).</w:t>
      </w:r>
    </w:p>
    <w:p w:rsidR="00EC2D2B" w:rsidRPr="00921EF7" w:rsidRDefault="00EC2D2B" w:rsidP="00EC2D2B">
      <w:pPr>
        <w:pBdr>
          <w:bottom w:val="single" w:sz="4" w:space="1" w:color="auto"/>
        </w:pBdr>
        <w:spacing w:line="360" w:lineRule="auto"/>
        <w:jc w:val="both"/>
        <w:rPr>
          <w:rFonts w:cs="Times New Roman"/>
          <w:sz w:val="28"/>
          <w:szCs w:val="28"/>
        </w:rPr>
      </w:pPr>
      <w:r w:rsidRPr="00921EF7">
        <w:rPr>
          <w:rFonts w:cs="Times New Roman"/>
          <w:sz w:val="28"/>
          <w:szCs w:val="28"/>
          <w:lang w:val="en-US"/>
        </w:rPr>
        <w:t>III</w:t>
      </w:r>
      <w:r w:rsidRPr="00921EF7">
        <w:rPr>
          <w:rFonts w:cs="Times New Roman"/>
          <w:sz w:val="28"/>
          <w:szCs w:val="28"/>
        </w:rPr>
        <w:t>б. КРИТЕРИИ ОЦЕНКИ</w:t>
      </w:r>
    </w:p>
    <w:p w:rsidR="00EC2D2B" w:rsidRPr="00921EF7" w:rsidRDefault="00EC2D2B" w:rsidP="00EC2D2B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EF7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EC2D2B" w:rsidRPr="00921EF7" w:rsidRDefault="00EC2D2B" w:rsidP="00EC2D2B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EC2D2B" w:rsidRPr="00921EF7" w:rsidRDefault="00EC2D2B" w:rsidP="00EC2D2B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F7">
        <w:rPr>
          <w:rFonts w:ascii="Times New Roman" w:hAnsi="Times New Roman" w:cs="Times New Roman"/>
          <w:b/>
          <w:bCs/>
          <w:sz w:val="28"/>
          <w:szCs w:val="28"/>
        </w:rPr>
        <w:t>Дополнения и изменения к комплекту КОС на учебный год</w:t>
      </w:r>
    </w:p>
    <w:p w:rsidR="00EC2D2B" w:rsidRPr="00921EF7" w:rsidRDefault="00EC2D2B" w:rsidP="00EC2D2B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i/>
          <w:sz w:val="28"/>
          <w:szCs w:val="28"/>
        </w:rPr>
      </w:pPr>
      <w:r w:rsidRPr="00921EF7">
        <w:rPr>
          <w:rFonts w:ascii="Times New Roman" w:hAnsi="Times New Roman" w:cs="Times New Roman"/>
          <w:b/>
          <w:i/>
          <w:sz w:val="28"/>
          <w:szCs w:val="28"/>
        </w:rPr>
        <w:br/>
        <w:t> </w:t>
      </w:r>
    </w:p>
    <w:p w:rsidR="00EC2D2B" w:rsidRDefault="00EC2D2B" w:rsidP="00EC2D2B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 xml:space="preserve">Дополнения и изменения </w:t>
      </w:r>
      <w:r w:rsidRPr="00921EF7">
        <w:rPr>
          <w:rFonts w:ascii="Times New Roman" w:hAnsi="Times New Roman" w:cs="Times New Roman"/>
          <w:bCs/>
          <w:sz w:val="28"/>
          <w:szCs w:val="28"/>
        </w:rPr>
        <w:t>к комплекту КОС</w:t>
      </w:r>
      <w:r w:rsidRPr="00921EF7">
        <w:rPr>
          <w:rFonts w:ascii="Times New Roman" w:hAnsi="Times New Roman" w:cs="Times New Roman"/>
          <w:sz w:val="28"/>
          <w:szCs w:val="28"/>
        </w:rPr>
        <w:t xml:space="preserve">на __________ учебный год по </w:t>
      </w:r>
      <w:r w:rsidR="00CE0C5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21EF7">
        <w:rPr>
          <w:rFonts w:ascii="Times New Roman" w:hAnsi="Times New Roman" w:cs="Times New Roman"/>
          <w:sz w:val="28"/>
          <w:szCs w:val="28"/>
        </w:rPr>
        <w:t>дисциплине _________________________________________________________________ </w:t>
      </w:r>
    </w:p>
    <w:p w:rsidR="00CE0C54" w:rsidRPr="00CE0C54" w:rsidRDefault="00CE0C54" w:rsidP="00CE0C54">
      <w:pPr>
        <w:pStyle w:val="aa"/>
        <w:spacing w:before="0" w:beforeAutospacing="0" w:after="0" w:afterAutospacing="0"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дисциплины)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В комплект КОС внесены следующие изменения: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E0C5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E0C5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E0C5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CE0C54">
        <w:rPr>
          <w:rFonts w:ascii="Times New Roman" w:hAnsi="Times New Roman" w:cs="Times New Roman"/>
          <w:sz w:val="28"/>
          <w:szCs w:val="28"/>
        </w:rPr>
        <w:t>_______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E0C5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>Дополнения и изменения в компле</w:t>
      </w:r>
      <w:r w:rsidR="0000648E">
        <w:rPr>
          <w:rFonts w:ascii="Times New Roman" w:hAnsi="Times New Roman" w:cs="Times New Roman"/>
          <w:sz w:val="28"/>
          <w:szCs w:val="28"/>
        </w:rPr>
        <w:t>кте КОС обсуждены на заседании М</w:t>
      </w:r>
      <w:r w:rsidRPr="00921EF7">
        <w:rPr>
          <w:rFonts w:ascii="Times New Roman" w:hAnsi="Times New Roman" w:cs="Times New Roman"/>
          <w:sz w:val="28"/>
          <w:szCs w:val="28"/>
        </w:rPr>
        <w:t>К _______________________________________________________</w:t>
      </w:r>
    </w:p>
    <w:p w:rsidR="00EC2D2B" w:rsidRPr="00921EF7" w:rsidRDefault="00EC2D2B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EF7">
        <w:rPr>
          <w:rFonts w:ascii="Times New Roman" w:hAnsi="Times New Roman" w:cs="Times New Roman"/>
          <w:sz w:val="28"/>
          <w:szCs w:val="28"/>
        </w:rPr>
        <w:t xml:space="preserve">«_____» ____________ 20г. </w:t>
      </w:r>
      <w:r w:rsidR="0000648E">
        <w:rPr>
          <w:rFonts w:ascii="Times New Roman" w:hAnsi="Times New Roman" w:cs="Times New Roman"/>
          <w:sz w:val="28"/>
          <w:szCs w:val="28"/>
        </w:rPr>
        <w:t>,</w:t>
      </w:r>
      <w:r w:rsidRPr="00921EF7">
        <w:rPr>
          <w:rFonts w:ascii="Times New Roman" w:hAnsi="Times New Roman" w:cs="Times New Roman"/>
          <w:sz w:val="28"/>
          <w:szCs w:val="28"/>
        </w:rPr>
        <w:t>протокол № ___. </w:t>
      </w:r>
    </w:p>
    <w:p w:rsidR="00EC2D2B" w:rsidRPr="00921EF7" w:rsidRDefault="0000648E" w:rsidP="00EC2D2B">
      <w:pPr>
        <w:pStyle w:val="aa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М</w:t>
      </w:r>
      <w:r w:rsidR="00EC2D2B" w:rsidRPr="00921EF7">
        <w:rPr>
          <w:rFonts w:ascii="Times New Roman" w:hAnsi="Times New Roman" w:cs="Times New Roman"/>
          <w:sz w:val="28"/>
          <w:szCs w:val="28"/>
        </w:rPr>
        <w:t>К ________________ /___________________/</w:t>
      </w:r>
    </w:p>
    <w:p w:rsidR="00EC2D2B" w:rsidRDefault="00EC2D2B" w:rsidP="00EC2D2B">
      <w:pPr>
        <w:jc w:val="center"/>
        <w:rPr>
          <w:rFonts w:cs="Times New Roman"/>
          <w:b/>
          <w:sz w:val="28"/>
          <w:szCs w:val="28"/>
        </w:rPr>
      </w:pPr>
    </w:p>
    <w:p w:rsidR="00E17313" w:rsidRDefault="00E17313"/>
    <w:sectPr w:rsidR="00E17313" w:rsidSect="00E1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B68" w:rsidRDefault="00A05B68" w:rsidP="00880C23">
      <w:r>
        <w:separator/>
      </w:r>
    </w:p>
  </w:endnote>
  <w:endnote w:type="continuationSeparator" w:id="1">
    <w:p w:rsidR="00A05B68" w:rsidRDefault="00A05B68" w:rsidP="0088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F7" w:rsidRDefault="00086429" w:rsidP="005C23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C2D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1EF7" w:rsidRDefault="00A05B68" w:rsidP="005C236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F7" w:rsidRDefault="00086429" w:rsidP="005C236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C2D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18F4">
      <w:rPr>
        <w:rStyle w:val="a8"/>
        <w:noProof/>
      </w:rPr>
      <w:t>10</w:t>
    </w:r>
    <w:r>
      <w:rPr>
        <w:rStyle w:val="a8"/>
      </w:rPr>
      <w:fldChar w:fldCharType="end"/>
    </w:r>
  </w:p>
  <w:p w:rsidR="00921EF7" w:rsidRDefault="00A05B68" w:rsidP="005C236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B68" w:rsidRDefault="00A05B68" w:rsidP="00880C23">
      <w:r>
        <w:separator/>
      </w:r>
    </w:p>
  </w:footnote>
  <w:footnote w:type="continuationSeparator" w:id="1">
    <w:p w:rsidR="00A05B68" w:rsidRDefault="00A05B68" w:rsidP="00880C23">
      <w:r>
        <w:continuationSeparator/>
      </w:r>
    </w:p>
  </w:footnote>
  <w:footnote w:id="2">
    <w:p w:rsidR="00CD5C60" w:rsidRDefault="00CD5C60" w:rsidP="00CD5C60">
      <w:pPr>
        <w:pStyle w:val="12"/>
        <w:rPr>
          <w:i/>
        </w:rPr>
      </w:pPr>
      <w:r>
        <w:rPr>
          <w:rStyle w:val="ac"/>
        </w:rPr>
        <w:footnoteRef/>
      </w:r>
    </w:p>
    <w:p w:rsidR="00CD5C60" w:rsidRDefault="00CD5C60" w:rsidP="00CD5C60">
      <w:pPr>
        <w:pStyle w:val="12"/>
        <w:rPr>
          <w:i/>
          <w:sz w:val="24"/>
          <w:szCs w:val="24"/>
        </w:rPr>
      </w:pPr>
      <w:r>
        <w:rPr>
          <w:i/>
          <w:sz w:val="24"/>
          <w:szCs w:val="24"/>
        </w:rPr>
        <w:t>Курсивом даны пояснения к заполнению макета или примеры. После заполнения макета их следует удалить.</w:t>
      </w:r>
    </w:p>
    <w:p w:rsidR="00CD5C60" w:rsidRDefault="00CD5C60" w:rsidP="00CD5C60">
      <w:pPr>
        <w:pStyle w:val="12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2B"/>
    <w:rsid w:val="0000648E"/>
    <w:rsid w:val="00012A98"/>
    <w:rsid w:val="00036860"/>
    <w:rsid w:val="00086429"/>
    <w:rsid w:val="000C0A8A"/>
    <w:rsid w:val="000E3437"/>
    <w:rsid w:val="00140EC0"/>
    <w:rsid w:val="00171BEB"/>
    <w:rsid w:val="00196F3F"/>
    <w:rsid w:val="001B59CD"/>
    <w:rsid w:val="001C30F6"/>
    <w:rsid w:val="00201D2F"/>
    <w:rsid w:val="002220F4"/>
    <w:rsid w:val="00251662"/>
    <w:rsid w:val="00251E74"/>
    <w:rsid w:val="002B30DF"/>
    <w:rsid w:val="002F6C52"/>
    <w:rsid w:val="00300842"/>
    <w:rsid w:val="0031480C"/>
    <w:rsid w:val="00347C05"/>
    <w:rsid w:val="00364232"/>
    <w:rsid w:val="0039174F"/>
    <w:rsid w:val="00394283"/>
    <w:rsid w:val="003C5A11"/>
    <w:rsid w:val="003E4323"/>
    <w:rsid w:val="003F25B4"/>
    <w:rsid w:val="00411F95"/>
    <w:rsid w:val="00421D60"/>
    <w:rsid w:val="00484580"/>
    <w:rsid w:val="004A1B3F"/>
    <w:rsid w:val="004E5FD2"/>
    <w:rsid w:val="00503DD0"/>
    <w:rsid w:val="00513F6F"/>
    <w:rsid w:val="00552005"/>
    <w:rsid w:val="00553B21"/>
    <w:rsid w:val="00556673"/>
    <w:rsid w:val="005A2B72"/>
    <w:rsid w:val="0061304A"/>
    <w:rsid w:val="006942FD"/>
    <w:rsid w:val="006C14C0"/>
    <w:rsid w:val="00701E50"/>
    <w:rsid w:val="00802726"/>
    <w:rsid w:val="00806C24"/>
    <w:rsid w:val="008559DD"/>
    <w:rsid w:val="00880C23"/>
    <w:rsid w:val="008A2D9D"/>
    <w:rsid w:val="008D6157"/>
    <w:rsid w:val="008F01EC"/>
    <w:rsid w:val="00930DA4"/>
    <w:rsid w:val="0095547E"/>
    <w:rsid w:val="009740EE"/>
    <w:rsid w:val="00980977"/>
    <w:rsid w:val="00981B05"/>
    <w:rsid w:val="009F20D7"/>
    <w:rsid w:val="00A05B68"/>
    <w:rsid w:val="00A52512"/>
    <w:rsid w:val="00A726E1"/>
    <w:rsid w:val="00A81557"/>
    <w:rsid w:val="00AB2041"/>
    <w:rsid w:val="00AD6C70"/>
    <w:rsid w:val="00B054AF"/>
    <w:rsid w:val="00B12246"/>
    <w:rsid w:val="00B12B89"/>
    <w:rsid w:val="00B21628"/>
    <w:rsid w:val="00B53E7C"/>
    <w:rsid w:val="00B61D88"/>
    <w:rsid w:val="00B62A7C"/>
    <w:rsid w:val="00B63347"/>
    <w:rsid w:val="00B818F4"/>
    <w:rsid w:val="00C15C04"/>
    <w:rsid w:val="00C57703"/>
    <w:rsid w:val="00C712D4"/>
    <w:rsid w:val="00CD5C60"/>
    <w:rsid w:val="00CE0C54"/>
    <w:rsid w:val="00CE5D1E"/>
    <w:rsid w:val="00D2158D"/>
    <w:rsid w:val="00D26DB3"/>
    <w:rsid w:val="00D8567A"/>
    <w:rsid w:val="00DB75C0"/>
    <w:rsid w:val="00DC1AAA"/>
    <w:rsid w:val="00DC260B"/>
    <w:rsid w:val="00E02F61"/>
    <w:rsid w:val="00E03592"/>
    <w:rsid w:val="00E17313"/>
    <w:rsid w:val="00E85F98"/>
    <w:rsid w:val="00EB73EE"/>
    <w:rsid w:val="00EC2D2B"/>
    <w:rsid w:val="00EE71DE"/>
    <w:rsid w:val="00F37A4F"/>
    <w:rsid w:val="00F545D9"/>
    <w:rsid w:val="00F61F7A"/>
    <w:rsid w:val="00F868F2"/>
    <w:rsid w:val="00FB0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2B"/>
    <w:pPr>
      <w:adjustRightInd w:val="0"/>
    </w:pPr>
    <w:rPr>
      <w:rFonts w:ascii="Times New Roman" w:eastAsiaTheme="minorHAnsi" w:hAnsi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EC2D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174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174F"/>
    <w:rPr>
      <w:rFonts w:ascii="Arial" w:eastAsia="Arial" w:hAnsi="Arial" w:cs="Arial"/>
      <w:sz w:val="24"/>
      <w:szCs w:val="24"/>
    </w:rPr>
  </w:style>
  <w:style w:type="paragraph" w:styleId="a5">
    <w:name w:val="List Paragraph"/>
    <w:basedOn w:val="a"/>
    <w:qFormat/>
    <w:rsid w:val="0039174F"/>
    <w:pPr>
      <w:ind w:left="120" w:firstLine="708"/>
    </w:pPr>
  </w:style>
  <w:style w:type="paragraph" w:customStyle="1" w:styleId="TableParagraph">
    <w:name w:val="Table Paragraph"/>
    <w:basedOn w:val="a"/>
    <w:uiPriority w:val="1"/>
    <w:qFormat/>
    <w:rsid w:val="0039174F"/>
  </w:style>
  <w:style w:type="character" w:customStyle="1" w:styleId="10">
    <w:name w:val="Заголовок 1 Знак"/>
    <w:basedOn w:val="a0"/>
    <w:link w:val="1"/>
    <w:rsid w:val="00EC2D2B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styleId="a6">
    <w:name w:val="footer"/>
    <w:basedOn w:val="a"/>
    <w:link w:val="a7"/>
    <w:rsid w:val="00EC2D2B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C2D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EC2D2B"/>
  </w:style>
  <w:style w:type="paragraph" w:customStyle="1" w:styleId="Style7">
    <w:name w:val="Style7"/>
    <w:basedOn w:val="a"/>
    <w:rsid w:val="00EC2D2B"/>
    <w:pPr>
      <w:spacing w:line="317" w:lineRule="exact"/>
      <w:ind w:firstLine="734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44">
    <w:name w:val="Font Style44"/>
    <w:rsid w:val="00EC2D2B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semiHidden/>
    <w:rsid w:val="00EC2D2B"/>
    <w:pPr>
      <w:widowControl/>
      <w:tabs>
        <w:tab w:val="right" w:leader="dot" w:pos="9269"/>
      </w:tabs>
      <w:autoSpaceDE/>
      <w:autoSpaceDN/>
      <w:adjustRightInd/>
      <w:spacing w:line="360" w:lineRule="auto"/>
    </w:pPr>
    <w:rPr>
      <w:rFonts w:eastAsia="Times New Roman" w:cs="Times New Roman"/>
      <w:noProof/>
      <w:sz w:val="28"/>
      <w:szCs w:val="28"/>
      <w:lang w:eastAsia="ru-RU"/>
    </w:rPr>
  </w:style>
  <w:style w:type="character" w:styleId="a9">
    <w:name w:val="Hyperlink"/>
    <w:rsid w:val="00EC2D2B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EC2D2B"/>
    <w:pPr>
      <w:widowControl/>
      <w:tabs>
        <w:tab w:val="right" w:leader="dot" w:pos="9269"/>
      </w:tabs>
      <w:autoSpaceDE/>
      <w:autoSpaceDN/>
      <w:adjustRightInd/>
      <w:spacing w:line="360" w:lineRule="auto"/>
    </w:pPr>
    <w:rPr>
      <w:rFonts w:eastAsia="Times New Roman" w:cs="Times New Roman"/>
      <w:noProof/>
      <w:sz w:val="28"/>
      <w:szCs w:val="28"/>
      <w:lang w:eastAsia="ru-RU"/>
    </w:rPr>
  </w:style>
  <w:style w:type="paragraph" w:styleId="aa">
    <w:name w:val="Normal (Web)"/>
    <w:basedOn w:val="a"/>
    <w:rsid w:val="00EC2D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" w:cs="Arial Unicode MS"/>
      <w:sz w:val="24"/>
      <w:szCs w:val="24"/>
      <w:lang w:eastAsia="ru-RU"/>
    </w:rPr>
  </w:style>
  <w:style w:type="character" w:customStyle="1" w:styleId="ab">
    <w:name w:val="Привязка сноски"/>
    <w:rsid w:val="00CD5C60"/>
    <w:rPr>
      <w:vertAlign w:val="superscript"/>
    </w:rPr>
  </w:style>
  <w:style w:type="character" w:customStyle="1" w:styleId="ac">
    <w:name w:val="Символ сноски"/>
    <w:qFormat/>
    <w:rsid w:val="00CD5C60"/>
  </w:style>
  <w:style w:type="paragraph" w:customStyle="1" w:styleId="12">
    <w:name w:val="Текст сноски1"/>
    <w:basedOn w:val="a"/>
    <w:semiHidden/>
    <w:rsid w:val="00CD5C60"/>
    <w:pPr>
      <w:widowControl/>
      <w:autoSpaceDE/>
      <w:autoSpaceDN/>
      <w:adjustRightInd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User</cp:lastModifiedBy>
  <cp:revision>2</cp:revision>
  <dcterms:created xsi:type="dcterms:W3CDTF">2024-02-12T11:15:00Z</dcterms:created>
  <dcterms:modified xsi:type="dcterms:W3CDTF">2024-02-12T11:15:00Z</dcterms:modified>
</cp:coreProperties>
</file>