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869" w:rsidRPr="00E97387" w:rsidRDefault="00D06869" w:rsidP="00D06869">
      <w:pPr>
        <w:spacing w:after="0"/>
        <w:ind w:left="-142" w:right="468" w:hanging="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</w:pPr>
      <w:bookmarkStart w:id="0" w:name="_Hlk104465668"/>
      <w:r w:rsidRPr="00E973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  <w:t xml:space="preserve">Муниципальное бюджетное дошкольное образовательное учреждения «Детский сад № </w:t>
      </w:r>
      <w:proofErr w:type="gramStart"/>
      <w:r w:rsidRPr="00E973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  <w:t>22»  пгт</w:t>
      </w:r>
      <w:proofErr w:type="gramEnd"/>
      <w:r w:rsidRPr="00E973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 w:eastAsia="ru-RU"/>
        </w:rPr>
        <w:t xml:space="preserve"> Кавалерово кавалеровского муниципального района Приморского края</w:t>
      </w:r>
    </w:p>
    <w:bookmarkEnd w:id="0"/>
    <w:p w:rsidR="00F45D3C" w:rsidRPr="00D06869" w:rsidRDefault="00767B3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8752" behindDoc="1" locked="0" layoutInCell="1" allowOverlap="1" wp14:anchorId="23825C49" wp14:editId="5B1B2726">
            <wp:simplePos x="0" y="0"/>
            <wp:positionH relativeFrom="column">
              <wp:posOffset>3076575</wp:posOffset>
            </wp:positionH>
            <wp:positionV relativeFrom="paragraph">
              <wp:posOffset>377190</wp:posOffset>
            </wp:positionV>
            <wp:extent cx="1323975" cy="1323975"/>
            <wp:effectExtent l="0" t="0" r="0" b="0"/>
            <wp:wrapNone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85" t="3822" r="10814" b="7643"/>
                    <a:stretch/>
                  </pic:blipFill>
                  <pic:spPr bwMode="auto">
                    <a:xfrm>
                      <a:off x="0" y="0"/>
                      <a:ext cx="13239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43"/>
        <w:gridCol w:w="1030"/>
        <w:gridCol w:w="2704"/>
      </w:tblGrid>
      <w:tr w:rsidR="00F45D3C" w:rsidRPr="00D06869" w:rsidTr="00D06869">
        <w:tc>
          <w:tcPr>
            <w:tcW w:w="546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D3C" w:rsidRPr="00D06869" w:rsidRDefault="00D06869" w:rsidP="00E97387">
            <w:r w:rsidRPr="00D06869">
              <w:t>СОГЛАСОВАНО</w:t>
            </w:r>
          </w:p>
        </w:tc>
        <w:tc>
          <w:tcPr>
            <w:tcW w:w="3685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D3C" w:rsidRPr="00D06869" w:rsidRDefault="00D06869" w:rsidP="00E97387">
            <w:r w:rsidRPr="00D06869">
              <w:t>УТВЕРЖДАЮ</w:t>
            </w:r>
          </w:p>
        </w:tc>
      </w:tr>
      <w:tr w:rsidR="00F45D3C" w:rsidRPr="00D06869" w:rsidTr="00D06869">
        <w:tc>
          <w:tcPr>
            <w:tcW w:w="546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D3C" w:rsidRPr="00D06869" w:rsidRDefault="00D06869" w:rsidP="00E97387">
            <w:proofErr w:type="spellStart"/>
            <w:r w:rsidRPr="00D06869">
              <w:t>Педагогическим</w:t>
            </w:r>
            <w:proofErr w:type="spellEnd"/>
            <w:r w:rsidR="00767B3F">
              <w:rPr>
                <w:lang w:val="ru-RU"/>
              </w:rPr>
              <w:t xml:space="preserve"> </w:t>
            </w:r>
            <w:proofErr w:type="spellStart"/>
            <w:r w:rsidRPr="00D06869">
              <w:t>советом</w:t>
            </w:r>
            <w:proofErr w:type="spellEnd"/>
          </w:p>
        </w:tc>
        <w:tc>
          <w:tcPr>
            <w:tcW w:w="3685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D3C" w:rsidRPr="00D06869" w:rsidRDefault="00D06869" w:rsidP="00E97387">
            <w:pPr>
              <w:rPr>
                <w:lang w:val="ru-RU"/>
              </w:rPr>
            </w:pPr>
            <w:r w:rsidRPr="00D06869">
              <w:t>ЗаведующийМБДОУ</w:t>
            </w:r>
            <w:r w:rsidRPr="00D06869">
              <w:rPr>
                <w:lang w:val="ru-RU"/>
              </w:rPr>
              <w:t xml:space="preserve">№22пгт Кавалерово </w:t>
            </w:r>
          </w:p>
        </w:tc>
      </w:tr>
      <w:tr w:rsidR="00F45D3C" w:rsidRPr="00D06869" w:rsidTr="00D06869">
        <w:tc>
          <w:tcPr>
            <w:tcW w:w="546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D3C" w:rsidRPr="00D06869" w:rsidRDefault="00D06869" w:rsidP="00E97387">
            <w:pPr>
              <w:rPr>
                <w:lang w:val="ru-RU"/>
              </w:rPr>
            </w:pPr>
            <w:r w:rsidRPr="00D06869">
              <w:t>МБ</w:t>
            </w:r>
            <w:r w:rsidRPr="00D06869">
              <w:rPr>
                <w:lang w:val="ru-RU"/>
              </w:rPr>
              <w:t>Д</w:t>
            </w:r>
            <w:r w:rsidRPr="00D06869">
              <w:t>ОУ№</w:t>
            </w:r>
            <w:r w:rsidRPr="00D06869">
              <w:rPr>
                <w:lang w:val="ru-RU"/>
              </w:rPr>
              <w:t xml:space="preserve">22 пгт Кавалерово </w:t>
            </w:r>
          </w:p>
        </w:tc>
        <w:tc>
          <w:tcPr>
            <w:tcW w:w="97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D3C" w:rsidRPr="00D06869" w:rsidRDefault="009773A8" w:rsidP="00E97387">
            <w:pPr>
              <w:rPr>
                <w:lang w:val="ru-RU"/>
              </w:rPr>
            </w:pPr>
            <w:r>
              <w:rPr>
                <w:lang w:val="ru-RU"/>
              </w:rPr>
              <w:t>________</w:t>
            </w:r>
          </w:p>
        </w:tc>
        <w:tc>
          <w:tcPr>
            <w:tcW w:w="270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D3C" w:rsidRPr="00D06869" w:rsidRDefault="009773A8" w:rsidP="00E97387">
            <w:pPr>
              <w:rPr>
                <w:lang w:val="ru-RU"/>
              </w:rPr>
            </w:pPr>
            <w:r>
              <w:rPr>
                <w:lang w:val="ru-RU"/>
              </w:rPr>
              <w:t>_____</w:t>
            </w:r>
            <w:r w:rsidR="00D06869" w:rsidRPr="00D06869">
              <w:rPr>
                <w:lang w:val="ru-RU"/>
              </w:rPr>
              <w:t>О. Ю. Акулич</w:t>
            </w:r>
          </w:p>
        </w:tc>
      </w:tr>
      <w:tr w:rsidR="00F45D3C" w:rsidRPr="00D06869" w:rsidTr="00D06869">
        <w:tc>
          <w:tcPr>
            <w:tcW w:w="546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D3C" w:rsidRPr="00D06869" w:rsidRDefault="00D06869" w:rsidP="00E97387">
            <w:r w:rsidRPr="00D06869">
              <w:t>(</w:t>
            </w:r>
            <w:proofErr w:type="spellStart"/>
            <w:r w:rsidRPr="00D06869">
              <w:t>протоколот</w:t>
            </w:r>
            <w:proofErr w:type="spellEnd"/>
            <w:r w:rsidR="00767B3F">
              <w:rPr>
                <w:lang w:val="ru-RU"/>
              </w:rPr>
              <w:t xml:space="preserve"> </w:t>
            </w:r>
            <w:r w:rsidR="009773A8">
              <w:rPr>
                <w:lang w:val="ru-RU"/>
              </w:rPr>
              <w:t>28</w:t>
            </w:r>
            <w:r w:rsidRPr="00D06869">
              <w:t>.08.202</w:t>
            </w:r>
            <w:r w:rsidRPr="00D06869">
              <w:rPr>
                <w:lang w:val="ru-RU"/>
              </w:rPr>
              <w:t>2</w:t>
            </w:r>
            <w:r w:rsidRPr="00D06869">
              <w:t>№)</w:t>
            </w:r>
          </w:p>
        </w:tc>
        <w:tc>
          <w:tcPr>
            <w:tcW w:w="3685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F45D3C" w:rsidRPr="00D06869" w:rsidRDefault="00F45D3C" w:rsidP="00E97387">
            <w:pPr>
              <w:rPr>
                <w:lang w:val="ru-RU"/>
              </w:rPr>
            </w:pPr>
          </w:p>
        </w:tc>
      </w:tr>
    </w:tbl>
    <w:p w:rsidR="00F45D3C" w:rsidRPr="00D06869" w:rsidRDefault="00D0686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ы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воспитания</w:t>
      </w:r>
    </w:p>
    <w:p w:rsidR="00F45D3C" w:rsidRPr="00D06869" w:rsidRDefault="00D0686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Муниципального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бюджетного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дошкольного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образовательного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учреждения</w:t>
      </w:r>
    </w:p>
    <w:p w:rsidR="00F45D3C" w:rsidRPr="00D06869" w:rsidRDefault="00D0686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«Детскийсад№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22 пгт Кавалерово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  <w:r w:rsidRPr="00D06869">
        <w:rPr>
          <w:lang w:val="ru-RU"/>
        </w:rPr>
        <w:br/>
      </w:r>
    </w:p>
    <w:p w:rsidR="00F45D3C" w:rsidRPr="00D06869" w:rsidRDefault="00D0686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Общиеположения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1.1. НастоящееположениеорабочейпрограммевоспитанияМБДОУДетскийсад№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22 пгт Кавалерово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(далее–Положение) разработано</w:t>
      </w:r>
      <w:r w:rsidR="00767B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767B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="00767B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767B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="00767B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="00767B3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bookmarkStart w:id="1" w:name="_GoBack"/>
      <w:bookmarkEnd w:id="1"/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от 29.12.2012 № 273-</w:t>
      </w:r>
      <w:proofErr w:type="gramStart"/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ФЗ«</w:t>
      </w:r>
      <w:proofErr w:type="gramEnd"/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ОбобразованиивРоссийскойФедерации», уставомМБДОУДетскийсад№ 1 (далее–детскийсад).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1.2. Положениеопределяетструктуруипорядокформированиярабочейпрограммывоспитаниядетскогосада (далее–программа).</w:t>
      </w:r>
    </w:p>
    <w:p w:rsidR="00F45D3C" w:rsidRPr="00D06869" w:rsidRDefault="00D0686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Цель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разработки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программы</w:t>
      </w:r>
      <w:r w:rsidR="009773A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воспитания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2.1. Цельпрограммы: обеспечитьличностноеразвитиедошкольниковисозданиеусловийдляихпозитивнойсоциализациинаосновебазовыхценностейроссийскогообществачерез:</w:t>
      </w:r>
    </w:p>
    <w:p w:rsidR="00F45D3C" w:rsidRPr="00D06869" w:rsidRDefault="00D06869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формированиеценностногоотношениякокружающемумиру, другимлюдям, себе;</w:t>
      </w:r>
    </w:p>
    <w:p w:rsidR="00F45D3C" w:rsidRPr="00D06869" w:rsidRDefault="00D06869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овладениепервичнымипредставлениямиобазовыхценностях, атакжевыработанныхобществомнормахиправилахповедения;</w:t>
      </w:r>
    </w:p>
    <w:p w:rsidR="00F45D3C" w:rsidRPr="00D06869" w:rsidRDefault="00D06869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приобретениепервичногоопытадеятельностииповедениявсоответствиисбазовыминациональнымиценностями, нормамииправилами, принятымивобществе.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2.2. Задачипрограммы: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достижениепланируемыхрезультатоввоспитаниявединствесразвивающимизадачами, определеннымидействующиминормативнымиправовымидокументамивсфередошкольногообразования.</w:t>
      </w:r>
    </w:p>
    <w:p w:rsidR="00F45D3C" w:rsidRPr="00D06869" w:rsidRDefault="00D0686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3. Структурарабочейпрограммывоспитания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3.1. Структура</w:t>
      </w:r>
      <w:r w:rsidR="009773A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="009773A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определена</w:t>
      </w:r>
      <w:r w:rsidR="009773A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настоящим</w:t>
      </w:r>
      <w:r w:rsidR="009773A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="009773A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9773A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="009773A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773A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="009773A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="009773A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элементы.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>
        <w:rPr>
          <w:rFonts w:hAnsi="Times New Roman" w:cs="Times New Roman"/>
          <w:color w:val="000000"/>
          <w:sz w:val="24"/>
          <w:szCs w:val="24"/>
        </w:rPr>
        <w:t>I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. Целевыеориентирыипланируемыерезультаты.</w:t>
      </w:r>
    </w:p>
    <w:p w:rsidR="00F45D3C" w:rsidRDefault="00D06869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Вданномразделеуказываются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F45D3C" w:rsidRPr="00D06869" w:rsidRDefault="00D06869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целиизадачивоспитаниявдетскомсаду;</w:t>
      </w:r>
    </w:p>
    <w:p w:rsidR="00F45D3C" w:rsidRPr="00D06869" w:rsidRDefault="00D06869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методологическиеосновыипринципыпостроенияпрограммы: базовыеценностиипринципы, накоторыеопираетсяпрограмма, укладивоспитывающаясредадетскогосада; системасвязейиотношенийвобщностях (сообществах) детскогосада; социокультурнаясреда; основныевидыдеятельностиикультурныепрактикивдетскомсаду;</w:t>
      </w:r>
    </w:p>
    <w:p w:rsidR="00F45D3C" w:rsidRPr="00D06869" w:rsidRDefault="00D06869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требованиякпланируемымрезультатамосвоениярабочейпрограммывоспитания: целевыеориентиры, представленныеввидеобобщенныхпортретовребенкакконцураннегоидошкольноговозрастов.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Радел</w:t>
      </w:r>
      <w:r>
        <w:rPr>
          <w:rFonts w:hAnsi="Times New Roman" w:cs="Times New Roman"/>
          <w:color w:val="000000"/>
          <w:sz w:val="24"/>
          <w:szCs w:val="24"/>
        </w:rPr>
        <w:t>II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. Содержаниевоспитательнойработы.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Вданномразделеописываетсясодержаниевоспитательнойработыпоосновнымнаправлениям–патриотическому, социальному, познавательному, физическомуиоздоровительному, трудовому, этико-эстетическому. Приводятсяособенностиреализациивоспитательногопроцессаивзаимодействияпедагогическогоколлективассемьямивоспитанниковвпроцессереализациирабочейпрограммывоспитания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>
        <w:rPr>
          <w:rFonts w:hAnsi="Times New Roman" w:cs="Times New Roman"/>
          <w:color w:val="000000"/>
          <w:sz w:val="24"/>
          <w:szCs w:val="24"/>
        </w:rPr>
        <w:t>III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. Организационный.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Вданномразделеуказываются:</w:t>
      </w:r>
    </w:p>
    <w:p w:rsidR="00F45D3C" w:rsidRPr="00D06869" w:rsidRDefault="00D06869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общиетребованиякусловиямреализациипрограммывоспитания;</w:t>
      </w:r>
    </w:p>
    <w:p w:rsidR="00F45D3C" w:rsidRPr="00D06869" w:rsidRDefault="00D06869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взаимодействиевзрослогосдетьми; событиядетскогосада;</w:t>
      </w:r>
    </w:p>
    <w:p w:rsidR="00F45D3C" w:rsidRPr="00D06869" w:rsidRDefault="00D06869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особыетребованиякусловиям, обеспечивающимдостижениепланируемыхличностныхрезультатоввработесособымикатегориямидетей.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Приложениекрабочейпрограммевоспитания–Календарныйпланвоспитательнойработыдетскогосада.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3.2. Структурапрограммыявляетсяединойдлявсехработниковдетскогосада, участвующихвразработкепрограммы.</w:t>
      </w:r>
    </w:p>
    <w:p w:rsidR="00F45D3C" w:rsidRPr="00D06869" w:rsidRDefault="00D0686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Разработкаиоформлениерабочейпрограммывоспитания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 xml:space="preserve">4.1. Программаразрабатываетсяобщаядлявсехвозрастныхгруппдетскогосада. Календарныйпланвоспитательнойработысоставляетсяежегодно. 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Приформированиипрограммыучитываютсясрокифункционированиядетскогосадавлетнийпериод.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4.2. Программуразрабатываютспециальносозданныерабочиегруппы, всоставкоторыхвходятзаместительзаведующегодетскогосада, воспитателивозрастныхгрупп, педагог-психолог, методист. Принеобходимостикразработкепрограммыпривлекаютсяиныеработникидетскогосада, участвующиеввоспитаниииобучениивоспитанников.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4.3. Программаформируетсянабумажномиэлектронномносителе. Приформированиипрограммыучитываютсятребованияфедеральногозаконодательства, основнойобразовательнойпрограммыдетскогосада, настоящегоПоложения, инструкцииоделопроизводствеииныхлокальныхактовдетскогосада.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4.4. Страницыпрограммынумеруются, скрепляютсяпечатьюиподписьюзаведующегодетскимсадом. Титульныйлистсчитаетсяпервым, ноненумеруется.</w:t>
      </w:r>
    </w:p>
    <w:p w:rsidR="00F45D3C" w:rsidRPr="00D06869" w:rsidRDefault="00D0686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Рассмотрениеиутверждениерабочейпрограммывоспитания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5.1. Программаутверждаетсязаведующимдетскимсадомпослепроцедурырассмотрения, проверкиисогласования.</w:t>
      </w:r>
    </w:p>
    <w:p w:rsidR="00F45D3C" w:rsidRDefault="00D06869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5.2. Программаподлежитсогласованию:</w:t>
      </w:r>
    </w:p>
    <w:p w:rsidR="00F45D3C" w:rsidRPr="00D06869" w:rsidRDefault="00D06869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ссоветомродителейдляучетаихмнения;</w:t>
      </w:r>
    </w:p>
    <w:p w:rsidR="00F45D3C" w:rsidRPr="00D06869" w:rsidRDefault="00D06869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коллегиальныморганомдетскогосада–педагогическимсоветом;</w:t>
      </w:r>
    </w:p>
    <w:p w:rsidR="00F45D3C" w:rsidRPr="00D06869" w:rsidRDefault="00D06869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заместителемзаведующегодетскимсадомистаршимвоспитателем.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Допускаетсяпроведениеэкспертизыпрограммыспривлечениемвнешнихэкспертов.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5.3. Принесоответствиипрограммытребованиям, установленнымнастоящимПоложением, заместительзаведующегопоучебно-воспитательнойработеистаршийвоспитательнакладываютрезолюциюонеобходимостидоработкидокументасуказаниемконкретногосрокаисполнения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5.4. Программаикалендарныйпланвоспитательнойработыявляютсясоставнымичастямиосновнойобразовательнойпрограммыдошкольногообразованиядетскогосада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иреализовываютсяпослеутверждениязаведующимдетскимсадомосновнойобразовательнойпрограммыдошкольногообразованиядетскогосада.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5.5. Реализациянеутвержденнойпрограммынедопускается.</w:t>
      </w:r>
    </w:p>
    <w:p w:rsidR="00F45D3C" w:rsidRPr="00D06869" w:rsidRDefault="00D0686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Корректировкарабочейпрограммывоспитания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6.1. Всеизменения, дополнения, вносимыевпрограммувтечениеучебногогода, должныбытьсогласованывсоответствиистребованиями, указаннымивпункте 5.2 настоящегоПоложения, иутвержденызаведующимдетскимсадом.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6.2. Основаниямидлявнесенияизмененийвпрограммуявляются:</w:t>
      </w:r>
    </w:p>
    <w:p w:rsidR="00F45D3C" w:rsidRPr="00D06869" w:rsidRDefault="00D06869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предложениявоспитателейииныхпедагогическихработниковпосовершенствованиюпрограммы;</w:t>
      </w:r>
    </w:p>
    <w:p w:rsidR="00F45D3C" w:rsidRDefault="00D06869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изменениезаконодательства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45D3C" w:rsidRPr="00D06869" w:rsidRDefault="00D06869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предложенияпедагогическогосоветаиадминистрациидетскогосада;</w:t>
      </w:r>
    </w:p>
    <w:p w:rsidR="00F45D3C" w:rsidRDefault="00D06869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карантин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6.3. Корректировкурабочейпрограммыосуществляютразработчикипрограммы.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6.4. Дополненияиизменениямогутвноситьсявпрограммуввидевкладыша«Дополнениякрабочейпрограммевоспитания».</w:t>
      </w:r>
    </w:p>
    <w:p w:rsidR="00F45D3C" w:rsidRPr="00D06869" w:rsidRDefault="00D0686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Порядокхранениярабочейпрограммы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7.1. Первыйэкземплярпрограммынабумажномиэлектронномносителехранитсявметодическомкабинетедетскогосада.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7.2. Второйэкземплярпрограммыхранитсявкаждойвозрастнойгруппе, кнейимеютдоступвоспитателигруппы.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7.3. Поистечениисрокареализациипрограммахранитсявдокументахдетскогосада. Срокхраненияпрограммыпослеистечениясрокаеереализации–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5 (пять) летнабумажномносителе.</w:t>
      </w:r>
    </w:p>
    <w:p w:rsidR="00F45D3C" w:rsidRPr="00D06869" w:rsidRDefault="00D0686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Контрольиответственность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8.1. Втечениегодазаместительзаведующегопоучебно-воспитательнойработеосуществляетдолжностнойконтрользареализациейпрограммы.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8.2. Ответственностьзаполнотуикачествореализациипрограммывозлагаетсянавоспитателейиспециалистов.</w:t>
      </w:r>
    </w:p>
    <w:p w:rsidR="00F45D3C" w:rsidRPr="00D06869" w:rsidRDefault="00D0686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6869">
        <w:rPr>
          <w:rFonts w:hAnsi="Times New Roman" w:cs="Times New Roman"/>
          <w:color w:val="000000"/>
          <w:sz w:val="24"/>
          <w:szCs w:val="24"/>
          <w:lang w:val="ru-RU"/>
        </w:rPr>
        <w:t>8.3. Ответственностьзаконтрользаполнотойреализациипрограммывозлагаетсянастаршеговоспитателя.</w:t>
      </w:r>
    </w:p>
    <w:sectPr w:rsidR="00F45D3C" w:rsidRPr="00D06869" w:rsidSect="00290E88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613D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5548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6344C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0E44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3B573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290E88"/>
    <w:rsid w:val="002D33B1"/>
    <w:rsid w:val="002D3591"/>
    <w:rsid w:val="003514A0"/>
    <w:rsid w:val="004F7E17"/>
    <w:rsid w:val="005A05CE"/>
    <w:rsid w:val="00653AF6"/>
    <w:rsid w:val="00767B3F"/>
    <w:rsid w:val="009773A8"/>
    <w:rsid w:val="00B73A5A"/>
    <w:rsid w:val="00D06869"/>
    <w:rsid w:val="00E438A1"/>
    <w:rsid w:val="00E97387"/>
    <w:rsid w:val="00F01E19"/>
    <w:rsid w:val="00F45D3C"/>
    <w:rsid w:val="00FD1D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D0F18E-99E5-4D44-B5B3-43744C394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E97387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953</Words>
  <Characters>5434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5</cp:revision>
  <dcterms:created xsi:type="dcterms:W3CDTF">2022-10-21T01:35:00Z</dcterms:created>
  <dcterms:modified xsi:type="dcterms:W3CDTF">2022-10-25T02:51:00Z</dcterms:modified>
</cp:coreProperties>
</file>