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EF" w:rsidRPr="007A3232" w:rsidRDefault="003C7C9F">
      <w:pPr>
        <w:spacing w:after="0" w:line="408" w:lineRule="auto"/>
        <w:ind w:left="120"/>
        <w:jc w:val="center"/>
        <w:rPr>
          <w:lang w:val="ru-RU"/>
        </w:rPr>
      </w:pPr>
      <w:bookmarkStart w:id="0" w:name="block-2460730"/>
      <w:r w:rsidRPr="007A32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37EF" w:rsidRPr="007A3232" w:rsidRDefault="003C7C9F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7A32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7A32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237EF" w:rsidRPr="007A3232" w:rsidRDefault="003C7C9F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7A323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Торжок</w:t>
      </w:r>
      <w:bookmarkEnd w:id="2"/>
    </w:p>
    <w:p w:rsidR="00F237EF" w:rsidRPr="007A3232" w:rsidRDefault="003C7C9F">
      <w:pPr>
        <w:spacing w:after="0" w:line="408" w:lineRule="auto"/>
        <w:ind w:left="120"/>
        <w:jc w:val="center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МБОУ СОШ №3</w:t>
      </w:r>
    </w:p>
    <w:p w:rsidR="00F237EF" w:rsidRPr="007A3232" w:rsidRDefault="00F237EF">
      <w:pPr>
        <w:spacing w:after="0"/>
        <w:ind w:left="120"/>
        <w:rPr>
          <w:lang w:val="ru-RU"/>
        </w:rPr>
      </w:pPr>
    </w:p>
    <w:p w:rsidR="00F237EF" w:rsidRPr="007A3232" w:rsidRDefault="00F237EF">
      <w:pPr>
        <w:spacing w:after="0"/>
        <w:ind w:left="120"/>
        <w:rPr>
          <w:lang w:val="ru-RU"/>
        </w:rPr>
      </w:pPr>
    </w:p>
    <w:p w:rsidR="00F237EF" w:rsidRPr="007A3232" w:rsidRDefault="00F237EF">
      <w:pPr>
        <w:spacing w:after="0"/>
        <w:ind w:left="120"/>
        <w:rPr>
          <w:lang w:val="ru-RU"/>
        </w:rPr>
      </w:pPr>
    </w:p>
    <w:p w:rsidR="00F237EF" w:rsidRPr="007A3232" w:rsidRDefault="00F237E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C7C9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C7C9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математики, информатики и физики</w:t>
            </w:r>
          </w:p>
          <w:p w:rsidR="004E6975" w:rsidRDefault="003C7C9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7C9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3C7C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A32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7C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C7C9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C7C9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3C7C9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C7C9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Касьянова Ю.А.</w:t>
            </w:r>
          </w:p>
          <w:p w:rsidR="004E6975" w:rsidRDefault="003C7C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7C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C7C9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C7C9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3</w:t>
            </w:r>
          </w:p>
          <w:p w:rsidR="000E6D86" w:rsidRDefault="003C7C9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C7C9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Клачкова А.Л.</w:t>
            </w:r>
          </w:p>
          <w:p w:rsidR="000E6D86" w:rsidRDefault="003C7C9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C7C9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37EF" w:rsidRDefault="00F237EF">
      <w:pPr>
        <w:spacing w:after="0"/>
        <w:ind w:left="120"/>
      </w:pPr>
    </w:p>
    <w:p w:rsidR="00F237EF" w:rsidRDefault="00F237EF">
      <w:pPr>
        <w:spacing w:after="0"/>
        <w:ind w:left="120"/>
      </w:pPr>
    </w:p>
    <w:p w:rsidR="00F237EF" w:rsidRDefault="00F237EF">
      <w:pPr>
        <w:spacing w:after="0"/>
        <w:ind w:left="120"/>
      </w:pPr>
    </w:p>
    <w:p w:rsidR="00F237EF" w:rsidRDefault="00F237EF">
      <w:pPr>
        <w:spacing w:after="0"/>
        <w:ind w:left="120"/>
      </w:pPr>
    </w:p>
    <w:p w:rsidR="00F237EF" w:rsidRDefault="00F237EF">
      <w:pPr>
        <w:spacing w:after="0"/>
        <w:ind w:left="120"/>
      </w:pPr>
    </w:p>
    <w:p w:rsidR="00F237EF" w:rsidRDefault="003C7C9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237EF" w:rsidRDefault="003C7C9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351034)</w:t>
      </w:r>
    </w:p>
    <w:p w:rsidR="00F237EF" w:rsidRDefault="00F237EF">
      <w:pPr>
        <w:spacing w:after="0"/>
        <w:ind w:left="120"/>
        <w:jc w:val="center"/>
      </w:pPr>
    </w:p>
    <w:p w:rsidR="00F237EF" w:rsidRPr="007A3232" w:rsidRDefault="003C7C9F">
      <w:pPr>
        <w:spacing w:after="0" w:line="408" w:lineRule="auto"/>
        <w:ind w:left="120"/>
        <w:jc w:val="center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237EF" w:rsidRPr="007A3232" w:rsidRDefault="007A323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7 класса</w:t>
      </w: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F237EF" w:rsidP="007A3232">
      <w:pPr>
        <w:spacing w:after="0"/>
        <w:rPr>
          <w:lang w:val="ru-RU"/>
        </w:rPr>
      </w:pP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F237EF" w:rsidP="007A3232">
      <w:pPr>
        <w:spacing w:after="0"/>
        <w:rPr>
          <w:lang w:val="ru-RU"/>
        </w:rPr>
      </w:pP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F237EF">
      <w:pPr>
        <w:spacing w:after="0"/>
        <w:ind w:left="120"/>
        <w:jc w:val="center"/>
        <w:rPr>
          <w:lang w:val="ru-RU"/>
        </w:rPr>
      </w:pPr>
    </w:p>
    <w:p w:rsidR="00F237EF" w:rsidRPr="007A3232" w:rsidRDefault="003C7C9F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7A3232">
        <w:rPr>
          <w:rFonts w:ascii="Times New Roman" w:hAnsi="Times New Roman"/>
          <w:b/>
          <w:color w:val="000000"/>
          <w:sz w:val="28"/>
          <w:lang w:val="ru-RU"/>
        </w:rPr>
        <w:t>Торжок</w:t>
      </w:r>
      <w:bookmarkEnd w:id="3"/>
      <w:r w:rsidRPr="007A32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7A323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237EF" w:rsidRPr="007A3232" w:rsidRDefault="00F237EF">
      <w:pPr>
        <w:rPr>
          <w:lang w:val="ru-RU"/>
        </w:rPr>
        <w:sectPr w:rsidR="00F237EF" w:rsidRPr="007A3232">
          <w:pgSz w:w="11906" w:h="16383"/>
          <w:pgMar w:top="1134" w:right="850" w:bottom="1134" w:left="1701" w:header="720" w:footer="720" w:gutter="0"/>
          <w:cols w:space="720"/>
        </w:sect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bookmarkStart w:id="5" w:name="block-2460729"/>
      <w:bookmarkEnd w:id="0"/>
      <w:r w:rsidRPr="007A3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В современном цифровом мире вероятность и статистика приобретают всё большую значимость, </w:t>
      </w:r>
      <w:r w:rsidRPr="007A3232">
        <w:rPr>
          <w:rFonts w:ascii="Times New Roman" w:hAnsi="Times New Roman"/>
          <w:color w:val="000000"/>
          <w:sz w:val="28"/>
          <w:lang w:val="ru-RU"/>
        </w:rPr>
        <w:t>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</w:t>
      </w:r>
      <w:r w:rsidRPr="007A3232">
        <w:rPr>
          <w:rFonts w:ascii="Times New Roman" w:hAnsi="Times New Roman"/>
          <w:color w:val="000000"/>
          <w:sz w:val="28"/>
          <w:lang w:val="ru-RU"/>
        </w:rPr>
        <w:t>одолжения образования и для успешной профессиональной карьеры.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7A3232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7A3232">
        <w:rPr>
          <w:rFonts w:ascii="Times New Roman" w:hAnsi="Times New Roman"/>
          <w:color w:val="000000"/>
          <w:sz w:val="28"/>
          <w:lang w:val="ru-RU"/>
        </w:rPr>
        <w:t xml:space="preserve"> в том числе хорошо </w:t>
      </w:r>
      <w:r w:rsidRPr="007A3232">
        <w:rPr>
          <w:rFonts w:ascii="Times New Roman" w:hAnsi="Times New Roman"/>
          <w:color w:val="000000"/>
          <w:sz w:val="28"/>
          <w:lang w:val="ru-RU"/>
        </w:rPr>
        <w:t>сформированное вероятностное и статистическое мышление.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3232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</w:t>
      </w:r>
      <w:r w:rsidRPr="007A3232">
        <w:rPr>
          <w:rFonts w:ascii="Times New Roman" w:hAnsi="Times New Roman"/>
          <w:color w:val="000000"/>
          <w:sz w:val="28"/>
          <w:lang w:val="ru-RU"/>
        </w:rPr>
        <w:t>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</w:t>
      </w:r>
      <w:r w:rsidRPr="007A3232">
        <w:rPr>
          <w:rFonts w:ascii="Times New Roman" w:hAnsi="Times New Roman"/>
          <w:color w:val="000000"/>
          <w:sz w:val="28"/>
          <w:lang w:val="ru-RU"/>
        </w:rPr>
        <w:t>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имание роли статистики как источника социально значимой </w:t>
      </w:r>
      <w:proofErr w:type="gramStart"/>
      <w:r w:rsidRPr="007A3232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7A3232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</w:t>
      </w:r>
      <w:r w:rsidRPr="007A3232">
        <w:rPr>
          <w:rFonts w:ascii="Times New Roman" w:hAnsi="Times New Roman"/>
          <w:color w:val="000000"/>
          <w:sz w:val="28"/>
          <w:lang w:val="ru-RU"/>
        </w:rPr>
        <w:t>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</w:t>
      </w:r>
      <w:r w:rsidRPr="007A3232">
        <w:rPr>
          <w:rFonts w:ascii="Times New Roman" w:hAnsi="Times New Roman"/>
          <w:color w:val="000000"/>
          <w:sz w:val="28"/>
          <w:lang w:val="ru-RU"/>
        </w:rPr>
        <w:t>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еся учатся считывать и интерпретировать </w:t>
      </w:r>
      <w:r w:rsidRPr="007A3232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</w:t>
      </w:r>
      <w:r w:rsidRPr="007A3232">
        <w:rPr>
          <w:rFonts w:ascii="Times New Roman" w:hAnsi="Times New Roman"/>
          <w:color w:val="000000"/>
          <w:sz w:val="28"/>
          <w:lang w:val="ru-RU"/>
        </w:rPr>
        <w:t>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Понятие вероятности ввод</w:t>
      </w:r>
      <w:r w:rsidRPr="007A3232">
        <w:rPr>
          <w:rFonts w:ascii="Times New Roman" w:hAnsi="Times New Roman"/>
          <w:color w:val="000000"/>
          <w:sz w:val="28"/>
          <w:lang w:val="ru-RU"/>
        </w:rPr>
        <w:t>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</w:t>
      </w:r>
      <w:r w:rsidRPr="007A3232">
        <w:rPr>
          <w:rFonts w:ascii="Times New Roman" w:hAnsi="Times New Roman"/>
          <w:color w:val="000000"/>
          <w:sz w:val="28"/>
          <w:lang w:val="ru-RU"/>
        </w:rPr>
        <w:t>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</w:t>
      </w:r>
      <w:r w:rsidRPr="007A3232">
        <w:rPr>
          <w:rFonts w:ascii="Times New Roman" w:hAnsi="Times New Roman"/>
          <w:color w:val="000000"/>
          <w:sz w:val="28"/>
          <w:lang w:val="ru-RU"/>
        </w:rPr>
        <w:t>триваются примеры применения для решения задач, а также использования в других математических курсах и учебных предметах.</w:t>
      </w:r>
    </w:p>
    <w:p w:rsidR="00F237EF" w:rsidRPr="007A3232" w:rsidRDefault="007A32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 классе</w:t>
      </w:r>
      <w:r w:rsidR="003C7C9F" w:rsidRPr="007A3232">
        <w:rPr>
          <w:rFonts w:ascii="Times New Roman" w:hAnsi="Times New Roman"/>
          <w:color w:val="000000"/>
          <w:sz w:val="28"/>
          <w:lang w:val="ru-RU"/>
        </w:rPr>
        <w:t xml:space="preserve"> изучается учебный курс «Вероятность и статистика», в который входят разделы: «Представление данных и описательная статис</w:t>
      </w:r>
      <w:r w:rsidR="003C7C9F" w:rsidRPr="007A3232">
        <w:rPr>
          <w:rFonts w:ascii="Times New Roman" w:hAnsi="Times New Roman"/>
          <w:color w:val="000000"/>
          <w:sz w:val="28"/>
          <w:lang w:val="ru-RU"/>
        </w:rPr>
        <w:t>тика», «Вероятность», «Элементы комбинаторики», «Введение в теорию графов».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7A3232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«Вероятность и статистика» отводится </w:t>
      </w:r>
      <w:r w:rsidRPr="007A3232">
        <w:rPr>
          <w:rFonts w:ascii="Times New Roman" w:hAnsi="Times New Roman"/>
          <w:color w:val="000000"/>
          <w:sz w:val="28"/>
          <w:lang w:val="ru-RU"/>
        </w:rPr>
        <w:t>в 7 классе – 34 часа (1 час в неделю)</w:t>
      </w:r>
      <w:bookmarkEnd w:id="6"/>
      <w:r w:rsidR="007A3232">
        <w:rPr>
          <w:rFonts w:ascii="Times New Roman" w:hAnsi="Times New Roman"/>
          <w:color w:val="000000"/>
          <w:sz w:val="28"/>
          <w:lang w:val="ru-RU"/>
        </w:rPr>
        <w:t>.</w:t>
      </w:r>
    </w:p>
    <w:p w:rsidR="00F237EF" w:rsidRPr="007A3232" w:rsidRDefault="00F237EF">
      <w:pPr>
        <w:rPr>
          <w:lang w:val="ru-RU"/>
        </w:rPr>
        <w:sectPr w:rsidR="00F237EF" w:rsidRPr="007A3232">
          <w:pgSz w:w="11906" w:h="16383"/>
          <w:pgMar w:top="1134" w:right="850" w:bottom="1134" w:left="1701" w:header="720" w:footer="720" w:gutter="0"/>
          <w:cols w:space="720"/>
        </w:sect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bookmarkStart w:id="7" w:name="block-2460724"/>
      <w:bookmarkEnd w:id="5"/>
      <w:r w:rsidRPr="007A32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</w:t>
      </w:r>
      <w:r w:rsidRPr="007A3232">
        <w:rPr>
          <w:rFonts w:ascii="Times New Roman" w:hAnsi="Times New Roman"/>
          <w:color w:val="000000"/>
          <w:sz w:val="28"/>
          <w:lang w:val="ru-RU"/>
        </w:rPr>
        <w:t>диаграмм и таблиц, использование и интерпретация данных.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</w:t>
      </w:r>
      <w:r w:rsidRPr="007A3232">
        <w:rPr>
          <w:rFonts w:ascii="Times New Roman" w:hAnsi="Times New Roman"/>
          <w:color w:val="000000"/>
          <w:sz w:val="28"/>
          <w:lang w:val="ru-RU"/>
        </w:rPr>
        <w:t>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</w:t>
      </w:r>
      <w:r w:rsidRPr="007A3232">
        <w:rPr>
          <w:rFonts w:ascii="Times New Roman" w:hAnsi="Times New Roman"/>
          <w:color w:val="000000"/>
          <w:sz w:val="28"/>
          <w:lang w:val="ru-RU"/>
        </w:rPr>
        <w:t>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2460725"/>
      <w:bookmarkEnd w:id="7"/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3232" w:rsidRDefault="007A323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</w:t>
      </w:r>
      <w:r w:rsidRPr="007A3232">
        <w:rPr>
          <w:rFonts w:ascii="Times New Roman" w:hAnsi="Times New Roman"/>
          <w:b/>
          <w:color w:val="000000"/>
          <w:sz w:val="28"/>
          <w:lang w:val="ru-RU"/>
        </w:rPr>
        <w:t>МЫЕ РЕЗУЛЬТАТЫ ОСВОЕНИЯ ПРОГРАММЫ УЧЕБНОГО КУРСА «ВЕРОЯТНОСТЬ И СТАТИСТИКА» НА УРОВНЕ ОСНОВНОГО ОБЩЕГО ОБРАЗОВАНИЯ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A323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1) патриотическое</w:t>
      </w:r>
      <w:r w:rsidRPr="007A3232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2) гражданск</w:t>
      </w:r>
      <w:r w:rsidRPr="007A3232">
        <w:rPr>
          <w:rFonts w:ascii="Times New Roman" w:hAnsi="Times New Roman"/>
          <w:b/>
          <w:color w:val="000000"/>
          <w:sz w:val="28"/>
          <w:lang w:val="ru-RU"/>
        </w:rPr>
        <w:t>ое и духовно-нравственное воспитание: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</w:t>
      </w:r>
      <w:r w:rsidRPr="007A3232">
        <w:rPr>
          <w:rFonts w:ascii="Times New Roman" w:hAnsi="Times New Roman"/>
          <w:color w:val="000000"/>
          <w:sz w:val="28"/>
          <w:lang w:val="ru-RU"/>
        </w:rPr>
        <w:t>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</w:t>
      </w:r>
      <w:r w:rsidRPr="007A3232">
        <w:rPr>
          <w:rFonts w:ascii="Times New Roman" w:hAnsi="Times New Roman"/>
          <w:color w:val="000000"/>
          <w:sz w:val="28"/>
          <w:lang w:val="ru-RU"/>
        </w:rPr>
        <w:t>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</w:t>
      </w:r>
      <w:r w:rsidRPr="007A3232">
        <w:rPr>
          <w:rFonts w:ascii="Times New Roman" w:hAnsi="Times New Roman"/>
          <w:color w:val="000000"/>
          <w:sz w:val="28"/>
          <w:lang w:val="ru-RU"/>
        </w:rPr>
        <w:t>нных планов с учётом личных интересов и общественных потребностей;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</w:t>
      </w:r>
      <w:r w:rsidRPr="007A3232">
        <w:rPr>
          <w:rFonts w:ascii="Times New Roman" w:hAnsi="Times New Roman"/>
          <w:color w:val="000000"/>
          <w:sz w:val="28"/>
          <w:lang w:val="ru-RU"/>
        </w:rPr>
        <w:t>сстве;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</w:t>
      </w:r>
      <w:r w:rsidRPr="007A3232">
        <w:rPr>
          <w:rFonts w:ascii="Times New Roman" w:hAnsi="Times New Roman"/>
          <w:color w:val="000000"/>
          <w:sz w:val="28"/>
          <w:lang w:val="ru-RU"/>
        </w:rPr>
        <w:t>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6) физическое воспитание, формирование культуры здоровья и </w:t>
      </w:r>
      <w:r w:rsidRPr="007A3232">
        <w:rPr>
          <w:rFonts w:ascii="Times New Roman" w:hAnsi="Times New Roman"/>
          <w:b/>
          <w:color w:val="000000"/>
          <w:sz w:val="28"/>
          <w:lang w:val="ru-RU"/>
        </w:rPr>
        <w:t>эмоционального благополучия: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</w:t>
      </w:r>
      <w:r w:rsidRPr="007A3232">
        <w:rPr>
          <w:rFonts w:ascii="Times New Roman" w:hAnsi="Times New Roman"/>
          <w:color w:val="000000"/>
          <w:sz w:val="28"/>
          <w:lang w:val="ru-RU"/>
        </w:rPr>
        <w:t>рефлексии, признанием своего права на ошибку и такого же права другого человека;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</w:t>
      </w:r>
      <w:r w:rsidRPr="007A3232">
        <w:rPr>
          <w:rFonts w:ascii="Times New Roman" w:hAnsi="Times New Roman"/>
          <w:color w:val="000000"/>
          <w:sz w:val="28"/>
          <w:lang w:val="ru-RU"/>
        </w:rPr>
        <w:t>жных последствий для окружающей среды, осознанием глобального характера экологических проблем и путей их решения;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</w:t>
      </w:r>
      <w:r w:rsidRPr="007A3232">
        <w:rPr>
          <w:rFonts w:ascii="Times New Roman" w:hAnsi="Times New Roman"/>
          <w:color w:val="000000"/>
          <w:sz w:val="28"/>
          <w:lang w:val="ru-RU"/>
        </w:rPr>
        <w:t>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</w:t>
      </w:r>
      <w:r w:rsidRPr="007A3232">
        <w:rPr>
          <w:rFonts w:ascii="Times New Roman" w:hAnsi="Times New Roman"/>
          <w:color w:val="000000"/>
          <w:sz w:val="28"/>
          <w:lang w:val="ru-RU"/>
        </w:rPr>
        <w:t>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Default="003C7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237EF" w:rsidRPr="007A3232" w:rsidRDefault="003C7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7A3232">
        <w:rPr>
          <w:rFonts w:ascii="Times New Roman" w:hAnsi="Times New Roman"/>
          <w:color w:val="000000"/>
          <w:sz w:val="28"/>
          <w:lang w:val="ru-RU"/>
        </w:rPr>
        <w:t>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237EF" w:rsidRPr="007A3232" w:rsidRDefault="003C7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воспринимать, формули</w:t>
      </w:r>
      <w:r w:rsidRPr="007A3232">
        <w:rPr>
          <w:rFonts w:ascii="Times New Roman" w:hAnsi="Times New Roman"/>
          <w:color w:val="000000"/>
          <w:sz w:val="28"/>
          <w:lang w:val="ru-RU"/>
        </w:rPr>
        <w:t>ровать и преобразовывать суждения: утвердительные и отрицательные, единичные, частные и общие, условные;</w:t>
      </w:r>
    </w:p>
    <w:p w:rsidR="00F237EF" w:rsidRPr="007A3232" w:rsidRDefault="003C7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</w:t>
      </w:r>
      <w:r w:rsidRPr="007A3232">
        <w:rPr>
          <w:rFonts w:ascii="Times New Roman" w:hAnsi="Times New Roman"/>
          <w:color w:val="000000"/>
          <w:sz w:val="28"/>
          <w:lang w:val="ru-RU"/>
        </w:rPr>
        <w:t>номерностей и противоречий;</w:t>
      </w:r>
    </w:p>
    <w:p w:rsidR="00F237EF" w:rsidRPr="007A3232" w:rsidRDefault="003C7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237EF" w:rsidRPr="007A3232" w:rsidRDefault="003C7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</w:t>
      </w:r>
      <w:r w:rsidRPr="007A3232">
        <w:rPr>
          <w:rFonts w:ascii="Times New Roman" w:hAnsi="Times New Roman"/>
          <w:color w:val="000000"/>
          <w:sz w:val="28"/>
          <w:lang w:val="ru-RU"/>
        </w:rPr>
        <w:t>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237EF" w:rsidRPr="007A3232" w:rsidRDefault="003C7C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 w:rsidRPr="007A3232">
        <w:rPr>
          <w:rFonts w:ascii="Times New Roman" w:hAnsi="Times New Roman"/>
          <w:color w:val="000000"/>
          <w:sz w:val="28"/>
          <w:lang w:val="ru-RU"/>
        </w:rPr>
        <w:t>мостоятельно выделенных критериев).</w:t>
      </w:r>
    </w:p>
    <w:p w:rsidR="00F237EF" w:rsidRDefault="003C7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237EF" w:rsidRPr="007A3232" w:rsidRDefault="003C7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</w:t>
      </w:r>
      <w:r w:rsidRPr="007A3232">
        <w:rPr>
          <w:rFonts w:ascii="Times New Roman" w:hAnsi="Times New Roman"/>
          <w:color w:val="000000"/>
          <w:sz w:val="28"/>
          <w:lang w:val="ru-RU"/>
        </w:rPr>
        <w:t>потезу, аргументировать свою позицию, мнение;</w:t>
      </w:r>
    </w:p>
    <w:p w:rsidR="00F237EF" w:rsidRPr="007A3232" w:rsidRDefault="003C7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237EF" w:rsidRPr="007A3232" w:rsidRDefault="003C7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самостоятельно формулироват</w:t>
      </w:r>
      <w:r w:rsidRPr="007A3232">
        <w:rPr>
          <w:rFonts w:ascii="Times New Roman" w:hAnsi="Times New Roman"/>
          <w:color w:val="000000"/>
          <w:sz w:val="28"/>
          <w:lang w:val="ru-RU"/>
        </w:rPr>
        <w:t>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237EF" w:rsidRPr="007A3232" w:rsidRDefault="003C7C9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237EF" w:rsidRDefault="003C7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237EF" w:rsidRPr="007A3232" w:rsidRDefault="003C7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237EF" w:rsidRPr="007A3232" w:rsidRDefault="003C7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37EF" w:rsidRPr="007A3232" w:rsidRDefault="003C7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</w:t>
      </w:r>
      <w:r w:rsidRPr="007A3232">
        <w:rPr>
          <w:rFonts w:ascii="Times New Roman" w:hAnsi="Times New Roman"/>
          <w:color w:val="000000"/>
          <w:sz w:val="28"/>
          <w:lang w:val="ru-RU"/>
        </w:rPr>
        <w:t>формации и иллюстрировать решаемые задачи схемами, диаграммами, иной графикой и их комбинациями;</w:t>
      </w:r>
    </w:p>
    <w:p w:rsidR="00F237EF" w:rsidRPr="007A3232" w:rsidRDefault="003C7C9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237EF" w:rsidRDefault="003C7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37EF" w:rsidRPr="007A3232" w:rsidRDefault="003C7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воспри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нимать и формулировать суждения в соответствии с условиями и целями общения, ясно, точно, грамотно выражать свою точку зрения </w:t>
      </w:r>
      <w:r w:rsidRPr="007A3232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237EF" w:rsidRPr="007A3232" w:rsidRDefault="003C7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 ходе обсуждения зад</w:t>
      </w:r>
      <w:r w:rsidRPr="007A3232">
        <w:rPr>
          <w:rFonts w:ascii="Times New Roman" w:hAnsi="Times New Roman"/>
          <w:color w:val="000000"/>
          <w:sz w:val="28"/>
          <w:lang w:val="ru-RU"/>
        </w:rPr>
        <w:t>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</w:t>
      </w:r>
      <w:r w:rsidRPr="007A3232">
        <w:rPr>
          <w:rFonts w:ascii="Times New Roman" w:hAnsi="Times New Roman"/>
          <w:color w:val="000000"/>
          <w:sz w:val="28"/>
          <w:lang w:val="ru-RU"/>
        </w:rPr>
        <w:t>ать разногласия, свои возражения;</w:t>
      </w:r>
    </w:p>
    <w:p w:rsidR="00F237EF" w:rsidRPr="007A3232" w:rsidRDefault="003C7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237EF" w:rsidRPr="007A3232" w:rsidRDefault="003C7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индивидуальной работы при решении учебных математических задач; </w:t>
      </w:r>
    </w:p>
    <w:p w:rsidR="00F237EF" w:rsidRPr="007A3232" w:rsidRDefault="003C7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</w:t>
      </w:r>
      <w:r w:rsidRPr="007A3232">
        <w:rPr>
          <w:rFonts w:ascii="Times New Roman" w:hAnsi="Times New Roman"/>
          <w:color w:val="000000"/>
          <w:sz w:val="28"/>
          <w:lang w:val="ru-RU"/>
        </w:rPr>
        <w:t>дей;</w:t>
      </w:r>
    </w:p>
    <w:p w:rsidR="00F237EF" w:rsidRPr="007A3232" w:rsidRDefault="003C7C9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</w:t>
      </w:r>
      <w:r w:rsidRPr="007A3232">
        <w:rPr>
          <w:rFonts w:ascii="Times New Roman" w:hAnsi="Times New Roman"/>
          <w:color w:val="000000"/>
          <w:sz w:val="28"/>
          <w:lang w:val="ru-RU"/>
        </w:rPr>
        <w:t>рованным участниками взаимодействия.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37EF" w:rsidRPr="007A3232" w:rsidRDefault="003C7C9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</w:t>
      </w:r>
      <w:r w:rsidRPr="007A3232">
        <w:rPr>
          <w:rFonts w:ascii="Times New Roman" w:hAnsi="Times New Roman"/>
          <w:color w:val="000000"/>
          <w:sz w:val="28"/>
          <w:lang w:val="ru-RU"/>
        </w:rPr>
        <w:t>ументировать и корректировать варианты решений с учётом новой информации.</w:t>
      </w:r>
    </w:p>
    <w:p w:rsidR="00F237EF" w:rsidRDefault="003C7C9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237EF" w:rsidRPr="007A3232" w:rsidRDefault="003C7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237EF" w:rsidRPr="007A3232" w:rsidRDefault="003C7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</w:t>
      </w:r>
      <w:r w:rsidRPr="007A3232">
        <w:rPr>
          <w:rFonts w:ascii="Times New Roman" w:hAnsi="Times New Roman"/>
          <w:color w:val="000000"/>
          <w:sz w:val="28"/>
          <w:lang w:val="ru-RU"/>
        </w:rPr>
        <w:t>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237EF" w:rsidRPr="007A3232" w:rsidRDefault="003C7C9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 находить ошибку, давать оценку приобретённому опыту.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left="120"/>
        <w:jc w:val="both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37EF" w:rsidRPr="007A3232" w:rsidRDefault="00F237EF">
      <w:pPr>
        <w:spacing w:after="0" w:line="264" w:lineRule="auto"/>
        <w:ind w:left="120"/>
        <w:jc w:val="both"/>
        <w:rPr>
          <w:lang w:val="ru-RU"/>
        </w:rPr>
      </w:pP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7A32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323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A323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A3232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таблицах, на диаграммах, представлять данные в виде таблиц, </w:t>
      </w:r>
      <w:r w:rsidRPr="007A3232">
        <w:rPr>
          <w:rFonts w:ascii="Times New Roman" w:hAnsi="Times New Roman"/>
          <w:color w:val="000000"/>
          <w:sz w:val="28"/>
          <w:lang w:val="ru-RU"/>
        </w:rPr>
        <w:t>строить диаграммы (столбиковые (столбчатые) и круговые) по массивам значений.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</w:t>
      </w:r>
      <w:r w:rsidRPr="007A3232">
        <w:rPr>
          <w:rFonts w:ascii="Times New Roman" w:hAnsi="Times New Roman"/>
          <w:color w:val="000000"/>
          <w:sz w:val="28"/>
          <w:lang w:val="ru-RU"/>
        </w:rPr>
        <w:t xml:space="preserve"> арифметическое, медиана, наибольшее и наименьшее значения, размах.</w:t>
      </w:r>
    </w:p>
    <w:p w:rsidR="00F237EF" w:rsidRPr="007A3232" w:rsidRDefault="003C7C9F">
      <w:pPr>
        <w:spacing w:after="0" w:line="264" w:lineRule="auto"/>
        <w:ind w:firstLine="600"/>
        <w:jc w:val="both"/>
        <w:rPr>
          <w:lang w:val="ru-RU"/>
        </w:rPr>
      </w:pPr>
      <w:r w:rsidRPr="007A3232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237EF" w:rsidRPr="007A3232" w:rsidRDefault="00F237EF">
      <w:pPr>
        <w:rPr>
          <w:lang w:val="ru-RU"/>
        </w:rPr>
        <w:sectPr w:rsidR="00F237EF" w:rsidRPr="007A3232">
          <w:pgSz w:w="11906" w:h="16383"/>
          <w:pgMar w:top="1134" w:right="850" w:bottom="1134" w:left="1701" w:header="720" w:footer="720" w:gutter="0"/>
          <w:cols w:space="720"/>
        </w:sectPr>
      </w:pPr>
    </w:p>
    <w:p w:rsidR="00F237EF" w:rsidRDefault="003C7C9F">
      <w:pPr>
        <w:spacing w:after="0"/>
        <w:ind w:left="120"/>
      </w:pPr>
      <w:bookmarkStart w:id="10" w:name="block-2460726"/>
      <w:bookmarkEnd w:id="8"/>
      <w:r w:rsidRPr="007A3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37EF" w:rsidRDefault="003C7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F237E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37EF" w:rsidRDefault="00F237EF">
            <w:pPr>
              <w:spacing w:after="0"/>
              <w:ind w:left="135"/>
            </w:pPr>
          </w:p>
        </w:tc>
      </w:tr>
      <w:tr w:rsidR="00F237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</w:tr>
      <w:tr w:rsidR="00F237EF" w:rsidRPr="007A3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и частота случайного 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37EF" w:rsidRDefault="00F237EF"/>
        </w:tc>
      </w:tr>
    </w:tbl>
    <w:p w:rsidR="00F237EF" w:rsidRDefault="00F237EF">
      <w:pPr>
        <w:sectPr w:rsidR="00F237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37EF" w:rsidRDefault="003C7C9F">
      <w:pPr>
        <w:spacing w:after="0"/>
        <w:ind w:left="120"/>
      </w:pPr>
      <w:bookmarkStart w:id="11" w:name="block-24607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F237EF" w:rsidRDefault="003C7C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F237E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37EF" w:rsidRDefault="00F237EF">
            <w:pPr>
              <w:spacing w:after="0"/>
              <w:ind w:left="135"/>
            </w:pPr>
          </w:p>
        </w:tc>
      </w:tr>
      <w:tr w:rsidR="00F237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37EF" w:rsidRDefault="00F237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37EF" w:rsidRDefault="00F237EF"/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Медиана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</w:tr>
      <w:tr w:rsidR="00F237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237EF" w:rsidRPr="007A32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237EF" w:rsidRDefault="00F237E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7A3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3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37EF" w:rsidRPr="007A3232" w:rsidRDefault="003C7C9F">
            <w:pPr>
              <w:spacing w:after="0"/>
              <w:ind w:left="135"/>
              <w:rPr>
                <w:lang w:val="ru-RU"/>
              </w:rPr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 w:rsidRPr="007A3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237EF" w:rsidRDefault="003C7C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37EF" w:rsidRDefault="00F237EF"/>
        </w:tc>
      </w:tr>
    </w:tbl>
    <w:p w:rsidR="00F237EF" w:rsidRPr="007A3232" w:rsidRDefault="00F237EF">
      <w:pPr>
        <w:rPr>
          <w:lang w:val="ru-RU"/>
        </w:rPr>
        <w:sectPr w:rsidR="00F237EF" w:rsidRPr="007A3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37EF" w:rsidRPr="007A3232" w:rsidRDefault="00F237EF" w:rsidP="007A3232">
      <w:pPr>
        <w:spacing w:after="0"/>
        <w:rPr>
          <w:lang w:val="ru-RU"/>
        </w:rPr>
        <w:sectPr w:rsidR="00F237EF" w:rsidRPr="007A32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37EF" w:rsidRPr="007A3232" w:rsidRDefault="003C7C9F">
      <w:pPr>
        <w:spacing w:after="0"/>
        <w:ind w:left="120"/>
        <w:rPr>
          <w:lang w:val="ru-RU"/>
        </w:rPr>
      </w:pPr>
      <w:bookmarkStart w:id="12" w:name="block-2460728"/>
      <w:bookmarkEnd w:id="11"/>
      <w:r w:rsidRPr="007A32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237EF" w:rsidRPr="007A3232" w:rsidRDefault="003C7C9F">
      <w:pPr>
        <w:spacing w:after="0" w:line="480" w:lineRule="auto"/>
        <w:ind w:left="120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237EF" w:rsidRPr="007A3232" w:rsidRDefault="003C7C9F">
      <w:pPr>
        <w:spacing w:after="0" w:line="480" w:lineRule="auto"/>
        <w:ind w:left="120"/>
        <w:rPr>
          <w:lang w:val="ru-RU"/>
        </w:rPr>
      </w:pPr>
      <w:bookmarkStart w:id="13" w:name="08f63327-de1a-4627-a256-8545dcca3d8e"/>
      <w:r w:rsidRPr="007A3232">
        <w:rPr>
          <w:rFonts w:ascii="Times New Roman" w:hAnsi="Times New Roman"/>
          <w:color w:val="000000"/>
          <w:sz w:val="28"/>
          <w:lang w:val="ru-RU"/>
        </w:rPr>
        <w:t xml:space="preserve">• Математика. Вероятность и статистика: 7-9-е </w:t>
      </w:r>
      <w:r w:rsidRPr="007A3232">
        <w:rPr>
          <w:rFonts w:ascii="Times New Roman" w:hAnsi="Times New Roman"/>
          <w:color w:val="000000"/>
          <w:sz w:val="28"/>
          <w:lang w:val="ru-RU"/>
        </w:rPr>
        <w:t>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3"/>
    </w:p>
    <w:p w:rsidR="00F237EF" w:rsidRPr="007A3232" w:rsidRDefault="00F237EF">
      <w:pPr>
        <w:spacing w:after="0" w:line="480" w:lineRule="auto"/>
        <w:ind w:left="120"/>
        <w:rPr>
          <w:lang w:val="ru-RU"/>
        </w:rPr>
      </w:pPr>
    </w:p>
    <w:p w:rsidR="00F237EF" w:rsidRPr="007A3232" w:rsidRDefault="00F237EF">
      <w:pPr>
        <w:spacing w:after="0"/>
        <w:ind w:left="120"/>
        <w:rPr>
          <w:lang w:val="ru-RU"/>
        </w:rPr>
      </w:pPr>
    </w:p>
    <w:p w:rsidR="00F237EF" w:rsidRPr="007A3232" w:rsidRDefault="003C7C9F">
      <w:pPr>
        <w:spacing w:after="0" w:line="480" w:lineRule="auto"/>
        <w:ind w:left="120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37EF" w:rsidRPr="007A3232" w:rsidRDefault="007A3232">
      <w:pPr>
        <w:spacing w:after="0" w:line="480" w:lineRule="auto"/>
        <w:ind w:left="120"/>
        <w:rPr>
          <w:lang w:val="ru-RU"/>
        </w:rPr>
      </w:pPr>
      <w:bookmarkStart w:id="14" w:name="a3988093-b880-493b-8f1c-a7e3f3b642d5"/>
      <w:r>
        <w:rPr>
          <w:rFonts w:ascii="Times New Roman" w:hAnsi="Times New Roman"/>
          <w:color w:val="000000"/>
          <w:sz w:val="28"/>
          <w:lang w:val="ru-RU"/>
        </w:rPr>
        <w:t>Ме</w:t>
      </w:r>
      <w:r w:rsidR="003C7C9F" w:rsidRPr="007A3232">
        <w:rPr>
          <w:rFonts w:ascii="Times New Roman" w:hAnsi="Times New Roman"/>
          <w:color w:val="000000"/>
          <w:sz w:val="28"/>
          <w:lang w:val="ru-RU"/>
        </w:rPr>
        <w:t>тодические рекомендации</w:t>
      </w:r>
      <w:bookmarkEnd w:id="14"/>
    </w:p>
    <w:p w:rsidR="00F237EF" w:rsidRPr="007A3232" w:rsidRDefault="00F237EF">
      <w:pPr>
        <w:spacing w:after="0"/>
        <w:ind w:left="120"/>
        <w:rPr>
          <w:lang w:val="ru-RU"/>
        </w:rPr>
      </w:pPr>
    </w:p>
    <w:p w:rsidR="00F237EF" w:rsidRPr="007A3232" w:rsidRDefault="003C7C9F">
      <w:pPr>
        <w:spacing w:after="0" w:line="480" w:lineRule="auto"/>
        <w:ind w:left="120"/>
        <w:rPr>
          <w:lang w:val="ru-RU"/>
        </w:rPr>
      </w:pPr>
      <w:r w:rsidRPr="007A32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</w:t>
      </w:r>
      <w:r w:rsidRPr="007A3232">
        <w:rPr>
          <w:rFonts w:ascii="Times New Roman" w:hAnsi="Times New Roman"/>
          <w:b/>
          <w:color w:val="000000"/>
          <w:sz w:val="28"/>
          <w:lang w:val="ru-RU"/>
        </w:rPr>
        <w:t xml:space="preserve"> РЕСУРСЫ СЕТИ ИНТЕРНЕТ</w:t>
      </w:r>
    </w:p>
    <w:p w:rsidR="00F237EF" w:rsidRPr="007A3232" w:rsidRDefault="00F237EF">
      <w:pPr>
        <w:spacing w:after="0" w:line="480" w:lineRule="auto"/>
        <w:ind w:left="120"/>
        <w:rPr>
          <w:lang w:val="ru-RU"/>
        </w:rPr>
      </w:pPr>
    </w:p>
    <w:p w:rsidR="00F237EF" w:rsidRPr="007A3232" w:rsidRDefault="00F237EF">
      <w:pPr>
        <w:rPr>
          <w:lang w:val="ru-RU"/>
        </w:rPr>
        <w:sectPr w:rsidR="00F237EF" w:rsidRPr="007A3232">
          <w:pgSz w:w="11906" w:h="16383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bookmarkEnd w:id="12"/>
    <w:p w:rsidR="003C7C9F" w:rsidRPr="007A3232" w:rsidRDefault="003C7C9F">
      <w:pPr>
        <w:rPr>
          <w:lang w:val="ru-RU"/>
        </w:rPr>
      </w:pPr>
    </w:p>
    <w:sectPr w:rsidR="003C7C9F" w:rsidRPr="007A32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E0E"/>
    <w:multiLevelType w:val="multilevel"/>
    <w:tmpl w:val="1E0AC8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E1F30"/>
    <w:multiLevelType w:val="multilevel"/>
    <w:tmpl w:val="54D615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C3243"/>
    <w:multiLevelType w:val="multilevel"/>
    <w:tmpl w:val="F7AE7C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A6B07"/>
    <w:multiLevelType w:val="multilevel"/>
    <w:tmpl w:val="7C44BD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1123D9"/>
    <w:multiLevelType w:val="multilevel"/>
    <w:tmpl w:val="06CC07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DC4B33"/>
    <w:multiLevelType w:val="multilevel"/>
    <w:tmpl w:val="308A6D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37EF"/>
    <w:rsid w:val="003C7C9F"/>
    <w:rsid w:val="007A3232"/>
    <w:rsid w:val="00F2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ec324" TargetMode="External"/><Relationship Id="rId18" Type="http://schemas.openxmlformats.org/officeDocument/2006/relationships/hyperlink" Target="https://m.edsoo.ru/863ed846" TargetMode="External"/><Relationship Id="rId26" Type="http://schemas.openxmlformats.org/officeDocument/2006/relationships/hyperlink" Target="https://m.edsoo.ru/863ee9d0" TargetMode="External"/><Relationship Id="rId39" Type="http://schemas.openxmlformats.org/officeDocument/2006/relationships/hyperlink" Target="https://m.edsoo.ru/863efec0" TargetMode="External"/><Relationship Id="rId21" Type="http://schemas.openxmlformats.org/officeDocument/2006/relationships/hyperlink" Target="https://m.edsoo.ru/863edc6a" TargetMode="External"/><Relationship Id="rId34" Type="http://schemas.openxmlformats.org/officeDocument/2006/relationships/hyperlink" Target="https://m.edsoo.ru/863ef646" TargetMode="External"/><Relationship Id="rId7" Type="http://schemas.openxmlformats.org/officeDocument/2006/relationships/hyperlink" Target="https://m.edsoo.ru/7f415f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ed602" TargetMode="External"/><Relationship Id="rId20" Type="http://schemas.openxmlformats.org/officeDocument/2006/relationships/hyperlink" Target="https://m.edsoo.ru/863edb3e" TargetMode="External"/><Relationship Id="rId29" Type="http://schemas.openxmlformats.org/officeDocument/2006/relationships/hyperlink" Target="https://m.edsoo.ru/863eef5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e4bc" TargetMode="External"/><Relationship Id="rId32" Type="http://schemas.openxmlformats.org/officeDocument/2006/relationships/hyperlink" Target="https://m.edsoo.ru/863ef3b2" TargetMode="External"/><Relationship Id="rId37" Type="http://schemas.openxmlformats.org/officeDocument/2006/relationships/hyperlink" Target="https://m.edsoo.ru/863efa24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ed18e" TargetMode="External"/><Relationship Id="rId23" Type="http://schemas.openxmlformats.org/officeDocument/2006/relationships/hyperlink" Target="https://m.edsoo.ru/863ee390" TargetMode="External"/><Relationship Id="rId28" Type="http://schemas.openxmlformats.org/officeDocument/2006/relationships/hyperlink" Target="https://m.edsoo.ru/863eecc8" TargetMode="External"/><Relationship Id="rId36" Type="http://schemas.openxmlformats.org/officeDocument/2006/relationships/hyperlink" Target="https://m.edsoo.ru/863f0186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d846" TargetMode="External"/><Relationship Id="rId31" Type="http://schemas.openxmlformats.org/officeDocument/2006/relationships/hyperlink" Target="https://m.edsoo.ru/863ef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863ec78e" TargetMode="External"/><Relationship Id="rId22" Type="http://schemas.openxmlformats.org/officeDocument/2006/relationships/hyperlink" Target="https://m.edsoo.ru/863ee07a" TargetMode="External"/><Relationship Id="rId27" Type="http://schemas.openxmlformats.org/officeDocument/2006/relationships/hyperlink" Target="https://m.edsoo.ru/863eee1c" TargetMode="External"/><Relationship Id="rId30" Type="http://schemas.openxmlformats.org/officeDocument/2006/relationships/hyperlink" Target="https://m.edsoo.ru/863ef0ba" TargetMode="External"/><Relationship Id="rId35" Type="http://schemas.openxmlformats.org/officeDocument/2006/relationships/hyperlink" Target="https://m.edsoo.ru/863ef8a8" TargetMode="External"/><Relationship Id="rId8" Type="http://schemas.openxmlformats.org/officeDocument/2006/relationships/hyperlink" Target="https://m.edsoo.ru/7f415fd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63ec1f8" TargetMode="External"/><Relationship Id="rId17" Type="http://schemas.openxmlformats.org/officeDocument/2006/relationships/hyperlink" Target="https://m.edsoo.ru/863ed72e" TargetMode="External"/><Relationship Id="rId25" Type="http://schemas.openxmlformats.org/officeDocument/2006/relationships/hyperlink" Target="https://m.edsoo.ru/863ee69c" TargetMode="External"/><Relationship Id="rId33" Type="http://schemas.openxmlformats.org/officeDocument/2006/relationships/hyperlink" Target="https://m.edsoo.ru/863ef4d4" TargetMode="External"/><Relationship Id="rId38" Type="http://schemas.openxmlformats.org/officeDocument/2006/relationships/hyperlink" Target="https://m.edsoo.ru/863efb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3039</Words>
  <Characters>17326</Characters>
  <Application>Microsoft Office Word</Application>
  <DocSecurity>0</DocSecurity>
  <Lines>144</Lines>
  <Paragraphs>40</Paragraphs>
  <ScaleCrop>false</ScaleCrop>
  <Company/>
  <LinksUpToDate>false</LinksUpToDate>
  <CharactersWithSpaces>20325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2023-10-02T16:45:00Z</dcterms:created>
  <dcterms:modified xsi:type="dcterms:W3CDTF">2023-10-02T16:54:00Z</dcterms:modified>
</cp:coreProperties>
</file>