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83" w:rsidRPr="00AB646A" w:rsidRDefault="00763AAA" w:rsidP="00AB646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6A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763AAA" w:rsidRPr="00AB646A" w:rsidRDefault="00F7380A" w:rsidP="00AB646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B646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63AAA" w:rsidRPr="00AB646A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№3»</w:t>
      </w:r>
      <w:r w:rsidRPr="00AB64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3AAA" w:rsidRPr="00AB646A">
        <w:rPr>
          <w:rFonts w:ascii="Times New Roman" w:hAnsi="Times New Roman" w:cs="Times New Roman"/>
          <w:b/>
          <w:sz w:val="28"/>
          <w:szCs w:val="28"/>
        </w:rPr>
        <w:t>города Торжка Тверской области</w:t>
      </w:r>
    </w:p>
    <w:p w:rsidR="007E1DE9" w:rsidRDefault="007E1DE9" w:rsidP="00AB646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B64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Методическое объединение учителей русского языка и литературы</w:t>
      </w:r>
    </w:p>
    <w:p w:rsidR="00AB646A" w:rsidRDefault="00AB646A" w:rsidP="00AB646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B646A" w:rsidRPr="00AB646A" w:rsidRDefault="00AB646A" w:rsidP="00AB646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63AAA" w:rsidRDefault="00AB646A" w:rsidP="00AB64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 w:rsidR="00763A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3AAA" w:rsidRDefault="00763AAA" w:rsidP="00AB646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63AAA">
        <w:rPr>
          <w:rFonts w:ascii="Times New Roman" w:hAnsi="Times New Roman" w:cs="Times New Roman"/>
          <w:sz w:val="24"/>
          <w:szCs w:val="24"/>
        </w:rPr>
        <w:t>Зам.  директора по УВР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3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Директор МБОУ СОШ№3:</w:t>
      </w:r>
    </w:p>
    <w:p w:rsidR="00AB646A" w:rsidRDefault="00F7380A" w:rsidP="00AB646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___________/ </w:t>
      </w:r>
      <w:r w:rsidR="00AB646A">
        <w:rPr>
          <w:rFonts w:ascii="Times New Roman" w:hAnsi="Times New Roman" w:cs="Times New Roman"/>
          <w:sz w:val="24"/>
          <w:szCs w:val="24"/>
        </w:rPr>
        <w:t>Касьян</w:t>
      </w:r>
      <w:r w:rsidR="00750DC2">
        <w:rPr>
          <w:rFonts w:ascii="Times New Roman" w:hAnsi="Times New Roman" w:cs="Times New Roman"/>
          <w:sz w:val="24"/>
          <w:szCs w:val="24"/>
        </w:rPr>
        <w:t>ова</w:t>
      </w:r>
      <w:r w:rsidR="00E47550">
        <w:rPr>
          <w:rFonts w:ascii="Times New Roman" w:hAnsi="Times New Roman" w:cs="Times New Roman"/>
          <w:sz w:val="24"/>
          <w:szCs w:val="24"/>
        </w:rPr>
        <w:t xml:space="preserve"> </w:t>
      </w:r>
      <w:r w:rsidR="00AB646A">
        <w:rPr>
          <w:rFonts w:ascii="Times New Roman" w:hAnsi="Times New Roman" w:cs="Times New Roman"/>
          <w:sz w:val="24"/>
          <w:szCs w:val="24"/>
        </w:rPr>
        <w:t xml:space="preserve">Ю.А                                                                                                                                  ______________/  </w:t>
      </w:r>
      <w:bookmarkStart w:id="0" w:name="_GoBack"/>
      <w:bookmarkEnd w:id="0"/>
      <w:r w:rsidR="00AB646A">
        <w:rPr>
          <w:rFonts w:ascii="Times New Roman" w:hAnsi="Times New Roman" w:cs="Times New Roman"/>
          <w:sz w:val="24"/>
          <w:szCs w:val="24"/>
        </w:rPr>
        <w:t xml:space="preserve"> Клачкова А.Л.</w:t>
      </w:r>
    </w:p>
    <w:p w:rsidR="00AB646A" w:rsidRPr="00763AAA" w:rsidRDefault="00AB646A" w:rsidP="00AB646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</w:t>
      </w:r>
      <w:r w:rsidR="00763A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63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3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Дата:     ___________                                                                                                                           </w:t>
      </w:r>
    </w:p>
    <w:p w:rsidR="00763AAA" w:rsidRPr="00763AAA" w:rsidRDefault="00763AAA" w:rsidP="00AB64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646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380A" w:rsidRPr="00F7380A" w:rsidRDefault="00750DC2" w:rsidP="00F7380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Рабочая программа</w:t>
      </w:r>
    </w:p>
    <w:p w:rsidR="00F7380A" w:rsidRPr="00F7380A" w:rsidRDefault="00750DC2" w:rsidP="00F738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F7380A" w:rsidRPr="00F7380A" w:rsidRDefault="00750DC2" w:rsidP="00F7380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F7380A" w:rsidRPr="00F7380A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763AAA" w:rsidRPr="00F7380A" w:rsidRDefault="00F7380A" w:rsidP="00F7380A">
      <w:pPr>
        <w:jc w:val="center"/>
        <w:rPr>
          <w:rFonts w:ascii="Times New Roman" w:hAnsi="Times New Roman" w:cs="Times New Roman"/>
          <w:sz w:val="32"/>
          <w:szCs w:val="32"/>
        </w:rPr>
      </w:pPr>
      <w:r w:rsidRPr="00F7380A">
        <w:rPr>
          <w:rFonts w:ascii="Times New Roman" w:hAnsi="Times New Roman" w:cs="Times New Roman"/>
          <w:sz w:val="32"/>
          <w:szCs w:val="32"/>
        </w:rPr>
        <w:t>в соответствии с ФГОС ООО</w:t>
      </w:r>
      <w:r w:rsidR="00763AAA" w:rsidRPr="00F738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380A" w:rsidRPr="00AB646A" w:rsidRDefault="00F7380A" w:rsidP="00AB64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46A">
        <w:rPr>
          <w:rFonts w:ascii="Times New Roman" w:hAnsi="Times New Roman" w:cs="Times New Roman"/>
          <w:sz w:val="28"/>
          <w:szCs w:val="28"/>
        </w:rPr>
        <w:t>«Рассмотрено на заседании методического объединения учителей русского языка и литературы»</w:t>
      </w:r>
    </w:p>
    <w:p w:rsidR="00F7380A" w:rsidRPr="00AB646A" w:rsidRDefault="00F7380A" w:rsidP="00AB64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46A">
        <w:rPr>
          <w:rFonts w:ascii="Times New Roman" w:hAnsi="Times New Roman" w:cs="Times New Roman"/>
          <w:sz w:val="28"/>
          <w:szCs w:val="28"/>
        </w:rPr>
        <w:t xml:space="preserve">        </w:t>
      </w:r>
      <w:r w:rsidR="00AB646A" w:rsidRPr="00AB646A">
        <w:rPr>
          <w:rFonts w:ascii="Times New Roman" w:hAnsi="Times New Roman" w:cs="Times New Roman"/>
          <w:sz w:val="28"/>
          <w:szCs w:val="28"/>
        </w:rPr>
        <w:t>Протокол № 1 от 29.08.2023</w:t>
      </w:r>
      <w:r w:rsidRPr="00AB646A">
        <w:rPr>
          <w:rFonts w:ascii="Times New Roman" w:hAnsi="Times New Roman" w:cs="Times New Roman"/>
          <w:sz w:val="28"/>
          <w:szCs w:val="28"/>
        </w:rPr>
        <w:t xml:space="preserve"> г      </w:t>
      </w:r>
    </w:p>
    <w:p w:rsidR="00F7380A" w:rsidRPr="00AB646A" w:rsidRDefault="00D0012D" w:rsidP="00AB64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46A">
        <w:rPr>
          <w:rFonts w:ascii="Times New Roman" w:hAnsi="Times New Roman" w:cs="Times New Roman"/>
          <w:sz w:val="28"/>
          <w:szCs w:val="28"/>
        </w:rPr>
        <w:t>Рабочая программа  составлена</w:t>
      </w:r>
      <w:r w:rsidR="00AB646A" w:rsidRPr="00AB646A">
        <w:rPr>
          <w:rFonts w:ascii="Times New Roman" w:hAnsi="Times New Roman" w:cs="Times New Roman"/>
          <w:sz w:val="28"/>
          <w:szCs w:val="28"/>
        </w:rPr>
        <w:t xml:space="preserve"> учителями</w:t>
      </w:r>
      <w:r w:rsidR="00F7380A" w:rsidRPr="00AB646A">
        <w:rPr>
          <w:rFonts w:ascii="Times New Roman" w:hAnsi="Times New Roman" w:cs="Times New Roman"/>
          <w:sz w:val="28"/>
          <w:szCs w:val="28"/>
        </w:rPr>
        <w:t xml:space="preserve"> русского языка и лите</w:t>
      </w:r>
      <w:r w:rsidR="00E47550" w:rsidRPr="00AB646A">
        <w:rPr>
          <w:rFonts w:ascii="Times New Roman" w:hAnsi="Times New Roman" w:cs="Times New Roman"/>
          <w:sz w:val="28"/>
          <w:szCs w:val="28"/>
        </w:rPr>
        <w:t>рат</w:t>
      </w:r>
      <w:r w:rsidR="00750DC2" w:rsidRPr="00AB646A">
        <w:rPr>
          <w:rFonts w:ascii="Times New Roman" w:hAnsi="Times New Roman" w:cs="Times New Roman"/>
          <w:sz w:val="28"/>
          <w:szCs w:val="28"/>
        </w:rPr>
        <w:t>уры МБОУ СОШ № 3 Крыловой А.Г</w:t>
      </w:r>
      <w:r w:rsidR="00F7380A" w:rsidRPr="00AB646A">
        <w:rPr>
          <w:rFonts w:ascii="Times New Roman" w:hAnsi="Times New Roman" w:cs="Times New Roman"/>
          <w:sz w:val="28"/>
          <w:szCs w:val="28"/>
        </w:rPr>
        <w:t>.</w:t>
      </w:r>
      <w:r w:rsidR="00AB646A">
        <w:rPr>
          <w:rFonts w:ascii="Times New Roman" w:hAnsi="Times New Roman" w:cs="Times New Roman"/>
          <w:sz w:val="28"/>
          <w:szCs w:val="28"/>
        </w:rPr>
        <w:t>, Соловьёвой Л.В.</w:t>
      </w:r>
    </w:p>
    <w:p w:rsidR="00AB646A" w:rsidRDefault="00F7380A" w:rsidP="00AB64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46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0012D" w:rsidRPr="00AB646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7380A" w:rsidRPr="00AB646A" w:rsidRDefault="00AB646A" w:rsidP="00AB64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64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Торжок  2023-2024</w:t>
      </w:r>
    </w:p>
    <w:p w:rsidR="00AB646A" w:rsidRDefault="00AB646A" w:rsidP="00C0466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BA5583" w:rsidRDefault="00BA5583" w:rsidP="00C0466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Пояснительная записка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Рабочая</w:t>
      </w:r>
      <w:r w:rsidR="00750DC2">
        <w:rPr>
          <w:sz w:val="23"/>
          <w:szCs w:val="23"/>
        </w:rPr>
        <w:t xml:space="preserve"> программа по литературе для 8 класса</w:t>
      </w:r>
      <w:r>
        <w:rPr>
          <w:sz w:val="23"/>
          <w:szCs w:val="23"/>
        </w:rPr>
        <w:t xml:space="preserve"> создана на основе федерального компонента государственного стандарта основного общего образования и «Рабочей программы общеобразовательных учреждений «Литература» В.Я. Коровиной, В.П.Журавлёва, М. Просвещение 2011год.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по литературе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«Литература» в учебном плане школы, содержание тем учебного предмета, тематическое планирование с указанием основных видов учебной деятельности учащихся, перечень учебно-методического и материально-технического обеспечения, планируемые результаты обучения.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Согласно государственному образовательному стандарту, изучение предмета «Литература» направлено на достижение следующих целей: </w:t>
      </w:r>
    </w:p>
    <w:p w:rsidR="00BA5583" w:rsidRDefault="00BA5583" w:rsidP="00C0466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BA5583" w:rsidRDefault="00BA5583" w:rsidP="00C0466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BA5583" w:rsidRDefault="00BA5583" w:rsidP="00C0466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BA5583" w:rsidRDefault="00BA5583" w:rsidP="00C0466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BA5583" w:rsidRDefault="00BA5583" w:rsidP="00C0466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BA5583" w:rsidRDefault="00BA5583" w:rsidP="00C04663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Данная программа предназначена для учащихся, изучающих литературу по следующим учебникам: </w:t>
      </w:r>
    </w:p>
    <w:p w:rsidR="00C04663" w:rsidRPr="008D311A" w:rsidRDefault="00BA5583" w:rsidP="00750DC2">
      <w:pPr>
        <w:pStyle w:val="a8"/>
        <w:rPr>
          <w:sz w:val="23"/>
          <w:szCs w:val="23"/>
        </w:rPr>
      </w:pPr>
      <w:r w:rsidRPr="00C04663">
        <w:rPr>
          <w:rFonts w:ascii="Times New Roman" w:hAnsi="Times New Roman" w:cs="Times New Roman"/>
        </w:rPr>
        <w:t>- Коровина В. Я., Журавлёв В. П., Коровин В. И. Литература. 8 класс. В 2 ч. Учебник для общеобразовательных учреждений. — М.: Просвещение.</w:t>
      </w:r>
    </w:p>
    <w:p w:rsidR="00C04663" w:rsidRPr="008D311A" w:rsidRDefault="00BA5583" w:rsidP="00C0466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Общая характеристика учебного предмета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рабочей программе по литературе соблюдена системная направленность: это освоение различных жанров фольклора, сказок, 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</w:r>
    </w:p>
    <w:p w:rsidR="00C04663" w:rsidRPr="008D311A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каждом из курсов (классов) затрон</w:t>
      </w:r>
      <w:r w:rsidR="00750DC2">
        <w:rPr>
          <w:sz w:val="23"/>
          <w:szCs w:val="23"/>
        </w:rPr>
        <w:t xml:space="preserve">ута одна из ведущих проблем </w:t>
      </w:r>
      <w:r>
        <w:rPr>
          <w:sz w:val="23"/>
          <w:szCs w:val="23"/>
        </w:rPr>
        <w:t xml:space="preserve"> в 8 классе — взаимосвязь литературы и истории (подготовка к восприятию курса на ис</w:t>
      </w:r>
      <w:r w:rsidR="00750DC2">
        <w:rPr>
          <w:sz w:val="23"/>
          <w:szCs w:val="23"/>
        </w:rPr>
        <w:t>торико-литературной основе</w:t>
      </w:r>
      <w:r>
        <w:rPr>
          <w:sz w:val="23"/>
          <w:szCs w:val="23"/>
        </w:rPr>
        <w:t>.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рабочей программе курс каждого класса представлен разделами: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Устное народное творчество.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Древнерусская литература.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Русская литература XVIII века.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Русская литература XIX века.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Русская литература XX века.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Литература народов России.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Зарубежная литература. </w:t>
      </w:r>
    </w:p>
    <w:p w:rsidR="00BA5583" w:rsidRDefault="00BA5583" w:rsidP="00C04663">
      <w:pPr>
        <w:pStyle w:val="Default"/>
        <w:spacing w:after="27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Обзоры. </w:t>
      </w:r>
    </w:p>
    <w:p w:rsidR="00B64E21" w:rsidRPr="00C0466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• </w:t>
      </w:r>
      <w:r>
        <w:rPr>
          <w:sz w:val="23"/>
          <w:szCs w:val="23"/>
        </w:rPr>
        <w:t xml:space="preserve">Сведения по теории и истории литературы. </w:t>
      </w:r>
    </w:p>
    <w:p w:rsidR="00B64E21" w:rsidRPr="00B64E21" w:rsidRDefault="00BA5583" w:rsidP="00C04663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Место предмета «Литература» в базисном учебном плане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Данная программа рассчитана на 442 ч, предусмотренных в Федеральном базисном (образовательном) учебном плане для образовательных учреждений Российской Федерации (вариант 1). Обязательное изучение литературы осуществляется в объёме: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в 8 классе — 68 ч,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b/>
          <w:bCs/>
          <w:i/>
          <w:iCs/>
          <w:sz w:val="23"/>
          <w:szCs w:val="23"/>
        </w:rPr>
        <w:t xml:space="preserve">Личностные, метапредметные и предметные результаты освоения литературы в основной школе. </w:t>
      </w:r>
    </w:p>
    <w:p w:rsidR="00BA5583" w:rsidRPr="00D0012D" w:rsidRDefault="00BA5583" w:rsidP="00C04663">
      <w:pPr>
        <w:pStyle w:val="Default"/>
        <w:jc w:val="both"/>
        <w:rPr>
          <w:b/>
          <w:bCs/>
          <w:sz w:val="23"/>
          <w:szCs w:val="23"/>
        </w:rPr>
      </w:pPr>
      <w:r w:rsidRPr="00BA5583">
        <w:rPr>
          <w:b/>
          <w:bCs/>
          <w:sz w:val="23"/>
          <w:szCs w:val="23"/>
        </w:rPr>
        <w:t>Личностные результаты: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lastRenderedPageBreak/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• развитие эстетического сознания через освоение художественного наследия народов России-и мира, творческой деятельности эстетического характера. </w:t>
      </w:r>
    </w:p>
    <w:p w:rsidR="00BA5583" w:rsidRPr="00BA5583" w:rsidRDefault="00BA5583" w:rsidP="00C04663">
      <w:pPr>
        <w:pStyle w:val="Default"/>
        <w:jc w:val="center"/>
        <w:rPr>
          <w:sz w:val="23"/>
          <w:szCs w:val="23"/>
        </w:rPr>
      </w:pPr>
      <w:r w:rsidRPr="00BA5583">
        <w:rPr>
          <w:b/>
          <w:bCs/>
          <w:sz w:val="23"/>
          <w:szCs w:val="23"/>
        </w:rPr>
        <w:t>Метапредметные результаты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оценивать правильность выполнения учебной задачи, собственные возможности её решения;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создавать, применять и преобразовывать знаки и символы, модели и схемы для решения учебных и познавательных задач;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смысловое чтение;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lastRenderedPageBreak/>
        <w:t xml:space="preserve">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формирование и развитие компетентности в области использования информационно-коммуникационных технологий. </w:t>
      </w:r>
    </w:p>
    <w:p w:rsidR="00BA5583" w:rsidRPr="00BA5583" w:rsidRDefault="00BA5583" w:rsidP="00C04663">
      <w:pPr>
        <w:pStyle w:val="Default"/>
        <w:jc w:val="center"/>
        <w:rPr>
          <w:sz w:val="23"/>
          <w:szCs w:val="23"/>
        </w:rPr>
      </w:pPr>
      <w:r w:rsidRPr="00BA5583">
        <w:rPr>
          <w:b/>
          <w:bCs/>
          <w:sz w:val="23"/>
          <w:szCs w:val="23"/>
        </w:rPr>
        <w:t>Предметные результаты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формулирование собственного отношения к произведениям литературы, их оценка;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собственная интерпретация (в отдельных случаях) изученных литературных произведений;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понимание авторской позиции и своё отношение к ней;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восприятие на слух литературных произведений разных жанров, осмысленное чтение и адекватное восприятие;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BA5583" w:rsidRP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  <w:r w:rsidRPr="00BA5583">
        <w:rPr>
          <w:sz w:val="23"/>
          <w:szCs w:val="23"/>
        </w:rPr>
        <w:t xml:space="preserve">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BA5583" w:rsidRDefault="00BA5583" w:rsidP="00C04663">
      <w:pPr>
        <w:pStyle w:val="Default"/>
        <w:jc w:val="both"/>
        <w:rPr>
          <w:sz w:val="23"/>
          <w:szCs w:val="23"/>
        </w:rPr>
      </w:pPr>
    </w:p>
    <w:p w:rsidR="00BA5583" w:rsidRDefault="00BA5583" w:rsidP="00C04663">
      <w:pPr>
        <w:pStyle w:val="Default"/>
        <w:jc w:val="both"/>
        <w:rPr>
          <w:sz w:val="23"/>
          <w:szCs w:val="23"/>
        </w:rPr>
      </w:pPr>
    </w:p>
    <w:p w:rsidR="00BA5583" w:rsidRDefault="00BA5583" w:rsidP="00C04663">
      <w:pPr>
        <w:pStyle w:val="Default"/>
        <w:jc w:val="both"/>
        <w:rPr>
          <w:sz w:val="23"/>
          <w:szCs w:val="23"/>
        </w:rPr>
      </w:pPr>
    </w:p>
    <w:p w:rsidR="00BA5583" w:rsidRDefault="00BA5583" w:rsidP="00C04663">
      <w:pPr>
        <w:pStyle w:val="Default"/>
        <w:jc w:val="both"/>
        <w:rPr>
          <w:sz w:val="23"/>
          <w:szCs w:val="23"/>
        </w:rPr>
      </w:pPr>
    </w:p>
    <w:p w:rsidR="00566C4B" w:rsidRDefault="00566C4B" w:rsidP="00566C4B">
      <w:pPr>
        <w:pStyle w:val="Default"/>
        <w:rPr>
          <w:sz w:val="23"/>
          <w:szCs w:val="23"/>
        </w:rPr>
      </w:pPr>
    </w:p>
    <w:p w:rsidR="00D41554" w:rsidRDefault="00D41554" w:rsidP="00566C4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ТАБЛИЦА ТЕМАТИЧЕСКОГО РАСПРЕДЕЛЕНИЯ ЧАСОВ</w:t>
      </w:r>
    </w:p>
    <w:p w:rsidR="00D41554" w:rsidRDefault="00D41554" w:rsidP="00D41554">
      <w:pPr>
        <w:pStyle w:val="Default"/>
        <w:jc w:val="center"/>
        <w:rPr>
          <w:sz w:val="23"/>
          <w:szCs w:val="23"/>
        </w:rPr>
      </w:pPr>
    </w:p>
    <w:tbl>
      <w:tblPr>
        <w:tblStyle w:val="a7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1"/>
        <w:gridCol w:w="3269"/>
        <w:gridCol w:w="2268"/>
        <w:gridCol w:w="2268"/>
        <w:gridCol w:w="2268"/>
        <w:gridCol w:w="2268"/>
        <w:gridCol w:w="2268"/>
      </w:tblGrid>
      <w:tr w:rsidR="00D41554" w:rsidRPr="00B06889" w:rsidTr="00495619">
        <w:trPr>
          <w:trHeight w:val="270"/>
        </w:trPr>
        <w:tc>
          <w:tcPr>
            <w:tcW w:w="701" w:type="dxa"/>
            <w:vMerge w:val="restart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3269" w:type="dxa"/>
            <w:vMerge w:val="restart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Разделы, темы</w:t>
            </w:r>
          </w:p>
          <w:p w:rsidR="00D41554" w:rsidRPr="00B06889" w:rsidRDefault="00D41554" w:rsidP="00495619">
            <w:pPr>
              <w:pStyle w:val="Default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1340" w:type="dxa"/>
            <w:gridSpan w:val="5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Количество часов</w:t>
            </w:r>
          </w:p>
        </w:tc>
      </w:tr>
      <w:tr w:rsidR="00D41554" w:rsidRPr="00B06889" w:rsidTr="00495619">
        <w:trPr>
          <w:trHeight w:val="270"/>
        </w:trPr>
        <w:tc>
          <w:tcPr>
            <w:tcW w:w="701" w:type="dxa"/>
            <w:vMerge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269" w:type="dxa"/>
            <w:vMerge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268" w:type="dxa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5 класс</w:t>
            </w:r>
          </w:p>
        </w:tc>
        <w:tc>
          <w:tcPr>
            <w:tcW w:w="2268" w:type="dxa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6 класс</w:t>
            </w:r>
          </w:p>
        </w:tc>
        <w:tc>
          <w:tcPr>
            <w:tcW w:w="2268" w:type="dxa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7 класс</w:t>
            </w:r>
          </w:p>
        </w:tc>
        <w:tc>
          <w:tcPr>
            <w:tcW w:w="2268" w:type="dxa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8 класс</w:t>
            </w:r>
          </w:p>
        </w:tc>
        <w:tc>
          <w:tcPr>
            <w:tcW w:w="2268" w:type="dxa"/>
          </w:tcPr>
          <w:p w:rsidR="00D41554" w:rsidRPr="00B06889" w:rsidRDefault="00D41554" w:rsidP="00495619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9 класс</w:t>
            </w:r>
          </w:p>
        </w:tc>
      </w:tr>
      <w:tr w:rsidR="00D41554" w:rsidTr="00566C4B">
        <w:trPr>
          <w:trHeight w:val="180"/>
        </w:trPr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269" w:type="dxa"/>
          </w:tcPr>
          <w:p w:rsidR="00D41554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Введение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269" w:type="dxa"/>
          </w:tcPr>
          <w:p w:rsidR="00D41554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Устное народное творчество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566C4B"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3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5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269" w:type="dxa"/>
          </w:tcPr>
          <w:p w:rsidR="00D41554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Древнерусская литература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269" w:type="dxa"/>
          </w:tcPr>
          <w:p w:rsidR="00D41554" w:rsidRPr="00096103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</w:t>
            </w:r>
            <w:r>
              <w:rPr>
                <w:sz w:val="23"/>
                <w:szCs w:val="23"/>
                <w:lang w:val="en-US"/>
              </w:rPr>
              <w:t>XVIII</w:t>
            </w:r>
            <w:r>
              <w:rPr>
                <w:sz w:val="23"/>
                <w:szCs w:val="23"/>
              </w:rPr>
              <w:t xml:space="preserve"> века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3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269" w:type="dxa"/>
          </w:tcPr>
          <w:p w:rsidR="00D41554" w:rsidRPr="00096103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</w:t>
            </w:r>
            <w:r>
              <w:rPr>
                <w:sz w:val="23"/>
                <w:szCs w:val="23"/>
                <w:lang w:val="en-US"/>
              </w:rPr>
              <w:t xml:space="preserve">XIX </w:t>
            </w:r>
            <w:r>
              <w:rPr>
                <w:sz w:val="23"/>
                <w:szCs w:val="23"/>
              </w:rPr>
              <w:t>века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43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51</w:t>
            </w:r>
          </w:p>
        </w:tc>
        <w:tc>
          <w:tcPr>
            <w:tcW w:w="2268" w:type="dxa"/>
          </w:tcPr>
          <w:p w:rsidR="00D41554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27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35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269" w:type="dxa"/>
          </w:tcPr>
          <w:p w:rsidR="00D41554" w:rsidRPr="00096103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</w:t>
            </w:r>
            <w:r>
              <w:rPr>
                <w:sz w:val="23"/>
                <w:szCs w:val="23"/>
                <w:lang w:val="en-US"/>
              </w:rPr>
              <w:t xml:space="preserve">XX </w:t>
            </w:r>
            <w:r>
              <w:rPr>
                <w:sz w:val="23"/>
                <w:szCs w:val="23"/>
              </w:rPr>
              <w:t>века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30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27</w:t>
            </w:r>
          </w:p>
        </w:tc>
        <w:tc>
          <w:tcPr>
            <w:tcW w:w="2268" w:type="dxa"/>
          </w:tcPr>
          <w:p w:rsidR="00D41554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23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18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269" w:type="dxa"/>
          </w:tcPr>
          <w:p w:rsidR="00D41554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Литература народов России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3269" w:type="dxa"/>
          </w:tcPr>
          <w:p w:rsidR="00D41554" w:rsidRDefault="00D41554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Зарубежная литература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13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11</w:t>
            </w:r>
          </w:p>
        </w:tc>
        <w:tc>
          <w:tcPr>
            <w:tcW w:w="2268" w:type="dxa"/>
          </w:tcPr>
          <w:p w:rsidR="00D41554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5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5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66C4B" w:rsidTr="00495619">
        <w:tc>
          <w:tcPr>
            <w:tcW w:w="701" w:type="dxa"/>
          </w:tcPr>
          <w:p w:rsid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3269" w:type="dxa"/>
          </w:tcPr>
          <w:p w:rsidR="00566C4B" w:rsidRDefault="00566C4B" w:rsidP="004956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Детективная литература</w:t>
            </w:r>
          </w:p>
        </w:tc>
        <w:tc>
          <w:tcPr>
            <w:tcW w:w="2268" w:type="dxa"/>
          </w:tcPr>
          <w:p w:rsidR="00566C4B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66C4B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66C4B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566C4B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66C4B" w:rsidRPr="00566C4B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41554" w:rsidTr="00495619">
        <w:tc>
          <w:tcPr>
            <w:tcW w:w="701" w:type="dxa"/>
          </w:tcPr>
          <w:p w:rsidR="00D41554" w:rsidRDefault="00566C4B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D41554">
              <w:rPr>
                <w:sz w:val="23"/>
                <w:szCs w:val="23"/>
              </w:rPr>
              <w:t>.</w:t>
            </w:r>
          </w:p>
        </w:tc>
        <w:tc>
          <w:tcPr>
            <w:tcW w:w="3269" w:type="dxa"/>
          </w:tcPr>
          <w:p w:rsidR="00D41554" w:rsidRPr="001F3ECF" w:rsidRDefault="00D41554" w:rsidP="00495619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Итоговые уроки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  <w:r w:rsidRPr="00566C4B"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D41554" w:rsidRPr="00566C4B" w:rsidRDefault="00D41554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B62D36" w:rsidTr="00495619">
        <w:tc>
          <w:tcPr>
            <w:tcW w:w="3970" w:type="dxa"/>
            <w:gridSpan w:val="2"/>
          </w:tcPr>
          <w:p w:rsidR="00B62D36" w:rsidRDefault="00B62D36" w:rsidP="0049561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Всего:</w:t>
            </w:r>
          </w:p>
        </w:tc>
        <w:tc>
          <w:tcPr>
            <w:tcW w:w="2268" w:type="dxa"/>
          </w:tcPr>
          <w:p w:rsidR="00B62D36" w:rsidRPr="001F3ECF" w:rsidRDefault="00B62D36" w:rsidP="0049561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F3ECF">
              <w:rPr>
                <w:b/>
                <w:sz w:val="23"/>
                <w:szCs w:val="23"/>
              </w:rPr>
              <w:t>102</w:t>
            </w:r>
          </w:p>
        </w:tc>
        <w:tc>
          <w:tcPr>
            <w:tcW w:w="2268" w:type="dxa"/>
          </w:tcPr>
          <w:p w:rsidR="00B62D36" w:rsidRPr="006736E4" w:rsidRDefault="00B62D36" w:rsidP="0049561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736E4">
              <w:rPr>
                <w:b/>
                <w:sz w:val="23"/>
                <w:szCs w:val="23"/>
              </w:rPr>
              <w:t>102</w:t>
            </w:r>
          </w:p>
        </w:tc>
        <w:tc>
          <w:tcPr>
            <w:tcW w:w="2268" w:type="dxa"/>
          </w:tcPr>
          <w:p w:rsidR="00B62D36" w:rsidRPr="007C6787" w:rsidRDefault="00B62D36" w:rsidP="0049561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C6787">
              <w:rPr>
                <w:b/>
                <w:sz w:val="23"/>
                <w:szCs w:val="23"/>
              </w:rPr>
              <w:t>68</w:t>
            </w:r>
          </w:p>
        </w:tc>
        <w:tc>
          <w:tcPr>
            <w:tcW w:w="2268" w:type="dxa"/>
          </w:tcPr>
          <w:p w:rsidR="00B62D36" w:rsidRPr="00D03F12" w:rsidRDefault="00B62D36" w:rsidP="0049561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03F12">
              <w:rPr>
                <w:b/>
                <w:sz w:val="23"/>
                <w:szCs w:val="23"/>
              </w:rPr>
              <w:t>68</w:t>
            </w:r>
          </w:p>
        </w:tc>
        <w:tc>
          <w:tcPr>
            <w:tcW w:w="2268" w:type="dxa"/>
          </w:tcPr>
          <w:p w:rsidR="00B62D36" w:rsidRDefault="00B62D36" w:rsidP="0049561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D41554" w:rsidRDefault="00D41554" w:rsidP="00D41554">
      <w:pPr>
        <w:pStyle w:val="Default"/>
        <w:jc w:val="center"/>
        <w:rPr>
          <w:sz w:val="23"/>
          <w:szCs w:val="23"/>
        </w:rPr>
      </w:pPr>
    </w:p>
    <w:p w:rsidR="00D41554" w:rsidRDefault="00D41554" w:rsidP="00D4155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ПЕРЕЧЕНЬ КОНТРОЛЬНЫХ РАБОТ</w:t>
      </w:r>
    </w:p>
    <w:p w:rsidR="00D41554" w:rsidRDefault="00566C4B" w:rsidP="00D415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</w:t>
      </w:r>
    </w:p>
    <w:tbl>
      <w:tblPr>
        <w:tblStyle w:val="a7"/>
        <w:tblW w:w="15220" w:type="dxa"/>
        <w:tblInd w:w="-17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00"/>
        <w:gridCol w:w="3268"/>
        <w:gridCol w:w="992"/>
        <w:gridCol w:w="850"/>
        <w:gridCol w:w="851"/>
        <w:gridCol w:w="2268"/>
        <w:gridCol w:w="6291"/>
      </w:tblGrid>
      <w:tr w:rsidR="005E0AC0" w:rsidTr="00750DC2">
        <w:trPr>
          <w:gridBefore w:val="2"/>
          <w:wBefore w:w="3968" w:type="dxa"/>
          <w:trHeight w:val="100"/>
        </w:trPr>
        <w:tc>
          <w:tcPr>
            <w:tcW w:w="11252" w:type="dxa"/>
            <w:gridSpan w:val="5"/>
          </w:tcPr>
          <w:p w:rsidR="005E0AC0" w:rsidRDefault="005E0AC0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750DC2" w:rsidRPr="00B06889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  <w:trHeight w:val="270"/>
        </w:trPr>
        <w:tc>
          <w:tcPr>
            <w:tcW w:w="700" w:type="dxa"/>
            <w:vMerge w:val="restart"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№ п/</w:t>
            </w:r>
            <w:r>
              <w:rPr>
                <w:b/>
                <w:i/>
                <w:sz w:val="23"/>
                <w:szCs w:val="23"/>
              </w:rPr>
              <w:t>п</w:t>
            </w:r>
          </w:p>
        </w:tc>
        <w:tc>
          <w:tcPr>
            <w:tcW w:w="3268" w:type="dxa"/>
            <w:vMerge w:val="restart"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Разделы, темы</w:t>
            </w:r>
          </w:p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693" w:type="dxa"/>
            <w:gridSpan w:val="3"/>
          </w:tcPr>
          <w:p w:rsidR="00750DC2" w:rsidRPr="00B06889" w:rsidRDefault="00750DC2" w:rsidP="005E0AC0">
            <w:pPr>
              <w:pStyle w:val="Default"/>
              <w:ind w:left="537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8 класс</w:t>
            </w:r>
          </w:p>
        </w:tc>
        <w:tc>
          <w:tcPr>
            <w:tcW w:w="2268" w:type="dxa"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B06889">
              <w:rPr>
                <w:b/>
                <w:i/>
                <w:sz w:val="23"/>
                <w:szCs w:val="23"/>
              </w:rPr>
              <w:t>9 класс</w:t>
            </w:r>
          </w:p>
        </w:tc>
      </w:tr>
      <w:tr w:rsidR="00750DC2" w:rsidRPr="00B06889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  <w:trHeight w:val="270"/>
        </w:trPr>
        <w:tc>
          <w:tcPr>
            <w:tcW w:w="700" w:type="dxa"/>
            <w:vMerge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268" w:type="dxa"/>
            <w:vMerge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992" w:type="dxa"/>
          </w:tcPr>
          <w:p w:rsidR="00750DC2" w:rsidRPr="006F162A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соч.</w:t>
            </w:r>
          </w:p>
        </w:tc>
        <w:tc>
          <w:tcPr>
            <w:tcW w:w="850" w:type="dxa"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тест</w:t>
            </w:r>
          </w:p>
        </w:tc>
        <w:tc>
          <w:tcPr>
            <w:tcW w:w="851" w:type="dxa"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к.р.</w:t>
            </w:r>
          </w:p>
        </w:tc>
        <w:tc>
          <w:tcPr>
            <w:tcW w:w="2268" w:type="dxa"/>
          </w:tcPr>
          <w:p w:rsidR="00750DC2" w:rsidRPr="00B06889" w:rsidRDefault="00750DC2" w:rsidP="005E0AC0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268" w:type="dxa"/>
          </w:tcPr>
          <w:p w:rsidR="00750DC2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Введение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268" w:type="dxa"/>
          </w:tcPr>
          <w:p w:rsidR="00750DC2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Устное народное творчество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268" w:type="dxa"/>
          </w:tcPr>
          <w:p w:rsidR="00750DC2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Древнерусская литература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268" w:type="dxa"/>
          </w:tcPr>
          <w:p w:rsidR="00750DC2" w:rsidRPr="00096103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</w:t>
            </w:r>
            <w:r>
              <w:rPr>
                <w:sz w:val="23"/>
                <w:szCs w:val="23"/>
                <w:lang w:val="en-US"/>
              </w:rPr>
              <w:t>XVIII</w:t>
            </w:r>
            <w:r>
              <w:rPr>
                <w:sz w:val="23"/>
                <w:szCs w:val="23"/>
              </w:rPr>
              <w:t xml:space="preserve"> века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268" w:type="dxa"/>
          </w:tcPr>
          <w:p w:rsidR="00750DC2" w:rsidRPr="00096103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</w:t>
            </w:r>
            <w:r>
              <w:rPr>
                <w:sz w:val="23"/>
                <w:szCs w:val="23"/>
                <w:lang w:val="en-US"/>
              </w:rPr>
              <w:t xml:space="preserve">XIX </w:t>
            </w:r>
            <w:r>
              <w:rPr>
                <w:sz w:val="23"/>
                <w:szCs w:val="23"/>
              </w:rPr>
              <w:t>века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268" w:type="dxa"/>
          </w:tcPr>
          <w:p w:rsidR="00750DC2" w:rsidRPr="00096103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</w:t>
            </w:r>
            <w:r>
              <w:rPr>
                <w:sz w:val="23"/>
                <w:szCs w:val="23"/>
                <w:lang w:val="en-US"/>
              </w:rPr>
              <w:t xml:space="preserve">XX </w:t>
            </w:r>
            <w:r>
              <w:rPr>
                <w:sz w:val="23"/>
                <w:szCs w:val="23"/>
              </w:rPr>
              <w:t>века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268" w:type="dxa"/>
          </w:tcPr>
          <w:p w:rsidR="00750DC2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Литература народов России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3268" w:type="dxa"/>
          </w:tcPr>
          <w:p w:rsidR="00750DC2" w:rsidRDefault="00750DC2" w:rsidP="005E0AC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Зарубежная литература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70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3268" w:type="dxa"/>
          </w:tcPr>
          <w:p w:rsidR="00750DC2" w:rsidRPr="001F3ECF" w:rsidRDefault="00750DC2" w:rsidP="005E0AC0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Итоговые уроки</w:t>
            </w:r>
          </w:p>
        </w:tc>
        <w:tc>
          <w:tcPr>
            <w:tcW w:w="992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50DC2" w:rsidTr="00750D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291" w:type="dxa"/>
        </w:trPr>
        <w:tc>
          <w:tcPr>
            <w:tcW w:w="3968" w:type="dxa"/>
            <w:gridSpan w:val="2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Всего:</w:t>
            </w:r>
          </w:p>
        </w:tc>
        <w:tc>
          <w:tcPr>
            <w:tcW w:w="2693" w:type="dxa"/>
            <w:gridSpan w:val="3"/>
          </w:tcPr>
          <w:p w:rsidR="00750DC2" w:rsidRPr="006F162A" w:rsidRDefault="00750DC2" w:rsidP="005E0AC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2268" w:type="dxa"/>
          </w:tcPr>
          <w:p w:rsidR="00750DC2" w:rsidRDefault="00750DC2" w:rsidP="005E0AC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4F336D" w:rsidRPr="00D41554" w:rsidRDefault="004F336D" w:rsidP="004F336D">
      <w:pPr>
        <w:pStyle w:val="Default"/>
        <w:rPr>
          <w:sz w:val="23"/>
          <w:szCs w:val="23"/>
          <w:lang w:val="en-US"/>
        </w:rPr>
      </w:pPr>
    </w:p>
    <w:p w:rsidR="004F336D" w:rsidRDefault="004F336D" w:rsidP="004F336D">
      <w:pPr>
        <w:pStyle w:val="Default"/>
        <w:rPr>
          <w:sz w:val="23"/>
          <w:szCs w:val="23"/>
        </w:rPr>
      </w:pPr>
    </w:p>
    <w:p w:rsidR="004F336D" w:rsidRDefault="004F336D" w:rsidP="00D41554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Содержание тем учебного предмета «Литература»</w:t>
      </w:r>
    </w:p>
    <w:p w:rsidR="00AA3E5A" w:rsidRDefault="00AA3E5A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346E4" w:rsidRPr="00D03F12" w:rsidRDefault="006346E4" w:rsidP="00D03F12">
      <w:pPr>
        <w:pStyle w:val="Default"/>
        <w:jc w:val="center"/>
        <w:rPr>
          <w:sz w:val="23"/>
          <w:szCs w:val="23"/>
        </w:rPr>
      </w:pPr>
      <w:r w:rsidRPr="00957059">
        <w:rPr>
          <w:sz w:val="23"/>
          <w:szCs w:val="23"/>
          <w:u w:val="single"/>
        </w:rPr>
        <w:t>ВОСЬМОЙ КЛАСС</w:t>
      </w:r>
      <w:r w:rsidR="00D03F12">
        <w:rPr>
          <w:sz w:val="23"/>
          <w:szCs w:val="23"/>
        </w:rPr>
        <w:t xml:space="preserve"> (68 ч.)</w:t>
      </w:r>
    </w:p>
    <w:p w:rsidR="006346E4" w:rsidRDefault="006346E4" w:rsidP="00C0466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Введение – 1 ч. </w:t>
      </w:r>
    </w:p>
    <w:p w:rsidR="00AA3E5A" w:rsidRPr="00957059" w:rsidRDefault="006346E4" w:rsidP="00C046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957059" w:rsidRPr="00957059" w:rsidRDefault="00FF7701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УСТНОЕ НАРОДНОЕ ТВОРЧЕСТВО – 3</w:t>
      </w:r>
      <w:r w:rsidR="00957059"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ч.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В мире русской народной песни (лирические, исторические песни). Отражение жизни народа в народной песне: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«В тёмном лесе», «Уж ты ночка, ноченька тёмная...», «Вдоль по улице метелица метёт...», «Пугачёв в темнице», «Пугачёв казнён».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Частушки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как малый песенный жанр. Отражение различных сторон жизни народа в частушках. Разнообразие тематики частушек. Поэтика частушек.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Предания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как исторический жанр русской народной прозы.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«О Пугачёве», «О покорении Сибири Ермаком...».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Особенности содержания и формы народных преданий.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Народная песня, частушка (развитие представлений). Предание (развитие представлений).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ИЗ ДРЕВНЕРУССКОЙ ЛИТЕРАТУРЫ – 2 ч.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Из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«Жития Александра Невского».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Защита русских земель от нашествий и набегов врагов. Бранные подвиги Александра Невского и его духовный подвиг самопожертвования.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Художественные особенности воинской повести и жития.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«Шемякин суд».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>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</w:t>
      </w:r>
      <w:r w:rsidR="00C04663">
        <w:rPr>
          <w:rFonts w:ascii="Times New Roman" w:hAnsi="Times New Roman" w:cs="Times New Roman"/>
          <w:color w:val="000000"/>
          <w:sz w:val="23"/>
          <w:szCs w:val="23"/>
        </w:rPr>
        <w:t>дки, комические ситуации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«Шемякин суд» — «кривосуд» (Шемяка «посулы любил, так он и судил»). Особенности поэтики бытовой сатирической повести.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древнерусской литературы (начальные представления).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ИЗ ЛИТЕРАТУРЫ XVIII ВЕКА – 3 ч.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Денис Иванович Фонвизин.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Слово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«Недоросль» (сцены).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Сатирическая направленность комедии. Проблема воспитания истинного гражданина. Сотая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Понятие о классицизме. Основные правила классицизма в драматическом произведении.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ИЗ ЛИТЕРАТУРЫ XIX ВЕКА – 35 ч.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Андреевич Крылов.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Поэт и мудрец. Язвительный сатирик и баснописец. 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«Обоз».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Критика вмешательства императора Александра в стратегию и тактику Кутузова в Отечественной войне 1812 года. Мораль басни. Осмеяние пороков: самонадеянность, безответственности, зазнайства.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Тория литературы. Басня. Мораль. Аллегория (развитие представлений).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Кондратий Федорович Рылеев.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Автор дум и сатир. Краткий рассказ о писателе. Оценка дум современниками.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lastRenderedPageBreak/>
        <w:t xml:space="preserve">«Смерть Ермака».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Историческая тема думы. Ермак Тимофеевич — главный герой думы, один из предводителей казаков. Тема расширения русских земель. Текст думы К. Ф. Рылеева - основа народной песни о Ермаке.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Дума (начальное представление). </w:t>
      </w:r>
    </w:p>
    <w:p w:rsidR="00957059" w:rsidRPr="00763AAA" w:rsidRDefault="00957059" w:rsidP="00C04663">
      <w:pPr>
        <w:pStyle w:val="Default"/>
        <w:jc w:val="both"/>
        <w:rPr>
          <w:sz w:val="23"/>
          <w:szCs w:val="23"/>
        </w:rPr>
      </w:pPr>
      <w:r w:rsidRPr="00957059">
        <w:rPr>
          <w:b/>
          <w:bCs/>
          <w:i/>
          <w:iCs/>
          <w:sz w:val="23"/>
          <w:szCs w:val="23"/>
        </w:rPr>
        <w:t>Александ</w:t>
      </w:r>
      <w:r w:rsidRPr="00957059">
        <w:rPr>
          <w:b/>
          <w:bCs/>
          <w:sz w:val="23"/>
          <w:szCs w:val="23"/>
        </w:rPr>
        <w:t xml:space="preserve">р Сергеевич Пушкин. </w:t>
      </w:r>
      <w:r w:rsidRPr="00957059">
        <w:rPr>
          <w:sz w:val="23"/>
          <w:szCs w:val="23"/>
        </w:rPr>
        <w:t>Краткий рассказ об отношении поэта к истории и и</w:t>
      </w:r>
      <w:r w:rsidR="00DD5769">
        <w:rPr>
          <w:sz w:val="23"/>
          <w:szCs w:val="23"/>
        </w:rPr>
        <w:t>сторической теме в литературе. Разно</w:t>
      </w:r>
      <w:r w:rsidRPr="00957059">
        <w:rPr>
          <w:sz w:val="23"/>
          <w:szCs w:val="23"/>
        </w:rPr>
        <w:t>плановость содержания стихотворения — зарисовка природы, отклик на десятилетие восстания декабристов.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К*** («Я помню чудное мгновенье...»).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Обогащение любовной лирики мотивами пробуждения души к творчеству.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«19 октября».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Мотивы дружбы, прочного союза и единения друзей. Дружба как нравственный жизненный стержень сообщества избранных.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«История Пугачёва» (отрывки).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>Заглавие Пушкина («История Пугачёва») и поправка Николая I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</w:t>
      </w:r>
      <w:r w:rsidR="00C04663">
        <w:rPr>
          <w:rFonts w:ascii="Times New Roman" w:hAnsi="Times New Roman" w:cs="Times New Roman"/>
          <w:color w:val="000000"/>
          <w:sz w:val="23"/>
          <w:szCs w:val="23"/>
        </w:rPr>
        <w:t>едводителю восстания. Бунт «бес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смысленный и беспощадный» (А. Пушкин). История создания романа. Пугачёв в историческом труде А. С. Пушкина и в романе. Форма семейных записок как выражение частного взгляда на отечественную историю.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Роман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«Капитанская дочка». </w:t>
      </w:r>
      <w:r w:rsidR="00C04663">
        <w:rPr>
          <w:rFonts w:ascii="Times New Roman" w:hAnsi="Times New Roman" w:cs="Times New Roman"/>
          <w:color w:val="000000"/>
          <w:sz w:val="23"/>
          <w:szCs w:val="23"/>
        </w:rPr>
        <w:t>Пётр Гринёв — жизненный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Пугачёва».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Историзм художественной литературы (начальные представления). Роман (начальные представления). Реализм (начальные представления).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Михаил Юрьевич Лермонтов.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писателе, отношение к историческим темам и воплощение этих тем в его творчестве.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Поэма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«Мцыри».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Поэма (развитие представлений). Романтический герой (начальные представления), романтическая поэма (начальные представления).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Николай Васильевич Гоголь.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писателе, его отношение к истории, исторической теме в художественном произведении.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«Ревизор».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Комедия (развитие представлений), и юмор (развитие представлений). Ремарки как форма гния авторской поэзии (начальные представления).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«Шинель».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Михаил Евграфович Салтыков-Щедрин.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писателе, редакторе, издателе.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«История одного города» (отрывок).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Художественно-поэтическая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Гипербола, гротеск (развитие представлений). Литературная пародия (начальные представления). Эзопов язык (развитие понятия).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Николай Семёнович Лесков.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«Старый гений».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Сатира на чиновничество. Защита беззащитных. Нравственные проблемы рассказа. Деталь как средство создания образа в рассказе.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Рассказ (развитие представления). Художественная деталь (развитие представлений).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Лев Николаевич Толстой.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Идеал взаимной любви и согласия в обществе.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«После бала».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Идея разделённости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Поэзия родной природы в русской литературе XIX века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А. С. Пушкин. </w:t>
      </w:r>
      <w:r w:rsidRPr="00957059">
        <w:rPr>
          <w:rFonts w:ascii="Times New Roman" w:hAnsi="Times New Roman" w:cs="Times New Roman"/>
          <w:i/>
          <w:iCs/>
          <w:color w:val="000000"/>
          <w:sz w:val="23"/>
          <w:szCs w:val="23"/>
        </w:rPr>
        <w:t>«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Цветы последние милей…»,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М. Ю. Лермонтов.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«Осень»,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Ф. И. Тютчев.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«Осенний вечер»,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А. А. Фет. </w:t>
      </w:r>
      <w:r w:rsidR="00C04663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«Первый ландыш»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А. Н. Майков.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«Поле зыблется цветами...».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Антон Павлович Чехов.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«О любви» (из трилогии).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История о любви и упущенном счастье.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Психологизм художественной литературы (начальные представления).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ИЗ РУССКОЙ ЛИТЕРАТУРЫ XX ВЕКА – 18 ч.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Иван Алексеевич Бунин.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«Кавказ».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Повествование о любви в различных её состояниях и в различных жизненных ситуациях. Мастерство Бунина-рассказчика. Психологизм прозы писателя.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Александр Иванович Куприн.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«Куст сирени».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Утверждение согласия и взаимопонимания, любви и счастья в семье. Самоотверженность и находчивость главной героини.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Сюжет и фабула.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Александр Александрович Блок.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поэте.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«Россия».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Историческая тема в стихотворении, её современное звучание и смысл.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Сергей Александрович Есенин.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жизни и творчестве поэта.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«Пугачёв».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Поэма на историческую тему. Характер Пугачёва.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 </w:t>
      </w:r>
    </w:p>
    <w:p w:rsidR="00957059" w:rsidRPr="00763AAA" w:rsidRDefault="00957059" w:rsidP="00C04663">
      <w:pPr>
        <w:pStyle w:val="Default"/>
        <w:jc w:val="both"/>
        <w:rPr>
          <w:sz w:val="23"/>
          <w:szCs w:val="23"/>
        </w:rPr>
      </w:pPr>
      <w:r w:rsidRPr="00957059">
        <w:rPr>
          <w:sz w:val="23"/>
          <w:szCs w:val="23"/>
        </w:rPr>
        <w:t>Теория литературы. Драматическая поэма (начальные представления).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Иван Сергеевич Шмелёв.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 (детство, юность, начало творческого пути). </w:t>
      </w:r>
    </w:p>
    <w:p w:rsid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lastRenderedPageBreak/>
        <w:t xml:space="preserve">«Как я стал писателем».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Рассказ о пути к творчеству. Сопоставление художественного произведения с документально-биографическими (мемуары, воспоминания, дневники). </w:t>
      </w:r>
    </w:p>
    <w:p w:rsidR="009C76C3" w:rsidRPr="009C76C3" w:rsidRDefault="009C76C3" w:rsidP="009C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C76C3">
        <w:rPr>
          <w:rFonts w:ascii="Times New Roman" w:hAnsi="Times New Roman" w:cs="Times New Roman"/>
          <w:b/>
          <w:color w:val="000000"/>
          <w:sz w:val="23"/>
          <w:szCs w:val="23"/>
        </w:rPr>
        <w:t>Михаил Андреевич Осоргин.</w:t>
      </w:r>
      <w:r w:rsidRPr="009C76C3">
        <w:rPr>
          <w:rFonts w:ascii="Times New Roman" w:hAnsi="Times New Roman" w:cs="Times New Roman"/>
          <w:color w:val="000000"/>
          <w:sz w:val="23"/>
          <w:szCs w:val="23"/>
        </w:rPr>
        <w:t xml:space="preserve"> Краткий рассказ о писателе. </w:t>
      </w:r>
    </w:p>
    <w:p w:rsidR="009C76C3" w:rsidRPr="00957059" w:rsidRDefault="009C76C3" w:rsidP="009C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C76C3">
        <w:rPr>
          <w:rFonts w:ascii="Times New Roman" w:hAnsi="Times New Roman" w:cs="Times New Roman"/>
          <w:b/>
          <w:i/>
          <w:color w:val="000000"/>
          <w:sz w:val="23"/>
          <w:szCs w:val="23"/>
        </w:rPr>
        <w:t>«Пенсне».</w:t>
      </w:r>
      <w:r w:rsidRPr="009C76C3">
        <w:rPr>
          <w:rFonts w:ascii="Times New Roman" w:hAnsi="Times New Roman" w:cs="Times New Roman"/>
          <w:color w:val="000000"/>
          <w:sz w:val="23"/>
          <w:szCs w:val="23"/>
        </w:rPr>
        <w:t xml:space="preserve"> Сочетание фантастики и реальности в рассказе. Мелочи быта и их психологическое содержание.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Писатели улыбаются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Журнал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«Сатирикон». Тэффи, О. Дымов, А. Аверченко.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«Всеобщая история, обработанная «Сатириконом» (отрывки).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>Сатирическое из</w:t>
      </w:r>
      <w:r w:rsidR="00C04663">
        <w:rPr>
          <w:rFonts w:ascii="Times New Roman" w:hAnsi="Times New Roman" w:cs="Times New Roman"/>
          <w:color w:val="000000"/>
          <w:sz w:val="23"/>
          <w:szCs w:val="23"/>
        </w:rPr>
        <w:t xml:space="preserve">ображение исторических событий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 и способы создания сатирического повествования, иронического повествования о прошлом.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М.Зощенко. </w:t>
      </w:r>
      <w:r w:rsidRPr="00957059">
        <w:rPr>
          <w:rFonts w:ascii="Times New Roman" w:hAnsi="Times New Roman" w:cs="Times New Roman"/>
          <w:i/>
          <w:iCs/>
          <w:color w:val="000000"/>
          <w:sz w:val="23"/>
          <w:szCs w:val="23"/>
        </w:rPr>
        <w:t>«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История болезни»,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Тэффи.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«Жизнь и воротник»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. (Для самостоятельного чтения.) Сатира и юмор в рассказах.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Александр Трифонович Твардовский.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«Василий Тёркин».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>Новаторский характер Василия Тёркина — сочетание крестьянина и убеж</w:t>
      </w:r>
      <w:r w:rsidR="00C04663">
        <w:rPr>
          <w:rFonts w:ascii="Times New Roman" w:hAnsi="Times New Roman" w:cs="Times New Roman"/>
          <w:color w:val="000000"/>
          <w:sz w:val="23"/>
          <w:szCs w:val="23"/>
        </w:rPr>
        <w:t>дений гражданина, защитника родной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 страны. Картины жизни воюющего народа. Реалистическая правда о войне в поэме. Юмор. Язык поэмы. Связь юра и литературы. Композиция поэмы. Восприятие читателями-фронтовиками. Оценка поэмы в литературной критике.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Фольклоризм литературы (развитие понятия). Авторские отступления как элемент композиции (начальные представления).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Стихи и песни о Великой Отечественной войне 1945 -1945 годов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(обзор)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>Традиции в изображе</w:t>
      </w:r>
      <w:r w:rsidR="00C04663">
        <w:rPr>
          <w:rFonts w:ascii="Times New Roman" w:hAnsi="Times New Roman" w:cs="Times New Roman"/>
          <w:color w:val="000000"/>
          <w:sz w:val="23"/>
          <w:szCs w:val="23"/>
        </w:rPr>
        <w:t>нии боевых подвигов народа и военных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 будней. Героизм воинов, защищающих свою Родину: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М.Исаковский.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«Катюша», «Враги сожгли родную хату…»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; Б. Окуджава.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«Песенка о пехоте», «Здесь птицы не поют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...»; А. Фатьянов.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«Соловьи»,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JI. Ошанин.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«Дороги»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Лирические и героические песни в годы Великой Отечественной войны. Их призывно-воодушевляющий характер, отражение в лирической песне сокровенных чувств и переживаний каждого солдата.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Виктор Петрович Астафьев.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«Фотография, на которой меня нет».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 </w:t>
      </w:r>
    </w:p>
    <w:p w:rsidR="00957059" w:rsidRPr="00957059" w:rsidRDefault="00C04663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Те</w:t>
      </w:r>
      <w:r w:rsidR="00957059"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ория литературы. Герой-повествователь (развитие явлений). </w:t>
      </w:r>
    </w:p>
    <w:p w:rsidR="00957059" w:rsidRPr="00F744F7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744F7">
        <w:rPr>
          <w:rFonts w:ascii="Times New Roman" w:hAnsi="Times New Roman" w:cs="Times New Roman"/>
          <w:b/>
          <w:color w:val="000000"/>
          <w:sz w:val="23"/>
          <w:szCs w:val="23"/>
        </w:rPr>
        <w:t>Русские поэты</w:t>
      </w:r>
      <w:r w:rsidR="00F744F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F744F7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XX</w:t>
      </w:r>
      <w:r w:rsidR="00F744F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века</w:t>
      </w:r>
      <w:r w:rsidRPr="00F744F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о Родине, родной природе</w:t>
      </w:r>
      <w:r w:rsidR="00F744F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 о себе.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И. Анненский.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«Снег»,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Д. Мережковский.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«Родное», «Не надо звуков»;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Н. Заболоцкий.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«Вечер на Оке», «Уступи мне, скворец, уголок...»;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Н. Рубцов.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«По вечерам», «Встреча», «Привет, Россия...».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Поэты Русского зарубежья об оставленной ими Родине: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Н. Оцуп.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«Мне трудно без России...» (отрывок);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Гиппиус.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«Знайте!», «Так и есть»;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Дон-Аминадо.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«Бабье лето»; </w:t>
      </w: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И. Бунин.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«У птицы есть гнездо...».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Общее и индивидуальное в произведениях, поэтов Русского зарубежья о Родине. </w:t>
      </w:r>
    </w:p>
    <w:p w:rsidR="00957059" w:rsidRPr="00763AAA" w:rsidRDefault="00D35E8E" w:rsidP="00C0466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ИЗ ЗАРУБЕЖНОЙ ЛИТЕРАТУРЫ – 4</w:t>
      </w:r>
      <w:r w:rsidR="00957059" w:rsidRPr="00957059">
        <w:rPr>
          <w:b/>
          <w:bCs/>
          <w:sz w:val="23"/>
          <w:szCs w:val="23"/>
        </w:rPr>
        <w:t xml:space="preserve"> ч.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Уильям Шекспир.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«Ромео и Джульетта».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Семейная вражда и любовь героев. Ромео и Джульетта — символ любви и жертвенности. «Вечные проблемы» в творчестве Шекспира.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Конфликт как основа сюжета драматического произведения.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Сонеты </w:t>
      </w: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«Её глаза на звёзды не похожи...», «Увы, мой стих не блещет новизной...».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Сонет как форма лирической поэзии.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Жан Батист Мольер.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Слово о Мольере.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«Мещанин во дворянстве» (обзор с чтением, отдельных сцен).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Классицизм. Комедия (развитие понятий).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Вальтер Скотт.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Краткий рассказ о писателе. </w:t>
      </w:r>
    </w:p>
    <w:p w:rsidR="00957059" w:rsidRPr="00957059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«Айвенго». </w:t>
      </w: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Исторический роман. Средневековая Англия в романе. Главные герои и события. История, изображённая «домашним образом»: мысли и чувства героев, переданные сквозь призму домашнего быта, обстановки, семейных устоев и отношений. </w:t>
      </w:r>
    </w:p>
    <w:p w:rsidR="00957059" w:rsidRPr="006D126D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7059">
        <w:rPr>
          <w:rFonts w:ascii="Times New Roman" w:hAnsi="Times New Roman" w:cs="Times New Roman"/>
          <w:color w:val="000000"/>
          <w:sz w:val="23"/>
          <w:szCs w:val="23"/>
        </w:rPr>
        <w:t xml:space="preserve">Теория литературы. Исторический роман (развитие представлений). </w:t>
      </w:r>
    </w:p>
    <w:p w:rsidR="006D126D" w:rsidRPr="006D126D" w:rsidRDefault="006D126D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ИТОГОВЫЕ УРОКИ – 2ч.</w:t>
      </w:r>
    </w:p>
    <w:p w:rsidR="00957059" w:rsidRPr="006D126D" w:rsidRDefault="00957059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D126D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Итоговый контроль </w:t>
      </w:r>
      <w:r w:rsidR="006D126D" w:rsidRPr="006D126D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по результатам изучения курса</w:t>
      </w:r>
      <w:r w:rsidR="006D126D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.</w:t>
      </w:r>
      <w:r w:rsidR="006D126D" w:rsidRPr="006D126D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</w:t>
      </w:r>
      <w:r w:rsidRPr="006D12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957059" w:rsidRPr="00763AAA" w:rsidRDefault="006D126D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Чтение на лето.</w:t>
      </w:r>
    </w:p>
    <w:p w:rsidR="00C04663" w:rsidRDefault="00C04663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F2961" w:rsidRPr="00572786" w:rsidTr="00EF2961">
        <w:tc>
          <w:tcPr>
            <w:tcW w:w="14786" w:type="dxa"/>
            <w:gridSpan w:val="2"/>
          </w:tcPr>
          <w:p w:rsidR="00EF2961" w:rsidRDefault="00EF2961" w:rsidP="00EF296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 КЛАСС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Введение (1 ч).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Русская литература и история. Выявление уровня литературного развития учащихся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чтение, выражение личного отношения к прочитанному.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(тезисов) статьи учебника.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связей литературных сюжетов и героев с историческим процессом.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тестов </w:t>
            </w:r>
          </w:p>
        </w:tc>
      </w:tr>
      <w:tr w:rsidR="00EF2961" w:rsidRPr="00572786" w:rsidTr="00957059">
        <w:tc>
          <w:tcPr>
            <w:tcW w:w="7393" w:type="dxa"/>
          </w:tcPr>
          <w:p w:rsidR="00EF2961" w:rsidRDefault="006D126D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Устное народное творчество (3</w:t>
            </w:r>
            <w:r w:rsidR="00EF2961">
              <w:rPr>
                <w:b/>
                <w:bCs/>
                <w:sz w:val="23"/>
                <w:szCs w:val="23"/>
              </w:rPr>
              <w:t xml:space="preserve"> ч).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Русские народные песни. «В тёмном лесе...», «Уж ты ночка, ноченька тёмная...», «Вдоль по улице метелица метёт...»; «Пугачёв в темнице», «Пугачёв казнён». Частушки.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Предания: «О Пугачёве», «О покорении Сибири Ермаком».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народной песне, частушке, предании.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Практическая работа.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«народная песня», «частушка», «предание»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Объяснение специфики происхождения, форм бытования, жанрового своеобразия фольклора и литературы.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Восприятие текста народных песен, частушек, преданий и их выразительное чтение (исполнение).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Устные ответы на вопросы (с использованием цитирования).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Работа со словарём литературоведческих терминов </w:t>
            </w: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Из древнерусской литературы (2 ч).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«Житие Александра Невского» </w:t>
            </w:r>
            <w:r>
              <w:rPr>
                <w:i/>
                <w:iCs/>
                <w:sz w:val="23"/>
                <w:szCs w:val="23"/>
              </w:rPr>
              <w:t xml:space="preserve">(фрагменты).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«Шемякин суд» как сатирическое произведение XVII века.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житии и древнерусской воинской повести.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о сатирической повести как жанре древнерусской литературы.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Соотнесение содержания жития с требованиями житийного канона.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характерных для произведений литературы XVII века тем, образов и приёмов изображения человека.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примеров, иллюстрирующих литературоведческие понятия «воинская повесть», «сатирическая повесть»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древнерусской житийной литературы в современном переводе и сатирических произведений XVII века.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произведений.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героев литературы XVII века и их нравственная оценка.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по тексту произведения.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 </w:t>
            </w: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Из литературы XVIII века (3 ч).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Д. И. Фонвизин. «Недоросль» </w:t>
            </w:r>
            <w:r>
              <w:rPr>
                <w:i/>
                <w:iCs/>
                <w:sz w:val="23"/>
                <w:szCs w:val="23"/>
              </w:rPr>
              <w:t xml:space="preserve">(сцены).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о классицизме.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в комедии характерных для русской литературы XVIII века тем, образов и приёмов изображения человека.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примеров из текста комедии, иллюстрирующих понятие «классицизм».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речевых характеристик главных героев комедии.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эпизода комедии (по выбору учителя).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Проект: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Постановка сцен из комедии на школьной сцене.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Контрольная работа.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один из проблемных вопросов: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 xml:space="preserve">Какие черты поэтики классицизма проявились в комедии «Недоросль»?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Почему в комедии «Недоросль» так актуальна тема воспитания? </w:t>
            </w:r>
          </w:p>
          <w:p w:rsidR="00EF2961" w:rsidRP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Против чего в комедии «Недоросль» направлена сатира автора?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писателе на основе самостоятельного поиска материалов о нём с использованием справочной литературы и ресурсов Интернета.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комедии.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анализ эпизода комедии.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и создание письменного ответа на проблемный вопрос.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над коллективным (индивидуальным) учебным проектом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Из русской литературы XIX века (35 ч).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 А. Крылов. «Обоз».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басне, её морали, аллегории. </w:t>
            </w:r>
            <w:r>
              <w:rPr>
                <w:b/>
                <w:bCs/>
                <w:sz w:val="23"/>
                <w:szCs w:val="23"/>
              </w:rPr>
              <w:t xml:space="preserve">Практические </w:t>
            </w:r>
            <w:r>
              <w:rPr>
                <w:b/>
                <w:bCs/>
                <w:sz w:val="23"/>
                <w:szCs w:val="23"/>
              </w:rPr>
              <w:lastRenderedPageBreak/>
              <w:t xml:space="preserve">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характерных для басен тем, образов и приёмов изображения человека.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в басне признаков эпического произведения. Подбор цитат из текста басни по заданной теме.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писателе и истории создания произведения на основе самостоятельного поиска материалов о нём с использованием справочной литературы и ресурсов Интернета.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Выразительное чтение басен.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басни.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 басни, её тематики, проблематики, идейно-эмоционального содержания.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басни (в том числе цитатного). </w:t>
            </w: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К. Ф. Рылеев. «Смерть Ермака».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о думе.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примеров, иллюстрирующих особенности поэзии русского романтизма (на уровне содержания, языка, композиции, образа времени и пространства, образа романтического героя).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понятие «дума». </w:t>
            </w:r>
          </w:p>
          <w:p w:rsidR="00EF2961" w:rsidRDefault="00EF2961" w:rsidP="00EF29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писателе и истории создания произведения на основе самостоятельного поиска материалов о нём с использованием справочной литературы и ресурсов Интернета.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думы (в том числе наизусть).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по тексту произведения.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С. Пушкин. «19 октября», «Туча», «К***» («Я помню чудное мгновенье...»). «История Пугачёва» </w:t>
            </w:r>
            <w:r>
              <w:rPr>
                <w:i/>
                <w:iCs/>
                <w:sz w:val="23"/>
                <w:szCs w:val="23"/>
              </w:rPr>
              <w:t xml:space="preserve">(отрывки). </w:t>
            </w:r>
            <w:r>
              <w:rPr>
                <w:sz w:val="23"/>
                <w:szCs w:val="23"/>
              </w:rPr>
              <w:t xml:space="preserve">«Капитанская дочка».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Начальные представлении об историзме художественной литературы, о романе, о реализме.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ключевых эпизодов романа: «Первая встреча Гринёва с Пугачёвым», «Гибель капитана Миронова», «Объяснение в императорском саду» и др.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Соотнесение содержания романа с романтическими и реалистическими принципами изображения жизни и человека.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примеров, иллюстрирующих признаки эпического рода в романе «Капитанская дочка».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Сопоставление фрагментов романа с традициями фольклора, с «Историей пугачёвского бунта».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Подбор примеров, иллюстрирующих понятия «историзм», «реализм», «роман».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стихотворения или романса на стихи поэта.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викторин на знание текстов стихотворений и романа.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Проект: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электронной презентации «Герои романа „Капитанская дочка" и их прототипы» (или «Герои романа „Капитанская дочка" в книжной графике и киноверсиях»).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Контрольные 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один из проблемных вопросов: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3"/>
                <w:szCs w:val="23"/>
              </w:rPr>
              <w:t>Что повлияло на формирование характера Петра Гринёва?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Почему Машу Миронову можно считать нравственным идеалом Пушкина?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Какова авторская позиция в оценке Пугачёва и народного восстания? </w:t>
            </w:r>
          </w:p>
          <w:p w:rsidR="00EF2961" w:rsidRDefault="00EF2961" w:rsidP="00EF296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Почему Пугачёв не расправился с Петром Гринёвым?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3"/>
                <w:szCs w:val="23"/>
              </w:rPr>
              <w:t xml:space="preserve">Как анализ композиции романа «Капитанская дочка» помогает понять его идею?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сопоставительный анализ стихотворений и эпизодов романа.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Тестирование. 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поэте и истории создания его произведений на основе самостоятельного поиска материалов о нём с использованием справочной литературы и ресурсов Интернета.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и обобщение дополнительного материала о биографии и творчестве поэта.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Выразительной чтение стихотворений, фрагментов прозы (в том числе наизусть).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произведений.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Различные виды пересказов.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Характеристика сюжета романа, его тематики, проблематики, идейно-</w:t>
            </w:r>
            <w:r>
              <w:rPr>
                <w:sz w:val="23"/>
                <w:szCs w:val="23"/>
              </w:rPr>
              <w:lastRenderedPageBreak/>
              <w:t xml:space="preserve">эмоционального содержания.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характеристики героя.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характеристика отдельного персонажа и средств создания его образа.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сравнительной характеристики героев и произведений.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анализа стихотворения или фрагмента эпического произведения.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анализ эпизода или стихотворения по плану.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проблемный вопрос.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Написание сочинения на литературном материале и с использованием собственного жизненного и читательского опыта.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Нахождение ошибок и редактирование черновых вариантов собственных письменных работ.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тестов.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Рабата над коллективным (индивидуальным) учебным проектом.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Игровые виды деятельности: конкурсы, викторины и т. п. </w:t>
            </w:r>
          </w:p>
        </w:tc>
      </w:tr>
      <w:tr w:rsidR="00EF2961" w:rsidRPr="00572786" w:rsidTr="00957059"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М. Ю. Лермонтов. «Мцыри».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о романтической поэме.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ключевых эпизодов поэмы: «Бой с барсом», «Встреча с грузинкой» и др.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примеров, иллюстрирующих особенности поэзии русского романтизма (содержание, язык, композиция, образ времени и пространства, образ романтического героя).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признаков лироэпического рода в поэме.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художественно значимых изобразительно- выразительных средств языка писателя (поэтическая лексика и синтаксис, тропы, фигуры, фоника и др.) и определение их художественной функции в поэме.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Подбор цитат, иллюстрирующих понятие «романтическая поэма».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Проект: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электронного альбома «Кавказские пейзажи в рисунках Лермонтова и их словесное воплощение в поэме «Мцыри».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работа. </w:t>
            </w:r>
          </w:p>
          <w:p w:rsidR="00427DEF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Письменный ответ на один из проблемных вопросов: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Какова роль эпизода «Бой с барсом» («Встреча с грузинкой» и др.) в поэме? (По выбору учащегося.)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Какие черты образа Мцыри сближают его с романтическими героями?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Какую композиционную роль в поэме играет изображение кавказской природы?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Почему историю Мцыри автор излагает в форме исповеди героя? </w:t>
            </w:r>
          </w:p>
          <w:p w:rsidR="00EF2961" w:rsidRDefault="00427DEF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Какой смысл придаёт финалу поэмы смерть Мцыри? </w:t>
            </w:r>
          </w:p>
        </w:tc>
        <w:tc>
          <w:tcPr>
            <w:tcW w:w="7393" w:type="dxa"/>
          </w:tcPr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Интернета,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и обобщение дополнительного материала о биографии и творчестве поэта.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поэмы (в том числе наизусть).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 поэмы, её тематики, проблематики, идейно-эмоционального содержания.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Анализ различных форм выражения авторской позиции.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характеристики героя.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характеристика героя и средств создания его образа. </w:t>
            </w:r>
          </w:p>
          <w:p w:rsidR="00EF2961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анализа фрагмента лиро-эпического произведения, письменный анализ эпизода по плану. </w:t>
            </w:r>
          </w:p>
          <w:p w:rsidR="00427DEF" w:rsidRDefault="00EF2961" w:rsidP="00EF29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письменного ответа на проблемный вопрос.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Написание сочинения на литературном материале и с использованием собственного жизненного и читательского опыта.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Нахождение ошибок и редактирование черновых вариантов собственных письменных работ.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  <w:p w:rsidR="00EF2961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над коллективным (индивидуальным) учебным проектом.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Н. В. Гоголь. «Ревизор», «Шинель».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комедии. Развитие представлений о сатире и юморе.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примеров, иллюстрирующих признаки драматического рода в комедии.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Поиск в комедии реалистических принципов изображения жизни и человека.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устного и письменного сообщения о композиционных особенностях комедии.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ключевых эпизодов повести и комедии: «Первая встреча Хлестакова и городничего», «Сцена вранья», «Последний монолог городничего», «Башмачкин заказывает шинель», «Утрата шинели», «Привидение» и др.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«комедия», «сатира», «юмор», «символ», «фантастический реализм».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Написание отзыва (рецензии) на театральные или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кинематографические версии комедии и повести.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Проекты: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электронных альбомов «Герои комедии «Ревизор» и их </w:t>
            </w:r>
            <w:r>
              <w:rPr>
                <w:sz w:val="23"/>
                <w:szCs w:val="23"/>
              </w:rPr>
              <w:lastRenderedPageBreak/>
              <w:t>исполнители: из истории театральных постановок»;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«Петербург начала XIX века и его обитатели в повести «Шинель».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Контрольная работа.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один из проблемных вопросов: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Почему Гоголь считал, что для спасения России нужно в ней «высмеять всё дурное»?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В чём социальная опасность хлестаковщины?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Каковы авторские способы разоблачения пороков чиновничества?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Почему комедию «Ревизор» включают в репертуар современных театров?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Чем интересна постановка комедии в современном театре? (Чем интересна киноверсия комедии?)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писателе и истории создания комедии на основе самостоятельного поиска материалов с использованием справочной литературы и ресурсов Интернета.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и обобщение дополнительного материала о биографии и творчестве писателя.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комедии, повести.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произведения.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Выделение этапов развития сюжета комедии.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 пьесы, её тематики, проблематики, идейно-эмоционального содержания.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(в том числе цитатного) характеристики героя, устный и письменный рассказ о герое по плану.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групповой характеристики героев, устный и письменный рассказ о героях.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групповая характеристика героев и средств создания их образов.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Подбор цитат из текста литературного произведения по заданной теме.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Восприятие художественной условности как специфической характеристики искусства.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анализа фрагмента драматического произведения, письменный анализ эпизода по плану.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ответа на проблемный вопрос.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Написание сочинения на литературном материале и с использованием собственного жизненного и читательского опыта.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Нахождение ошибок и редактирование черновых вариантов собственных письменных работ.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над коллективным (индивидуальным) учебным проектом.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М. Е. Салтыков-Щедрин. «История одного города» </w:t>
            </w:r>
            <w:r>
              <w:rPr>
                <w:i/>
                <w:iCs/>
                <w:sz w:val="23"/>
                <w:szCs w:val="23"/>
              </w:rPr>
              <w:t xml:space="preserve">(отрывок).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о пародии.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сообщения о средствах создания комического в романе.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«ирония», «сатира», «гипербола», «гротеск», «эзопов язык», «пародия».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писателе на основе самостоятельного поиска материалов с использованием справочной литературы и ресурсов Интернета.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фрагмента романа.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тематики, проблематики, идейно-эмоционального содержания фрагмента романа.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характеристика героев и средств создания их образов,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из текста по заданной теме.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С. Лесков. «Старый гений».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рассказе и о художественной детали.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сообщения о нравственных проблемах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</w:t>
            </w:r>
            <w:r>
              <w:rPr>
                <w:sz w:val="23"/>
                <w:szCs w:val="23"/>
              </w:rPr>
              <w:lastRenderedPageBreak/>
              <w:t xml:space="preserve">«художественная деталь», «рассказ».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писателе на основе самостоятельного поиска материалов с использованием справочной литературы и ресурсов Интернета.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тематики, проблематики, идейно-эмоционального содержания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Нравственная оценка проблем и. героев.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JI. Н. Толстой. «После бала».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об антитезе, о композиции.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Соотнесение содержания рассказа с реалистическими принципами изображения жизни и человека.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сообщения об особенностях композиции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«контраст», «антитеза»» «композиция», «художественная деталь»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писателе на основе самостоятельного поиска материалов с использованием справочной литературы и ресурсов Интернета.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и обобщение дополнительного материала о биографии и творчестве писателя.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сюжета, тематики, проблематики, идейно-эмоционального содержания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из текста по заданной теме.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характеристика героев и средств создания их образов.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Поэзия родной природы в русской литературе XIX века </w:t>
            </w:r>
            <w:r>
              <w:rPr>
                <w:i/>
                <w:iCs/>
                <w:sz w:val="23"/>
                <w:szCs w:val="23"/>
              </w:rPr>
              <w:t xml:space="preserve">(обзор).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С. Пушкин. «Цветы последние милей...»; М.Ю.Лермонтов. «Осень»; Ф. И. Т ю т ч е в. «Осенний вечер»; А. А. Фет. «Первый ландыш»; А. Н. Майков. «Поле зыблется цветами...».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Сопоставительный анализ образа Родины в творчестве русских поэтов.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стихотворения.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на знание текстов стихотворений и их художественных особенностей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стихотворений (в том числе наизусть).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Различение образов лирического героя и автора.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анализа стихотворения, его письменный анализ по плану.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Игровые виды деятельности: конкурсы, викторины и т. п.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П. Чехов. «О любви» </w:t>
            </w:r>
            <w:r w:rsidR="006D126D">
              <w:rPr>
                <w:i/>
                <w:iCs/>
                <w:sz w:val="23"/>
                <w:szCs w:val="23"/>
              </w:rPr>
              <w:t>(из трилогии)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Сопоставление сюжетов и персонажей рассказов.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Различение образов рассказчика и автора-повествователя в рассказах.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Поиск цитатных примеров, иллюстрирующих понятие «психологизм».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лучший пересказ или рассказ о герое произведения. </w:t>
            </w:r>
          </w:p>
          <w:p w:rsidR="00427DEF" w:rsidRDefault="00427DEF" w:rsidP="00427D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на знание текстов и их художественных особенностей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писателе на основе самостоятельного поиска </w:t>
            </w:r>
            <w:r>
              <w:rPr>
                <w:sz w:val="23"/>
                <w:szCs w:val="23"/>
              </w:rPr>
              <w:lastRenderedPageBreak/>
              <w:t xml:space="preserve">материалов с использованием справочной литературы и ресурсов Интернета.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и обобщение дополнительного материала о биографии и творчестве писателя.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рассказов.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сюжета, тематики, проблематики, идейно-эмоционального содержания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Работа со словарём литературоведческих терминов. Игровые виды деятельности: конкурсы, викторины и т. п.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Из русской литературы XX века (18 ч).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 А. Бунин. «Кавказ»; А. И. Куприн. «Куст сирени». Развитие представлений о сюжете и фабуле.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«психологизм», «сюжет» и «фабула».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рецензирование рефератов и докладов по русской литературе XX века.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учебному диспуту «Поговорим о превратностях любви».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Проект: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компьютерной презентации «Лики любви в рассказах русских писателей» (по рассказам Л. Н. Толстого, А. П. Чехова, И. А. Бунина, А. И. Куприна).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Контрольная работа.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проблемный вопрос: Каков нравственный смысл историй любви в рассказах русских писателей? </w:t>
            </w:r>
          </w:p>
        </w:tc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писателях на основе самостоятельного поиска материалов с использованием справочной литературы и ресурсов Интернета.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рассказов.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Формулирование вопросов по тексту произведений.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Аргументирование своей позиции.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сюжета, тематики, проблематики, идейно-эмоционального содержания рассказов.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(в том числе цитатного) характеристики героев.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характеристика героев рассказа.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проблемный вопрос.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докладов и рефератов по русской литературе XX века.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над коллективным (индивидуальным) учебным проектом. </w:t>
            </w:r>
          </w:p>
        </w:tc>
      </w:tr>
      <w:tr w:rsidR="00427DEF" w:rsidRPr="00572786" w:rsidTr="00957059">
        <w:tc>
          <w:tcPr>
            <w:tcW w:w="7393" w:type="dxa"/>
          </w:tcPr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А. А. Б л о к. «Россия».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А. Есенин. «Пугачёв».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Начальные представления о драматической поэме.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на тему «История и современность в стихотворении А. А. Блока «Россия».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понятие «драматическая поэма». </w:t>
            </w:r>
          </w:p>
          <w:p w:rsidR="00427DEF" w:rsidRDefault="00427DEF" w:rsidP="00427D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Контрольная работа. </w:t>
            </w:r>
          </w:p>
          <w:p w:rsidR="00427DEF" w:rsidRDefault="00427DEF" w:rsidP="00427D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проблемный вопрос: В чём общность и различие образа Пугачёва в фольклоре, в произведениях А. С. Пушкина, С. А. Есенина?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Устные рассказы о поэтах и истории создания произведений на основе самостоятельного поиска материалов с использованием справочной литературы и ресурсов Интернета.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стихотворения, фрагментов поэмы.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из текста по заданной теме.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анализ стихотворения.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проблемный вопрос (в том числе с использованием цитирования). </w:t>
            </w:r>
          </w:p>
          <w:p w:rsidR="00427DEF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 С. Шмелёв. «Как я стал писателем».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эпизода «Получение гонорара за рассказ».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Контрольные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фрагмента эпического произведения.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 на проблемный вопрос.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 (по творчеству М. Е. Салтыкова-Щедрина, Н. С. Лескова, Л. Н. Толстого, А. П. Чехова, И. А. Бунина, А. И. Куприна)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писателе на основе самостоятельного поиска материалов с использованием справочной литературы и ресурсов Интернета.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рассказа.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по тексту рассказа.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анализ рассказа по плану (в том числе с использованием цитирования).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проблемный вопрос.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тестов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Писатели улыбаются.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Тэффи, О. Дымов, А. А. Аверченко. «Всеобщая история, обработанная «Сатириконом» (отрывки).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Тэффи. «Жизнь и воротник»; другие рассказы (для внеклассного чтения).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М. Зощенко. «История болезни»; другие рассказы (для внеклассного чтения).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А. Осоргин. «Пенсне».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лексических и историко-культурных комментариев.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цитат, иллюстрирующих приёмы создания исторического повествования и способы создания комического.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лучший пересказ или рассказ о герое произведения.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на знание текстов и их художественных особенностей.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Проект: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текста и постановка инсценировки «Смешное и грустное рядом» (по рассказам начала XX века)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писателях, их журнале, произведениях, истории их создания на основе самостоятельного поиска материалов с использованием справочной литературы и ресурсов Интернета.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произведений.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по тексту.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Подбор цитат из текста по заданной теме.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сюжетов и героев рассказов, их идейно-эмоционального содержания.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Восприятие художественной условности как специфической характеристики искусства.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над коллективным (индивидуальным) учебным проектом.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Игровые виды деятельности: конкурсы, викторины и т. п.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А. Т. Твардовский. «Василий Тёркин».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понятия о фольклоризме литературы.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Начальные представления об авторских отступлениях как элементе композиции.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цитатных примеров, иллюстрирующих понятия «композиция», «юмор», «фольклоризм», «авторские отступления».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 материалов на тему «Василий Тёркин: крестьянин, солдат, гражданин».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Контрольные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докладов и сообщений: </w:t>
            </w:r>
          </w:p>
          <w:p w:rsidR="00776A32" w:rsidRDefault="00776A32" w:rsidP="00776A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Особенности композиции поэмы «Василий Тёркин».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3"/>
                <w:szCs w:val="23"/>
              </w:rPr>
              <w:t xml:space="preserve">Поэма «Василий Тёркин» и фольклор.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3"/>
                <w:szCs w:val="23"/>
              </w:rPr>
              <w:t xml:space="preserve">«Василий Тёркин» как поэтическая энциклопедия Великой Отечественной войны. </w:t>
            </w:r>
          </w:p>
          <w:p w:rsidR="00776A32" w:rsidRP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Способы создания комического в поэме «Василий Тёркин».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поэмы (в том числе наизусть).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по тексту.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 и героев поэмы, её идейно-эмоционального содержания.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из текста по заданной теме.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(в том числе цитатного) характеристики героя.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Устная и письменная характеристика героев поэмы.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Стихи и песни о Великой Отечественной войне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(обзор).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Исаковский. «Катюша», «Враги сожгли родную хату...»; В. Окуджава. «Песенка о пехоте»; А. Фатьянов. «Соловьи»; Л.Ошанин. «Дороги».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Выявление художес</w:t>
            </w:r>
            <w:r w:rsidR="006D126D">
              <w:rPr>
                <w:sz w:val="23"/>
                <w:szCs w:val="23"/>
              </w:rPr>
              <w:t>твенно значимых изобразительно-</w:t>
            </w:r>
            <w:r>
              <w:rPr>
                <w:sz w:val="23"/>
                <w:szCs w:val="23"/>
              </w:rPr>
              <w:t xml:space="preserve">выразительных средств языка писателя (поэтическая лексика и синтаксис, тропы, фигуры, фоника и др.) и определение их художественной функции в стихотворениях.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Письменный отзыв о стихотворении (песне).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стихотворений (песен).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на знание текстов песен, их авторов и исполнителей и др.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Проект: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электронной презентации или литературно-музыкальной композиции «Стихи и песни, приближавшие Победу»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Выразительное чтение стихотворений, прослушивание и исполнение, песен.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письменного отзыва о стихотворении, о песне.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над коллективным (индивидуальным) учебным проектом.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Игровые виды деятельности: конкурсы, викторины и т. п.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П. Астафьев. «Фотография, на которой меня нет».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представлений о герое-повествователе.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сообщения о герое-повествователе.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 материалов на тему «Отражение военного времени в рассказе В. П. Астафьева «Фотография, на которой меня нет».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Контрольная работа. </w:t>
            </w:r>
          </w:p>
          <w:p w:rsidR="00776A32" w:rsidRPr="00776A32" w:rsidRDefault="00776A32" w:rsidP="00776A3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проблемный вопрос: Какие испытания пережил человек в военное время? (На примере 1—2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произведений писателей XX века о Великой Отечественной войне.) </w:t>
            </w:r>
          </w:p>
          <w:p w:rsidR="00776A32" w:rsidRDefault="00776A32" w:rsidP="00776A3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рассказа.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по тексту рассказа.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 и героев рассказа, его идейно-эмоционального содержания.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сообщения о герое-повествователе.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различных форм выражения авторской позиции в рассказе.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цитат из текста по заданной теме.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проблемный вопрос (в том числе с использованием цитирования)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Русские поэты о Родине, родной природе </w:t>
            </w:r>
            <w:r>
              <w:rPr>
                <w:i/>
                <w:iCs/>
                <w:sz w:val="23"/>
                <w:szCs w:val="23"/>
              </w:rPr>
              <w:t xml:space="preserve">(обзор).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И. Анненский. «Снег»; Д. Мережковский. «Родное», «Не надо звуков»; Н. Заболоцкий. «Вечер на Оке», «Уступи мне, скворец, уголок...»; Н. Рубцов. «По вечерам», «Встреча», «Привет, Россия...»; Н. Оцуп. «Мне трудно без России...» </w:t>
            </w:r>
            <w:r>
              <w:rPr>
                <w:i/>
                <w:iCs/>
                <w:sz w:val="23"/>
                <w:szCs w:val="23"/>
              </w:rPr>
              <w:t>(отрывок)</w:t>
            </w:r>
            <w:r>
              <w:rPr>
                <w:i/>
                <w:iCs/>
                <w:sz w:val="16"/>
                <w:szCs w:val="16"/>
              </w:rPr>
              <w:t>-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3. Гиппиус. «Знайте!», «Так и есть»; Дон-Аминадо. «Бабье лето»; И. Бунин. «У птицы есть гнездо...».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художественно значимых изобразительно-выразительных средств языка писателя (поэтическая лексика и синтаксис, тропы, фигуры, фоника и др.) и определение их художественной функции.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Сравнительный анализ образа Родины в творчестве русских поэтов.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стихотворения.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на знание текстов стихотворений и их художественных особенностей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стихотворений (в том числе наизусть).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 письменный анализ стихотворений, сопоставительный анализ лирических текстов.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Игровые виды деятельности: конкурсы, викторины и т. п.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6D126D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Из зарубежной литературы (4</w:t>
            </w:r>
            <w:r w:rsidR="00776A32">
              <w:rPr>
                <w:b/>
                <w:bCs/>
                <w:sz w:val="23"/>
                <w:szCs w:val="23"/>
              </w:rPr>
              <w:t xml:space="preserve"> ч).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У. Шекспир. «Ромео и Джульетта». Сонеты: «Её глаза на звёзды не </w:t>
            </w:r>
            <w:r>
              <w:rPr>
                <w:sz w:val="23"/>
                <w:szCs w:val="23"/>
              </w:rPr>
              <w:lastRenderedPageBreak/>
              <w:t xml:space="preserve">похожи...», «Увы, мой стих не блещет новизной...».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Ж.-Б. Мольер. «Мещанин во дворянстве» (обзор с чтением отдельных сцен).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Скотт. «Айвенго».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Практические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Поиск цитатных примеров, иллюстрирующих понятия «конфликт», «комедия», «сатира». </w:t>
            </w:r>
          </w:p>
          <w:p w:rsidR="00776A32" w:rsidRDefault="00776A32" w:rsidP="00776A3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эпизода эпического и драматического произведения.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Сопоставление переводов сонетов.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черт фольклора в комедии «Мещанин во дворянстве».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сонета. </w:t>
            </w:r>
          </w:p>
          <w:p w:rsidR="00776A32" w:rsidRDefault="00776A32" w:rsidP="00776A3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на знание текстов и их художественных особенностей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Устный рассказ о писателе и истории создания трагедии на основе самостоятельного поиска материалов с использованием справочной </w:t>
            </w:r>
            <w:r>
              <w:rPr>
                <w:sz w:val="23"/>
                <w:szCs w:val="23"/>
              </w:rPr>
              <w:lastRenderedPageBreak/>
              <w:t xml:space="preserve">литературы и ресурсов Интернета.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фрагментов произведений зарубежной литературы.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Устное рецензирование выразительного чтения одноклассников, исполнения актёров.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или письменный ответ на вопрос (в том числе с использованием цитирования).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коллективном диалоге.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Характеристика сюжета и героев произведения, его идейно-эмоционального содержания.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и письменный анализ эпизода.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анализ сонета (в том числе с использованием цитирования).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со словарём литературоведческих терминов.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Игровые виды деятельности: конкурсы, викторины и т. п. </w:t>
            </w:r>
          </w:p>
        </w:tc>
      </w:tr>
      <w:tr w:rsidR="00776A32" w:rsidRPr="00572786" w:rsidTr="00957059"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Уроки итогового контроля (2 ч).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Практическая работа.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Контрольные работы.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стихотворений, выученных наизусть.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Устные и письменные пересказы произведений. Сообщения о произведениях и литературных героях. Подбор примеров, иллюстрирующих изученные литературоведческие термины. </w:t>
            </w:r>
          </w:p>
          <w:p w:rsidR="00776A32" w:rsidRDefault="00776A32" w:rsidP="00776A3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уровня литературного развития учащихся. Тестирование </w:t>
            </w:r>
          </w:p>
        </w:tc>
        <w:tc>
          <w:tcPr>
            <w:tcW w:w="7393" w:type="dxa"/>
          </w:tcPr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Предъявление читательских и исследовательских навыков, приобретённых в 8 классе.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чтение (в том числе наизусть).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монологический ответ.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Различные виды устных и письменных пересказов.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плана и текста собственного высказывания.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Письменный ответ на проблемный вопрос.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Устный рассказ о произведении или герое.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Иллюстрирование примерами изученных литературоведческих терминов.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тестов. </w:t>
            </w: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 о выполнении самостоятельных учебных проектов </w:t>
            </w:r>
          </w:p>
        </w:tc>
      </w:tr>
      <w:tr w:rsidR="00776A32" w:rsidRPr="00572786" w:rsidTr="00763AAA">
        <w:tc>
          <w:tcPr>
            <w:tcW w:w="14786" w:type="dxa"/>
            <w:gridSpan w:val="2"/>
          </w:tcPr>
          <w:p w:rsidR="00776A32" w:rsidRDefault="00776A32" w:rsidP="00776A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76A32" w:rsidRDefault="00776A32" w:rsidP="00776A3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12C66" w:rsidRDefault="00A4055C" w:rsidP="00A4055C">
      <w:pPr>
        <w:pStyle w:val="Default"/>
        <w:tabs>
          <w:tab w:val="left" w:pos="1140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E12C66" w:rsidRPr="00E12C66" w:rsidRDefault="00A4055C" w:rsidP="007B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="00E12C66" w:rsidRPr="00E12C6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чебно-методическое и материально-техническое обеспечение образовательного процесса</w:t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Печатные издания, в том числе библиотечный фонд: </w:t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ДЛЯ УЧИТЕЛЯ </w:t>
      </w:r>
    </w:p>
    <w:p w:rsidR="00E12C66" w:rsidRPr="00AE2D0C" w:rsidRDefault="00E12C66" w:rsidP="00AE2D0C">
      <w:pPr>
        <w:pStyle w:val="a8"/>
        <w:jc w:val="both"/>
        <w:rPr>
          <w:rFonts w:ascii="Times New Roman" w:hAnsi="Times New Roman" w:cs="Times New Roman"/>
        </w:rPr>
      </w:pPr>
      <w:r w:rsidRPr="00AE2D0C">
        <w:rPr>
          <w:rFonts w:ascii="Times New Roman" w:hAnsi="Times New Roman" w:cs="Times New Roman"/>
        </w:rPr>
        <w:t xml:space="preserve">1. Примерные программы по учебным предметам. Литература. 5-9 классы. – 2-е изд., дораб. – М. : Просвещение, 2011. – 176 с. – (Стандарты второго поколения). </w:t>
      </w:r>
    </w:p>
    <w:p w:rsidR="00E12C66" w:rsidRPr="00AE2D0C" w:rsidRDefault="00E12C66" w:rsidP="00AE2D0C">
      <w:pPr>
        <w:pStyle w:val="a8"/>
        <w:jc w:val="both"/>
        <w:rPr>
          <w:rFonts w:ascii="Times New Roman" w:hAnsi="Times New Roman" w:cs="Times New Roman"/>
        </w:rPr>
      </w:pPr>
      <w:r w:rsidRPr="00AE2D0C">
        <w:rPr>
          <w:rFonts w:ascii="Times New Roman" w:hAnsi="Times New Roman" w:cs="Times New Roman"/>
        </w:rPr>
        <w:lastRenderedPageBreak/>
        <w:t xml:space="preserve">2. Программа общеобразовательных учреждений 5 - 11 классы (базовый уровень) под редакцией В.Я. Коровиной. Допущено Министерством образования и науки РФ, . 2006 г. </w:t>
      </w:r>
    </w:p>
    <w:p w:rsidR="00E12C66" w:rsidRPr="00AE2D0C" w:rsidRDefault="00A4055C" w:rsidP="00AE2D0C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12C66" w:rsidRPr="00AE2D0C">
        <w:rPr>
          <w:rFonts w:ascii="Times New Roman" w:hAnsi="Times New Roman" w:cs="Times New Roman"/>
        </w:rPr>
        <w:t xml:space="preserve">. Литература. 5-9 классы: диалоговые формы обучения / авт.-сост. Л.В. Перепелицына. – Волгоград: Учитель, 2008. – 132 с. </w:t>
      </w:r>
    </w:p>
    <w:p w:rsidR="00E12C66" w:rsidRPr="00AE2D0C" w:rsidRDefault="00A4055C" w:rsidP="00AE2D0C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12C66" w:rsidRPr="00AE2D0C">
        <w:rPr>
          <w:rFonts w:ascii="Times New Roman" w:hAnsi="Times New Roman" w:cs="Times New Roman"/>
        </w:rPr>
        <w:t xml:space="preserve">. Литература в таблицах : 5-11 кл.: справ. материалы / Н.А. Миронова. – М.: АСТ: Астрель, 2011. </w:t>
      </w:r>
    </w:p>
    <w:p w:rsidR="00E12C66" w:rsidRPr="00AE2D0C" w:rsidRDefault="00A4055C" w:rsidP="00AE2D0C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12C66" w:rsidRPr="00AE2D0C">
        <w:rPr>
          <w:rFonts w:ascii="Times New Roman" w:hAnsi="Times New Roman" w:cs="Times New Roman"/>
        </w:rPr>
        <w:t xml:space="preserve">. Литература в таблицах и схемах / Марина Мещерякова. – 10 изд. – М.: Айрис-пресс, 2010. – 224 с. – (Домашний репетитор). </w:t>
      </w:r>
    </w:p>
    <w:p w:rsidR="00E12C66" w:rsidRPr="00E12C66" w:rsidRDefault="00E12C66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ДЛЯ УЧАЩИХСЯ 1 </w:t>
      </w:r>
    </w:p>
    <w:p w:rsidR="00E12C66" w:rsidRPr="00E12C66" w:rsidRDefault="00A4055C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E12C66"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. Коровина В. Я., Журавлев В. П., Коровин В. И. Читаем, думаем, спорим… : 8 класс: Дидактические материалы по литературе. — 240 с.: ил. — Обл. </w:t>
      </w:r>
    </w:p>
    <w:p w:rsidR="00E12C66" w:rsidRPr="00E12C66" w:rsidRDefault="00A4055C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E12C66"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. Литература: 8 класс: Фонохрестоматия на CDROM. </w:t>
      </w:r>
    </w:p>
    <w:p w:rsidR="00E12C66" w:rsidRPr="00E12C66" w:rsidRDefault="00E12C66" w:rsidP="00A4055C">
      <w:pPr>
        <w:tabs>
          <w:tab w:val="left" w:pos="3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ШКОЛЬНЫЕ СЛОВАРИ </w:t>
      </w:r>
      <w:r w:rsidR="00A4055C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1. Словарь литературных терминов / Сост. И.В. Клюхина. – 2-е изд., перераб. – М.: ВАКО, 2011. – 96 с. – (Школьный словарик). </w:t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Интернет ресурсы</w:t>
      </w:r>
      <w:r w:rsidRPr="00E12C6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Художественная литература: </w:t>
      </w:r>
    </w:p>
    <w:p w:rsidR="00E12C66" w:rsidRPr="00E12C66" w:rsidRDefault="00E12C66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1. http://www.rusfolk.chat.ru – Русский фольклор </w:t>
      </w:r>
    </w:p>
    <w:p w:rsidR="00E12C66" w:rsidRPr="00E12C66" w:rsidRDefault="00E12C66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2. http://www.pogovorka.com. – Пословицы и поговорки </w:t>
      </w:r>
    </w:p>
    <w:p w:rsidR="00E12C66" w:rsidRPr="00E12C66" w:rsidRDefault="00E12C66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3. http://old-russian.chat.ru – Древнерусская литература </w:t>
      </w:r>
    </w:p>
    <w:p w:rsidR="00E12C66" w:rsidRPr="00E12C66" w:rsidRDefault="00E12C66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4. http://www.klassika.ru – Библиотека классической русской литературы </w:t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5. http://www.ruthenia.ru – Русская поэзия 60-х годов </w:t>
      </w:r>
    </w:p>
    <w:p w:rsidR="00E12C66" w:rsidRP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Справочно-информационные и методические материалы: </w:t>
      </w:r>
    </w:p>
    <w:p w:rsidR="00E12C66" w:rsidRPr="00E12C66" w:rsidRDefault="00E12C66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1. http://www.rol.ru – Электронная версия журнала «Вопросы литературы» </w:t>
      </w:r>
    </w:p>
    <w:p w:rsidR="00E12C66" w:rsidRPr="00E12C66" w:rsidRDefault="00E12C66" w:rsidP="00C04663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2. http://www.1september.ru – Электронные версии газеты «Литература» (Приложение к «Первому сентября») </w:t>
      </w:r>
    </w:p>
    <w:p w:rsidR="00E12C66" w:rsidRDefault="00E12C6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2C66">
        <w:rPr>
          <w:rFonts w:ascii="Times New Roman" w:hAnsi="Times New Roman" w:cs="Times New Roman"/>
          <w:color w:val="000000"/>
          <w:sz w:val="23"/>
          <w:szCs w:val="23"/>
        </w:rPr>
        <w:t xml:space="preserve">3. http://center.fio.ru – Мастерская «В помощь учителю. Литература» </w:t>
      </w:r>
    </w:p>
    <w:p w:rsidR="00E12C66" w:rsidRDefault="00E12C66" w:rsidP="007B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12C66">
        <w:rPr>
          <w:rFonts w:ascii="Times New Roman" w:hAnsi="Times New Roman" w:cs="Times New Roman"/>
          <w:b/>
          <w:bCs/>
          <w:sz w:val="23"/>
          <w:szCs w:val="23"/>
        </w:rPr>
        <w:t>Материально-техническая база:</w:t>
      </w:r>
    </w:p>
    <w:p w:rsidR="001E457A" w:rsidRPr="00E12C66" w:rsidRDefault="001E457A" w:rsidP="00E12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7906"/>
        <w:gridCol w:w="4929"/>
      </w:tblGrid>
      <w:tr w:rsidR="00E12C66" w:rsidTr="00E12C66">
        <w:tc>
          <w:tcPr>
            <w:tcW w:w="1951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7906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Компьютер</w:t>
            </w:r>
          </w:p>
        </w:tc>
        <w:tc>
          <w:tcPr>
            <w:tcW w:w="4929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12C66" w:rsidTr="00E12C66">
        <w:tc>
          <w:tcPr>
            <w:tcW w:w="1951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906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Проектор</w:t>
            </w:r>
          </w:p>
        </w:tc>
        <w:tc>
          <w:tcPr>
            <w:tcW w:w="4929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12C66" w:rsidTr="00E12C66">
        <w:tc>
          <w:tcPr>
            <w:tcW w:w="1951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906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Колонки</w:t>
            </w:r>
          </w:p>
        </w:tc>
        <w:tc>
          <w:tcPr>
            <w:tcW w:w="4929" w:type="dxa"/>
          </w:tcPr>
          <w:p w:rsidR="00E12C66" w:rsidRDefault="006D126D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12C66" w:rsidTr="00E12C66">
        <w:tc>
          <w:tcPr>
            <w:tcW w:w="1951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906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Интерактивная доска</w:t>
            </w:r>
          </w:p>
        </w:tc>
        <w:tc>
          <w:tcPr>
            <w:tcW w:w="4929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12C66" w:rsidTr="003E1D16">
        <w:tc>
          <w:tcPr>
            <w:tcW w:w="14786" w:type="dxa"/>
            <w:gridSpan w:val="3"/>
          </w:tcPr>
          <w:p w:rsidR="00E12C66" w:rsidRPr="001E457A" w:rsidRDefault="001E457A" w:rsidP="00E12C6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E457A">
              <w:rPr>
                <w:b/>
                <w:sz w:val="23"/>
                <w:szCs w:val="23"/>
              </w:rPr>
              <w:t>Экранно-звуковые пособия:</w:t>
            </w:r>
          </w:p>
        </w:tc>
      </w:tr>
      <w:tr w:rsidR="00E12C66" w:rsidTr="00E12C66">
        <w:tc>
          <w:tcPr>
            <w:tcW w:w="1951" w:type="dxa"/>
          </w:tcPr>
          <w:p w:rsidR="00E12C66" w:rsidRDefault="001E457A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7906" w:type="dxa"/>
          </w:tcPr>
          <w:p w:rsidR="00E12C66" w:rsidRDefault="001E457A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Презентации к занятиям</w:t>
            </w:r>
          </w:p>
        </w:tc>
        <w:tc>
          <w:tcPr>
            <w:tcW w:w="4929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E12C66" w:rsidTr="00E12C66">
        <w:tc>
          <w:tcPr>
            <w:tcW w:w="1951" w:type="dxa"/>
          </w:tcPr>
          <w:p w:rsidR="00E12C66" w:rsidRDefault="001E457A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906" w:type="dxa"/>
          </w:tcPr>
          <w:p w:rsidR="00E12C66" w:rsidRPr="001E457A" w:rsidRDefault="001E457A" w:rsidP="00E12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DVD</w:t>
            </w:r>
            <w:r>
              <w:rPr>
                <w:sz w:val="23"/>
                <w:szCs w:val="23"/>
              </w:rPr>
              <w:t>-фильмы</w:t>
            </w:r>
          </w:p>
        </w:tc>
        <w:tc>
          <w:tcPr>
            <w:tcW w:w="4929" w:type="dxa"/>
          </w:tcPr>
          <w:p w:rsidR="00E12C66" w:rsidRDefault="00E12C66" w:rsidP="00E12C6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E12C66" w:rsidRDefault="00E12C66" w:rsidP="00E12C66">
      <w:pPr>
        <w:pStyle w:val="Default"/>
        <w:jc w:val="center"/>
        <w:rPr>
          <w:sz w:val="23"/>
          <w:szCs w:val="23"/>
        </w:rPr>
      </w:pPr>
    </w:p>
    <w:p w:rsidR="001E457A" w:rsidRDefault="001E457A" w:rsidP="00E12C66">
      <w:pPr>
        <w:pStyle w:val="Default"/>
        <w:jc w:val="center"/>
        <w:rPr>
          <w:sz w:val="23"/>
          <w:szCs w:val="23"/>
        </w:rPr>
      </w:pPr>
    </w:p>
    <w:p w:rsidR="007B48F9" w:rsidRDefault="007B48F9" w:rsidP="007B4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E457A" w:rsidRPr="001E457A" w:rsidRDefault="001E457A" w:rsidP="007B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45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Планируемые результаты изучения предмета «Литература»</w:t>
      </w:r>
    </w:p>
    <w:p w:rsidR="001E457A" w:rsidRPr="001E457A" w:rsidRDefault="001E457A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Личностные универсальные учебные действия </w:t>
      </w:r>
    </w:p>
    <w:p w:rsidR="001E457A" w:rsidRPr="001E457A" w:rsidRDefault="001E457A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E457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8 класс </w:t>
      </w:r>
    </w:p>
    <w:p w:rsidR="001E457A" w:rsidRPr="001E457A" w:rsidRDefault="001E457A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E457A">
        <w:rPr>
          <w:rFonts w:ascii="Times New Roman" w:hAnsi="Times New Roman" w:cs="Times New Roman"/>
          <w:color w:val="000000"/>
          <w:sz w:val="23"/>
          <w:szCs w:val="23"/>
        </w:rPr>
        <w:t xml:space="preserve">Ученик научится: </w:t>
      </w:r>
    </w:p>
    <w:p w:rsidR="001E457A" w:rsidRPr="001E457A" w:rsidRDefault="001E457A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E457A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1E457A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эстетическую ценность русской литературы. </w:t>
      </w:r>
    </w:p>
    <w:p w:rsidR="003E1D16" w:rsidRDefault="001E457A" w:rsidP="00C04663">
      <w:pPr>
        <w:pStyle w:val="Default"/>
        <w:jc w:val="both"/>
        <w:rPr>
          <w:i/>
          <w:iCs/>
          <w:sz w:val="23"/>
          <w:szCs w:val="23"/>
        </w:rPr>
      </w:pPr>
      <w:r w:rsidRPr="001E457A">
        <w:rPr>
          <w:rFonts w:ascii="Simplified Arabic Fixed" w:hAnsi="Simplified Arabic Fixed" w:cs="Simplified Arabic Fixed"/>
          <w:sz w:val="23"/>
          <w:szCs w:val="23"/>
        </w:rPr>
        <w:t xml:space="preserve">- </w:t>
      </w:r>
      <w:r w:rsidRPr="001E457A">
        <w:rPr>
          <w:sz w:val="23"/>
          <w:szCs w:val="23"/>
        </w:rPr>
        <w:t>Оценивать ситуации с точки зрения правил поведения и этики</w:t>
      </w:r>
      <w:r w:rsidR="003E1D16" w:rsidRPr="003E1D16">
        <w:rPr>
          <w:i/>
          <w:iCs/>
          <w:sz w:val="23"/>
          <w:szCs w:val="23"/>
        </w:rPr>
        <w:t xml:space="preserve"> </w:t>
      </w:r>
    </w:p>
    <w:p w:rsidR="003E1D16" w:rsidRPr="003E1D16" w:rsidRDefault="003E1D16" w:rsidP="00C04663">
      <w:pPr>
        <w:pStyle w:val="Default"/>
        <w:jc w:val="both"/>
        <w:rPr>
          <w:sz w:val="23"/>
          <w:szCs w:val="23"/>
        </w:rPr>
      </w:pPr>
      <w:r w:rsidRPr="003E1D16">
        <w:rPr>
          <w:i/>
          <w:iCs/>
          <w:sz w:val="23"/>
          <w:szCs w:val="23"/>
        </w:rPr>
        <w:t xml:space="preserve">Ученик получит возможность научиться: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Оценивать собственную учебную деятельность: свои достижения, самостоятельность, инициативу, ответственность, причины неудач.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Регулятивные универсальные учебные действия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8 класс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 Fixed" w:hAnsi="Simplified Arabic Fixed" w:cs="Simplified Arabic Fixed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Ученик научится: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Осуществлению контроля в констатирующей и предвосхищающей позиции.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Корректировать деятельность: вносить изменения в процесс с учетом возникших трудностей и ошибок, намечать способы их устранения.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 Fixed" w:hAnsi="Simplified Arabic Fixed" w:cs="Simplified Arabic Fixed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Ученик получит возможность научиться: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Адекватной оценке трудностей.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Адекватной оценке своих возможностей.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Коммуникативные универсальные учебные действия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8 класс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 Fixed" w:hAnsi="Simplified Arabic Fixed" w:cs="Simplified Arabic Fixed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Ученик научится: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Работать в группе.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Осуществлять коммуникативную рефлексию как осознание оснований собственных действий и действий партнёра.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 Fixed" w:hAnsi="Simplified Arabic Fixed" w:cs="Simplified Arabic Fixed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Ученик получит возможность научиться: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Оказывать поддержку и содействие тем, от кого зависит достижений целей в совместной деятельности. </w:t>
      </w:r>
    </w:p>
    <w:p w:rsid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Осуществлять коммуникативную рефлексию.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D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Познавательные универсальные учебные действия </w:t>
      </w:r>
    </w:p>
    <w:p w:rsidR="003E1D16" w:rsidRPr="003E1D16" w:rsidRDefault="003E1D16" w:rsidP="00C04663">
      <w:pPr>
        <w:pStyle w:val="Default"/>
        <w:jc w:val="both"/>
        <w:rPr>
          <w:sz w:val="23"/>
          <w:szCs w:val="23"/>
        </w:rPr>
      </w:pPr>
      <w:r w:rsidRPr="003E1D16">
        <w:rPr>
          <w:sz w:val="23"/>
          <w:szCs w:val="23"/>
        </w:rPr>
        <w:t xml:space="preserve">8 класс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Ученик научится: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осуществлять запись (фиксацию) указанной учителем информации, в том числе с помощью инструментов ИКТ;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строить сообщения в устной и письменной форме;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ориентироваться на разнообразие способов решения задач;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lastRenderedPageBreak/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воспринимать и анализировать сообщения и важнейшие их компоненты – тексты;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анализировать изучаемые объекты с выделением существенных и несущественных признаков;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осуществлять синтез как составление целого из частей;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проводить сравнение, сериацию и классификацию изученных объектов по заданным критериям;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устанавливать причинно-следственные связи в изучаемом круге явлений;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обобщать (самостоятельно выделять ряд или класс объектов);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подводить анализируемые объекты (явления) под понятие на основе распознавания объектов,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color w:val="000000"/>
          <w:sz w:val="23"/>
          <w:szCs w:val="23"/>
        </w:rPr>
        <w:t xml:space="preserve">устанавливать аналогии. </w:t>
      </w:r>
    </w:p>
    <w:p w:rsidR="003E1D16" w:rsidRPr="003E1D1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Ученик получит возможность научиться: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осуществлять расширенный поиск информации в соответствии с заданиями учителя с использованием ресурсов библиотек и сети Интернет;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записывать, фиксировать информацию с помощью инструментов ИКТ;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создавать и преобразовывать схемы для решения учебных задач;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осознанно и произвольно строить сообщения в устной и письменной форме;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осуществлять выбор наиболее эффективных способов решения учебных задач в зависимости от конкретных условий;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осуществлять сравнение, сериацию и классификацию изученных объектов по самостоятельно выделенным основаниям (критериям); </w:t>
      </w:r>
    </w:p>
    <w:p w:rsidR="003E1D16" w:rsidRPr="003E1D16" w:rsidRDefault="003E1D1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строить логическое рассуждение, включающее установление причинно-следственных связей; </w:t>
      </w:r>
    </w:p>
    <w:p w:rsidR="00FC6CB6" w:rsidRDefault="003E1D1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E1D1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3E1D1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произвольно и осознанно владеть общими приемами решения учебных задач.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CB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Предметные результаты обучения</w:t>
      </w:r>
    </w:p>
    <w:p w:rsid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8 класс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Ученик научится: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целенаправленно использовать малые фольклорные жанры в своих устных и письменных высказываниях;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определять с помощью пословицы жизненную/вымышленную ситуацию;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выразительно читать произведения устного народного творчества, соблюдая соответствующий интонационный рисунок устного рассказывания;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 Fixed" w:hAnsi="Simplified Arabic Fixed" w:cs="Simplified Arabic Fixed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Ученик получит возможность научиться: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lastRenderedPageBreak/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</w:t>
      </w:r>
    </w:p>
    <w:p w:rsid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>рассказывать о самостоятельно прочитанном произв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едении, обосновывая свой выбор</w:t>
      </w:r>
    </w:p>
    <w:p w:rsid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Древнерусская литература. Русская литература XVIII в. Русская литература XIX—XX вв.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Литература народов России. Зарубежная литература </w:t>
      </w:r>
    </w:p>
    <w:p w:rsid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8 класс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Ученик научится: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выявлять и интерпретировать авторскую позицию, определяя своё к ней отношение, и на этой основе формировать собственные ценностные ориентации;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определять актуальность произведений для читателей разных поколений и вступать в диалог с другими читателями;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анализировать и истолковывать произведения разной жанровой природы, аргументировано формулируя своё отношение к прочитанному;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сопоставлять произведение словесного искусства и его воплощение в других искусствах;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color w:val="000000"/>
          <w:sz w:val="23"/>
          <w:szCs w:val="23"/>
        </w:rPr>
        <w:t xml:space="preserve">работать с разными источниками информации и владеть основными способами её обработки и презентации. </w:t>
      </w:r>
    </w:p>
    <w:p w:rsidR="00FC6CB6" w:rsidRP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 Fixed" w:hAnsi="Simplified Arabic Fixed" w:cs="Simplified Arabic Fixed"/>
          <w:color w:val="000000"/>
          <w:sz w:val="23"/>
          <w:szCs w:val="23"/>
        </w:rPr>
      </w:pP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Ученик получит возможность научиться: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дифференцировать элементы поэтики художественного текста, видеть их художественную и смысловую функцию;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сопоставлять «чужие» тексты интерпретирующего характера, аргументировано оценивать их;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оценивать интерпретацию художественного текста, созданную средствами других искусств;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создавать собственную интерпретацию изученного текста средствами других искусств; </w:t>
      </w:r>
    </w:p>
    <w:p w:rsidR="00FC6CB6" w:rsidRPr="00FC6CB6" w:rsidRDefault="00FC6CB6" w:rsidP="00C0466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</w:t>
      </w:r>
    </w:p>
    <w:p w:rsidR="00FC6CB6" w:rsidRDefault="00FC6CB6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FC6CB6">
        <w:rPr>
          <w:rFonts w:ascii="Simplified Arabic Fixed" w:hAnsi="Simplified Arabic Fixed" w:cs="Simplified Arabic Fixed"/>
          <w:color w:val="000000"/>
          <w:sz w:val="23"/>
          <w:szCs w:val="23"/>
        </w:rPr>
        <w:t xml:space="preserve">- </w:t>
      </w:r>
      <w:r w:rsidRPr="00FC6CB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pStyle w:val="Default"/>
        <w:jc w:val="both"/>
        <w:rPr>
          <w:sz w:val="23"/>
          <w:szCs w:val="23"/>
        </w:rPr>
      </w:pPr>
    </w:p>
    <w:p w:rsidR="001E457A" w:rsidRDefault="001E457A" w:rsidP="00C0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1E457A" w:rsidSect="00BA55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812" w:rsidRDefault="00F12812" w:rsidP="00BA5583">
      <w:pPr>
        <w:spacing w:after="0" w:line="240" w:lineRule="auto"/>
      </w:pPr>
      <w:r>
        <w:separator/>
      </w:r>
    </w:p>
  </w:endnote>
  <w:endnote w:type="continuationSeparator" w:id="0">
    <w:p w:rsidR="00F12812" w:rsidRDefault="00F12812" w:rsidP="00BA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812" w:rsidRDefault="00F12812" w:rsidP="00BA5583">
      <w:pPr>
        <w:spacing w:after="0" w:line="240" w:lineRule="auto"/>
      </w:pPr>
      <w:r>
        <w:separator/>
      </w:r>
    </w:p>
  </w:footnote>
  <w:footnote w:type="continuationSeparator" w:id="0">
    <w:p w:rsidR="00F12812" w:rsidRDefault="00F12812" w:rsidP="00BA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768C"/>
    <w:multiLevelType w:val="singleLevel"/>
    <w:tmpl w:val="6FF2F4C8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hint="default"/>
      </w:rPr>
    </w:lvl>
  </w:abstractNum>
  <w:abstractNum w:abstractNumId="1" w15:restartNumberingAfterBreak="0">
    <w:nsid w:val="3CD45085"/>
    <w:multiLevelType w:val="hybridMultilevel"/>
    <w:tmpl w:val="668A500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583"/>
    <w:rsid w:val="0000199E"/>
    <w:rsid w:val="0001632C"/>
    <w:rsid w:val="0004283D"/>
    <w:rsid w:val="0005727A"/>
    <w:rsid w:val="000646F3"/>
    <w:rsid w:val="00066E3A"/>
    <w:rsid w:val="00096103"/>
    <w:rsid w:val="000A08B5"/>
    <w:rsid w:val="000A722D"/>
    <w:rsid w:val="000B3B8E"/>
    <w:rsid w:val="000B703B"/>
    <w:rsid w:val="000C15AD"/>
    <w:rsid w:val="000C60F8"/>
    <w:rsid w:val="000F2E4A"/>
    <w:rsid w:val="000F7F25"/>
    <w:rsid w:val="00120B9D"/>
    <w:rsid w:val="00122162"/>
    <w:rsid w:val="0013142D"/>
    <w:rsid w:val="00133E4B"/>
    <w:rsid w:val="00154DAA"/>
    <w:rsid w:val="00167832"/>
    <w:rsid w:val="0017040B"/>
    <w:rsid w:val="0018573E"/>
    <w:rsid w:val="0019588C"/>
    <w:rsid w:val="001A13C7"/>
    <w:rsid w:val="001C2234"/>
    <w:rsid w:val="001C3897"/>
    <w:rsid w:val="001E457A"/>
    <w:rsid w:val="001F3ECF"/>
    <w:rsid w:val="00203855"/>
    <w:rsid w:val="00212C36"/>
    <w:rsid w:val="00214FD5"/>
    <w:rsid w:val="002151BE"/>
    <w:rsid w:val="00221DC1"/>
    <w:rsid w:val="00244C93"/>
    <w:rsid w:val="00262B32"/>
    <w:rsid w:val="00290320"/>
    <w:rsid w:val="002947AA"/>
    <w:rsid w:val="002A45B4"/>
    <w:rsid w:val="002A4AFC"/>
    <w:rsid w:val="002C5AE5"/>
    <w:rsid w:val="002F285F"/>
    <w:rsid w:val="00303783"/>
    <w:rsid w:val="0034049E"/>
    <w:rsid w:val="003448F7"/>
    <w:rsid w:val="00370209"/>
    <w:rsid w:val="003744EB"/>
    <w:rsid w:val="00374840"/>
    <w:rsid w:val="00374F1A"/>
    <w:rsid w:val="003845AC"/>
    <w:rsid w:val="00397A9C"/>
    <w:rsid w:val="003A4DBB"/>
    <w:rsid w:val="003B2BEE"/>
    <w:rsid w:val="003D23BB"/>
    <w:rsid w:val="003E1D16"/>
    <w:rsid w:val="004176D6"/>
    <w:rsid w:val="00427DEF"/>
    <w:rsid w:val="00495619"/>
    <w:rsid w:val="004A6A6F"/>
    <w:rsid w:val="004B00C5"/>
    <w:rsid w:val="004B4A28"/>
    <w:rsid w:val="004B540C"/>
    <w:rsid w:val="004B6EA9"/>
    <w:rsid w:val="004C1E58"/>
    <w:rsid w:val="004C3226"/>
    <w:rsid w:val="004C39C1"/>
    <w:rsid w:val="004D2162"/>
    <w:rsid w:val="004F0C4D"/>
    <w:rsid w:val="004F336D"/>
    <w:rsid w:val="00503F0C"/>
    <w:rsid w:val="00505C9E"/>
    <w:rsid w:val="005104E5"/>
    <w:rsid w:val="00556EE8"/>
    <w:rsid w:val="00566C4B"/>
    <w:rsid w:val="00571F49"/>
    <w:rsid w:val="00572786"/>
    <w:rsid w:val="005804C2"/>
    <w:rsid w:val="005B10A7"/>
    <w:rsid w:val="005B441E"/>
    <w:rsid w:val="005D694C"/>
    <w:rsid w:val="005D6FAD"/>
    <w:rsid w:val="005E0AC0"/>
    <w:rsid w:val="0060270C"/>
    <w:rsid w:val="00611316"/>
    <w:rsid w:val="00617DA3"/>
    <w:rsid w:val="006346E4"/>
    <w:rsid w:val="00641126"/>
    <w:rsid w:val="0064365A"/>
    <w:rsid w:val="00652266"/>
    <w:rsid w:val="00652668"/>
    <w:rsid w:val="006736E4"/>
    <w:rsid w:val="006853AD"/>
    <w:rsid w:val="006A62DF"/>
    <w:rsid w:val="006A6F49"/>
    <w:rsid w:val="006D126D"/>
    <w:rsid w:val="006E0D6E"/>
    <w:rsid w:val="006E64B7"/>
    <w:rsid w:val="006F162A"/>
    <w:rsid w:val="00710C36"/>
    <w:rsid w:val="00723840"/>
    <w:rsid w:val="007457B5"/>
    <w:rsid w:val="00747EBA"/>
    <w:rsid w:val="00750DC2"/>
    <w:rsid w:val="00756C41"/>
    <w:rsid w:val="00763AAA"/>
    <w:rsid w:val="00776A32"/>
    <w:rsid w:val="007771C3"/>
    <w:rsid w:val="007A285D"/>
    <w:rsid w:val="007A6666"/>
    <w:rsid w:val="007B48F9"/>
    <w:rsid w:val="007C5BF7"/>
    <w:rsid w:val="007C6787"/>
    <w:rsid w:val="007E1DE9"/>
    <w:rsid w:val="00823526"/>
    <w:rsid w:val="00833B79"/>
    <w:rsid w:val="00845E85"/>
    <w:rsid w:val="008B26D3"/>
    <w:rsid w:val="008C13C9"/>
    <w:rsid w:val="008D1F2C"/>
    <w:rsid w:val="008D300A"/>
    <w:rsid w:val="008D311A"/>
    <w:rsid w:val="008D4901"/>
    <w:rsid w:val="008F68C8"/>
    <w:rsid w:val="009221AF"/>
    <w:rsid w:val="00933869"/>
    <w:rsid w:val="00942985"/>
    <w:rsid w:val="00945963"/>
    <w:rsid w:val="00946A24"/>
    <w:rsid w:val="00950291"/>
    <w:rsid w:val="00957059"/>
    <w:rsid w:val="00961B4F"/>
    <w:rsid w:val="009631CE"/>
    <w:rsid w:val="00973AC6"/>
    <w:rsid w:val="009742E0"/>
    <w:rsid w:val="009915CA"/>
    <w:rsid w:val="009C76C3"/>
    <w:rsid w:val="009D2A26"/>
    <w:rsid w:val="00A05F87"/>
    <w:rsid w:val="00A21628"/>
    <w:rsid w:val="00A217E6"/>
    <w:rsid w:val="00A312B3"/>
    <w:rsid w:val="00A4055C"/>
    <w:rsid w:val="00A40A07"/>
    <w:rsid w:val="00A44732"/>
    <w:rsid w:val="00A46B5D"/>
    <w:rsid w:val="00A52A2D"/>
    <w:rsid w:val="00A6459F"/>
    <w:rsid w:val="00A64691"/>
    <w:rsid w:val="00A94169"/>
    <w:rsid w:val="00AA3E5A"/>
    <w:rsid w:val="00AB646A"/>
    <w:rsid w:val="00AD427A"/>
    <w:rsid w:val="00AD70C4"/>
    <w:rsid w:val="00AE056E"/>
    <w:rsid w:val="00AE2D0C"/>
    <w:rsid w:val="00B01AB2"/>
    <w:rsid w:val="00B113F7"/>
    <w:rsid w:val="00B1285E"/>
    <w:rsid w:val="00B23943"/>
    <w:rsid w:val="00B261E6"/>
    <w:rsid w:val="00B27BD3"/>
    <w:rsid w:val="00B37D5D"/>
    <w:rsid w:val="00B41ADC"/>
    <w:rsid w:val="00B44B83"/>
    <w:rsid w:val="00B46A6E"/>
    <w:rsid w:val="00B544B2"/>
    <w:rsid w:val="00B62D36"/>
    <w:rsid w:val="00B64E21"/>
    <w:rsid w:val="00B65353"/>
    <w:rsid w:val="00B71585"/>
    <w:rsid w:val="00B77F06"/>
    <w:rsid w:val="00B84618"/>
    <w:rsid w:val="00B86D4F"/>
    <w:rsid w:val="00B938CB"/>
    <w:rsid w:val="00B95A6D"/>
    <w:rsid w:val="00BA5583"/>
    <w:rsid w:val="00BD7D7D"/>
    <w:rsid w:val="00BE2AA6"/>
    <w:rsid w:val="00BE2AC5"/>
    <w:rsid w:val="00BF2288"/>
    <w:rsid w:val="00C04663"/>
    <w:rsid w:val="00C1320D"/>
    <w:rsid w:val="00C13683"/>
    <w:rsid w:val="00C41B36"/>
    <w:rsid w:val="00C5039A"/>
    <w:rsid w:val="00C51C6A"/>
    <w:rsid w:val="00C53AC7"/>
    <w:rsid w:val="00C5706F"/>
    <w:rsid w:val="00C637CA"/>
    <w:rsid w:val="00C71AEE"/>
    <w:rsid w:val="00C9046D"/>
    <w:rsid w:val="00C91627"/>
    <w:rsid w:val="00CB2E84"/>
    <w:rsid w:val="00CD10B0"/>
    <w:rsid w:val="00CE3D71"/>
    <w:rsid w:val="00CF4846"/>
    <w:rsid w:val="00D0012D"/>
    <w:rsid w:val="00D0025C"/>
    <w:rsid w:val="00D02672"/>
    <w:rsid w:val="00D03F12"/>
    <w:rsid w:val="00D10F73"/>
    <w:rsid w:val="00D12710"/>
    <w:rsid w:val="00D152BB"/>
    <w:rsid w:val="00D21DED"/>
    <w:rsid w:val="00D35E8E"/>
    <w:rsid w:val="00D41554"/>
    <w:rsid w:val="00D61D0A"/>
    <w:rsid w:val="00D72100"/>
    <w:rsid w:val="00D72340"/>
    <w:rsid w:val="00D82026"/>
    <w:rsid w:val="00D906D1"/>
    <w:rsid w:val="00DA02F6"/>
    <w:rsid w:val="00DA0AB3"/>
    <w:rsid w:val="00DA10AC"/>
    <w:rsid w:val="00DB5450"/>
    <w:rsid w:val="00DC2773"/>
    <w:rsid w:val="00DD5769"/>
    <w:rsid w:val="00DF3A93"/>
    <w:rsid w:val="00E0317B"/>
    <w:rsid w:val="00E04162"/>
    <w:rsid w:val="00E12C66"/>
    <w:rsid w:val="00E47550"/>
    <w:rsid w:val="00E53024"/>
    <w:rsid w:val="00E62F9A"/>
    <w:rsid w:val="00E718C3"/>
    <w:rsid w:val="00E9570F"/>
    <w:rsid w:val="00EA02B8"/>
    <w:rsid w:val="00EC7DA0"/>
    <w:rsid w:val="00ED7C4F"/>
    <w:rsid w:val="00EE6703"/>
    <w:rsid w:val="00EE7EB8"/>
    <w:rsid w:val="00EF2961"/>
    <w:rsid w:val="00EF557C"/>
    <w:rsid w:val="00F12812"/>
    <w:rsid w:val="00F1441E"/>
    <w:rsid w:val="00F17B97"/>
    <w:rsid w:val="00F2665B"/>
    <w:rsid w:val="00F30849"/>
    <w:rsid w:val="00F30E28"/>
    <w:rsid w:val="00F32690"/>
    <w:rsid w:val="00F51EF7"/>
    <w:rsid w:val="00F650BC"/>
    <w:rsid w:val="00F7380A"/>
    <w:rsid w:val="00F744F7"/>
    <w:rsid w:val="00F861B1"/>
    <w:rsid w:val="00F9375E"/>
    <w:rsid w:val="00F94041"/>
    <w:rsid w:val="00FB283B"/>
    <w:rsid w:val="00FC161E"/>
    <w:rsid w:val="00FC6CB6"/>
    <w:rsid w:val="00FD5B1F"/>
    <w:rsid w:val="00FD7117"/>
    <w:rsid w:val="00FE525C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B7549-B81E-431C-BC36-04E2919C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583"/>
  </w:style>
  <w:style w:type="paragraph" w:styleId="a5">
    <w:name w:val="footer"/>
    <w:basedOn w:val="a"/>
    <w:link w:val="a6"/>
    <w:uiPriority w:val="99"/>
    <w:unhideWhenUsed/>
    <w:rsid w:val="00BA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583"/>
  </w:style>
  <w:style w:type="table" w:styleId="a7">
    <w:name w:val="Table Grid"/>
    <w:basedOn w:val="a1"/>
    <w:uiPriority w:val="59"/>
    <w:rsid w:val="004C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63AA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E2D0C"/>
    <w:pPr>
      <w:ind w:left="720"/>
      <w:contextualSpacing/>
    </w:pPr>
  </w:style>
  <w:style w:type="paragraph" w:customStyle="1" w:styleId="1">
    <w:name w:val="Без интервала1"/>
    <w:rsid w:val="005E0AC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B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6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5289-E7BA-4DE1-93E4-EDA0DBB1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10183</Words>
  <Characters>58047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38</cp:revision>
  <cp:lastPrinted>2023-09-10T11:14:00Z</cp:lastPrinted>
  <dcterms:created xsi:type="dcterms:W3CDTF">2016-06-02T06:11:00Z</dcterms:created>
  <dcterms:modified xsi:type="dcterms:W3CDTF">2023-09-10T11:22:00Z</dcterms:modified>
</cp:coreProperties>
</file>