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AE7" w:rsidRDefault="00600AE7">
      <w:pPr>
        <w:pStyle w:val="a3"/>
        <w:spacing w:before="4"/>
        <w:ind w:left="0"/>
        <w:rPr>
          <w:sz w:val="2"/>
        </w:rPr>
      </w:pPr>
    </w:p>
    <w:p w:rsidR="00600AE7" w:rsidRDefault="00600AE7">
      <w:pPr>
        <w:pStyle w:val="a3"/>
        <w:ind w:left="143"/>
        <w:rPr>
          <w:sz w:val="20"/>
        </w:rPr>
      </w:pPr>
    </w:p>
    <w:p w:rsidR="00C46AAD" w:rsidRPr="00C46AAD" w:rsidRDefault="00C46AAD" w:rsidP="00C46AAD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C46AAD">
        <w:rPr>
          <w:rFonts w:eastAsia="Calibri"/>
          <w:sz w:val="28"/>
          <w:szCs w:val="28"/>
        </w:rPr>
        <w:t>Муниципальное бюджетное общеобразовательное учреждение</w:t>
      </w:r>
    </w:p>
    <w:p w:rsidR="00C46AAD" w:rsidRPr="00C46AAD" w:rsidRDefault="00C46AAD" w:rsidP="00C46AAD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C46AAD">
        <w:rPr>
          <w:rFonts w:eastAsia="Calibri"/>
          <w:sz w:val="28"/>
          <w:szCs w:val="28"/>
        </w:rPr>
        <w:t>«Средняя общеобразовательная школа №3» города Торжка Тверской области</w:t>
      </w:r>
    </w:p>
    <w:p w:rsidR="00C46AAD" w:rsidRPr="00C46AAD" w:rsidRDefault="00C46AAD" w:rsidP="00C46AAD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C46AAD">
        <w:rPr>
          <w:rFonts w:eastAsia="Calibri"/>
          <w:sz w:val="28"/>
          <w:szCs w:val="28"/>
        </w:rPr>
        <w:t>Методическое объединение учителей русского языка и литературы</w:t>
      </w:r>
    </w:p>
    <w:p w:rsidR="00C46AAD" w:rsidRPr="00C46AAD" w:rsidRDefault="00C46AAD" w:rsidP="00C46AAD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C46AAD" w:rsidRPr="00C46AAD" w:rsidRDefault="00C46AAD" w:rsidP="00C46AAD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C46AAD">
        <w:rPr>
          <w:rFonts w:eastAsia="Calibri"/>
          <w:sz w:val="28"/>
          <w:szCs w:val="28"/>
        </w:rPr>
        <w:t>«Согласовано»                                                                                                                         «Утверждаю»</w:t>
      </w:r>
    </w:p>
    <w:p w:rsidR="00C46AAD" w:rsidRPr="00C46AAD" w:rsidRDefault="00C46AAD" w:rsidP="00C46AAD">
      <w:pPr>
        <w:widowControl/>
        <w:autoSpaceDE/>
        <w:autoSpaceDN/>
        <w:rPr>
          <w:rFonts w:eastAsia="Calibri"/>
          <w:sz w:val="28"/>
          <w:szCs w:val="28"/>
        </w:rPr>
      </w:pPr>
      <w:r w:rsidRPr="00C46AAD">
        <w:rPr>
          <w:rFonts w:eastAsia="Calibri"/>
          <w:sz w:val="28"/>
          <w:szCs w:val="28"/>
        </w:rPr>
        <w:t xml:space="preserve">          _____________                                                                                                                                          ____________ </w:t>
      </w:r>
      <w:proofErr w:type="spellStart"/>
      <w:r w:rsidRPr="00C46AAD">
        <w:rPr>
          <w:rFonts w:eastAsia="Calibri"/>
          <w:sz w:val="28"/>
          <w:szCs w:val="28"/>
        </w:rPr>
        <w:t>Зам</w:t>
      </w:r>
      <w:proofErr w:type="gramStart"/>
      <w:r w:rsidRPr="00C46AAD">
        <w:rPr>
          <w:rFonts w:eastAsia="Calibri"/>
          <w:sz w:val="28"/>
          <w:szCs w:val="28"/>
        </w:rPr>
        <w:t>.д</w:t>
      </w:r>
      <w:proofErr w:type="gramEnd"/>
      <w:r w:rsidRPr="00C46AAD">
        <w:rPr>
          <w:rFonts w:eastAsia="Calibri"/>
          <w:sz w:val="28"/>
          <w:szCs w:val="28"/>
        </w:rPr>
        <w:t>иректора</w:t>
      </w:r>
      <w:proofErr w:type="spellEnd"/>
      <w:r w:rsidRPr="00C46AAD">
        <w:rPr>
          <w:rFonts w:eastAsia="Calibri"/>
          <w:sz w:val="28"/>
          <w:szCs w:val="28"/>
        </w:rPr>
        <w:t xml:space="preserve"> по УВЧ                                                                                                                     </w:t>
      </w:r>
      <w:r w:rsidR="007A3793">
        <w:rPr>
          <w:rFonts w:eastAsia="Calibri"/>
          <w:sz w:val="28"/>
          <w:szCs w:val="28"/>
        </w:rPr>
        <w:t xml:space="preserve">     </w:t>
      </w:r>
      <w:r w:rsidRPr="00C46AAD">
        <w:rPr>
          <w:rFonts w:eastAsia="Calibri"/>
          <w:sz w:val="28"/>
          <w:szCs w:val="28"/>
        </w:rPr>
        <w:t>Директор МБОУ СОШ</w:t>
      </w:r>
      <w:r w:rsidR="007A3793">
        <w:rPr>
          <w:rFonts w:eastAsia="Calibri"/>
          <w:sz w:val="28"/>
          <w:szCs w:val="28"/>
        </w:rPr>
        <w:t xml:space="preserve"> </w:t>
      </w:r>
      <w:r w:rsidRPr="00C46AAD">
        <w:rPr>
          <w:rFonts w:eastAsia="Calibri"/>
          <w:sz w:val="28"/>
          <w:szCs w:val="28"/>
        </w:rPr>
        <w:t>№3</w:t>
      </w:r>
    </w:p>
    <w:p w:rsidR="00C46AAD" w:rsidRPr="00C46AAD" w:rsidRDefault="007A3793" w:rsidP="00C46AAD">
      <w:pPr>
        <w:widowControl/>
        <w:autoSpaceDE/>
        <w:autoSpaceDN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Касьянова Ю.А.</w:t>
      </w:r>
      <w:r w:rsidR="00C46AAD" w:rsidRPr="00C46AAD"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     </w:t>
      </w:r>
      <w:r w:rsidR="00982E55">
        <w:rPr>
          <w:rFonts w:eastAsia="Calibri"/>
          <w:sz w:val="28"/>
          <w:szCs w:val="28"/>
        </w:rPr>
        <w:t xml:space="preserve">                        </w:t>
      </w:r>
      <w:proofErr w:type="spellStart"/>
      <w:r w:rsidR="00982E55">
        <w:rPr>
          <w:rFonts w:eastAsia="Calibri"/>
          <w:sz w:val="28"/>
          <w:szCs w:val="28"/>
        </w:rPr>
        <w:t>Клачкова</w:t>
      </w:r>
      <w:proofErr w:type="spellEnd"/>
      <w:r w:rsidR="00982E55">
        <w:rPr>
          <w:rFonts w:eastAsia="Calibri"/>
          <w:sz w:val="28"/>
          <w:szCs w:val="28"/>
        </w:rPr>
        <w:t xml:space="preserve"> А.Л</w:t>
      </w:r>
      <w:r w:rsidR="00C46AAD" w:rsidRPr="00C46AAD">
        <w:rPr>
          <w:rFonts w:eastAsia="Calibri"/>
          <w:sz w:val="28"/>
          <w:szCs w:val="28"/>
        </w:rPr>
        <w:t>.</w:t>
      </w:r>
    </w:p>
    <w:p w:rsidR="00C46AAD" w:rsidRPr="00C46AAD" w:rsidRDefault="00C46AAD" w:rsidP="00C46AAD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C46AAD" w:rsidRPr="00C46AAD" w:rsidRDefault="00C46AAD" w:rsidP="00C46AAD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</w:p>
    <w:p w:rsidR="00C46AAD" w:rsidRPr="00C46AAD" w:rsidRDefault="00C46AAD" w:rsidP="00C46AAD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C46AAD">
        <w:rPr>
          <w:rFonts w:eastAsia="Calibri"/>
          <w:b/>
          <w:sz w:val="28"/>
          <w:szCs w:val="28"/>
        </w:rPr>
        <w:t>РАБОЧАЯ ПРОГРАММА ПО УЧЕБНОМУ ПРЕДМЕТУ</w:t>
      </w:r>
    </w:p>
    <w:p w:rsidR="00C46AAD" w:rsidRPr="00C46AAD" w:rsidRDefault="00C46AAD" w:rsidP="00C46AAD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C46AAD">
        <w:rPr>
          <w:rFonts w:eastAsia="Calibri"/>
          <w:b/>
          <w:sz w:val="28"/>
          <w:szCs w:val="28"/>
        </w:rPr>
        <w:t>«РУССКИЙ РОДНОЙ ЯЗЫК»</w:t>
      </w:r>
    </w:p>
    <w:p w:rsidR="00C46AAD" w:rsidRPr="00C46AAD" w:rsidRDefault="00C46AAD" w:rsidP="00C46AAD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C46AAD">
        <w:rPr>
          <w:rFonts w:eastAsia="Calibri"/>
          <w:b/>
          <w:sz w:val="28"/>
          <w:szCs w:val="28"/>
        </w:rPr>
        <w:t>ДЛЯ ОБРАЗОВАТЕЛЬНЫХ ОРГАНИЗАЦИЙ,</w:t>
      </w:r>
    </w:p>
    <w:p w:rsidR="00C46AAD" w:rsidRPr="00C46AAD" w:rsidRDefault="00C46AAD" w:rsidP="00C46AAD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proofErr w:type="gramStart"/>
      <w:r w:rsidRPr="00C46AAD">
        <w:rPr>
          <w:rFonts w:eastAsia="Calibri"/>
          <w:b/>
          <w:sz w:val="28"/>
          <w:szCs w:val="28"/>
        </w:rPr>
        <w:t>РЕАЛИЗУЮЩИХ</w:t>
      </w:r>
      <w:proofErr w:type="gramEnd"/>
      <w:r w:rsidRPr="00C46AAD">
        <w:rPr>
          <w:rFonts w:eastAsia="Calibri"/>
          <w:b/>
          <w:sz w:val="28"/>
          <w:szCs w:val="28"/>
        </w:rPr>
        <w:t xml:space="preserve"> ПРОГРАММЫ</w:t>
      </w:r>
    </w:p>
    <w:p w:rsidR="00C46AAD" w:rsidRPr="00C46AAD" w:rsidRDefault="00C46AAD" w:rsidP="00C46AAD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C46AAD">
        <w:rPr>
          <w:rFonts w:eastAsia="Calibri"/>
          <w:b/>
          <w:sz w:val="28"/>
          <w:szCs w:val="28"/>
        </w:rPr>
        <w:t>ОСНОВНОГО ОБЩЕГО ОБРАЗОВАНИЯ</w:t>
      </w:r>
    </w:p>
    <w:p w:rsidR="00C46AAD" w:rsidRPr="00C46AAD" w:rsidRDefault="00C46AAD" w:rsidP="00C46AAD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C46AAD" w:rsidRPr="00C46AAD" w:rsidRDefault="00235176" w:rsidP="00C46AAD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10-11</w:t>
      </w:r>
      <w:r w:rsidR="00C46AAD" w:rsidRPr="00C46AAD">
        <w:rPr>
          <w:rFonts w:eastAsia="Calibri"/>
          <w:b/>
          <w:sz w:val="28"/>
          <w:szCs w:val="28"/>
        </w:rPr>
        <w:t xml:space="preserve"> </w:t>
      </w:r>
      <w:proofErr w:type="spellStart"/>
      <w:r w:rsidR="00C46AAD" w:rsidRPr="00C46AAD">
        <w:rPr>
          <w:rFonts w:eastAsia="Calibri"/>
          <w:b/>
          <w:sz w:val="28"/>
          <w:szCs w:val="28"/>
        </w:rPr>
        <w:t>клас</w:t>
      </w:r>
      <w:proofErr w:type="spellEnd"/>
      <w:r w:rsidR="00C46AAD" w:rsidRPr="00C46AAD">
        <w:rPr>
          <w:rFonts w:eastAsia="Calibri"/>
          <w:b/>
          <w:sz w:val="28"/>
          <w:szCs w:val="28"/>
          <w:lang w:val="en-US"/>
        </w:rPr>
        <w:t>c</w:t>
      </w:r>
      <w:r w:rsidR="00C46AAD" w:rsidRPr="00C46AAD">
        <w:rPr>
          <w:rFonts w:eastAsia="Calibri"/>
          <w:b/>
          <w:sz w:val="28"/>
          <w:szCs w:val="28"/>
        </w:rPr>
        <w:t>ы</w:t>
      </w:r>
    </w:p>
    <w:p w:rsidR="00C46AAD" w:rsidRPr="00C46AAD" w:rsidRDefault="00C46AAD" w:rsidP="00C46AAD">
      <w:pPr>
        <w:widowControl/>
        <w:autoSpaceDE/>
        <w:autoSpaceDN/>
        <w:rPr>
          <w:rFonts w:eastAsia="Calibri"/>
          <w:sz w:val="28"/>
          <w:szCs w:val="28"/>
        </w:rPr>
      </w:pPr>
    </w:p>
    <w:p w:rsidR="00C46AAD" w:rsidRPr="00C46AAD" w:rsidRDefault="00C46AAD" w:rsidP="00C46AAD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C46AAD">
        <w:rPr>
          <w:rFonts w:eastAsia="Calibri"/>
          <w:sz w:val="28"/>
          <w:szCs w:val="28"/>
        </w:rPr>
        <w:t>Рассмотрено на заседании методического объединения учителей русского языка и литературы</w:t>
      </w:r>
    </w:p>
    <w:p w:rsidR="00C46AAD" w:rsidRPr="00C46AAD" w:rsidRDefault="00C46AAD" w:rsidP="00C46AAD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Протокол №1 от </w:t>
      </w:r>
      <w:r w:rsidR="00E42FE9">
        <w:rPr>
          <w:rFonts w:eastAsia="Calibri"/>
          <w:sz w:val="28"/>
          <w:szCs w:val="28"/>
        </w:rPr>
        <w:t>29.</w:t>
      </w:r>
      <w:r>
        <w:rPr>
          <w:rFonts w:eastAsia="Calibri"/>
          <w:sz w:val="28"/>
          <w:szCs w:val="28"/>
        </w:rPr>
        <w:t>08.202</w:t>
      </w:r>
      <w:r w:rsidR="007A3793">
        <w:rPr>
          <w:rFonts w:eastAsia="Calibri"/>
          <w:sz w:val="28"/>
          <w:szCs w:val="28"/>
        </w:rPr>
        <w:t>3</w:t>
      </w:r>
      <w:r w:rsidRPr="00C46AAD">
        <w:rPr>
          <w:rFonts w:eastAsia="Calibri"/>
          <w:sz w:val="28"/>
          <w:szCs w:val="28"/>
        </w:rPr>
        <w:t xml:space="preserve"> г.</w:t>
      </w:r>
    </w:p>
    <w:p w:rsidR="00C46AAD" w:rsidRPr="00C46AAD" w:rsidRDefault="00C46AAD" w:rsidP="00C46AAD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C46AAD" w:rsidRPr="00C46AAD" w:rsidRDefault="00C46AAD" w:rsidP="00C46AAD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C46AAD">
        <w:rPr>
          <w:rFonts w:eastAsia="Calibri"/>
          <w:sz w:val="28"/>
          <w:szCs w:val="28"/>
        </w:rPr>
        <w:t xml:space="preserve">Программа составлена учителем русского языка и литературы МБОУ СОШ №3 </w:t>
      </w:r>
      <w:proofErr w:type="spellStart"/>
      <w:r w:rsidRPr="00C46AAD">
        <w:rPr>
          <w:rFonts w:eastAsia="Calibri"/>
          <w:sz w:val="28"/>
          <w:szCs w:val="28"/>
        </w:rPr>
        <w:t>Буртолик</w:t>
      </w:r>
      <w:proofErr w:type="spellEnd"/>
      <w:r w:rsidRPr="00C46AAD">
        <w:rPr>
          <w:rFonts w:eastAsia="Calibri"/>
          <w:sz w:val="28"/>
          <w:szCs w:val="28"/>
        </w:rPr>
        <w:t xml:space="preserve"> Г.Н</w:t>
      </w:r>
      <w:r w:rsidR="007A3793">
        <w:rPr>
          <w:rFonts w:eastAsia="Calibri"/>
          <w:sz w:val="28"/>
          <w:szCs w:val="28"/>
        </w:rPr>
        <w:t>.</w:t>
      </w:r>
    </w:p>
    <w:p w:rsidR="00C46AAD" w:rsidRPr="00C46AAD" w:rsidRDefault="00C46AAD" w:rsidP="00C46AAD">
      <w:pPr>
        <w:widowControl/>
        <w:autoSpaceDE/>
        <w:autoSpaceDN/>
        <w:rPr>
          <w:rFonts w:eastAsia="Calibri"/>
          <w:sz w:val="28"/>
          <w:szCs w:val="28"/>
        </w:rPr>
      </w:pPr>
    </w:p>
    <w:p w:rsidR="00C46AAD" w:rsidRPr="00C46AAD" w:rsidRDefault="00C46AAD" w:rsidP="00C46AAD">
      <w:pPr>
        <w:widowControl/>
        <w:autoSpaceDE/>
        <w:autoSpaceDN/>
        <w:rPr>
          <w:rFonts w:eastAsia="Calibri"/>
          <w:sz w:val="28"/>
          <w:szCs w:val="28"/>
        </w:rPr>
      </w:pPr>
    </w:p>
    <w:p w:rsidR="00C46AAD" w:rsidRPr="00C46AAD" w:rsidRDefault="00C46AAD" w:rsidP="00C46AAD">
      <w:pPr>
        <w:widowControl/>
        <w:autoSpaceDE/>
        <w:autoSpaceDN/>
        <w:rPr>
          <w:rFonts w:eastAsia="Calibri"/>
          <w:sz w:val="28"/>
          <w:szCs w:val="28"/>
        </w:rPr>
      </w:pPr>
    </w:p>
    <w:p w:rsidR="00C46AAD" w:rsidRPr="00C46AAD" w:rsidRDefault="00C46AAD" w:rsidP="00C46AAD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г</w:t>
      </w:r>
      <w:proofErr w:type="gramStart"/>
      <w:r>
        <w:rPr>
          <w:rFonts w:eastAsia="Calibri"/>
          <w:sz w:val="28"/>
          <w:szCs w:val="28"/>
        </w:rPr>
        <w:t>.Т</w:t>
      </w:r>
      <w:proofErr w:type="gramEnd"/>
      <w:r>
        <w:rPr>
          <w:rFonts w:eastAsia="Calibri"/>
          <w:sz w:val="28"/>
          <w:szCs w:val="28"/>
        </w:rPr>
        <w:t>оржок</w:t>
      </w:r>
      <w:proofErr w:type="spellEnd"/>
      <w:r>
        <w:rPr>
          <w:rFonts w:eastAsia="Calibri"/>
          <w:sz w:val="28"/>
          <w:szCs w:val="28"/>
        </w:rPr>
        <w:t>, 202</w:t>
      </w:r>
      <w:r w:rsidR="007A3793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>-202</w:t>
      </w:r>
      <w:r w:rsidR="007A3793">
        <w:rPr>
          <w:rFonts w:eastAsia="Calibri"/>
          <w:sz w:val="28"/>
          <w:szCs w:val="28"/>
        </w:rPr>
        <w:t>4</w:t>
      </w:r>
      <w:r w:rsidRPr="00C46AAD">
        <w:rPr>
          <w:rFonts w:eastAsia="Calibri"/>
          <w:sz w:val="28"/>
          <w:szCs w:val="28"/>
        </w:rPr>
        <w:t xml:space="preserve"> учебный год</w:t>
      </w:r>
    </w:p>
    <w:p w:rsidR="00C46AAD" w:rsidRPr="00C46AAD" w:rsidRDefault="00C46AAD" w:rsidP="00C46AAD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</w:p>
    <w:p w:rsidR="00C46AAD" w:rsidRPr="00C46AAD" w:rsidRDefault="00C46AAD" w:rsidP="00C46AAD">
      <w:pPr>
        <w:widowControl/>
        <w:autoSpaceDE/>
        <w:autoSpaceDN/>
        <w:jc w:val="both"/>
        <w:rPr>
          <w:rFonts w:eastAsia="Calibri"/>
          <w:sz w:val="24"/>
          <w:szCs w:val="24"/>
        </w:rPr>
      </w:pPr>
    </w:p>
    <w:p w:rsidR="00600AE7" w:rsidRDefault="00600AE7">
      <w:pPr>
        <w:jc w:val="center"/>
        <w:rPr>
          <w:sz w:val="28"/>
        </w:rPr>
      </w:pPr>
    </w:p>
    <w:p w:rsidR="007A3793" w:rsidRDefault="007A3793">
      <w:pPr>
        <w:jc w:val="center"/>
        <w:rPr>
          <w:sz w:val="28"/>
        </w:rPr>
        <w:sectPr w:rsidR="007A3793">
          <w:footerReference w:type="default" r:id="rId8"/>
          <w:type w:val="continuous"/>
          <w:pgSz w:w="16840" w:h="11910" w:orient="landscape"/>
          <w:pgMar w:top="1100" w:right="980" w:bottom="1160" w:left="920" w:header="720" w:footer="970" w:gutter="0"/>
          <w:pgNumType w:start="1"/>
          <w:cols w:space="720"/>
        </w:sectPr>
      </w:pPr>
    </w:p>
    <w:p w:rsidR="00600AE7" w:rsidRPr="00E42FE9" w:rsidRDefault="00FB2180" w:rsidP="00393ADB">
      <w:pPr>
        <w:pStyle w:val="a8"/>
        <w:jc w:val="center"/>
        <w:rPr>
          <w:b/>
        </w:rPr>
      </w:pPr>
      <w:r w:rsidRPr="00E42FE9">
        <w:rPr>
          <w:b/>
        </w:rPr>
        <w:lastRenderedPageBreak/>
        <w:t>1.Пояснительная записка</w:t>
      </w:r>
    </w:p>
    <w:p w:rsidR="00393ADB" w:rsidRPr="00E42FE9" w:rsidRDefault="00393ADB" w:rsidP="00393ADB">
      <w:pPr>
        <w:pStyle w:val="a8"/>
        <w:jc w:val="center"/>
        <w:rPr>
          <w:b/>
        </w:rPr>
      </w:pPr>
    </w:p>
    <w:p w:rsidR="00600AE7" w:rsidRPr="00E42FE9" w:rsidRDefault="00393ADB" w:rsidP="00393ADB">
      <w:pPr>
        <w:pStyle w:val="a8"/>
        <w:jc w:val="both"/>
      </w:pPr>
      <w:r w:rsidRPr="00E42FE9">
        <w:t xml:space="preserve">                 </w:t>
      </w:r>
      <w:r w:rsidR="00FB2180" w:rsidRPr="00E42FE9">
        <w:t>Рабочая программа по родному (русскому) языку для 10-11 классов составлена на основании следующих нормативно-правовых документов:</w:t>
      </w:r>
    </w:p>
    <w:p w:rsidR="00600AE7" w:rsidRPr="00E42FE9" w:rsidRDefault="00FB2180" w:rsidP="00393ADB">
      <w:pPr>
        <w:pStyle w:val="a8"/>
        <w:jc w:val="both"/>
      </w:pPr>
      <w:r w:rsidRPr="00E42FE9">
        <w:t>Федерального  государственного  образовательного</w:t>
      </w:r>
      <w:r w:rsidRPr="00E42FE9">
        <w:rPr>
          <w:spacing w:val="16"/>
        </w:rPr>
        <w:t xml:space="preserve"> </w:t>
      </w:r>
      <w:r w:rsidRPr="00E42FE9">
        <w:t>стандарта</w:t>
      </w:r>
      <w:r w:rsidRPr="00E42FE9">
        <w:rPr>
          <w:spacing w:val="44"/>
        </w:rPr>
        <w:t xml:space="preserve"> </w:t>
      </w:r>
      <w:r w:rsidRPr="00E42FE9">
        <w:t>основного</w:t>
      </w:r>
      <w:r w:rsidRPr="00E42FE9">
        <w:tab/>
        <w:t>общего образования, утвержденного приказом Министерства образования и науки Российской Федерации №1897 от</w:t>
      </w:r>
      <w:r w:rsidRPr="00E42FE9">
        <w:rPr>
          <w:spacing w:val="5"/>
        </w:rPr>
        <w:t xml:space="preserve"> </w:t>
      </w:r>
      <w:r w:rsidRPr="00E42FE9">
        <w:t>17.12.2010г</w:t>
      </w:r>
    </w:p>
    <w:p w:rsidR="00600AE7" w:rsidRPr="00E42FE9" w:rsidRDefault="00FB2180" w:rsidP="00393ADB">
      <w:pPr>
        <w:pStyle w:val="a8"/>
        <w:jc w:val="both"/>
      </w:pPr>
      <w:r w:rsidRPr="00E42FE9">
        <w:t>Федерального закона «Об образовании в Российской Федерации» (статья 47</w:t>
      </w:r>
      <w:r w:rsidRPr="00E42FE9">
        <w:rPr>
          <w:spacing w:val="3"/>
        </w:rPr>
        <w:t xml:space="preserve"> </w:t>
      </w:r>
      <w:r w:rsidRPr="00E42FE9">
        <w:t>п.5).</w:t>
      </w:r>
    </w:p>
    <w:p w:rsidR="00600AE7" w:rsidRPr="00E42FE9" w:rsidRDefault="00FB2180" w:rsidP="00393ADB">
      <w:pPr>
        <w:pStyle w:val="a8"/>
        <w:jc w:val="both"/>
      </w:pPr>
      <w:r w:rsidRPr="00E42FE9">
        <w:t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на 2018-2019 учебный</w:t>
      </w:r>
      <w:r w:rsidRPr="00E42FE9">
        <w:rPr>
          <w:spacing w:val="-27"/>
        </w:rPr>
        <w:t xml:space="preserve"> </w:t>
      </w:r>
      <w:r w:rsidRPr="00E42FE9">
        <w:t>год.</w:t>
      </w:r>
    </w:p>
    <w:p w:rsidR="00600AE7" w:rsidRPr="00E42FE9" w:rsidRDefault="00FB2180" w:rsidP="00393ADB">
      <w:pPr>
        <w:pStyle w:val="a8"/>
        <w:jc w:val="both"/>
      </w:pPr>
      <w:r w:rsidRPr="00E42FE9">
        <w:t>Согласно учебному плану программа рассчитана на 17 часов в год (0,5 часа в неделю) в 10 классе и 17 часов в 11 классе (0,5 часа в неделю).</w:t>
      </w:r>
    </w:p>
    <w:p w:rsidR="00600AE7" w:rsidRPr="00E42FE9" w:rsidRDefault="00FB2180" w:rsidP="00393ADB">
      <w:pPr>
        <w:pStyle w:val="a8"/>
        <w:jc w:val="both"/>
      </w:pPr>
      <w:r w:rsidRPr="00E42FE9">
        <w:t>Содержание программы направлено на освоение учащимися знаний, умений и навыков на базовом уровне, что соответствует Образовательной программе школы.</w:t>
      </w:r>
    </w:p>
    <w:p w:rsidR="00600AE7" w:rsidRPr="00E42FE9" w:rsidRDefault="00FB2180" w:rsidP="00393ADB">
      <w:pPr>
        <w:pStyle w:val="a8"/>
        <w:jc w:val="both"/>
      </w:pPr>
      <w:r w:rsidRPr="00E42FE9">
        <w:t>Место предмета «Родной язык» в базисном учебном плане. Федеральный базисный учебный план для образовательных учреждений Российской Федерации предусматривает обязательное изучение родного (русского) языка в 10 классе – 17 часов, 11 класс-17 часов, что соответствует учебному плану школы.</w:t>
      </w:r>
    </w:p>
    <w:p w:rsidR="00600AE7" w:rsidRPr="00E42FE9" w:rsidRDefault="00FB2180" w:rsidP="00393ADB">
      <w:pPr>
        <w:pStyle w:val="a8"/>
        <w:jc w:val="both"/>
      </w:pPr>
      <w:proofErr w:type="gramStart"/>
      <w:r w:rsidRPr="00E42FE9">
        <w:t>Главная цель данного курса — воспитание гражданственности и патриотизма, любви к родному языку, отношения к языку как духовной ценности, средству общения; развитие и совершенствование речевой деятельности, освоение знаний о русском языке, обогащение словарного запаса; формирование умений опознавать, анализировать, классифицировать языковые факты, расширение лингвистического кругозора учащихся за счёт изучения художественных произведений; постижение языковых способов создания художественного мира произведений;</w:t>
      </w:r>
      <w:proofErr w:type="gramEnd"/>
      <w:r w:rsidRPr="00E42FE9">
        <w:t xml:space="preserve"> овладение языком как средством выражения собственных мыслей и чувств, совершенствование практических, коммуникативных навыков и умений.</w:t>
      </w:r>
    </w:p>
    <w:p w:rsidR="00600AE7" w:rsidRPr="00E42FE9" w:rsidRDefault="00600AE7" w:rsidP="00393ADB">
      <w:pPr>
        <w:pStyle w:val="a8"/>
        <w:jc w:val="both"/>
      </w:pPr>
    </w:p>
    <w:p w:rsidR="00600AE7" w:rsidRPr="00E42FE9" w:rsidRDefault="00FB2180" w:rsidP="00393ADB">
      <w:pPr>
        <w:pStyle w:val="a8"/>
        <w:jc w:val="center"/>
        <w:rPr>
          <w:b/>
        </w:rPr>
      </w:pPr>
      <w:r w:rsidRPr="00E42FE9">
        <w:rPr>
          <w:b/>
        </w:rPr>
        <w:t>2.</w:t>
      </w:r>
      <w:r w:rsidR="00E42FE9" w:rsidRPr="00E42FE9">
        <w:rPr>
          <w:b/>
        </w:rPr>
        <w:t xml:space="preserve"> </w:t>
      </w:r>
      <w:r w:rsidRPr="00E42FE9">
        <w:rPr>
          <w:b/>
        </w:rPr>
        <w:t>Планируемые предметные результаты освоения учебного предмета «Родной (русский) язык»</w:t>
      </w:r>
    </w:p>
    <w:p w:rsidR="00600AE7" w:rsidRPr="00E42FE9" w:rsidRDefault="00600AE7" w:rsidP="00393ADB">
      <w:pPr>
        <w:pStyle w:val="a8"/>
        <w:jc w:val="both"/>
        <w:rPr>
          <w:b/>
        </w:rPr>
      </w:pPr>
    </w:p>
    <w:p w:rsidR="00600AE7" w:rsidRPr="00E42FE9" w:rsidRDefault="00FB2180" w:rsidP="00393ADB">
      <w:pPr>
        <w:pStyle w:val="a8"/>
        <w:jc w:val="both"/>
      </w:pPr>
      <w:r w:rsidRPr="00E42FE9">
        <w:t xml:space="preserve">Цели и образовательные результаты представлены на нескольких уровнях — личностном, </w:t>
      </w:r>
      <w:proofErr w:type="spellStart"/>
      <w:r w:rsidRPr="00E42FE9">
        <w:t>метапредметном</w:t>
      </w:r>
      <w:proofErr w:type="spellEnd"/>
      <w:r w:rsidRPr="00E42FE9">
        <w:t xml:space="preserve"> и предметном.</w:t>
      </w:r>
    </w:p>
    <w:p w:rsidR="00600AE7" w:rsidRPr="00E42FE9" w:rsidRDefault="00FB2180" w:rsidP="00393ADB">
      <w:pPr>
        <w:pStyle w:val="a8"/>
        <w:jc w:val="both"/>
      </w:pPr>
      <w:r w:rsidRPr="00E42FE9">
        <w:rPr>
          <w:b/>
        </w:rPr>
        <w:t xml:space="preserve">Личностными результатами </w:t>
      </w:r>
      <w:r w:rsidRPr="00E42FE9">
        <w:t>освоения выпускниками основной школы программы по русскому (родному) языку являются:</w:t>
      </w:r>
    </w:p>
    <w:p w:rsidR="00600AE7" w:rsidRPr="00E42FE9" w:rsidRDefault="00FB2180" w:rsidP="00393ADB">
      <w:pPr>
        <w:pStyle w:val="a8"/>
        <w:jc w:val="both"/>
      </w:pPr>
      <w:r w:rsidRPr="00E42FE9">
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600AE7" w:rsidRPr="00E42FE9" w:rsidRDefault="00FB2180" w:rsidP="00393ADB">
      <w:pPr>
        <w:pStyle w:val="a8"/>
        <w:jc w:val="both"/>
      </w:pPr>
      <w:r w:rsidRPr="00E42FE9"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</w:t>
      </w:r>
      <w:r w:rsidRPr="00E42FE9">
        <w:rPr>
          <w:spacing w:val="-3"/>
        </w:rPr>
        <w:t xml:space="preserve"> </w:t>
      </w:r>
      <w:r w:rsidRPr="00E42FE9">
        <w:t>самосовершенствованию;</w:t>
      </w:r>
    </w:p>
    <w:p w:rsidR="00600AE7" w:rsidRPr="00E42FE9" w:rsidRDefault="00FB2180" w:rsidP="00393ADB">
      <w:pPr>
        <w:pStyle w:val="a8"/>
        <w:jc w:val="both"/>
      </w:pPr>
      <w:r w:rsidRPr="00E42FE9">
        <w:t>достаточный объем словарного запаса и усвоенных грамматических сре</w:t>
      </w:r>
      <w:proofErr w:type="gramStart"/>
      <w:r w:rsidRPr="00E42FE9">
        <w:t>дств дл</w:t>
      </w:r>
      <w:proofErr w:type="gramEnd"/>
      <w:r w:rsidRPr="00E42FE9">
        <w:t>я свободного выражения мыслей и чувств в процессе речевого общения; способность к самооценке на основе наблюдения за собственной</w:t>
      </w:r>
      <w:r w:rsidRPr="00E42FE9">
        <w:rPr>
          <w:spacing w:val="5"/>
        </w:rPr>
        <w:t xml:space="preserve"> </w:t>
      </w:r>
      <w:r w:rsidRPr="00E42FE9">
        <w:t>речью.</w:t>
      </w:r>
    </w:p>
    <w:p w:rsidR="00600AE7" w:rsidRPr="00E42FE9" w:rsidRDefault="00FB2180" w:rsidP="00393ADB">
      <w:pPr>
        <w:pStyle w:val="a8"/>
        <w:jc w:val="both"/>
        <w:sectPr w:rsidR="00600AE7" w:rsidRPr="00E42FE9">
          <w:pgSz w:w="16840" w:h="11910" w:orient="landscape"/>
          <w:pgMar w:top="1060" w:right="980" w:bottom="1200" w:left="920" w:header="0" w:footer="970" w:gutter="0"/>
          <w:cols w:space="720"/>
        </w:sectPr>
      </w:pPr>
      <w:proofErr w:type="spellStart"/>
      <w:r w:rsidRPr="00E42FE9">
        <w:rPr>
          <w:b/>
        </w:rPr>
        <w:t>Метапредметными</w:t>
      </w:r>
      <w:proofErr w:type="spellEnd"/>
      <w:r w:rsidRPr="00E42FE9">
        <w:rPr>
          <w:b/>
        </w:rPr>
        <w:t xml:space="preserve"> результатами </w:t>
      </w:r>
      <w:r w:rsidRPr="00E42FE9">
        <w:t xml:space="preserve">освоения выпускниками основной школы программы по русскому </w:t>
      </w:r>
      <w:r w:rsidR="00393ADB" w:rsidRPr="00E42FE9">
        <w:t>языку являются</w:t>
      </w:r>
    </w:p>
    <w:p w:rsidR="00600AE7" w:rsidRPr="00E42FE9" w:rsidRDefault="00FB2180" w:rsidP="00393ADB">
      <w:pPr>
        <w:pStyle w:val="a8"/>
        <w:jc w:val="both"/>
      </w:pPr>
      <w:r w:rsidRPr="00E42FE9">
        <w:lastRenderedPageBreak/>
        <w:t>владение всеми видами речевой</w:t>
      </w:r>
      <w:r w:rsidRPr="00E42FE9">
        <w:rPr>
          <w:spacing w:val="1"/>
        </w:rPr>
        <w:t xml:space="preserve"> </w:t>
      </w:r>
      <w:r w:rsidRPr="00E42FE9">
        <w:t>деятельности:</w:t>
      </w:r>
    </w:p>
    <w:p w:rsidR="00600AE7" w:rsidRPr="00E42FE9" w:rsidRDefault="00FB2180" w:rsidP="00393ADB">
      <w:pPr>
        <w:pStyle w:val="a8"/>
        <w:jc w:val="both"/>
      </w:pPr>
      <w:proofErr w:type="spellStart"/>
      <w:r w:rsidRPr="00E42FE9">
        <w:t>Аудирование</w:t>
      </w:r>
      <w:proofErr w:type="spellEnd"/>
      <w:r w:rsidRPr="00E42FE9">
        <w:t xml:space="preserve"> и чтение:</w:t>
      </w:r>
    </w:p>
    <w:p w:rsidR="00600AE7" w:rsidRPr="00E42FE9" w:rsidRDefault="00FB2180" w:rsidP="00393ADB">
      <w:pPr>
        <w:pStyle w:val="a8"/>
        <w:jc w:val="both"/>
      </w:pPr>
      <w:r w:rsidRPr="00E42FE9">
        <w:t>адекватное понимание информации устного и письменного сообщения (коммуникативной установки, темы текста, основной мысли; основной и дополнительной</w:t>
      </w:r>
      <w:r w:rsidRPr="00E42FE9">
        <w:rPr>
          <w:spacing w:val="2"/>
        </w:rPr>
        <w:t xml:space="preserve"> </w:t>
      </w:r>
      <w:r w:rsidRPr="00E42FE9">
        <w:t>информации);</w:t>
      </w:r>
    </w:p>
    <w:p w:rsidR="00600AE7" w:rsidRPr="00E42FE9" w:rsidRDefault="00FB2180" w:rsidP="00393ADB">
      <w:pPr>
        <w:pStyle w:val="a8"/>
        <w:jc w:val="both"/>
      </w:pPr>
      <w:r w:rsidRPr="00E42FE9">
        <w:t>владение разными видами чтения (поисковым, просмотровым, ознакомительным, изучающим) текстов разных стилей и</w:t>
      </w:r>
      <w:r w:rsidRPr="00E42FE9">
        <w:rPr>
          <w:spacing w:val="-20"/>
        </w:rPr>
        <w:t xml:space="preserve"> </w:t>
      </w:r>
      <w:r w:rsidRPr="00E42FE9">
        <w:t>жанров;</w:t>
      </w:r>
    </w:p>
    <w:p w:rsidR="00600AE7" w:rsidRPr="00E42FE9" w:rsidRDefault="00FB2180" w:rsidP="00393ADB">
      <w:pPr>
        <w:pStyle w:val="a8"/>
        <w:jc w:val="both"/>
      </w:pPr>
      <w:r w:rsidRPr="00E42FE9">
        <w:t xml:space="preserve">адекватное восприятие на слух текстов разных стилей и жанров; владение разными видами </w:t>
      </w:r>
      <w:proofErr w:type="spellStart"/>
      <w:r w:rsidRPr="00E42FE9">
        <w:t>аудирования</w:t>
      </w:r>
      <w:proofErr w:type="spellEnd"/>
      <w:r w:rsidRPr="00E42FE9">
        <w:t xml:space="preserve"> (выборочным, ознакомительным, детальным);</w:t>
      </w:r>
    </w:p>
    <w:p w:rsidR="00600AE7" w:rsidRPr="00E42FE9" w:rsidRDefault="00FB2180" w:rsidP="00393ADB">
      <w:pPr>
        <w:pStyle w:val="a8"/>
        <w:jc w:val="both"/>
      </w:pPr>
      <w:r w:rsidRPr="00E42FE9">
        <w:t>способность извлекать информацию из различных источников, включая средства массовой информации, компакт-диски учебного назначения, ресурсы</w:t>
      </w:r>
      <w:r w:rsidRPr="00E42FE9">
        <w:rPr>
          <w:spacing w:val="2"/>
        </w:rPr>
        <w:t xml:space="preserve"> </w:t>
      </w:r>
      <w:r w:rsidRPr="00E42FE9">
        <w:t>Интернета;</w:t>
      </w:r>
    </w:p>
    <w:p w:rsidR="00600AE7" w:rsidRPr="00E42FE9" w:rsidRDefault="00FB2180" w:rsidP="00393ADB">
      <w:pPr>
        <w:pStyle w:val="a8"/>
        <w:jc w:val="both"/>
      </w:pPr>
      <w:r w:rsidRPr="00E42FE9">
        <w:t>свободно пользоваться словарями различных типов, справочной литературой, в том числе и на электронных носителях;</w:t>
      </w:r>
    </w:p>
    <w:p w:rsidR="00600AE7" w:rsidRPr="00E42FE9" w:rsidRDefault="00FB2180" w:rsidP="00393ADB">
      <w:pPr>
        <w:pStyle w:val="a8"/>
        <w:jc w:val="both"/>
      </w:pPr>
      <w:r w:rsidRPr="00E42FE9">
        <w:t>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</w:t>
      </w:r>
      <w:r w:rsidRPr="00E42FE9">
        <w:rPr>
          <w:spacing w:val="2"/>
        </w:rPr>
        <w:t xml:space="preserve"> </w:t>
      </w:r>
      <w:proofErr w:type="spellStart"/>
      <w:r w:rsidRPr="00E42FE9">
        <w:t>аудирования</w:t>
      </w:r>
      <w:proofErr w:type="spellEnd"/>
      <w:r w:rsidRPr="00E42FE9">
        <w:t>;</w:t>
      </w:r>
    </w:p>
    <w:p w:rsidR="00600AE7" w:rsidRPr="00E42FE9" w:rsidRDefault="00FB2180" w:rsidP="00393ADB">
      <w:pPr>
        <w:pStyle w:val="a8"/>
        <w:jc w:val="both"/>
      </w:pPr>
      <w:r w:rsidRPr="00E42FE9">
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600AE7" w:rsidRPr="00E42FE9" w:rsidRDefault="00FB2180" w:rsidP="00393ADB">
      <w:pPr>
        <w:pStyle w:val="a8"/>
        <w:jc w:val="both"/>
      </w:pPr>
      <w:r w:rsidRPr="00E42FE9">
        <w:t>говорение и письмо:</w:t>
      </w:r>
    </w:p>
    <w:p w:rsidR="00600AE7" w:rsidRPr="00E42FE9" w:rsidRDefault="00FB2180" w:rsidP="00393ADB">
      <w:pPr>
        <w:pStyle w:val="a8"/>
        <w:jc w:val="both"/>
      </w:pPr>
      <w:r w:rsidRPr="00E42FE9">
        <w:t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</w:t>
      </w:r>
      <w:r w:rsidRPr="00E42FE9">
        <w:rPr>
          <w:spacing w:val="4"/>
        </w:rPr>
        <w:t xml:space="preserve"> </w:t>
      </w:r>
      <w:r w:rsidRPr="00E42FE9">
        <w:t>форме;</w:t>
      </w:r>
    </w:p>
    <w:p w:rsidR="00600AE7" w:rsidRPr="00E42FE9" w:rsidRDefault="00FB2180" w:rsidP="00393ADB">
      <w:pPr>
        <w:pStyle w:val="a8"/>
        <w:jc w:val="both"/>
      </w:pPr>
      <w:r w:rsidRPr="00E42FE9">
        <w:t>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600AE7" w:rsidRPr="00E42FE9" w:rsidRDefault="00FB2180" w:rsidP="00393ADB">
      <w:pPr>
        <w:pStyle w:val="a8"/>
        <w:jc w:val="both"/>
      </w:pPr>
      <w:r w:rsidRPr="00E42FE9"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600AE7" w:rsidRPr="00E42FE9" w:rsidRDefault="00FB2180" w:rsidP="00393ADB">
      <w:pPr>
        <w:pStyle w:val="a8"/>
        <w:jc w:val="both"/>
      </w:pPr>
      <w:r w:rsidRPr="00E42FE9">
        <w:t xml:space="preserve">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</w:t>
      </w:r>
      <w:proofErr w:type="gramStart"/>
      <w:r w:rsidRPr="00E42FE9">
        <w:t>прочитанному</w:t>
      </w:r>
      <w:proofErr w:type="gramEnd"/>
      <w:r w:rsidRPr="00E42FE9">
        <w:t>, услышанному,</w:t>
      </w:r>
      <w:r w:rsidRPr="00E42FE9">
        <w:rPr>
          <w:spacing w:val="1"/>
        </w:rPr>
        <w:t xml:space="preserve"> </w:t>
      </w:r>
      <w:r w:rsidRPr="00E42FE9">
        <w:t>увиденному;</w:t>
      </w:r>
    </w:p>
    <w:p w:rsidR="00600AE7" w:rsidRPr="00E42FE9" w:rsidRDefault="00FB2180" w:rsidP="00393ADB">
      <w:pPr>
        <w:pStyle w:val="a8"/>
        <w:jc w:val="both"/>
      </w:pPr>
      <w:proofErr w:type="gramStart"/>
      <w:r w:rsidRPr="00E42FE9">
        <w:t>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</w:t>
      </w:r>
      <w:r w:rsidRPr="00E42FE9">
        <w:rPr>
          <w:spacing w:val="-2"/>
        </w:rPr>
        <w:t xml:space="preserve"> </w:t>
      </w:r>
      <w:r w:rsidRPr="00E42FE9">
        <w:t>диалога);</w:t>
      </w:r>
      <w:proofErr w:type="gramEnd"/>
    </w:p>
    <w:p w:rsidR="00600AE7" w:rsidRPr="00E42FE9" w:rsidRDefault="00FB2180" w:rsidP="00393ADB">
      <w:pPr>
        <w:pStyle w:val="a8"/>
        <w:jc w:val="both"/>
      </w:pPr>
      <w:r w:rsidRPr="00E42FE9"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</w:t>
      </w:r>
      <w:r w:rsidRPr="00E42FE9">
        <w:rPr>
          <w:spacing w:val="-26"/>
        </w:rPr>
        <w:t xml:space="preserve"> </w:t>
      </w:r>
      <w:r w:rsidRPr="00E42FE9">
        <w:t>общения;</w:t>
      </w:r>
    </w:p>
    <w:p w:rsidR="00600AE7" w:rsidRPr="00E42FE9" w:rsidRDefault="00FB2180" w:rsidP="00393ADB">
      <w:pPr>
        <w:pStyle w:val="a8"/>
        <w:jc w:val="both"/>
      </w:pPr>
      <w:r w:rsidRPr="00E42FE9">
        <w:t>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600AE7" w:rsidRPr="00E42FE9" w:rsidRDefault="00FB2180" w:rsidP="00393ADB">
      <w:pPr>
        <w:pStyle w:val="a8"/>
        <w:jc w:val="both"/>
      </w:pPr>
      <w:r w:rsidRPr="00E42FE9">
        <w:t>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</w:t>
      </w:r>
      <w:r w:rsidRPr="00E42FE9">
        <w:rPr>
          <w:spacing w:val="5"/>
        </w:rPr>
        <w:t xml:space="preserve"> </w:t>
      </w:r>
      <w:r w:rsidRPr="00E42FE9">
        <w:t>тексты;</w:t>
      </w:r>
    </w:p>
    <w:p w:rsidR="00600AE7" w:rsidRPr="00E42FE9" w:rsidRDefault="00600AE7" w:rsidP="00393ADB">
      <w:pPr>
        <w:pStyle w:val="a8"/>
        <w:jc w:val="both"/>
        <w:sectPr w:rsidR="00600AE7" w:rsidRPr="00E42FE9">
          <w:pgSz w:w="16840" w:h="11910" w:orient="landscape"/>
          <w:pgMar w:top="1060" w:right="980" w:bottom="1240" w:left="920" w:header="0" w:footer="970" w:gutter="0"/>
          <w:cols w:space="720"/>
        </w:sectPr>
      </w:pPr>
    </w:p>
    <w:p w:rsidR="00600AE7" w:rsidRPr="00E42FE9" w:rsidRDefault="00FB2180" w:rsidP="00393ADB">
      <w:pPr>
        <w:pStyle w:val="a8"/>
        <w:jc w:val="both"/>
      </w:pPr>
      <w:r w:rsidRPr="00E42FE9">
        <w:lastRenderedPageBreak/>
        <w:t>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</w:t>
      </w:r>
      <w:r w:rsidRPr="00E42FE9">
        <w:rPr>
          <w:spacing w:val="3"/>
        </w:rPr>
        <w:t xml:space="preserve"> </w:t>
      </w:r>
      <w:r w:rsidRPr="00E42FE9">
        <w:t>аргументации;</w:t>
      </w:r>
    </w:p>
    <w:p w:rsidR="00600AE7" w:rsidRPr="00E42FE9" w:rsidRDefault="00FB2180" w:rsidP="00393ADB">
      <w:pPr>
        <w:pStyle w:val="a8"/>
        <w:jc w:val="both"/>
      </w:pPr>
      <w:r w:rsidRPr="00E42FE9">
        <w:t xml:space="preserve">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</w:t>
      </w:r>
      <w:proofErr w:type="spellStart"/>
      <w:r w:rsidRPr="00E42FE9">
        <w:t>межпредметном</w:t>
      </w:r>
      <w:proofErr w:type="spellEnd"/>
      <w:r w:rsidRPr="00E42FE9">
        <w:t xml:space="preserve"> уровне (на уроках иностранного языка, литературы и</w:t>
      </w:r>
      <w:r w:rsidRPr="00E42FE9">
        <w:rPr>
          <w:spacing w:val="5"/>
        </w:rPr>
        <w:t xml:space="preserve"> </w:t>
      </w:r>
      <w:r w:rsidRPr="00E42FE9">
        <w:t>др.);</w:t>
      </w:r>
    </w:p>
    <w:p w:rsidR="00600AE7" w:rsidRPr="00E42FE9" w:rsidRDefault="00FB2180" w:rsidP="00393ADB">
      <w:pPr>
        <w:pStyle w:val="a8"/>
        <w:jc w:val="both"/>
      </w:pPr>
      <w:r w:rsidRPr="00E42FE9">
        <w:t>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600AE7" w:rsidRPr="00E42FE9" w:rsidRDefault="00FB2180" w:rsidP="00393ADB">
      <w:pPr>
        <w:pStyle w:val="a8"/>
        <w:jc w:val="both"/>
      </w:pPr>
      <w:r w:rsidRPr="00E42FE9">
        <w:rPr>
          <w:b/>
        </w:rPr>
        <w:t xml:space="preserve">Предметными результатами </w:t>
      </w:r>
      <w:r w:rsidRPr="00E42FE9">
        <w:t>освоения выпускниками основной школы программы по русскому языку являются:</w:t>
      </w:r>
    </w:p>
    <w:p w:rsidR="00600AE7" w:rsidRPr="00E42FE9" w:rsidRDefault="00FB2180" w:rsidP="00393ADB">
      <w:pPr>
        <w:pStyle w:val="a8"/>
        <w:jc w:val="both"/>
      </w:pPr>
      <w:r w:rsidRPr="00E42FE9"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</w:t>
      </w:r>
      <w:r w:rsidRPr="00E42FE9">
        <w:rPr>
          <w:spacing w:val="-43"/>
        </w:rPr>
        <w:t xml:space="preserve"> </w:t>
      </w:r>
      <w:r w:rsidRPr="00E42FE9">
        <w:t>языка в жизни человека и общества;</w:t>
      </w:r>
    </w:p>
    <w:p w:rsidR="00600AE7" w:rsidRPr="00E42FE9" w:rsidRDefault="00FB2180" w:rsidP="00393ADB">
      <w:pPr>
        <w:pStyle w:val="a8"/>
        <w:jc w:val="both"/>
      </w:pPr>
      <w:r w:rsidRPr="00E42FE9">
        <w:t>понимание места родного языка в системе гуманитарных наук и его роли в образовании в</w:t>
      </w:r>
      <w:r w:rsidRPr="00E42FE9">
        <w:rPr>
          <w:spacing w:val="-1"/>
        </w:rPr>
        <w:t xml:space="preserve"> </w:t>
      </w:r>
      <w:r w:rsidRPr="00E42FE9">
        <w:t>целом;</w:t>
      </w:r>
    </w:p>
    <w:p w:rsidR="00600AE7" w:rsidRPr="00E42FE9" w:rsidRDefault="00FB2180" w:rsidP="00393ADB">
      <w:pPr>
        <w:pStyle w:val="a8"/>
        <w:jc w:val="both"/>
      </w:pPr>
      <w:r w:rsidRPr="00E42FE9">
        <w:t>усвоение основ научных знаний о родном языке; понимание взаимосвязи его уровней и</w:t>
      </w:r>
      <w:r w:rsidRPr="00E42FE9">
        <w:rPr>
          <w:spacing w:val="2"/>
        </w:rPr>
        <w:t xml:space="preserve"> </w:t>
      </w:r>
      <w:r w:rsidRPr="00E42FE9">
        <w:t>единиц;</w:t>
      </w:r>
    </w:p>
    <w:p w:rsidR="00600AE7" w:rsidRPr="00E42FE9" w:rsidRDefault="00FB2180" w:rsidP="00393ADB">
      <w:pPr>
        <w:pStyle w:val="a8"/>
        <w:jc w:val="both"/>
      </w:pPr>
      <w:proofErr w:type="gramStart"/>
      <w:r w:rsidRPr="00E42FE9">
        <w:t>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</w:t>
      </w:r>
      <w:proofErr w:type="gramEnd"/>
      <w:r w:rsidRPr="00E42FE9">
        <w:t xml:space="preserve"> основные единицы языка, их признаки и особенности употребления в</w:t>
      </w:r>
      <w:r w:rsidRPr="00E42FE9">
        <w:rPr>
          <w:spacing w:val="1"/>
        </w:rPr>
        <w:t xml:space="preserve"> </w:t>
      </w:r>
      <w:r w:rsidRPr="00E42FE9">
        <w:t>речи;</w:t>
      </w:r>
    </w:p>
    <w:p w:rsidR="00600AE7" w:rsidRPr="00E42FE9" w:rsidRDefault="00FB2180" w:rsidP="00393ADB">
      <w:pPr>
        <w:pStyle w:val="a8"/>
        <w:jc w:val="both"/>
      </w:pPr>
      <w:r w:rsidRPr="00E42FE9">
        <w:t>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</w:t>
      </w:r>
      <w:r w:rsidRPr="00E42FE9">
        <w:rPr>
          <w:u w:val="single"/>
        </w:rPr>
        <w:t>т</w:t>
      </w:r>
      <w:r w:rsidRPr="00E42FE9">
        <w:t>ных и письменных</w:t>
      </w:r>
      <w:r w:rsidRPr="00E42FE9">
        <w:rPr>
          <w:spacing w:val="-1"/>
        </w:rPr>
        <w:t xml:space="preserve"> </w:t>
      </w:r>
      <w:r w:rsidRPr="00E42FE9">
        <w:t>высказываний;</w:t>
      </w:r>
    </w:p>
    <w:p w:rsidR="00600AE7" w:rsidRPr="00E42FE9" w:rsidRDefault="00FB2180" w:rsidP="00393ADB">
      <w:pPr>
        <w:pStyle w:val="a8"/>
        <w:jc w:val="both"/>
      </w:pPr>
      <w:r w:rsidRPr="00E42FE9">
        <w:t>опознавание и анализ основных единиц языка, грамматических категорий языка, уместное употребление языковых единиц адекватно ситуации речевого</w:t>
      </w:r>
      <w:r w:rsidRPr="00E42FE9">
        <w:rPr>
          <w:spacing w:val="5"/>
        </w:rPr>
        <w:t xml:space="preserve"> </w:t>
      </w:r>
      <w:r w:rsidRPr="00E42FE9">
        <w:t>общения;</w:t>
      </w:r>
    </w:p>
    <w:p w:rsidR="00600AE7" w:rsidRPr="00E42FE9" w:rsidRDefault="00FB2180" w:rsidP="00393ADB">
      <w:pPr>
        <w:pStyle w:val="a8"/>
        <w:jc w:val="both"/>
      </w:pPr>
      <w:r w:rsidRPr="00E42FE9">
        <w:t>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</w:t>
      </w:r>
      <w:r w:rsidRPr="00E42FE9">
        <w:rPr>
          <w:spacing w:val="2"/>
        </w:rPr>
        <w:t xml:space="preserve"> </w:t>
      </w:r>
      <w:r w:rsidRPr="00E42FE9">
        <w:t>языка;</w:t>
      </w:r>
    </w:p>
    <w:p w:rsidR="00600AE7" w:rsidRPr="00E42FE9" w:rsidRDefault="00FB2180" w:rsidP="00393ADB">
      <w:pPr>
        <w:pStyle w:val="a8"/>
        <w:jc w:val="both"/>
      </w:pPr>
      <w:r w:rsidRPr="00E42FE9">
        <w:t>понимание коммуникативно-эстетических возможностей лексической и грамматической синонимии и использование их в собственной речевой</w:t>
      </w:r>
      <w:r w:rsidRPr="00E42FE9">
        <w:rPr>
          <w:spacing w:val="3"/>
        </w:rPr>
        <w:t xml:space="preserve"> </w:t>
      </w:r>
      <w:r w:rsidRPr="00E42FE9">
        <w:t>практике;</w:t>
      </w:r>
    </w:p>
    <w:p w:rsidR="00600AE7" w:rsidRPr="00E42FE9" w:rsidRDefault="00FB2180" w:rsidP="00393ADB">
      <w:pPr>
        <w:pStyle w:val="a8"/>
        <w:jc w:val="both"/>
      </w:pPr>
      <w:r w:rsidRPr="00E42FE9"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</w:t>
      </w:r>
      <w:r w:rsidRPr="00E42FE9">
        <w:rPr>
          <w:spacing w:val="4"/>
        </w:rPr>
        <w:t xml:space="preserve"> </w:t>
      </w:r>
      <w:r w:rsidRPr="00E42FE9">
        <w:t>литературы.</w:t>
      </w:r>
    </w:p>
    <w:p w:rsidR="00600AE7" w:rsidRPr="00E42FE9" w:rsidRDefault="00600AE7" w:rsidP="00393ADB">
      <w:pPr>
        <w:pStyle w:val="a8"/>
        <w:jc w:val="both"/>
      </w:pPr>
    </w:p>
    <w:p w:rsidR="007A3793" w:rsidRPr="00E42FE9" w:rsidRDefault="007A3793" w:rsidP="00393ADB">
      <w:pPr>
        <w:pStyle w:val="a8"/>
        <w:jc w:val="center"/>
        <w:rPr>
          <w:b/>
        </w:rPr>
      </w:pPr>
    </w:p>
    <w:p w:rsidR="00600AE7" w:rsidRPr="00E42FE9" w:rsidRDefault="00FB2180" w:rsidP="00393ADB">
      <w:pPr>
        <w:pStyle w:val="a8"/>
        <w:jc w:val="center"/>
        <w:rPr>
          <w:b/>
        </w:rPr>
      </w:pPr>
      <w:r w:rsidRPr="00E42FE9">
        <w:rPr>
          <w:b/>
        </w:rPr>
        <w:t>Требования к уровню подготовки (к знаниям, умениям, навыкам) обучающихся за курс 10-11</w:t>
      </w:r>
      <w:r w:rsidRPr="00E42FE9">
        <w:rPr>
          <w:b/>
          <w:spacing w:val="-10"/>
        </w:rPr>
        <w:t xml:space="preserve"> </w:t>
      </w:r>
      <w:r w:rsidRPr="00E42FE9">
        <w:rPr>
          <w:b/>
        </w:rPr>
        <w:t>классов</w:t>
      </w:r>
    </w:p>
    <w:p w:rsidR="00600AE7" w:rsidRPr="00E42FE9" w:rsidRDefault="00600AE7" w:rsidP="00393ADB">
      <w:pPr>
        <w:pStyle w:val="a8"/>
        <w:jc w:val="both"/>
      </w:pPr>
    </w:p>
    <w:p w:rsidR="007A3793" w:rsidRPr="00E42FE9" w:rsidRDefault="007A3793" w:rsidP="007A3793">
      <w:pPr>
        <w:pStyle w:val="a8"/>
        <w:jc w:val="both"/>
        <w:rPr>
          <w:i/>
        </w:rPr>
      </w:pPr>
      <w:r w:rsidRPr="00E42FE9">
        <w:t>В результате изучения родного (русского языка) на базовом уровне ученик должен знать/понимать:</w:t>
      </w:r>
    </w:p>
    <w:p w:rsidR="007A3793" w:rsidRPr="00E42FE9" w:rsidRDefault="007A3793" w:rsidP="007A3793">
      <w:pPr>
        <w:pStyle w:val="a8"/>
        <w:jc w:val="both"/>
      </w:pPr>
      <w:r w:rsidRPr="00E42FE9">
        <w:rPr>
          <w:spacing w:val="-4"/>
        </w:rPr>
        <w:t xml:space="preserve">роль </w:t>
      </w:r>
      <w:r w:rsidRPr="00E42FE9">
        <w:rPr>
          <w:spacing w:val="-5"/>
        </w:rPr>
        <w:t xml:space="preserve">русского </w:t>
      </w:r>
      <w:r w:rsidRPr="00E42FE9">
        <w:rPr>
          <w:spacing w:val="-4"/>
        </w:rPr>
        <w:t xml:space="preserve">языка как </w:t>
      </w:r>
      <w:r w:rsidRPr="00E42FE9">
        <w:rPr>
          <w:spacing w:val="-5"/>
        </w:rPr>
        <w:t xml:space="preserve">национального </w:t>
      </w:r>
      <w:r w:rsidRPr="00E42FE9">
        <w:rPr>
          <w:spacing w:val="-4"/>
        </w:rPr>
        <w:t xml:space="preserve">языка </w:t>
      </w:r>
      <w:r w:rsidRPr="00E42FE9">
        <w:rPr>
          <w:spacing w:val="-5"/>
        </w:rPr>
        <w:t xml:space="preserve">русского народа, государственного </w:t>
      </w:r>
      <w:r w:rsidRPr="00E42FE9">
        <w:rPr>
          <w:spacing w:val="-4"/>
        </w:rPr>
        <w:t xml:space="preserve">языка </w:t>
      </w:r>
      <w:r w:rsidRPr="00E42FE9">
        <w:rPr>
          <w:spacing w:val="-5"/>
        </w:rPr>
        <w:t xml:space="preserve">Российской Федерации </w:t>
      </w:r>
      <w:r w:rsidRPr="00E42FE9">
        <w:t xml:space="preserve">и </w:t>
      </w:r>
      <w:r w:rsidRPr="00E42FE9">
        <w:rPr>
          <w:spacing w:val="-5"/>
        </w:rPr>
        <w:t xml:space="preserve">средства </w:t>
      </w:r>
      <w:r w:rsidRPr="00E42FE9">
        <w:t>межнационального</w:t>
      </w:r>
      <w:r w:rsidRPr="00E42FE9">
        <w:rPr>
          <w:spacing w:val="2"/>
        </w:rPr>
        <w:t xml:space="preserve"> </w:t>
      </w:r>
      <w:r w:rsidRPr="00E42FE9">
        <w:t>общения;</w:t>
      </w:r>
    </w:p>
    <w:p w:rsidR="007A3793" w:rsidRPr="00E42FE9" w:rsidRDefault="007A3793" w:rsidP="007A3793">
      <w:pPr>
        <w:pStyle w:val="a8"/>
        <w:jc w:val="both"/>
      </w:pPr>
      <w:r w:rsidRPr="00E42FE9">
        <w:rPr>
          <w:spacing w:val="-5"/>
        </w:rPr>
        <w:t xml:space="preserve">основные признаки разговорной </w:t>
      </w:r>
      <w:r w:rsidRPr="00E42FE9">
        <w:rPr>
          <w:spacing w:val="-4"/>
        </w:rPr>
        <w:t xml:space="preserve">речи, </w:t>
      </w:r>
      <w:r w:rsidRPr="00E42FE9">
        <w:rPr>
          <w:spacing w:val="-5"/>
        </w:rPr>
        <w:t xml:space="preserve">научного, публицистического, официально-делового стилей, </w:t>
      </w:r>
      <w:r w:rsidRPr="00E42FE9">
        <w:rPr>
          <w:spacing w:val="-4"/>
        </w:rPr>
        <w:t xml:space="preserve">языка </w:t>
      </w:r>
      <w:r w:rsidRPr="00E42FE9">
        <w:rPr>
          <w:spacing w:val="-5"/>
        </w:rPr>
        <w:t xml:space="preserve">художественной </w:t>
      </w:r>
      <w:r w:rsidRPr="00E42FE9">
        <w:rPr>
          <w:spacing w:val="-3"/>
        </w:rPr>
        <w:t>лите</w:t>
      </w:r>
      <w:r w:rsidRPr="00E42FE9">
        <w:t>ратуры;</w:t>
      </w:r>
    </w:p>
    <w:p w:rsidR="007A3793" w:rsidRPr="00E42FE9" w:rsidRDefault="007A3793" w:rsidP="007A3793">
      <w:pPr>
        <w:pStyle w:val="a8"/>
        <w:jc w:val="both"/>
      </w:pPr>
      <w:r w:rsidRPr="00E42FE9">
        <w:rPr>
          <w:spacing w:val="-4"/>
        </w:rPr>
        <w:t xml:space="preserve">особенности </w:t>
      </w:r>
      <w:r w:rsidRPr="00E42FE9">
        <w:rPr>
          <w:spacing w:val="-3"/>
        </w:rPr>
        <w:t xml:space="preserve">основных </w:t>
      </w:r>
      <w:r w:rsidRPr="00E42FE9">
        <w:rPr>
          <w:spacing w:val="-4"/>
        </w:rPr>
        <w:t xml:space="preserve">жанров научного, публицистического, </w:t>
      </w:r>
      <w:r w:rsidRPr="00E42FE9">
        <w:rPr>
          <w:spacing w:val="-5"/>
        </w:rPr>
        <w:t xml:space="preserve">официально-делового </w:t>
      </w:r>
      <w:r w:rsidRPr="00E42FE9">
        <w:rPr>
          <w:spacing w:val="-4"/>
        </w:rPr>
        <w:t xml:space="preserve">стилей </w:t>
      </w:r>
      <w:r w:rsidRPr="00E42FE9">
        <w:t xml:space="preserve">и </w:t>
      </w:r>
      <w:r w:rsidRPr="00E42FE9">
        <w:rPr>
          <w:spacing w:val="-5"/>
        </w:rPr>
        <w:t>разговорной</w:t>
      </w:r>
      <w:r w:rsidRPr="00E42FE9">
        <w:rPr>
          <w:spacing w:val="-14"/>
        </w:rPr>
        <w:t xml:space="preserve"> </w:t>
      </w:r>
      <w:r w:rsidRPr="00E42FE9">
        <w:rPr>
          <w:spacing w:val="-4"/>
        </w:rPr>
        <w:t>речи;</w:t>
      </w:r>
    </w:p>
    <w:p w:rsidR="007A3793" w:rsidRPr="00E42FE9" w:rsidRDefault="007A3793" w:rsidP="007A3793">
      <w:pPr>
        <w:pStyle w:val="a8"/>
        <w:jc w:val="both"/>
      </w:pPr>
      <w:r w:rsidRPr="00E42FE9">
        <w:rPr>
          <w:spacing w:val="-5"/>
        </w:rPr>
        <w:t xml:space="preserve">основные единицы </w:t>
      </w:r>
      <w:r w:rsidRPr="00E42FE9">
        <w:rPr>
          <w:spacing w:val="-4"/>
        </w:rPr>
        <w:t xml:space="preserve">языка, </w:t>
      </w:r>
      <w:r w:rsidRPr="00E42FE9">
        <w:rPr>
          <w:spacing w:val="-3"/>
        </w:rPr>
        <w:t>их</w:t>
      </w:r>
      <w:r w:rsidRPr="00E42FE9">
        <w:rPr>
          <w:spacing w:val="-14"/>
        </w:rPr>
        <w:t xml:space="preserve"> </w:t>
      </w:r>
      <w:r w:rsidRPr="00E42FE9">
        <w:rPr>
          <w:spacing w:val="-5"/>
        </w:rPr>
        <w:t>признаки;</w:t>
      </w:r>
    </w:p>
    <w:p w:rsidR="007A3793" w:rsidRPr="00E42FE9" w:rsidRDefault="007A3793" w:rsidP="007A3793">
      <w:pPr>
        <w:pStyle w:val="a8"/>
        <w:jc w:val="both"/>
      </w:pPr>
      <w:r w:rsidRPr="00E42FE9">
        <w:rPr>
          <w:spacing w:val="-5"/>
        </w:rPr>
        <w:lastRenderedPageBreak/>
        <w:t xml:space="preserve">основные </w:t>
      </w:r>
      <w:r w:rsidRPr="00E42FE9">
        <w:rPr>
          <w:spacing w:val="-4"/>
        </w:rPr>
        <w:t xml:space="preserve">нормы </w:t>
      </w:r>
      <w:r w:rsidRPr="00E42FE9">
        <w:rPr>
          <w:spacing w:val="-5"/>
        </w:rPr>
        <w:t xml:space="preserve">русского литературного </w:t>
      </w:r>
      <w:r w:rsidRPr="00E42FE9">
        <w:rPr>
          <w:spacing w:val="-4"/>
        </w:rPr>
        <w:t xml:space="preserve">языка </w:t>
      </w:r>
      <w:r w:rsidRPr="00E42FE9">
        <w:rPr>
          <w:spacing w:val="-5"/>
        </w:rPr>
        <w:t xml:space="preserve">(орфоэпические, </w:t>
      </w:r>
      <w:r w:rsidRPr="00E42FE9">
        <w:rPr>
          <w:spacing w:val="-4"/>
        </w:rPr>
        <w:t xml:space="preserve">лексические, грамматические, орфографические, </w:t>
      </w:r>
      <w:r w:rsidRPr="00E42FE9">
        <w:rPr>
          <w:spacing w:val="-3"/>
        </w:rPr>
        <w:t>пунктуацион</w:t>
      </w:r>
      <w:r w:rsidRPr="00E42FE9">
        <w:t>ные); нормы речевого этикета;</w:t>
      </w:r>
    </w:p>
    <w:p w:rsidR="007A3793" w:rsidRPr="00E42FE9" w:rsidRDefault="007A3793" w:rsidP="007A3793">
      <w:pPr>
        <w:pStyle w:val="a8"/>
        <w:jc w:val="both"/>
      </w:pPr>
      <w:r w:rsidRPr="00E42FE9">
        <w:t>уметь:</w:t>
      </w:r>
    </w:p>
    <w:p w:rsidR="007A3793" w:rsidRPr="00E42FE9" w:rsidRDefault="007A3793" w:rsidP="007A3793">
      <w:pPr>
        <w:pStyle w:val="a8"/>
        <w:jc w:val="both"/>
      </w:pPr>
      <w:r w:rsidRPr="00E42FE9">
        <w:rPr>
          <w:spacing w:val="-5"/>
        </w:rPr>
        <w:t xml:space="preserve">различать разговорную </w:t>
      </w:r>
      <w:r w:rsidRPr="00E42FE9">
        <w:rPr>
          <w:spacing w:val="-4"/>
        </w:rPr>
        <w:t xml:space="preserve">речь, </w:t>
      </w:r>
      <w:r w:rsidRPr="00E42FE9">
        <w:rPr>
          <w:spacing w:val="-5"/>
        </w:rPr>
        <w:t xml:space="preserve">научный, публицистический, официально-деловой стили, язык </w:t>
      </w:r>
      <w:r w:rsidRPr="00E42FE9">
        <w:rPr>
          <w:spacing w:val="-6"/>
        </w:rPr>
        <w:t>художественной</w:t>
      </w:r>
      <w:r w:rsidRPr="00E42FE9">
        <w:rPr>
          <w:spacing w:val="-14"/>
        </w:rPr>
        <w:t xml:space="preserve"> </w:t>
      </w:r>
      <w:r w:rsidRPr="00E42FE9">
        <w:rPr>
          <w:spacing w:val="-6"/>
        </w:rPr>
        <w:t>литературы;</w:t>
      </w:r>
    </w:p>
    <w:p w:rsidR="007A3793" w:rsidRPr="00E42FE9" w:rsidRDefault="007A3793" w:rsidP="007A3793">
      <w:pPr>
        <w:pStyle w:val="a8"/>
        <w:jc w:val="both"/>
      </w:pPr>
      <w:r w:rsidRPr="00E42FE9">
        <w:rPr>
          <w:spacing w:val="-5"/>
        </w:rPr>
        <w:t xml:space="preserve">определять </w:t>
      </w:r>
      <w:r w:rsidRPr="00E42FE9">
        <w:rPr>
          <w:spacing w:val="-4"/>
        </w:rPr>
        <w:t xml:space="preserve">тему, </w:t>
      </w:r>
      <w:r w:rsidRPr="00E42FE9">
        <w:rPr>
          <w:spacing w:val="-5"/>
        </w:rPr>
        <w:t xml:space="preserve">основную </w:t>
      </w:r>
      <w:r w:rsidRPr="00E42FE9">
        <w:rPr>
          <w:spacing w:val="-4"/>
        </w:rPr>
        <w:t xml:space="preserve">мысль </w:t>
      </w:r>
      <w:r w:rsidRPr="00E42FE9">
        <w:rPr>
          <w:spacing w:val="-5"/>
        </w:rPr>
        <w:t xml:space="preserve">текста, функционально-смысловой </w:t>
      </w:r>
      <w:r w:rsidRPr="00E42FE9">
        <w:rPr>
          <w:spacing w:val="-4"/>
        </w:rPr>
        <w:t xml:space="preserve">тип </w:t>
      </w:r>
      <w:r w:rsidRPr="00E42FE9">
        <w:t xml:space="preserve">и </w:t>
      </w:r>
      <w:r w:rsidRPr="00E42FE9">
        <w:rPr>
          <w:spacing w:val="-4"/>
        </w:rPr>
        <w:t xml:space="preserve">стиль речи; </w:t>
      </w:r>
      <w:r w:rsidRPr="00E42FE9">
        <w:rPr>
          <w:spacing w:val="-5"/>
        </w:rPr>
        <w:t xml:space="preserve">анализировать структуру </w:t>
      </w:r>
      <w:r w:rsidRPr="00E42FE9">
        <w:t xml:space="preserve">и </w:t>
      </w:r>
      <w:r w:rsidRPr="00E42FE9">
        <w:rPr>
          <w:spacing w:val="-4"/>
        </w:rPr>
        <w:t xml:space="preserve">языковые </w:t>
      </w:r>
      <w:r w:rsidRPr="00E42FE9">
        <w:t>особенности текста;</w:t>
      </w:r>
    </w:p>
    <w:p w:rsidR="007A3793" w:rsidRPr="00E42FE9" w:rsidRDefault="007A3793" w:rsidP="007A3793">
      <w:pPr>
        <w:pStyle w:val="a8"/>
        <w:jc w:val="both"/>
      </w:pPr>
      <w:r w:rsidRPr="00E42FE9">
        <w:rPr>
          <w:spacing w:val="-5"/>
        </w:rPr>
        <w:t xml:space="preserve">опознавать языковые единицы, проводить различные </w:t>
      </w:r>
      <w:r w:rsidRPr="00E42FE9">
        <w:rPr>
          <w:spacing w:val="-4"/>
        </w:rPr>
        <w:t xml:space="preserve">виды </w:t>
      </w:r>
      <w:r w:rsidRPr="00E42FE9">
        <w:rPr>
          <w:spacing w:val="-3"/>
        </w:rPr>
        <w:t>их</w:t>
      </w:r>
      <w:r w:rsidRPr="00E42FE9">
        <w:rPr>
          <w:spacing w:val="-14"/>
        </w:rPr>
        <w:t xml:space="preserve"> </w:t>
      </w:r>
      <w:r w:rsidRPr="00E42FE9">
        <w:t>анализа;</w:t>
      </w:r>
    </w:p>
    <w:p w:rsidR="007A3793" w:rsidRPr="00E42FE9" w:rsidRDefault="007A3793" w:rsidP="007A3793">
      <w:pPr>
        <w:pStyle w:val="a8"/>
        <w:jc w:val="both"/>
      </w:pPr>
      <w:r w:rsidRPr="00E42FE9">
        <w:rPr>
          <w:spacing w:val="-6"/>
        </w:rPr>
        <w:t xml:space="preserve">объяснять </w:t>
      </w:r>
      <w:r w:rsidRPr="00E42FE9">
        <w:t xml:space="preserve">с </w:t>
      </w:r>
      <w:r w:rsidRPr="00E42FE9">
        <w:rPr>
          <w:spacing w:val="-5"/>
        </w:rPr>
        <w:t xml:space="preserve">помощью словаря </w:t>
      </w:r>
      <w:r w:rsidRPr="00E42FE9">
        <w:rPr>
          <w:spacing w:val="-6"/>
        </w:rPr>
        <w:t xml:space="preserve">значение </w:t>
      </w:r>
      <w:r w:rsidRPr="00E42FE9">
        <w:rPr>
          <w:spacing w:val="-5"/>
        </w:rPr>
        <w:t xml:space="preserve">слов </w:t>
      </w:r>
      <w:r w:rsidRPr="00E42FE9">
        <w:t xml:space="preserve">с </w:t>
      </w:r>
      <w:r w:rsidRPr="00E42FE9">
        <w:rPr>
          <w:spacing w:val="-4"/>
        </w:rPr>
        <w:t>национально-культурным</w:t>
      </w:r>
      <w:r w:rsidRPr="00E42FE9">
        <w:rPr>
          <w:spacing w:val="-37"/>
        </w:rPr>
        <w:t xml:space="preserve"> </w:t>
      </w:r>
      <w:r w:rsidRPr="00E42FE9">
        <w:t>компонентом;</w:t>
      </w:r>
    </w:p>
    <w:p w:rsidR="007A3793" w:rsidRPr="00E42FE9" w:rsidRDefault="007A3793" w:rsidP="007A3793">
      <w:pPr>
        <w:pStyle w:val="a8"/>
        <w:jc w:val="both"/>
      </w:pPr>
      <w:r w:rsidRPr="00E42FE9">
        <w:t>различать разговорную речь и язык художественной</w:t>
      </w:r>
      <w:r w:rsidRPr="00E42FE9">
        <w:rPr>
          <w:spacing w:val="3"/>
        </w:rPr>
        <w:t xml:space="preserve"> </w:t>
      </w:r>
      <w:r w:rsidRPr="00E42FE9">
        <w:t>литературы;</w:t>
      </w:r>
    </w:p>
    <w:p w:rsidR="007A3793" w:rsidRPr="00E42FE9" w:rsidRDefault="007A3793" w:rsidP="007A3793">
      <w:pPr>
        <w:pStyle w:val="a8"/>
        <w:jc w:val="both"/>
      </w:pPr>
      <w:r w:rsidRPr="00E42FE9">
        <w:t>владеть различными видами монолога (повествование, описание, рассуждение) и</w:t>
      </w:r>
      <w:r w:rsidRPr="00E42FE9">
        <w:rPr>
          <w:spacing w:val="4"/>
        </w:rPr>
        <w:t xml:space="preserve"> </w:t>
      </w:r>
      <w:r w:rsidRPr="00E42FE9">
        <w:t>диалога;</w:t>
      </w:r>
    </w:p>
    <w:p w:rsidR="007A3793" w:rsidRPr="00E42FE9" w:rsidRDefault="007A3793" w:rsidP="007A3793">
      <w:pPr>
        <w:pStyle w:val="a8"/>
        <w:jc w:val="both"/>
      </w:pPr>
      <w:r w:rsidRPr="00E42FE9">
        <w:t>совершенствовать содержание и языковое оформление своего текста в соответствии с изученным языковым</w:t>
      </w:r>
      <w:r w:rsidRPr="00E42FE9">
        <w:rPr>
          <w:spacing w:val="-13"/>
        </w:rPr>
        <w:t xml:space="preserve"> </w:t>
      </w:r>
      <w:r w:rsidRPr="00E42FE9">
        <w:t>материалом;</w:t>
      </w:r>
    </w:p>
    <w:p w:rsidR="007A3793" w:rsidRPr="00E42FE9" w:rsidRDefault="007A3793" w:rsidP="007A3793">
      <w:pPr>
        <w:pStyle w:val="a8"/>
        <w:jc w:val="both"/>
      </w:pPr>
      <w:r w:rsidRPr="00E42FE9">
        <w:t>извлекать информацию из различных</w:t>
      </w:r>
      <w:r w:rsidRPr="00E42FE9">
        <w:rPr>
          <w:spacing w:val="4"/>
        </w:rPr>
        <w:t xml:space="preserve"> </w:t>
      </w:r>
      <w:r w:rsidRPr="00E42FE9">
        <w:t>источников;</w:t>
      </w:r>
    </w:p>
    <w:p w:rsidR="007A3793" w:rsidRPr="00E42FE9" w:rsidRDefault="007A3793" w:rsidP="007A3793">
      <w:pPr>
        <w:pStyle w:val="a8"/>
        <w:jc w:val="both"/>
      </w:pPr>
      <w:r w:rsidRPr="00E42FE9">
        <w:t>находить   в   словах   изученные   орфограммы,</w:t>
      </w:r>
      <w:r w:rsidRPr="00E42FE9">
        <w:rPr>
          <w:spacing w:val="26"/>
        </w:rPr>
        <w:t xml:space="preserve"> </w:t>
      </w:r>
      <w:r w:rsidRPr="00E42FE9">
        <w:t xml:space="preserve">орфографические </w:t>
      </w:r>
      <w:r w:rsidRPr="00E42FE9">
        <w:rPr>
          <w:spacing w:val="42"/>
        </w:rPr>
        <w:t xml:space="preserve"> </w:t>
      </w:r>
      <w:r w:rsidRPr="00E42FE9">
        <w:t>ошибки</w:t>
      </w:r>
      <w:r w:rsidRPr="00E42FE9">
        <w:tab/>
        <w:t>и исправлять их; правильно писать слова с непроверяемыми орфограммами; пользоваться орфографическими</w:t>
      </w:r>
      <w:r w:rsidRPr="00E42FE9">
        <w:rPr>
          <w:spacing w:val="4"/>
        </w:rPr>
        <w:t xml:space="preserve"> </w:t>
      </w:r>
      <w:r w:rsidRPr="00E42FE9">
        <w:t>словарями;</w:t>
      </w:r>
    </w:p>
    <w:p w:rsidR="007A3793" w:rsidRPr="00E42FE9" w:rsidRDefault="007A3793" w:rsidP="007A3793">
      <w:pPr>
        <w:pStyle w:val="a8"/>
        <w:jc w:val="both"/>
      </w:pPr>
      <w:r w:rsidRPr="00E42FE9">
        <w:t>находить в предложениях смысловые отрезки, которые необходимо выделить знаками препинания, обосновывать выбор знаков препинания и расставлять их в предложении в соответствии с изученными</w:t>
      </w:r>
      <w:r w:rsidRPr="00E42FE9">
        <w:rPr>
          <w:spacing w:val="6"/>
        </w:rPr>
        <w:t xml:space="preserve"> </w:t>
      </w:r>
      <w:r w:rsidRPr="00E42FE9">
        <w:t>правилами;</w:t>
      </w:r>
    </w:p>
    <w:p w:rsidR="007A3793" w:rsidRPr="00E42FE9" w:rsidRDefault="007A3793" w:rsidP="007A3793">
      <w:pPr>
        <w:pStyle w:val="a8"/>
        <w:jc w:val="both"/>
      </w:pPr>
      <w:r w:rsidRPr="00E42FE9">
        <w:t>производить фонетический, морфемный, морфологический разбор слов, синтаксический разбор предложений (с двумя главными</w:t>
      </w:r>
      <w:r w:rsidRPr="00E42FE9">
        <w:rPr>
          <w:spacing w:val="-2"/>
        </w:rPr>
        <w:t xml:space="preserve"> </w:t>
      </w:r>
      <w:r w:rsidRPr="00E42FE9">
        <w:t>членами);</w:t>
      </w:r>
    </w:p>
    <w:p w:rsidR="007A3793" w:rsidRPr="00E42FE9" w:rsidRDefault="007A3793" w:rsidP="007A3793">
      <w:pPr>
        <w:pStyle w:val="a8"/>
        <w:jc w:val="both"/>
      </w:pPr>
      <w:proofErr w:type="spellStart"/>
      <w:r w:rsidRPr="00E42FE9">
        <w:t>аудирование</w:t>
      </w:r>
      <w:proofErr w:type="spellEnd"/>
      <w:r w:rsidRPr="00E42FE9">
        <w:t xml:space="preserve"> и чтение</w:t>
      </w:r>
    </w:p>
    <w:p w:rsidR="007A3793" w:rsidRPr="00E42FE9" w:rsidRDefault="007A3793" w:rsidP="007A3793">
      <w:pPr>
        <w:pStyle w:val="a8"/>
        <w:jc w:val="both"/>
      </w:pPr>
      <w:r w:rsidRPr="00E42FE9">
        <w:rPr>
          <w:spacing w:val="-6"/>
        </w:rPr>
        <w:t xml:space="preserve">адекватно понимать </w:t>
      </w:r>
      <w:r w:rsidRPr="00E42FE9">
        <w:rPr>
          <w:spacing w:val="-5"/>
        </w:rPr>
        <w:t xml:space="preserve">информацию </w:t>
      </w:r>
      <w:r w:rsidRPr="00E42FE9">
        <w:rPr>
          <w:spacing w:val="-6"/>
        </w:rPr>
        <w:t xml:space="preserve">устного </w:t>
      </w:r>
      <w:r w:rsidRPr="00E42FE9">
        <w:t xml:space="preserve">и </w:t>
      </w:r>
      <w:r w:rsidRPr="00E42FE9">
        <w:rPr>
          <w:spacing w:val="-6"/>
        </w:rPr>
        <w:t xml:space="preserve">письменного </w:t>
      </w:r>
      <w:r w:rsidRPr="00E42FE9">
        <w:rPr>
          <w:spacing w:val="-4"/>
        </w:rPr>
        <w:t xml:space="preserve">сообщения </w:t>
      </w:r>
      <w:r w:rsidRPr="00E42FE9">
        <w:t xml:space="preserve">(цель, тему </w:t>
      </w:r>
      <w:r w:rsidRPr="00E42FE9">
        <w:rPr>
          <w:spacing w:val="-3"/>
        </w:rPr>
        <w:t xml:space="preserve">текста, основную, дополнительную, </w:t>
      </w:r>
      <w:r w:rsidRPr="00E42FE9">
        <w:t>явную и скрытую</w:t>
      </w:r>
      <w:r w:rsidRPr="00E42FE9">
        <w:rPr>
          <w:spacing w:val="1"/>
        </w:rPr>
        <w:t xml:space="preserve"> </w:t>
      </w:r>
      <w:r w:rsidRPr="00E42FE9">
        <w:t>информацию);</w:t>
      </w:r>
    </w:p>
    <w:p w:rsidR="007A3793" w:rsidRPr="00E42FE9" w:rsidRDefault="007A3793" w:rsidP="007A3793">
      <w:pPr>
        <w:pStyle w:val="a8"/>
        <w:jc w:val="both"/>
      </w:pPr>
      <w:r w:rsidRPr="00E42FE9">
        <w:rPr>
          <w:spacing w:val="-6"/>
        </w:rPr>
        <w:t xml:space="preserve">извлекать </w:t>
      </w:r>
      <w:r w:rsidRPr="00E42FE9">
        <w:rPr>
          <w:spacing w:val="-5"/>
        </w:rPr>
        <w:t xml:space="preserve">информацию </w:t>
      </w:r>
      <w:r w:rsidRPr="00E42FE9">
        <w:rPr>
          <w:spacing w:val="-4"/>
        </w:rPr>
        <w:t xml:space="preserve">из </w:t>
      </w:r>
      <w:r w:rsidRPr="00E42FE9">
        <w:rPr>
          <w:spacing w:val="-6"/>
        </w:rPr>
        <w:t xml:space="preserve">различных источников, </w:t>
      </w:r>
      <w:r w:rsidRPr="00E42FE9">
        <w:rPr>
          <w:spacing w:val="-5"/>
        </w:rPr>
        <w:t xml:space="preserve">включая </w:t>
      </w:r>
      <w:r w:rsidRPr="00E42FE9">
        <w:rPr>
          <w:spacing w:val="-3"/>
        </w:rPr>
        <w:t xml:space="preserve">средства </w:t>
      </w:r>
      <w:r w:rsidRPr="00E42FE9">
        <w:rPr>
          <w:spacing w:val="-5"/>
        </w:rPr>
        <w:t xml:space="preserve">массовой информации; свободно пользоваться </w:t>
      </w:r>
      <w:r w:rsidRPr="00E42FE9">
        <w:rPr>
          <w:spacing w:val="-4"/>
        </w:rPr>
        <w:t>лингвистиче</w:t>
      </w:r>
      <w:r w:rsidRPr="00E42FE9">
        <w:t>скими словарями, справочной</w:t>
      </w:r>
      <w:r w:rsidRPr="00E42FE9">
        <w:rPr>
          <w:spacing w:val="2"/>
        </w:rPr>
        <w:t xml:space="preserve"> </w:t>
      </w:r>
      <w:r w:rsidRPr="00E42FE9">
        <w:t>литературой;</w:t>
      </w:r>
    </w:p>
    <w:p w:rsidR="007A3793" w:rsidRPr="00E42FE9" w:rsidRDefault="007A3793" w:rsidP="007A3793">
      <w:pPr>
        <w:pStyle w:val="a8"/>
        <w:jc w:val="both"/>
      </w:pPr>
      <w:r w:rsidRPr="00E42FE9">
        <w:t>говорение и письмо</w:t>
      </w:r>
    </w:p>
    <w:p w:rsidR="007A3793" w:rsidRPr="00E42FE9" w:rsidRDefault="007A3793" w:rsidP="007A3793">
      <w:pPr>
        <w:pStyle w:val="a8"/>
        <w:jc w:val="both"/>
      </w:pPr>
      <w:r w:rsidRPr="00E42FE9">
        <w:rPr>
          <w:spacing w:val="-6"/>
        </w:rPr>
        <w:t xml:space="preserve">воспроизводить </w:t>
      </w:r>
      <w:r w:rsidRPr="00E42FE9">
        <w:rPr>
          <w:spacing w:val="-5"/>
        </w:rPr>
        <w:t xml:space="preserve">текст </w:t>
      </w:r>
      <w:r w:rsidRPr="00E42FE9">
        <w:t xml:space="preserve">с </w:t>
      </w:r>
      <w:r w:rsidRPr="00E42FE9">
        <w:rPr>
          <w:spacing w:val="-6"/>
        </w:rPr>
        <w:t xml:space="preserve">заданной </w:t>
      </w:r>
      <w:r w:rsidRPr="00E42FE9">
        <w:rPr>
          <w:spacing w:val="-5"/>
        </w:rPr>
        <w:t xml:space="preserve">степенью </w:t>
      </w:r>
      <w:r w:rsidRPr="00E42FE9">
        <w:rPr>
          <w:spacing w:val="-6"/>
        </w:rPr>
        <w:t xml:space="preserve">свернутости </w:t>
      </w:r>
      <w:r w:rsidRPr="00E42FE9">
        <w:rPr>
          <w:spacing w:val="-5"/>
        </w:rPr>
        <w:t xml:space="preserve">(план, </w:t>
      </w:r>
      <w:r w:rsidRPr="00E42FE9">
        <w:t>пересказ, изложение,</w:t>
      </w:r>
      <w:r w:rsidRPr="00E42FE9">
        <w:rPr>
          <w:spacing w:val="-24"/>
        </w:rPr>
        <w:t xml:space="preserve"> </w:t>
      </w:r>
      <w:r w:rsidRPr="00E42FE9">
        <w:t>конспект);</w:t>
      </w:r>
    </w:p>
    <w:p w:rsidR="007A3793" w:rsidRPr="00E42FE9" w:rsidRDefault="007A3793" w:rsidP="007A3793">
      <w:pPr>
        <w:pStyle w:val="a8"/>
        <w:jc w:val="both"/>
      </w:pPr>
      <w:proofErr w:type="gramStart"/>
      <w:r w:rsidRPr="00E42FE9">
        <w:rPr>
          <w:spacing w:val="-5"/>
        </w:rPr>
        <w:t xml:space="preserve">создавать </w:t>
      </w:r>
      <w:r w:rsidRPr="00E42FE9">
        <w:rPr>
          <w:spacing w:val="-4"/>
        </w:rPr>
        <w:t xml:space="preserve">тексты </w:t>
      </w:r>
      <w:r w:rsidRPr="00E42FE9">
        <w:rPr>
          <w:spacing w:val="-5"/>
        </w:rPr>
        <w:t xml:space="preserve">различных </w:t>
      </w:r>
      <w:r w:rsidRPr="00E42FE9">
        <w:rPr>
          <w:spacing w:val="-4"/>
        </w:rPr>
        <w:t xml:space="preserve">стилей </w:t>
      </w:r>
      <w:r w:rsidRPr="00E42FE9">
        <w:t xml:space="preserve">и </w:t>
      </w:r>
      <w:r w:rsidRPr="00E42FE9">
        <w:rPr>
          <w:spacing w:val="-4"/>
        </w:rPr>
        <w:t xml:space="preserve">жанров (отзыв, </w:t>
      </w:r>
      <w:r w:rsidRPr="00E42FE9">
        <w:rPr>
          <w:spacing w:val="-5"/>
        </w:rPr>
        <w:t xml:space="preserve">аннотация, </w:t>
      </w:r>
      <w:r w:rsidRPr="00E42FE9">
        <w:rPr>
          <w:spacing w:val="-4"/>
        </w:rPr>
        <w:t xml:space="preserve">реферат, выступление, </w:t>
      </w:r>
      <w:r w:rsidRPr="00E42FE9">
        <w:rPr>
          <w:spacing w:val="-3"/>
        </w:rPr>
        <w:t xml:space="preserve">письмо, </w:t>
      </w:r>
      <w:r w:rsidRPr="00E42FE9">
        <w:rPr>
          <w:spacing w:val="-4"/>
        </w:rPr>
        <w:t>расписка,</w:t>
      </w:r>
      <w:r w:rsidRPr="00E42FE9">
        <w:rPr>
          <w:spacing w:val="-12"/>
        </w:rPr>
        <w:t xml:space="preserve"> </w:t>
      </w:r>
      <w:r w:rsidRPr="00E42FE9">
        <w:rPr>
          <w:spacing w:val="-4"/>
        </w:rPr>
        <w:t>заявление);</w:t>
      </w:r>
      <w:proofErr w:type="gramEnd"/>
    </w:p>
    <w:p w:rsidR="007A3793" w:rsidRPr="00E42FE9" w:rsidRDefault="007A3793" w:rsidP="00393ADB">
      <w:pPr>
        <w:pStyle w:val="a8"/>
        <w:jc w:val="both"/>
        <w:sectPr w:rsidR="007A3793" w:rsidRPr="00E42FE9">
          <w:pgSz w:w="16840" w:h="11910" w:orient="landscape"/>
          <w:pgMar w:top="1060" w:right="980" w:bottom="1240" w:left="920" w:header="0" w:footer="970" w:gutter="0"/>
          <w:cols w:space="720"/>
        </w:sectPr>
      </w:pPr>
      <w:r w:rsidRPr="00E42FE9">
        <w:rPr>
          <w:spacing w:val="-6"/>
        </w:rPr>
        <w:t>осуществлять</w:t>
      </w:r>
      <w:r w:rsidRPr="00E42FE9">
        <w:rPr>
          <w:spacing w:val="-10"/>
        </w:rPr>
        <w:t xml:space="preserve"> </w:t>
      </w:r>
      <w:r w:rsidRPr="00E42FE9">
        <w:rPr>
          <w:spacing w:val="-6"/>
        </w:rPr>
        <w:t>выбор</w:t>
      </w:r>
      <w:r w:rsidRPr="00E42FE9">
        <w:rPr>
          <w:spacing w:val="-11"/>
        </w:rPr>
        <w:t xml:space="preserve"> </w:t>
      </w:r>
      <w:r w:rsidRPr="00E42FE9">
        <w:t>и</w:t>
      </w:r>
      <w:r w:rsidRPr="00E42FE9">
        <w:rPr>
          <w:spacing w:val="-13"/>
        </w:rPr>
        <w:t xml:space="preserve"> </w:t>
      </w:r>
      <w:r w:rsidRPr="00E42FE9">
        <w:rPr>
          <w:spacing w:val="-6"/>
        </w:rPr>
        <w:t>организацию</w:t>
      </w:r>
      <w:r w:rsidRPr="00E42FE9">
        <w:rPr>
          <w:spacing w:val="-9"/>
        </w:rPr>
        <w:t xml:space="preserve"> </w:t>
      </w:r>
      <w:r w:rsidRPr="00E42FE9">
        <w:rPr>
          <w:spacing w:val="-6"/>
        </w:rPr>
        <w:t>языковых</w:t>
      </w:r>
      <w:r w:rsidRPr="00E42FE9">
        <w:rPr>
          <w:spacing w:val="-12"/>
        </w:rPr>
        <w:t xml:space="preserve"> </w:t>
      </w:r>
      <w:r w:rsidRPr="00E42FE9">
        <w:rPr>
          <w:spacing w:val="-6"/>
        </w:rPr>
        <w:t>средств</w:t>
      </w:r>
      <w:r w:rsidRPr="00E42FE9">
        <w:rPr>
          <w:spacing w:val="-9"/>
        </w:rPr>
        <w:t xml:space="preserve"> </w:t>
      </w:r>
      <w:r w:rsidRPr="00E42FE9">
        <w:t>в</w:t>
      </w:r>
      <w:r w:rsidRPr="00E42FE9">
        <w:rPr>
          <w:spacing w:val="-11"/>
        </w:rPr>
        <w:t xml:space="preserve"> </w:t>
      </w:r>
      <w:r w:rsidRPr="00E42FE9">
        <w:rPr>
          <w:spacing w:val="-6"/>
        </w:rPr>
        <w:t>соответствии</w:t>
      </w:r>
      <w:r w:rsidRPr="00E42FE9">
        <w:rPr>
          <w:spacing w:val="-9"/>
        </w:rPr>
        <w:t xml:space="preserve"> </w:t>
      </w:r>
      <w:r w:rsidRPr="00E42FE9">
        <w:t>с</w:t>
      </w:r>
      <w:r w:rsidRPr="00E42FE9">
        <w:rPr>
          <w:spacing w:val="-6"/>
        </w:rPr>
        <w:t xml:space="preserve"> </w:t>
      </w:r>
      <w:r w:rsidRPr="00E42FE9">
        <w:rPr>
          <w:spacing w:val="-4"/>
        </w:rPr>
        <w:t>темой,</w:t>
      </w:r>
      <w:r w:rsidRPr="00E42FE9">
        <w:rPr>
          <w:spacing w:val="-5"/>
        </w:rPr>
        <w:t xml:space="preserve"> </w:t>
      </w:r>
      <w:r w:rsidRPr="00E42FE9">
        <w:rPr>
          <w:spacing w:val="-4"/>
        </w:rPr>
        <w:t>целями,</w:t>
      </w:r>
      <w:r w:rsidRPr="00E42FE9">
        <w:rPr>
          <w:spacing w:val="-9"/>
        </w:rPr>
        <w:t xml:space="preserve"> </w:t>
      </w:r>
      <w:r w:rsidRPr="00E42FE9">
        <w:rPr>
          <w:spacing w:val="-4"/>
        </w:rPr>
        <w:t>сферой</w:t>
      </w:r>
      <w:r w:rsidRPr="00E42FE9">
        <w:rPr>
          <w:spacing w:val="-6"/>
        </w:rPr>
        <w:t xml:space="preserve"> </w:t>
      </w:r>
      <w:r w:rsidRPr="00E42FE9">
        <w:t>и</w:t>
      </w:r>
      <w:r w:rsidRPr="00E42FE9">
        <w:rPr>
          <w:spacing w:val="-8"/>
        </w:rPr>
        <w:t xml:space="preserve"> </w:t>
      </w:r>
      <w:r w:rsidRPr="00E42FE9">
        <w:rPr>
          <w:spacing w:val="-5"/>
        </w:rPr>
        <w:t>ситуацией</w:t>
      </w:r>
      <w:r w:rsidRPr="00E42FE9">
        <w:rPr>
          <w:spacing w:val="-7"/>
        </w:rPr>
        <w:t xml:space="preserve"> </w:t>
      </w:r>
      <w:r w:rsidRPr="00E42FE9">
        <w:rPr>
          <w:spacing w:val="-5"/>
        </w:rPr>
        <w:t>общения;</w:t>
      </w:r>
    </w:p>
    <w:p w:rsidR="007A3793" w:rsidRPr="00E42FE9" w:rsidRDefault="007A3793" w:rsidP="007A3793">
      <w:pPr>
        <w:pStyle w:val="a8"/>
        <w:jc w:val="both"/>
      </w:pPr>
      <w:proofErr w:type="gramStart"/>
      <w:r w:rsidRPr="00E42FE9">
        <w:rPr>
          <w:spacing w:val="-5"/>
        </w:rPr>
        <w:lastRenderedPageBreak/>
        <w:t xml:space="preserve">владеть </w:t>
      </w:r>
      <w:r w:rsidRPr="00E42FE9">
        <w:rPr>
          <w:spacing w:val="-6"/>
        </w:rPr>
        <w:t xml:space="preserve">различными </w:t>
      </w:r>
      <w:r w:rsidRPr="00E42FE9">
        <w:rPr>
          <w:spacing w:val="-5"/>
        </w:rPr>
        <w:t xml:space="preserve">видами монолога </w:t>
      </w:r>
      <w:r w:rsidRPr="00E42FE9">
        <w:rPr>
          <w:spacing w:val="-6"/>
        </w:rPr>
        <w:t xml:space="preserve">(повествование, описание, рассуждение) </w:t>
      </w:r>
      <w:r w:rsidRPr="00E42FE9">
        <w:t xml:space="preserve">и </w:t>
      </w:r>
      <w:r w:rsidRPr="00E42FE9">
        <w:rPr>
          <w:spacing w:val="-5"/>
        </w:rPr>
        <w:t xml:space="preserve">диалога </w:t>
      </w:r>
      <w:r w:rsidRPr="00E42FE9">
        <w:rPr>
          <w:spacing w:val="-6"/>
        </w:rPr>
        <w:t xml:space="preserve">(побуждение </w:t>
      </w:r>
      <w:r w:rsidRPr="00E42FE9">
        <w:t xml:space="preserve">к </w:t>
      </w:r>
      <w:r w:rsidRPr="00E42FE9">
        <w:rPr>
          <w:spacing w:val="-6"/>
        </w:rPr>
        <w:t xml:space="preserve">действию, </w:t>
      </w:r>
      <w:r w:rsidRPr="00E42FE9">
        <w:rPr>
          <w:spacing w:val="-5"/>
        </w:rPr>
        <w:t xml:space="preserve">обмен мнениями, </w:t>
      </w:r>
      <w:r w:rsidRPr="00E42FE9">
        <w:rPr>
          <w:spacing w:val="-6"/>
        </w:rPr>
        <w:t xml:space="preserve">установление </w:t>
      </w:r>
      <w:r w:rsidRPr="00E42FE9">
        <w:t xml:space="preserve">и </w:t>
      </w:r>
      <w:r w:rsidRPr="00E42FE9">
        <w:rPr>
          <w:spacing w:val="-6"/>
        </w:rPr>
        <w:t>регулирование межличностных</w:t>
      </w:r>
      <w:r w:rsidRPr="00E42FE9">
        <w:rPr>
          <w:spacing w:val="-23"/>
        </w:rPr>
        <w:t xml:space="preserve"> </w:t>
      </w:r>
      <w:r w:rsidRPr="00E42FE9">
        <w:rPr>
          <w:spacing w:val="-6"/>
        </w:rPr>
        <w:t>отношений);</w:t>
      </w:r>
      <w:proofErr w:type="gramEnd"/>
    </w:p>
    <w:p w:rsidR="007A3793" w:rsidRPr="00E42FE9" w:rsidRDefault="007A3793" w:rsidP="007A3793">
      <w:pPr>
        <w:pStyle w:val="a8"/>
        <w:jc w:val="both"/>
      </w:pPr>
      <w:r w:rsidRPr="00E42FE9">
        <w:rPr>
          <w:spacing w:val="-6"/>
        </w:rPr>
        <w:t xml:space="preserve">свободно, </w:t>
      </w:r>
      <w:r w:rsidRPr="00E42FE9">
        <w:rPr>
          <w:spacing w:val="-5"/>
        </w:rPr>
        <w:t xml:space="preserve">правильно излагать </w:t>
      </w:r>
      <w:r w:rsidRPr="00E42FE9">
        <w:rPr>
          <w:spacing w:val="-4"/>
        </w:rPr>
        <w:t xml:space="preserve">свои </w:t>
      </w:r>
      <w:r w:rsidRPr="00E42FE9">
        <w:rPr>
          <w:spacing w:val="-5"/>
        </w:rPr>
        <w:t xml:space="preserve">мысли </w:t>
      </w:r>
      <w:r w:rsidRPr="00E42FE9">
        <w:t xml:space="preserve">в </w:t>
      </w:r>
      <w:r w:rsidRPr="00E42FE9">
        <w:rPr>
          <w:spacing w:val="-5"/>
        </w:rPr>
        <w:t xml:space="preserve">устной </w:t>
      </w:r>
      <w:r w:rsidRPr="00E42FE9">
        <w:t xml:space="preserve">и </w:t>
      </w:r>
      <w:r w:rsidRPr="00E42FE9">
        <w:rPr>
          <w:spacing w:val="-6"/>
        </w:rPr>
        <w:t xml:space="preserve">письменной </w:t>
      </w:r>
      <w:r w:rsidRPr="00E42FE9">
        <w:rPr>
          <w:spacing w:val="-4"/>
        </w:rPr>
        <w:t xml:space="preserve">форме, </w:t>
      </w:r>
      <w:r w:rsidRPr="00E42FE9">
        <w:rPr>
          <w:spacing w:val="-5"/>
        </w:rPr>
        <w:t xml:space="preserve">соблюдать нормы построения </w:t>
      </w:r>
      <w:r w:rsidRPr="00E42FE9">
        <w:rPr>
          <w:spacing w:val="-4"/>
        </w:rPr>
        <w:t xml:space="preserve">текста </w:t>
      </w:r>
      <w:r w:rsidRPr="00E42FE9">
        <w:rPr>
          <w:spacing w:val="-5"/>
        </w:rPr>
        <w:t xml:space="preserve">(логичность, последовательность, </w:t>
      </w:r>
      <w:r w:rsidRPr="00E42FE9">
        <w:rPr>
          <w:spacing w:val="-6"/>
        </w:rPr>
        <w:t xml:space="preserve">связность, соответствие </w:t>
      </w:r>
      <w:r w:rsidRPr="00E42FE9">
        <w:rPr>
          <w:spacing w:val="-5"/>
        </w:rPr>
        <w:t xml:space="preserve">теме </w:t>
      </w:r>
      <w:r w:rsidRPr="00E42FE9">
        <w:t xml:space="preserve">и </w:t>
      </w:r>
      <w:r w:rsidRPr="00E42FE9">
        <w:rPr>
          <w:spacing w:val="-5"/>
        </w:rPr>
        <w:t xml:space="preserve">др.); </w:t>
      </w:r>
      <w:r w:rsidRPr="00E42FE9">
        <w:rPr>
          <w:spacing w:val="-6"/>
        </w:rPr>
        <w:t xml:space="preserve">адекватно </w:t>
      </w:r>
      <w:r w:rsidRPr="00E42FE9">
        <w:rPr>
          <w:spacing w:val="-5"/>
        </w:rPr>
        <w:t xml:space="preserve">выражать </w:t>
      </w:r>
      <w:r w:rsidRPr="00E42FE9">
        <w:rPr>
          <w:spacing w:val="-4"/>
        </w:rPr>
        <w:t xml:space="preserve">свое  </w:t>
      </w:r>
      <w:r w:rsidRPr="00E42FE9">
        <w:rPr>
          <w:spacing w:val="-5"/>
        </w:rPr>
        <w:t xml:space="preserve">отношение </w:t>
      </w:r>
      <w:r w:rsidRPr="00E42FE9">
        <w:t xml:space="preserve">к </w:t>
      </w:r>
      <w:r w:rsidRPr="00E42FE9">
        <w:rPr>
          <w:spacing w:val="-5"/>
        </w:rPr>
        <w:t xml:space="preserve">фактам </w:t>
      </w:r>
      <w:r w:rsidRPr="00E42FE9">
        <w:t xml:space="preserve">и </w:t>
      </w:r>
      <w:r w:rsidRPr="00E42FE9">
        <w:rPr>
          <w:spacing w:val="-5"/>
        </w:rPr>
        <w:t xml:space="preserve">явлениям окружающей действительности </w:t>
      </w:r>
      <w:r w:rsidRPr="00E42FE9">
        <w:t xml:space="preserve">к </w:t>
      </w:r>
      <w:proofErr w:type="gramStart"/>
      <w:r w:rsidRPr="00E42FE9">
        <w:rPr>
          <w:spacing w:val="-5"/>
        </w:rPr>
        <w:t>прочитанному</w:t>
      </w:r>
      <w:proofErr w:type="gramEnd"/>
      <w:r w:rsidRPr="00E42FE9">
        <w:rPr>
          <w:spacing w:val="-5"/>
        </w:rPr>
        <w:t>, услышанному,</w:t>
      </w:r>
      <w:r w:rsidRPr="00E42FE9">
        <w:rPr>
          <w:spacing w:val="-16"/>
        </w:rPr>
        <w:t xml:space="preserve"> </w:t>
      </w:r>
      <w:r w:rsidRPr="00E42FE9">
        <w:rPr>
          <w:spacing w:val="-5"/>
        </w:rPr>
        <w:t>увиденному;</w:t>
      </w:r>
    </w:p>
    <w:p w:rsidR="007A3793" w:rsidRPr="00E42FE9" w:rsidRDefault="007A3793" w:rsidP="007A3793">
      <w:pPr>
        <w:pStyle w:val="a8"/>
        <w:jc w:val="both"/>
      </w:pPr>
      <w:r w:rsidRPr="00E42FE9">
        <w:rPr>
          <w:spacing w:val="-4"/>
        </w:rPr>
        <w:t xml:space="preserve">соблюдать </w:t>
      </w:r>
      <w:r w:rsidRPr="00E42FE9">
        <w:t xml:space="preserve">в </w:t>
      </w:r>
      <w:r w:rsidRPr="00E42FE9">
        <w:rPr>
          <w:spacing w:val="-4"/>
        </w:rPr>
        <w:t xml:space="preserve">практике речевого общения основные произносительные, </w:t>
      </w:r>
      <w:r w:rsidRPr="00E42FE9">
        <w:rPr>
          <w:spacing w:val="-5"/>
        </w:rPr>
        <w:t xml:space="preserve">лексические, грамматические </w:t>
      </w:r>
      <w:r w:rsidRPr="00E42FE9">
        <w:rPr>
          <w:spacing w:val="-4"/>
        </w:rPr>
        <w:t xml:space="preserve">нормы </w:t>
      </w:r>
      <w:r w:rsidRPr="00E42FE9">
        <w:rPr>
          <w:spacing w:val="-5"/>
        </w:rPr>
        <w:t xml:space="preserve">современного </w:t>
      </w:r>
      <w:r w:rsidRPr="00E42FE9">
        <w:t xml:space="preserve">русского литературного языка; </w:t>
      </w:r>
      <w:r w:rsidRPr="00E42FE9">
        <w:rPr>
          <w:spacing w:val="-5"/>
        </w:rPr>
        <w:t xml:space="preserve">соблюдать </w:t>
      </w:r>
      <w:r w:rsidRPr="00E42FE9">
        <w:t xml:space="preserve">в </w:t>
      </w:r>
      <w:r w:rsidRPr="00E42FE9">
        <w:rPr>
          <w:spacing w:val="-5"/>
        </w:rPr>
        <w:t xml:space="preserve">практике </w:t>
      </w:r>
      <w:r w:rsidRPr="00E42FE9">
        <w:rPr>
          <w:spacing w:val="-4"/>
        </w:rPr>
        <w:t xml:space="preserve">письма </w:t>
      </w:r>
      <w:r w:rsidRPr="00E42FE9">
        <w:rPr>
          <w:spacing w:val="-5"/>
        </w:rPr>
        <w:t xml:space="preserve">основные </w:t>
      </w:r>
      <w:r w:rsidRPr="00E42FE9">
        <w:rPr>
          <w:spacing w:val="-4"/>
        </w:rPr>
        <w:t xml:space="preserve">правила </w:t>
      </w:r>
      <w:r w:rsidRPr="00E42FE9">
        <w:rPr>
          <w:spacing w:val="-5"/>
        </w:rPr>
        <w:t xml:space="preserve">орфографии </w:t>
      </w:r>
      <w:r w:rsidRPr="00E42FE9">
        <w:t>и</w:t>
      </w:r>
      <w:r w:rsidRPr="00E42FE9">
        <w:rPr>
          <w:spacing w:val="-23"/>
        </w:rPr>
        <w:t xml:space="preserve"> </w:t>
      </w:r>
      <w:r w:rsidRPr="00E42FE9">
        <w:t>пунктуации;</w:t>
      </w:r>
    </w:p>
    <w:p w:rsidR="007A3793" w:rsidRPr="00E42FE9" w:rsidRDefault="007A3793" w:rsidP="007A3793">
      <w:pPr>
        <w:pStyle w:val="a8"/>
        <w:jc w:val="both"/>
      </w:pPr>
      <w:r w:rsidRPr="00E42FE9">
        <w:rPr>
          <w:spacing w:val="-5"/>
        </w:rPr>
        <w:t xml:space="preserve">соблюдать </w:t>
      </w:r>
      <w:r w:rsidRPr="00E42FE9">
        <w:rPr>
          <w:spacing w:val="-4"/>
        </w:rPr>
        <w:t xml:space="preserve">нормы </w:t>
      </w:r>
      <w:r w:rsidRPr="00E42FE9">
        <w:rPr>
          <w:spacing w:val="-5"/>
        </w:rPr>
        <w:t xml:space="preserve">русского речевого </w:t>
      </w:r>
      <w:r w:rsidRPr="00E42FE9">
        <w:rPr>
          <w:spacing w:val="-4"/>
        </w:rPr>
        <w:t xml:space="preserve">этикета; </w:t>
      </w:r>
      <w:r w:rsidRPr="00E42FE9">
        <w:rPr>
          <w:spacing w:val="-5"/>
        </w:rPr>
        <w:t xml:space="preserve">уместно </w:t>
      </w:r>
      <w:r w:rsidRPr="00E42FE9">
        <w:rPr>
          <w:spacing w:val="-4"/>
        </w:rPr>
        <w:t xml:space="preserve">использовать </w:t>
      </w:r>
      <w:r w:rsidRPr="00E42FE9">
        <w:rPr>
          <w:spacing w:val="-5"/>
        </w:rPr>
        <w:t xml:space="preserve">паралингвистические (внеязыковые) средства общения; </w:t>
      </w:r>
      <w:r w:rsidRPr="00E42FE9">
        <w:rPr>
          <w:spacing w:val="-7"/>
        </w:rPr>
        <w:t>осуществлять</w:t>
      </w:r>
      <w:r w:rsidRPr="00E42FE9">
        <w:rPr>
          <w:spacing w:val="13"/>
        </w:rPr>
        <w:t xml:space="preserve"> </w:t>
      </w:r>
      <w:r w:rsidRPr="00E42FE9">
        <w:rPr>
          <w:spacing w:val="-6"/>
        </w:rPr>
        <w:t>речевой</w:t>
      </w:r>
      <w:r w:rsidRPr="00E42FE9">
        <w:rPr>
          <w:spacing w:val="12"/>
        </w:rPr>
        <w:t xml:space="preserve"> </w:t>
      </w:r>
      <w:r w:rsidRPr="00E42FE9">
        <w:rPr>
          <w:spacing w:val="-6"/>
        </w:rPr>
        <w:t>самоконтроль;</w:t>
      </w:r>
      <w:r w:rsidRPr="00E42FE9">
        <w:rPr>
          <w:spacing w:val="11"/>
        </w:rPr>
        <w:t xml:space="preserve"> </w:t>
      </w:r>
      <w:r w:rsidRPr="00E42FE9">
        <w:rPr>
          <w:spacing w:val="-6"/>
        </w:rPr>
        <w:t>оценивать</w:t>
      </w:r>
      <w:r w:rsidRPr="00E42FE9">
        <w:rPr>
          <w:spacing w:val="15"/>
        </w:rPr>
        <w:t xml:space="preserve"> </w:t>
      </w:r>
      <w:r w:rsidRPr="00E42FE9">
        <w:rPr>
          <w:spacing w:val="-6"/>
        </w:rPr>
        <w:t>свою</w:t>
      </w:r>
      <w:r w:rsidRPr="00E42FE9">
        <w:rPr>
          <w:spacing w:val="12"/>
        </w:rPr>
        <w:t xml:space="preserve"> </w:t>
      </w:r>
      <w:r w:rsidRPr="00E42FE9">
        <w:rPr>
          <w:spacing w:val="-5"/>
        </w:rPr>
        <w:t>речь</w:t>
      </w:r>
      <w:r w:rsidRPr="00E42FE9">
        <w:rPr>
          <w:spacing w:val="11"/>
        </w:rPr>
        <w:t xml:space="preserve"> </w:t>
      </w:r>
      <w:r w:rsidRPr="00E42FE9">
        <w:t>с</w:t>
      </w:r>
      <w:r w:rsidRPr="00E42FE9">
        <w:rPr>
          <w:spacing w:val="12"/>
        </w:rPr>
        <w:t xml:space="preserve"> </w:t>
      </w:r>
      <w:r w:rsidRPr="00E42FE9">
        <w:rPr>
          <w:spacing w:val="-6"/>
        </w:rPr>
        <w:t>точки</w:t>
      </w:r>
      <w:r w:rsidRPr="00E42FE9">
        <w:rPr>
          <w:spacing w:val="26"/>
        </w:rPr>
        <w:t xml:space="preserve"> </w:t>
      </w:r>
      <w:r w:rsidRPr="00E42FE9">
        <w:rPr>
          <w:spacing w:val="-4"/>
        </w:rPr>
        <w:t>зрения</w:t>
      </w:r>
      <w:r w:rsidRPr="00E42FE9">
        <w:rPr>
          <w:spacing w:val="18"/>
        </w:rPr>
        <w:t xml:space="preserve"> </w:t>
      </w:r>
      <w:r w:rsidRPr="00E42FE9">
        <w:t>ее</w:t>
      </w:r>
      <w:r w:rsidRPr="00E42FE9">
        <w:rPr>
          <w:spacing w:val="17"/>
        </w:rPr>
        <w:t xml:space="preserve"> </w:t>
      </w:r>
      <w:r w:rsidRPr="00E42FE9">
        <w:rPr>
          <w:spacing w:val="-4"/>
        </w:rPr>
        <w:t>правильности,</w:t>
      </w:r>
      <w:r w:rsidRPr="00E42FE9">
        <w:rPr>
          <w:spacing w:val="18"/>
        </w:rPr>
        <w:t xml:space="preserve"> </w:t>
      </w:r>
      <w:r w:rsidRPr="00E42FE9">
        <w:rPr>
          <w:spacing w:val="-4"/>
        </w:rPr>
        <w:t>находить</w:t>
      </w:r>
      <w:r w:rsidRPr="00E42FE9">
        <w:rPr>
          <w:spacing w:val="20"/>
        </w:rPr>
        <w:t xml:space="preserve"> </w:t>
      </w:r>
      <w:r w:rsidRPr="00E42FE9">
        <w:rPr>
          <w:spacing w:val="-4"/>
        </w:rPr>
        <w:t>грамматические</w:t>
      </w:r>
      <w:r w:rsidRPr="00E42FE9">
        <w:rPr>
          <w:spacing w:val="17"/>
        </w:rPr>
        <w:t xml:space="preserve"> </w:t>
      </w:r>
      <w:r w:rsidRPr="00E42FE9">
        <w:t>и</w:t>
      </w:r>
      <w:r w:rsidRPr="00E42FE9">
        <w:rPr>
          <w:spacing w:val="19"/>
        </w:rPr>
        <w:t xml:space="preserve"> </w:t>
      </w:r>
      <w:r w:rsidRPr="00E42FE9">
        <w:rPr>
          <w:spacing w:val="-4"/>
        </w:rPr>
        <w:t>речевые</w:t>
      </w:r>
      <w:r w:rsidRPr="00E42FE9">
        <w:rPr>
          <w:spacing w:val="25"/>
        </w:rPr>
        <w:t xml:space="preserve"> </w:t>
      </w:r>
      <w:r w:rsidRPr="00E42FE9">
        <w:rPr>
          <w:spacing w:val="-5"/>
        </w:rPr>
        <w:t>ошибки,</w:t>
      </w:r>
    </w:p>
    <w:p w:rsidR="007A3793" w:rsidRPr="00E42FE9" w:rsidRDefault="007A3793" w:rsidP="007A3793">
      <w:pPr>
        <w:pStyle w:val="a8"/>
        <w:jc w:val="both"/>
      </w:pPr>
      <w:r w:rsidRPr="00E42FE9">
        <w:t>недочеты, исправлять их; совершенствовать и редактировать собственные тексты;</w:t>
      </w:r>
    </w:p>
    <w:p w:rsidR="007A3793" w:rsidRPr="00E42FE9" w:rsidRDefault="007A3793" w:rsidP="007A3793">
      <w:pPr>
        <w:pStyle w:val="a8"/>
        <w:jc w:val="both"/>
      </w:pPr>
      <w:r w:rsidRPr="00E42FE9"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42FE9">
        <w:t>для</w:t>
      </w:r>
      <w:proofErr w:type="gramEnd"/>
      <w:r w:rsidRPr="00E42FE9">
        <w:t>:</w:t>
      </w:r>
    </w:p>
    <w:p w:rsidR="007A3793" w:rsidRPr="00E42FE9" w:rsidRDefault="007A3793" w:rsidP="007A3793">
      <w:pPr>
        <w:pStyle w:val="a8"/>
        <w:jc w:val="both"/>
      </w:pPr>
      <w:r w:rsidRPr="00E42FE9">
        <w:rPr>
          <w:spacing w:val="-5"/>
        </w:rPr>
        <w:t xml:space="preserve">осознания </w:t>
      </w:r>
      <w:r w:rsidRPr="00E42FE9">
        <w:rPr>
          <w:spacing w:val="-4"/>
        </w:rPr>
        <w:t xml:space="preserve">роли </w:t>
      </w:r>
      <w:r w:rsidRPr="00E42FE9">
        <w:rPr>
          <w:spacing w:val="-5"/>
        </w:rPr>
        <w:t xml:space="preserve">родного </w:t>
      </w:r>
      <w:r w:rsidRPr="00E42FE9">
        <w:rPr>
          <w:spacing w:val="-4"/>
        </w:rPr>
        <w:t xml:space="preserve">языка </w:t>
      </w:r>
      <w:r w:rsidRPr="00E42FE9">
        <w:t xml:space="preserve">в </w:t>
      </w:r>
      <w:r w:rsidRPr="00E42FE9">
        <w:rPr>
          <w:spacing w:val="-5"/>
        </w:rPr>
        <w:t xml:space="preserve">развитии интеллектуальных </w:t>
      </w:r>
      <w:r w:rsidRPr="00E42FE9">
        <w:t xml:space="preserve">и </w:t>
      </w:r>
      <w:r w:rsidRPr="00E42FE9">
        <w:rPr>
          <w:spacing w:val="-3"/>
        </w:rPr>
        <w:t xml:space="preserve">творческих способностей личности, значения родного языка </w:t>
      </w:r>
      <w:r w:rsidRPr="00E42FE9">
        <w:t>в жизни человека и</w:t>
      </w:r>
      <w:r w:rsidRPr="00E42FE9">
        <w:rPr>
          <w:spacing w:val="2"/>
        </w:rPr>
        <w:t xml:space="preserve"> </w:t>
      </w:r>
      <w:r w:rsidRPr="00E42FE9">
        <w:t>общества;</w:t>
      </w:r>
    </w:p>
    <w:p w:rsidR="007A3793" w:rsidRPr="00E42FE9" w:rsidRDefault="007A3793" w:rsidP="007A3793">
      <w:pPr>
        <w:pStyle w:val="a8"/>
        <w:jc w:val="both"/>
      </w:pPr>
      <w:r w:rsidRPr="00E42FE9">
        <w:rPr>
          <w:spacing w:val="-5"/>
        </w:rPr>
        <w:t xml:space="preserve">развития речевой культуры, бережного </w:t>
      </w:r>
      <w:r w:rsidRPr="00E42FE9">
        <w:t xml:space="preserve">и </w:t>
      </w:r>
      <w:r w:rsidRPr="00E42FE9">
        <w:rPr>
          <w:spacing w:val="-5"/>
        </w:rPr>
        <w:t xml:space="preserve">сознательного </w:t>
      </w:r>
      <w:r w:rsidRPr="00E42FE9">
        <w:rPr>
          <w:spacing w:val="-4"/>
        </w:rPr>
        <w:t xml:space="preserve">отношения </w:t>
      </w:r>
      <w:r w:rsidRPr="00E42FE9">
        <w:t xml:space="preserve">к </w:t>
      </w:r>
      <w:r w:rsidRPr="00E42FE9">
        <w:rPr>
          <w:spacing w:val="-5"/>
        </w:rPr>
        <w:t xml:space="preserve">родному </w:t>
      </w:r>
      <w:r w:rsidRPr="00E42FE9">
        <w:rPr>
          <w:spacing w:val="-4"/>
        </w:rPr>
        <w:t xml:space="preserve">языку, </w:t>
      </w:r>
      <w:r w:rsidRPr="00E42FE9">
        <w:rPr>
          <w:spacing w:val="-5"/>
        </w:rPr>
        <w:t xml:space="preserve">сохранения чистоты русского </w:t>
      </w:r>
      <w:r w:rsidRPr="00E42FE9">
        <w:rPr>
          <w:spacing w:val="-4"/>
        </w:rPr>
        <w:t xml:space="preserve">языка как </w:t>
      </w:r>
      <w:proofErr w:type="spellStart"/>
      <w:r w:rsidRPr="00E42FE9">
        <w:t>я</w:t>
      </w:r>
      <w:proofErr w:type="gramStart"/>
      <w:r w:rsidRPr="00E42FE9">
        <w:t>в</w:t>
      </w:r>
      <w:proofErr w:type="spellEnd"/>
      <w:r w:rsidRPr="00E42FE9">
        <w:t>-</w:t>
      </w:r>
      <w:proofErr w:type="gramEnd"/>
      <w:r w:rsidRPr="00E42FE9">
        <w:t xml:space="preserve"> </w:t>
      </w:r>
      <w:proofErr w:type="spellStart"/>
      <w:r w:rsidRPr="00E42FE9">
        <w:t>ления</w:t>
      </w:r>
      <w:proofErr w:type="spellEnd"/>
      <w:r w:rsidRPr="00E42FE9">
        <w:t xml:space="preserve"> культуры;</w:t>
      </w:r>
    </w:p>
    <w:p w:rsidR="007A3793" w:rsidRPr="00E42FE9" w:rsidRDefault="007A3793" w:rsidP="007A3793">
      <w:pPr>
        <w:pStyle w:val="a8"/>
        <w:jc w:val="both"/>
      </w:pPr>
      <w:r w:rsidRPr="00E42FE9">
        <w:rPr>
          <w:spacing w:val="-6"/>
        </w:rPr>
        <w:t xml:space="preserve">удовлетворения коммуникативных </w:t>
      </w:r>
      <w:r w:rsidRPr="00E42FE9">
        <w:rPr>
          <w:spacing w:val="-5"/>
        </w:rPr>
        <w:t xml:space="preserve">потребностей </w:t>
      </w:r>
      <w:r w:rsidRPr="00E42FE9">
        <w:t xml:space="preserve">в </w:t>
      </w:r>
      <w:r w:rsidRPr="00E42FE9">
        <w:rPr>
          <w:spacing w:val="-5"/>
        </w:rPr>
        <w:t xml:space="preserve">учебных, </w:t>
      </w:r>
      <w:r w:rsidRPr="00E42FE9">
        <w:rPr>
          <w:spacing w:val="-4"/>
        </w:rPr>
        <w:t xml:space="preserve">бытовых, </w:t>
      </w:r>
      <w:r w:rsidRPr="00E42FE9">
        <w:rPr>
          <w:spacing w:val="-5"/>
        </w:rPr>
        <w:t>социально-культурных ситуациях</w:t>
      </w:r>
      <w:r w:rsidRPr="00E42FE9">
        <w:rPr>
          <w:spacing w:val="-29"/>
        </w:rPr>
        <w:t xml:space="preserve"> </w:t>
      </w:r>
      <w:r w:rsidRPr="00E42FE9">
        <w:rPr>
          <w:spacing w:val="-5"/>
        </w:rPr>
        <w:t>общения;</w:t>
      </w:r>
    </w:p>
    <w:p w:rsidR="007A3793" w:rsidRPr="00E42FE9" w:rsidRDefault="007A3793" w:rsidP="007A3793">
      <w:pPr>
        <w:pStyle w:val="a8"/>
        <w:jc w:val="both"/>
      </w:pPr>
      <w:r w:rsidRPr="00E42FE9">
        <w:rPr>
          <w:spacing w:val="-5"/>
        </w:rPr>
        <w:t xml:space="preserve">увеличения словарного </w:t>
      </w:r>
      <w:r w:rsidRPr="00E42FE9">
        <w:rPr>
          <w:spacing w:val="-4"/>
        </w:rPr>
        <w:t xml:space="preserve">запаса; </w:t>
      </w:r>
      <w:r w:rsidRPr="00E42FE9">
        <w:rPr>
          <w:spacing w:val="-5"/>
        </w:rPr>
        <w:t xml:space="preserve">расширения </w:t>
      </w:r>
      <w:r w:rsidRPr="00E42FE9">
        <w:rPr>
          <w:spacing w:val="-4"/>
        </w:rPr>
        <w:t xml:space="preserve">круга </w:t>
      </w:r>
      <w:r w:rsidRPr="00E42FE9">
        <w:rPr>
          <w:spacing w:val="-5"/>
        </w:rPr>
        <w:t xml:space="preserve">используемых грамматических средств; развития способности </w:t>
      </w:r>
      <w:r w:rsidRPr="00E42FE9">
        <w:t xml:space="preserve">к </w:t>
      </w:r>
      <w:r w:rsidRPr="00E42FE9">
        <w:rPr>
          <w:spacing w:val="-5"/>
        </w:rPr>
        <w:t xml:space="preserve">самооценке </w:t>
      </w:r>
      <w:r w:rsidRPr="00E42FE9">
        <w:rPr>
          <w:spacing w:val="-3"/>
        </w:rPr>
        <w:t xml:space="preserve">на </w:t>
      </w:r>
      <w:r w:rsidRPr="00E42FE9">
        <w:t>основе наблюдения за собственной</w:t>
      </w:r>
      <w:r w:rsidRPr="00E42FE9">
        <w:rPr>
          <w:spacing w:val="3"/>
        </w:rPr>
        <w:t xml:space="preserve"> </w:t>
      </w:r>
      <w:r w:rsidRPr="00E42FE9">
        <w:t>речью;</w:t>
      </w:r>
    </w:p>
    <w:p w:rsidR="007A3793" w:rsidRPr="00E42FE9" w:rsidRDefault="007A3793" w:rsidP="007A3793">
      <w:pPr>
        <w:pStyle w:val="a8"/>
        <w:jc w:val="both"/>
      </w:pPr>
      <w:r w:rsidRPr="00E42FE9">
        <w:rPr>
          <w:spacing w:val="-4"/>
        </w:rPr>
        <w:t xml:space="preserve">использования родного </w:t>
      </w:r>
      <w:r w:rsidRPr="00E42FE9">
        <w:rPr>
          <w:spacing w:val="-3"/>
        </w:rPr>
        <w:t xml:space="preserve">языка как </w:t>
      </w:r>
      <w:r w:rsidRPr="00E42FE9">
        <w:rPr>
          <w:spacing w:val="-4"/>
        </w:rPr>
        <w:t xml:space="preserve">средства получения знаний </w:t>
      </w:r>
      <w:r w:rsidRPr="00E42FE9">
        <w:t xml:space="preserve">по </w:t>
      </w:r>
      <w:r w:rsidRPr="00E42FE9">
        <w:rPr>
          <w:spacing w:val="-5"/>
        </w:rPr>
        <w:t xml:space="preserve">другим учебным </w:t>
      </w:r>
      <w:r w:rsidRPr="00E42FE9">
        <w:rPr>
          <w:spacing w:val="-6"/>
        </w:rPr>
        <w:t xml:space="preserve">предметам </w:t>
      </w:r>
      <w:r w:rsidRPr="00E42FE9">
        <w:t xml:space="preserve">и </w:t>
      </w:r>
      <w:r w:rsidRPr="00E42FE9">
        <w:rPr>
          <w:spacing w:val="-6"/>
        </w:rPr>
        <w:t>продолжения</w:t>
      </w:r>
      <w:r w:rsidRPr="00E42FE9">
        <w:rPr>
          <w:spacing w:val="-18"/>
        </w:rPr>
        <w:t xml:space="preserve"> </w:t>
      </w:r>
      <w:r w:rsidRPr="00E42FE9">
        <w:rPr>
          <w:spacing w:val="-6"/>
        </w:rPr>
        <w:t>образования.</w:t>
      </w:r>
    </w:p>
    <w:p w:rsidR="007A3793" w:rsidRPr="00E42FE9" w:rsidRDefault="007A3793" w:rsidP="007A3793">
      <w:pPr>
        <w:pStyle w:val="a8"/>
        <w:jc w:val="both"/>
      </w:pPr>
      <w:proofErr w:type="gramStart"/>
      <w:r w:rsidRPr="00E42FE9">
        <w:rPr>
          <w:b/>
        </w:rPr>
        <w:t xml:space="preserve">Основными формами и видами контроля </w:t>
      </w:r>
      <w:r w:rsidRPr="00E42FE9">
        <w:t>знаний, умений и навыков являются: текущий – в форме устного, фронтального опроса, контрольных, словарных диктантов, предупредительных, объяснительных, выборочных, графических, творческих, свободных («Проверяю себя») работ, диктантов с грамматическими заданиями, тестов, проверочных работ, комплексного анализа текстов.</w:t>
      </w:r>
      <w:proofErr w:type="gramEnd"/>
    </w:p>
    <w:p w:rsidR="007A3793" w:rsidRPr="00E42FE9" w:rsidRDefault="007A3793" w:rsidP="007A3793">
      <w:pPr>
        <w:pStyle w:val="a8"/>
        <w:jc w:val="both"/>
      </w:pPr>
      <w:r w:rsidRPr="00E42FE9">
        <w:t xml:space="preserve">В программе реализована коммуникативная и функциональная направленность обучения русскому языку, намечены пути развития речевой способности </w:t>
      </w:r>
      <w:proofErr w:type="gramStart"/>
      <w:r w:rsidRPr="00E42FE9">
        <w:t>обучающихся</w:t>
      </w:r>
      <w:proofErr w:type="gramEnd"/>
      <w:r w:rsidRPr="00E42FE9">
        <w:t>.</w:t>
      </w:r>
    </w:p>
    <w:p w:rsidR="00600AE7" w:rsidRPr="00E42FE9" w:rsidRDefault="00600AE7" w:rsidP="00393ADB">
      <w:pPr>
        <w:pStyle w:val="a8"/>
        <w:jc w:val="both"/>
        <w:sectPr w:rsidR="00600AE7" w:rsidRPr="00E42FE9">
          <w:pgSz w:w="16840" w:h="11910" w:orient="landscape"/>
          <w:pgMar w:top="1060" w:right="980" w:bottom="1240" w:left="920" w:header="0" w:footer="970" w:gutter="0"/>
          <w:cols w:space="720"/>
        </w:sectPr>
      </w:pPr>
    </w:p>
    <w:p w:rsidR="00600AE7" w:rsidRPr="00E42FE9" w:rsidRDefault="00600AE7" w:rsidP="00393ADB">
      <w:pPr>
        <w:pStyle w:val="a8"/>
        <w:jc w:val="both"/>
      </w:pPr>
    </w:p>
    <w:p w:rsidR="00600AE7" w:rsidRPr="00E42FE9" w:rsidRDefault="00FB2180" w:rsidP="00393ADB">
      <w:pPr>
        <w:pStyle w:val="a8"/>
        <w:jc w:val="center"/>
        <w:rPr>
          <w:b/>
        </w:rPr>
      </w:pPr>
      <w:r w:rsidRPr="00E42FE9">
        <w:rPr>
          <w:b/>
        </w:rPr>
        <w:t>Содержание учебного</w:t>
      </w:r>
      <w:r w:rsidRPr="00E42FE9">
        <w:rPr>
          <w:b/>
          <w:spacing w:val="1"/>
        </w:rPr>
        <w:t xml:space="preserve"> </w:t>
      </w:r>
      <w:r w:rsidRPr="00E42FE9">
        <w:rPr>
          <w:b/>
        </w:rPr>
        <w:t>предмета</w:t>
      </w:r>
    </w:p>
    <w:p w:rsidR="00600AE7" w:rsidRPr="00E42FE9" w:rsidRDefault="00FB2180" w:rsidP="00393ADB">
      <w:pPr>
        <w:pStyle w:val="a8"/>
        <w:jc w:val="center"/>
        <w:rPr>
          <w:b/>
        </w:rPr>
      </w:pPr>
      <w:r w:rsidRPr="00E42FE9">
        <w:rPr>
          <w:b/>
        </w:rPr>
        <w:t>10 класс</w:t>
      </w:r>
    </w:p>
    <w:p w:rsidR="00600AE7" w:rsidRPr="00E42FE9" w:rsidRDefault="00FB2180" w:rsidP="00393ADB">
      <w:pPr>
        <w:pStyle w:val="a8"/>
        <w:jc w:val="both"/>
        <w:rPr>
          <w:b/>
        </w:rPr>
      </w:pPr>
      <w:r w:rsidRPr="00E42FE9">
        <w:rPr>
          <w:b/>
        </w:rPr>
        <w:t>Язык и его функции. Речь. Культура речи. (3)</w:t>
      </w:r>
    </w:p>
    <w:p w:rsidR="00600AE7" w:rsidRPr="00E42FE9" w:rsidRDefault="00FB2180" w:rsidP="00393ADB">
      <w:pPr>
        <w:pStyle w:val="a8"/>
        <w:jc w:val="both"/>
      </w:pPr>
      <w:r w:rsidRPr="00E42FE9">
        <w:t>Язык и его функции. Писатели о языке и речи.</w:t>
      </w:r>
    </w:p>
    <w:p w:rsidR="00600AE7" w:rsidRPr="00E42FE9" w:rsidRDefault="00FB2180" w:rsidP="00393ADB">
      <w:pPr>
        <w:pStyle w:val="a8"/>
        <w:jc w:val="both"/>
      </w:pPr>
      <w:r w:rsidRPr="00E42FE9">
        <w:t xml:space="preserve">Речь. Культура речи. Стихотворение </w:t>
      </w:r>
      <w:proofErr w:type="spellStart"/>
      <w:r w:rsidRPr="00E42FE9">
        <w:t>С.Острового</w:t>
      </w:r>
      <w:proofErr w:type="spellEnd"/>
      <w:r w:rsidRPr="00E42FE9">
        <w:t xml:space="preserve"> «Первородство». Орфография. Стихотворение </w:t>
      </w:r>
      <w:proofErr w:type="spellStart"/>
      <w:r w:rsidRPr="00E42FE9">
        <w:t>В.Шефнера</w:t>
      </w:r>
      <w:proofErr w:type="spellEnd"/>
      <w:r w:rsidRPr="00E42FE9">
        <w:t xml:space="preserve"> «Это так, а не иначе».</w:t>
      </w:r>
    </w:p>
    <w:p w:rsidR="00600AE7" w:rsidRPr="00E42FE9" w:rsidRDefault="00FB2180" w:rsidP="00393ADB">
      <w:pPr>
        <w:pStyle w:val="a8"/>
        <w:jc w:val="both"/>
      </w:pPr>
      <w:r w:rsidRPr="00E42FE9">
        <w:t>Лексика и лексическая стилистика (4)</w:t>
      </w:r>
    </w:p>
    <w:p w:rsidR="00600AE7" w:rsidRPr="00E42FE9" w:rsidRDefault="00FB2180" w:rsidP="00393ADB">
      <w:pPr>
        <w:pStyle w:val="a8"/>
        <w:jc w:val="both"/>
      </w:pPr>
      <w:r w:rsidRPr="00E42FE9">
        <w:t>Слово – единица лексики. Писатели о богатстве русского языка.</w:t>
      </w:r>
    </w:p>
    <w:p w:rsidR="00600AE7" w:rsidRPr="00E42FE9" w:rsidRDefault="00FB2180" w:rsidP="00393ADB">
      <w:pPr>
        <w:pStyle w:val="a8"/>
        <w:jc w:val="both"/>
      </w:pPr>
      <w:r w:rsidRPr="00E42FE9">
        <w:t>Синонимы и их употребление в творчестве писателей и поэтов, в фольклоре.</w:t>
      </w:r>
    </w:p>
    <w:p w:rsidR="00600AE7" w:rsidRPr="00E42FE9" w:rsidRDefault="00600AE7" w:rsidP="00393ADB">
      <w:pPr>
        <w:pStyle w:val="a8"/>
        <w:jc w:val="both"/>
      </w:pPr>
    </w:p>
    <w:p w:rsidR="007A3793" w:rsidRPr="00E42FE9" w:rsidRDefault="007A3793" w:rsidP="007A3793">
      <w:pPr>
        <w:pStyle w:val="a8"/>
        <w:jc w:val="both"/>
      </w:pPr>
      <w:r w:rsidRPr="00E42FE9">
        <w:t xml:space="preserve">Словари. «Собиратели слов» (По </w:t>
      </w:r>
      <w:proofErr w:type="spellStart"/>
      <w:r w:rsidRPr="00E42FE9">
        <w:t>В.Одинцову</w:t>
      </w:r>
      <w:proofErr w:type="spellEnd"/>
      <w:r w:rsidRPr="00E42FE9">
        <w:t xml:space="preserve">). Фразеологизмы и их употребление в фольклоре и литературе. </w:t>
      </w:r>
      <w:r w:rsidRPr="00E42FE9">
        <w:rPr>
          <w:b/>
        </w:rPr>
        <w:t xml:space="preserve">Состав слова и словообразование. </w:t>
      </w:r>
      <w:r w:rsidRPr="00E42FE9">
        <w:t>(1)</w:t>
      </w:r>
    </w:p>
    <w:p w:rsidR="007A3793" w:rsidRPr="00E42FE9" w:rsidRDefault="007A3793" w:rsidP="007A3793">
      <w:pPr>
        <w:pStyle w:val="a8"/>
        <w:jc w:val="both"/>
      </w:pPr>
      <w:r w:rsidRPr="00E42FE9">
        <w:t>Словообразование и стилистика. Этимология. Этимологические словари.</w:t>
      </w:r>
    </w:p>
    <w:p w:rsidR="007A3793" w:rsidRPr="00E42FE9" w:rsidRDefault="007A3793" w:rsidP="007A3793">
      <w:pPr>
        <w:pStyle w:val="a8"/>
        <w:jc w:val="both"/>
      </w:pPr>
      <w:r w:rsidRPr="00E42FE9">
        <w:rPr>
          <w:b/>
        </w:rPr>
        <w:t xml:space="preserve">Грамматика и грамматическая стилистика </w:t>
      </w:r>
      <w:r w:rsidRPr="00E42FE9">
        <w:t xml:space="preserve">(2) Назначение грамматики. Тексты </w:t>
      </w:r>
      <w:proofErr w:type="spellStart"/>
      <w:r w:rsidRPr="00E42FE9">
        <w:t>Л.К.Граудиной</w:t>
      </w:r>
      <w:proofErr w:type="spellEnd"/>
      <w:r w:rsidRPr="00E42FE9">
        <w:t xml:space="preserve"> и </w:t>
      </w:r>
      <w:proofErr w:type="spellStart"/>
      <w:r w:rsidRPr="00E42FE9">
        <w:t>В.Белова</w:t>
      </w:r>
      <w:proofErr w:type="spellEnd"/>
      <w:r w:rsidRPr="00E42FE9">
        <w:t>. Морфология и стили речи.</w:t>
      </w:r>
    </w:p>
    <w:p w:rsidR="007A3793" w:rsidRPr="00E42FE9" w:rsidRDefault="007A3793" w:rsidP="007A3793">
      <w:pPr>
        <w:pStyle w:val="a8"/>
        <w:jc w:val="both"/>
      </w:pPr>
      <w:r w:rsidRPr="00E42FE9">
        <w:t xml:space="preserve">Выдающиеся лингвисты: В.В. Виноградов и </w:t>
      </w:r>
      <w:proofErr w:type="spellStart"/>
      <w:r w:rsidRPr="00E42FE9">
        <w:t>Н.К.Дмитриев</w:t>
      </w:r>
      <w:proofErr w:type="spellEnd"/>
      <w:r w:rsidRPr="00E42FE9">
        <w:t>. Части речи и их происхождение.</w:t>
      </w:r>
    </w:p>
    <w:p w:rsidR="007A3793" w:rsidRPr="00E42FE9" w:rsidRDefault="007A3793" w:rsidP="007A3793">
      <w:pPr>
        <w:pStyle w:val="a8"/>
        <w:jc w:val="both"/>
        <w:rPr>
          <w:b/>
        </w:rPr>
      </w:pPr>
      <w:r w:rsidRPr="00E42FE9">
        <w:t>Имя существительное. (5)</w:t>
      </w:r>
    </w:p>
    <w:p w:rsidR="007A3793" w:rsidRPr="00E42FE9" w:rsidRDefault="007A3793" w:rsidP="007A3793">
      <w:pPr>
        <w:pStyle w:val="a8"/>
        <w:jc w:val="both"/>
      </w:pPr>
      <w:r w:rsidRPr="00E42FE9">
        <w:t>Имя существительное и его роль в художественных текстах. Собственные имена существительные в литературе.</w:t>
      </w:r>
    </w:p>
    <w:p w:rsidR="007A3793" w:rsidRPr="00E42FE9" w:rsidRDefault="007A3793" w:rsidP="007A3793">
      <w:pPr>
        <w:pStyle w:val="a8"/>
        <w:jc w:val="both"/>
      </w:pPr>
      <w:r w:rsidRPr="00E42FE9">
        <w:t xml:space="preserve">«Журавли» </w:t>
      </w:r>
      <w:proofErr w:type="spellStart"/>
      <w:r w:rsidRPr="00E42FE9">
        <w:t>Н.Рубцова</w:t>
      </w:r>
      <w:proofErr w:type="spellEnd"/>
      <w:r w:rsidRPr="00E42FE9">
        <w:t xml:space="preserve"> и </w:t>
      </w:r>
      <w:proofErr w:type="spellStart"/>
      <w:r w:rsidRPr="00E42FE9">
        <w:t>Р.Гамзатова</w:t>
      </w:r>
      <w:proofErr w:type="spellEnd"/>
      <w:r w:rsidRPr="00E42FE9">
        <w:t>.</w:t>
      </w:r>
    </w:p>
    <w:p w:rsidR="007A3793" w:rsidRPr="00E42FE9" w:rsidRDefault="007A3793" w:rsidP="007A3793">
      <w:pPr>
        <w:pStyle w:val="a8"/>
        <w:jc w:val="both"/>
      </w:pPr>
      <w:r w:rsidRPr="00E42FE9">
        <w:t xml:space="preserve">Употребление падежных форм имен существительных. Употребление несклоняемых имен существительных. </w:t>
      </w:r>
    </w:p>
    <w:p w:rsidR="007A3793" w:rsidRPr="00E42FE9" w:rsidRDefault="007A3793" w:rsidP="007A3793">
      <w:pPr>
        <w:pStyle w:val="a8"/>
        <w:jc w:val="both"/>
      </w:pPr>
      <w:r w:rsidRPr="00E42FE9">
        <w:rPr>
          <w:b/>
        </w:rPr>
        <w:t xml:space="preserve">Имя прилагательное </w:t>
      </w:r>
      <w:r w:rsidRPr="00E42FE9">
        <w:t>(2)</w:t>
      </w:r>
    </w:p>
    <w:p w:rsidR="007A3793" w:rsidRPr="00E42FE9" w:rsidRDefault="007A3793" w:rsidP="007A3793">
      <w:pPr>
        <w:pStyle w:val="a8"/>
        <w:jc w:val="both"/>
      </w:pPr>
      <w:r w:rsidRPr="00E42FE9">
        <w:t>Трудности в употреблении имен прилагательных.</w:t>
      </w:r>
    </w:p>
    <w:p w:rsidR="007A3793" w:rsidRPr="00E42FE9" w:rsidRDefault="007A3793" w:rsidP="007A3793">
      <w:pPr>
        <w:pStyle w:val="a8"/>
        <w:jc w:val="both"/>
      </w:pPr>
      <w:r w:rsidRPr="00E42FE9">
        <w:t>Употребление имен прилагательных в художественной литературе.</w:t>
      </w:r>
    </w:p>
    <w:p w:rsidR="007A3793" w:rsidRPr="00E42FE9" w:rsidRDefault="007A3793" w:rsidP="007A3793">
      <w:pPr>
        <w:pStyle w:val="a8"/>
        <w:jc w:val="both"/>
      </w:pPr>
    </w:p>
    <w:p w:rsidR="007A3793" w:rsidRPr="00E42FE9" w:rsidRDefault="007A3793" w:rsidP="007A3793">
      <w:pPr>
        <w:pStyle w:val="a8"/>
        <w:jc w:val="center"/>
        <w:rPr>
          <w:b/>
        </w:rPr>
      </w:pPr>
      <w:r w:rsidRPr="00E42FE9">
        <w:rPr>
          <w:b/>
        </w:rPr>
        <w:t>11 класс</w:t>
      </w:r>
    </w:p>
    <w:p w:rsidR="007A3793" w:rsidRPr="00E42FE9" w:rsidRDefault="007A3793" w:rsidP="007A3793">
      <w:pPr>
        <w:pStyle w:val="a8"/>
        <w:jc w:val="both"/>
      </w:pPr>
      <w:r w:rsidRPr="00E42FE9">
        <w:rPr>
          <w:b/>
        </w:rPr>
        <w:t xml:space="preserve">Имя числительное. </w:t>
      </w:r>
      <w:r w:rsidRPr="00E42FE9">
        <w:t>(1)</w:t>
      </w:r>
    </w:p>
    <w:p w:rsidR="007A3793" w:rsidRPr="00E42FE9" w:rsidRDefault="007A3793" w:rsidP="007A3793">
      <w:pPr>
        <w:pStyle w:val="a8"/>
        <w:jc w:val="both"/>
      </w:pPr>
      <w:r w:rsidRPr="00E42FE9">
        <w:t>Употребление числительных в речи и художественной литературе.</w:t>
      </w:r>
    </w:p>
    <w:p w:rsidR="007A3793" w:rsidRPr="00E42FE9" w:rsidRDefault="007A3793" w:rsidP="007A3793">
      <w:pPr>
        <w:pStyle w:val="a8"/>
        <w:jc w:val="both"/>
        <w:rPr>
          <w:b/>
        </w:rPr>
      </w:pPr>
      <w:r w:rsidRPr="00E42FE9">
        <w:t>Местоимение. (1)</w:t>
      </w:r>
    </w:p>
    <w:p w:rsidR="007A3793" w:rsidRPr="00E42FE9" w:rsidRDefault="007A3793" w:rsidP="007A3793">
      <w:pPr>
        <w:pStyle w:val="a8"/>
        <w:jc w:val="both"/>
      </w:pPr>
      <w:r w:rsidRPr="00E42FE9">
        <w:t>Употребление местоимений в речи.</w:t>
      </w:r>
    </w:p>
    <w:p w:rsidR="007A3793" w:rsidRPr="00E42FE9" w:rsidRDefault="007A3793" w:rsidP="007A3793">
      <w:pPr>
        <w:pStyle w:val="a8"/>
        <w:jc w:val="both"/>
      </w:pPr>
      <w:r w:rsidRPr="00E42FE9">
        <w:t>Разряды местоимений. Местоимения в художественной литературе.</w:t>
      </w:r>
    </w:p>
    <w:p w:rsidR="007A3793" w:rsidRPr="00E42FE9" w:rsidRDefault="007A3793" w:rsidP="007A3793">
      <w:pPr>
        <w:pStyle w:val="a8"/>
        <w:jc w:val="both"/>
      </w:pPr>
      <w:r w:rsidRPr="00E42FE9">
        <w:rPr>
          <w:b/>
        </w:rPr>
        <w:t>Глагол.</w:t>
      </w:r>
      <w:r w:rsidRPr="00E42FE9">
        <w:t>(4)</w:t>
      </w:r>
    </w:p>
    <w:p w:rsidR="007A3793" w:rsidRPr="00E42FE9" w:rsidRDefault="007A3793" w:rsidP="007A3793">
      <w:pPr>
        <w:pStyle w:val="a8"/>
        <w:jc w:val="both"/>
      </w:pPr>
      <w:r w:rsidRPr="00E42FE9">
        <w:t>Употребление глаголов в связной речи. Глаголы речи.</w:t>
      </w:r>
    </w:p>
    <w:p w:rsidR="007A3793" w:rsidRPr="00E42FE9" w:rsidRDefault="007A3793" w:rsidP="007A3793">
      <w:pPr>
        <w:pStyle w:val="a8"/>
        <w:jc w:val="both"/>
      </w:pPr>
      <w:r w:rsidRPr="00E42FE9">
        <w:t>Лексико-семантические группы глаголов. (Глаголы – синонимы, антонимы, омонимы). Текст «Сила русского глагола». Формы глагола в художественной литературе. Олицетворения.</w:t>
      </w:r>
    </w:p>
    <w:p w:rsidR="007A3793" w:rsidRPr="00E42FE9" w:rsidRDefault="007A3793" w:rsidP="007A3793">
      <w:pPr>
        <w:pStyle w:val="a8"/>
        <w:jc w:val="both"/>
      </w:pPr>
      <w:r w:rsidRPr="00E42FE9">
        <w:rPr>
          <w:b/>
        </w:rPr>
        <w:t>Причастие.</w:t>
      </w:r>
      <w:r w:rsidRPr="00E42FE9">
        <w:t>(2)</w:t>
      </w:r>
    </w:p>
    <w:p w:rsidR="007A3793" w:rsidRPr="00E42FE9" w:rsidRDefault="007A3793" w:rsidP="007A3793">
      <w:pPr>
        <w:pStyle w:val="a8"/>
        <w:jc w:val="both"/>
      </w:pPr>
      <w:r w:rsidRPr="00E42FE9">
        <w:t>Употребление причастий в речи и в художественной литературе.</w:t>
      </w:r>
    </w:p>
    <w:p w:rsidR="007A3793" w:rsidRPr="00E42FE9" w:rsidRDefault="007A3793" w:rsidP="007A3793">
      <w:pPr>
        <w:pStyle w:val="a8"/>
        <w:jc w:val="both"/>
      </w:pPr>
      <w:r w:rsidRPr="00E42FE9">
        <w:t>Деепричастия. (3)</w:t>
      </w:r>
    </w:p>
    <w:p w:rsidR="007A3793" w:rsidRPr="00E42FE9" w:rsidRDefault="007A3793" w:rsidP="007A3793">
      <w:pPr>
        <w:pStyle w:val="a8"/>
        <w:jc w:val="both"/>
      </w:pPr>
    </w:p>
    <w:p w:rsidR="007A3793" w:rsidRPr="00E42FE9" w:rsidRDefault="007A3793" w:rsidP="007A3793">
      <w:pPr>
        <w:pStyle w:val="a8"/>
        <w:jc w:val="both"/>
      </w:pPr>
      <w:r w:rsidRPr="00E42FE9">
        <w:t>Деепричастие как часть речи.</w:t>
      </w:r>
    </w:p>
    <w:p w:rsidR="007A3793" w:rsidRPr="00E42FE9" w:rsidRDefault="007A3793" w:rsidP="007A3793">
      <w:pPr>
        <w:pStyle w:val="a8"/>
        <w:jc w:val="both"/>
      </w:pPr>
      <w:r w:rsidRPr="00E42FE9">
        <w:lastRenderedPageBreak/>
        <w:t>Употребление деепричастий в фольклоре и литературе.</w:t>
      </w:r>
    </w:p>
    <w:p w:rsidR="007A3793" w:rsidRPr="00E42FE9" w:rsidRDefault="007A3793" w:rsidP="007A3793">
      <w:pPr>
        <w:pStyle w:val="a8"/>
        <w:jc w:val="both"/>
      </w:pPr>
      <w:r w:rsidRPr="00E42FE9">
        <w:t xml:space="preserve">Образ коня в фольклоре и литературе. (Отрывки из сказки </w:t>
      </w:r>
      <w:proofErr w:type="spellStart"/>
      <w:r w:rsidRPr="00E42FE9">
        <w:t>П.Ершова</w:t>
      </w:r>
      <w:proofErr w:type="spellEnd"/>
      <w:r w:rsidRPr="00E42FE9">
        <w:t xml:space="preserve"> «Конек-горбунок»)</w:t>
      </w:r>
    </w:p>
    <w:p w:rsidR="007A3793" w:rsidRPr="00E42FE9" w:rsidRDefault="007A3793" w:rsidP="007A3793">
      <w:pPr>
        <w:pStyle w:val="a8"/>
        <w:jc w:val="both"/>
      </w:pPr>
      <w:r w:rsidRPr="00E42FE9">
        <w:rPr>
          <w:b/>
        </w:rPr>
        <w:t xml:space="preserve">Наречие. </w:t>
      </w:r>
      <w:r w:rsidRPr="00E42FE9">
        <w:t>(2)</w:t>
      </w:r>
    </w:p>
    <w:p w:rsidR="007A3793" w:rsidRPr="00E42FE9" w:rsidRDefault="007A3793" w:rsidP="007A3793">
      <w:pPr>
        <w:pStyle w:val="a8"/>
        <w:jc w:val="both"/>
      </w:pPr>
      <w:r w:rsidRPr="00E42FE9">
        <w:t>Правила написания наречий.</w:t>
      </w:r>
    </w:p>
    <w:p w:rsidR="007A3793" w:rsidRPr="00E42FE9" w:rsidRDefault="007A3793" w:rsidP="007A3793">
      <w:pPr>
        <w:pStyle w:val="a8"/>
        <w:jc w:val="both"/>
      </w:pPr>
      <w:r w:rsidRPr="00E42FE9">
        <w:t xml:space="preserve">Употребление наречий. </w:t>
      </w:r>
      <w:proofErr w:type="spellStart"/>
      <w:r w:rsidRPr="00E42FE9">
        <w:t>В.Короленко</w:t>
      </w:r>
      <w:proofErr w:type="spellEnd"/>
      <w:r w:rsidRPr="00E42FE9">
        <w:t xml:space="preserve"> «Все-таки впереди – огни!»</w:t>
      </w:r>
    </w:p>
    <w:p w:rsidR="007A3793" w:rsidRPr="00E42FE9" w:rsidRDefault="007A3793" w:rsidP="007A3793">
      <w:pPr>
        <w:pStyle w:val="a8"/>
        <w:jc w:val="both"/>
      </w:pPr>
      <w:r w:rsidRPr="00E42FE9">
        <w:t>Служебные части речи. (2)</w:t>
      </w:r>
    </w:p>
    <w:p w:rsidR="007A3793" w:rsidRPr="00E42FE9" w:rsidRDefault="007A3793" w:rsidP="007A3793">
      <w:pPr>
        <w:pStyle w:val="a8"/>
        <w:jc w:val="both"/>
      </w:pPr>
      <w:r w:rsidRPr="00E42FE9">
        <w:t xml:space="preserve">Предлог. Употребление предлогов в речи. </w:t>
      </w:r>
      <w:proofErr w:type="gramStart"/>
      <w:r w:rsidRPr="00E42FE9">
        <w:t>Текст</w:t>
      </w:r>
      <w:proofErr w:type="gramEnd"/>
      <w:r w:rsidRPr="00E42FE9">
        <w:t xml:space="preserve"> «Какой продукт едят все народы?» Употребление частиц и междометий в художественной литературе.</w:t>
      </w:r>
    </w:p>
    <w:p w:rsidR="007A3793" w:rsidRPr="00E42FE9" w:rsidRDefault="007A3793" w:rsidP="007A3793">
      <w:pPr>
        <w:pStyle w:val="a8"/>
        <w:jc w:val="both"/>
      </w:pPr>
      <w:r w:rsidRPr="00E42FE9">
        <w:t>Язык и культура.(2)</w:t>
      </w:r>
    </w:p>
    <w:p w:rsidR="007A3793" w:rsidRPr="00E42FE9" w:rsidRDefault="007A3793" w:rsidP="007A3793">
      <w:pPr>
        <w:pStyle w:val="a8"/>
        <w:jc w:val="both"/>
      </w:pPr>
      <w:r w:rsidRPr="00E42FE9">
        <w:t xml:space="preserve">Языковая картина мира. </w:t>
      </w:r>
      <w:proofErr w:type="spellStart"/>
      <w:r w:rsidRPr="00E42FE9">
        <w:t>К.Д.Ушинский</w:t>
      </w:r>
      <w:proofErr w:type="spellEnd"/>
      <w:r w:rsidRPr="00E42FE9">
        <w:t>. «О родном языке».</w:t>
      </w:r>
    </w:p>
    <w:p w:rsidR="007A3793" w:rsidRPr="00E42FE9" w:rsidRDefault="007A3793" w:rsidP="007A3793">
      <w:pPr>
        <w:pStyle w:val="a8"/>
        <w:rPr>
          <w:b/>
        </w:rPr>
        <w:sectPr w:rsidR="007A3793" w:rsidRPr="00E42FE9">
          <w:pgSz w:w="16840" w:h="11910" w:orient="landscape"/>
          <w:pgMar w:top="1060" w:right="980" w:bottom="1240" w:left="920" w:header="0" w:footer="970" w:gutter="0"/>
          <w:cols w:space="720"/>
        </w:sectPr>
      </w:pPr>
      <w:r w:rsidRPr="00E42FE9">
        <w:t>Слово как концепт культуры. Концепты «Родина», «Мой родной край »,</w:t>
      </w:r>
      <w:r w:rsidRPr="00E42FE9">
        <w:rPr>
          <w:spacing w:val="56"/>
        </w:rPr>
        <w:t xml:space="preserve"> </w:t>
      </w:r>
      <w:r w:rsidRPr="00E42FE9">
        <w:t>«Добро»</w:t>
      </w:r>
    </w:p>
    <w:p w:rsidR="007A3793" w:rsidRPr="00E42FE9" w:rsidRDefault="007A3793" w:rsidP="007A3793">
      <w:pPr>
        <w:pStyle w:val="a8"/>
        <w:ind w:right="-14064"/>
        <w:jc w:val="center"/>
        <w:rPr>
          <w:b/>
        </w:rPr>
      </w:pPr>
      <w:proofErr w:type="spellStart"/>
      <w:r w:rsidRPr="00E42FE9">
        <w:rPr>
          <w:b/>
        </w:rPr>
        <w:lastRenderedPageBreak/>
        <w:t>Учебно</w:t>
      </w:r>
      <w:proofErr w:type="spellEnd"/>
    </w:p>
    <w:p w:rsidR="007A3793" w:rsidRPr="00E42FE9" w:rsidRDefault="007A3793" w:rsidP="007A3793">
      <w:pPr>
        <w:pStyle w:val="a8"/>
        <w:jc w:val="center"/>
        <w:rPr>
          <w:b/>
        </w:rPr>
      </w:pPr>
    </w:p>
    <w:p w:rsidR="007A3793" w:rsidRPr="00E42FE9" w:rsidRDefault="007A3793" w:rsidP="007A3793">
      <w:pPr>
        <w:pStyle w:val="a8"/>
        <w:jc w:val="center"/>
        <w:rPr>
          <w:b/>
        </w:rPr>
      </w:pPr>
    </w:p>
    <w:p w:rsidR="007A3793" w:rsidRPr="00E42FE9" w:rsidRDefault="007A3793" w:rsidP="007A3793">
      <w:pPr>
        <w:pStyle w:val="a8"/>
        <w:jc w:val="center"/>
        <w:rPr>
          <w:b/>
        </w:rPr>
      </w:pPr>
    </w:p>
    <w:p w:rsidR="007A3793" w:rsidRPr="00E42FE9" w:rsidRDefault="007A3793" w:rsidP="007A3793">
      <w:pPr>
        <w:pStyle w:val="a8"/>
        <w:jc w:val="center"/>
        <w:rPr>
          <w:b/>
        </w:rPr>
      </w:pPr>
    </w:p>
    <w:p w:rsidR="007A3793" w:rsidRPr="00E42FE9" w:rsidRDefault="007A3793" w:rsidP="007A3793">
      <w:pPr>
        <w:pStyle w:val="a8"/>
        <w:jc w:val="center"/>
        <w:rPr>
          <w:b/>
        </w:rPr>
      </w:pPr>
    </w:p>
    <w:tbl>
      <w:tblPr>
        <w:tblStyle w:val="TableNormal"/>
        <w:tblW w:w="8364" w:type="dxa"/>
        <w:tblInd w:w="3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6162"/>
        <w:gridCol w:w="1450"/>
      </w:tblGrid>
      <w:tr w:rsidR="00332011" w:rsidRPr="00E42FE9" w:rsidTr="00332011">
        <w:trPr>
          <w:trHeight w:val="633"/>
        </w:trPr>
        <w:tc>
          <w:tcPr>
            <w:tcW w:w="752" w:type="dxa"/>
          </w:tcPr>
          <w:p w:rsidR="00332011" w:rsidRPr="00E42FE9" w:rsidRDefault="00332011" w:rsidP="00EC7328">
            <w:pPr>
              <w:pStyle w:val="a8"/>
              <w:jc w:val="both"/>
            </w:pPr>
          </w:p>
        </w:tc>
        <w:tc>
          <w:tcPr>
            <w:tcW w:w="6162" w:type="dxa"/>
          </w:tcPr>
          <w:p w:rsidR="00332011" w:rsidRPr="00E42FE9" w:rsidRDefault="00332011" w:rsidP="00EC7328">
            <w:pPr>
              <w:pStyle w:val="a8"/>
              <w:jc w:val="center"/>
              <w:rPr>
                <w:b/>
                <w:i/>
              </w:rPr>
            </w:pPr>
            <w:r w:rsidRPr="00E42FE9">
              <w:rPr>
                <w:b/>
                <w:i/>
              </w:rPr>
              <w:t>Тема</w:t>
            </w:r>
          </w:p>
        </w:tc>
        <w:tc>
          <w:tcPr>
            <w:tcW w:w="1450" w:type="dxa"/>
          </w:tcPr>
          <w:p w:rsidR="00332011" w:rsidRPr="00E42FE9" w:rsidRDefault="00332011" w:rsidP="00EC7328">
            <w:pPr>
              <w:pStyle w:val="a8"/>
              <w:jc w:val="center"/>
              <w:rPr>
                <w:b/>
                <w:i/>
              </w:rPr>
            </w:pPr>
            <w:r w:rsidRPr="00E42FE9">
              <w:rPr>
                <w:b/>
                <w:i/>
              </w:rPr>
              <w:t>Кол-во часов</w:t>
            </w:r>
          </w:p>
        </w:tc>
      </w:tr>
      <w:tr w:rsidR="00332011" w:rsidRPr="00E42FE9" w:rsidTr="00332011">
        <w:trPr>
          <w:trHeight w:val="300"/>
        </w:trPr>
        <w:tc>
          <w:tcPr>
            <w:tcW w:w="752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>1.</w:t>
            </w:r>
          </w:p>
        </w:tc>
        <w:tc>
          <w:tcPr>
            <w:tcW w:w="6162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>Имя числительное.</w:t>
            </w:r>
          </w:p>
        </w:tc>
        <w:tc>
          <w:tcPr>
            <w:tcW w:w="1450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</w:t>
            </w:r>
          </w:p>
        </w:tc>
      </w:tr>
      <w:tr w:rsidR="00332011" w:rsidRPr="00E42FE9" w:rsidTr="00332011">
        <w:trPr>
          <w:trHeight w:val="300"/>
        </w:trPr>
        <w:tc>
          <w:tcPr>
            <w:tcW w:w="752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>2.</w:t>
            </w:r>
          </w:p>
        </w:tc>
        <w:tc>
          <w:tcPr>
            <w:tcW w:w="6162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>Местоимение.</w:t>
            </w:r>
          </w:p>
        </w:tc>
        <w:tc>
          <w:tcPr>
            <w:tcW w:w="1450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</w:t>
            </w:r>
          </w:p>
        </w:tc>
      </w:tr>
      <w:tr w:rsidR="00332011" w:rsidRPr="00E42FE9" w:rsidTr="00332011">
        <w:trPr>
          <w:trHeight w:val="300"/>
        </w:trPr>
        <w:tc>
          <w:tcPr>
            <w:tcW w:w="752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>3.</w:t>
            </w:r>
          </w:p>
        </w:tc>
        <w:tc>
          <w:tcPr>
            <w:tcW w:w="6162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>Глагол.</w:t>
            </w:r>
          </w:p>
        </w:tc>
        <w:tc>
          <w:tcPr>
            <w:tcW w:w="1450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4</w:t>
            </w:r>
          </w:p>
        </w:tc>
      </w:tr>
      <w:tr w:rsidR="00332011" w:rsidRPr="00E42FE9" w:rsidTr="00332011">
        <w:trPr>
          <w:trHeight w:val="300"/>
        </w:trPr>
        <w:tc>
          <w:tcPr>
            <w:tcW w:w="752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>4.</w:t>
            </w:r>
          </w:p>
        </w:tc>
        <w:tc>
          <w:tcPr>
            <w:tcW w:w="6162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>Причастие.</w:t>
            </w:r>
          </w:p>
        </w:tc>
        <w:tc>
          <w:tcPr>
            <w:tcW w:w="1450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2</w:t>
            </w:r>
          </w:p>
        </w:tc>
      </w:tr>
      <w:tr w:rsidR="00332011" w:rsidRPr="00E42FE9" w:rsidTr="00332011">
        <w:trPr>
          <w:trHeight w:val="300"/>
        </w:trPr>
        <w:tc>
          <w:tcPr>
            <w:tcW w:w="752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>5.</w:t>
            </w:r>
          </w:p>
        </w:tc>
        <w:tc>
          <w:tcPr>
            <w:tcW w:w="6162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>Деепричастие.</w:t>
            </w:r>
          </w:p>
        </w:tc>
        <w:tc>
          <w:tcPr>
            <w:tcW w:w="1450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3</w:t>
            </w:r>
          </w:p>
        </w:tc>
      </w:tr>
      <w:tr w:rsidR="00332011" w:rsidRPr="00E42FE9" w:rsidTr="00332011">
        <w:trPr>
          <w:trHeight w:val="300"/>
        </w:trPr>
        <w:tc>
          <w:tcPr>
            <w:tcW w:w="752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>6.</w:t>
            </w:r>
          </w:p>
        </w:tc>
        <w:tc>
          <w:tcPr>
            <w:tcW w:w="6162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>Наречие.</w:t>
            </w:r>
          </w:p>
        </w:tc>
        <w:tc>
          <w:tcPr>
            <w:tcW w:w="1450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2</w:t>
            </w:r>
          </w:p>
        </w:tc>
      </w:tr>
      <w:tr w:rsidR="00332011" w:rsidRPr="00E42FE9" w:rsidTr="00332011">
        <w:trPr>
          <w:trHeight w:val="300"/>
        </w:trPr>
        <w:tc>
          <w:tcPr>
            <w:tcW w:w="752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>7.</w:t>
            </w:r>
          </w:p>
        </w:tc>
        <w:tc>
          <w:tcPr>
            <w:tcW w:w="6162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>Служебные части речи.</w:t>
            </w:r>
          </w:p>
        </w:tc>
        <w:tc>
          <w:tcPr>
            <w:tcW w:w="1450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2</w:t>
            </w:r>
          </w:p>
        </w:tc>
      </w:tr>
      <w:tr w:rsidR="00332011" w:rsidRPr="00E42FE9" w:rsidTr="00332011">
        <w:trPr>
          <w:trHeight w:val="300"/>
        </w:trPr>
        <w:tc>
          <w:tcPr>
            <w:tcW w:w="752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>8.</w:t>
            </w:r>
          </w:p>
        </w:tc>
        <w:tc>
          <w:tcPr>
            <w:tcW w:w="6162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>Язык и культура.</w:t>
            </w:r>
          </w:p>
        </w:tc>
        <w:tc>
          <w:tcPr>
            <w:tcW w:w="1450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2</w:t>
            </w:r>
          </w:p>
        </w:tc>
      </w:tr>
      <w:tr w:rsidR="00332011" w:rsidRPr="00E42FE9" w:rsidTr="00332011">
        <w:trPr>
          <w:trHeight w:val="300"/>
        </w:trPr>
        <w:tc>
          <w:tcPr>
            <w:tcW w:w="6914" w:type="dxa"/>
            <w:gridSpan w:val="2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 xml:space="preserve">                                                                                    Итого:</w:t>
            </w:r>
          </w:p>
        </w:tc>
        <w:tc>
          <w:tcPr>
            <w:tcW w:w="1450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17</w:t>
            </w:r>
          </w:p>
        </w:tc>
      </w:tr>
      <w:tr w:rsidR="00332011" w:rsidRPr="00E42FE9" w:rsidTr="00332011">
        <w:trPr>
          <w:trHeight w:val="633"/>
        </w:trPr>
        <w:tc>
          <w:tcPr>
            <w:tcW w:w="752" w:type="dxa"/>
          </w:tcPr>
          <w:p w:rsidR="00332011" w:rsidRPr="00E42FE9" w:rsidRDefault="00332011" w:rsidP="00EC7328">
            <w:pPr>
              <w:pStyle w:val="a8"/>
              <w:jc w:val="both"/>
            </w:pPr>
          </w:p>
        </w:tc>
        <w:tc>
          <w:tcPr>
            <w:tcW w:w="6162" w:type="dxa"/>
          </w:tcPr>
          <w:p w:rsidR="00332011" w:rsidRPr="00E42FE9" w:rsidRDefault="00332011" w:rsidP="00EC7328">
            <w:pPr>
              <w:pStyle w:val="a8"/>
              <w:jc w:val="center"/>
              <w:rPr>
                <w:b/>
                <w:i/>
              </w:rPr>
            </w:pPr>
            <w:r w:rsidRPr="00E42FE9">
              <w:rPr>
                <w:b/>
                <w:i/>
              </w:rPr>
              <w:t>Тема</w:t>
            </w:r>
          </w:p>
        </w:tc>
        <w:tc>
          <w:tcPr>
            <w:tcW w:w="1450" w:type="dxa"/>
          </w:tcPr>
          <w:p w:rsidR="00332011" w:rsidRPr="00E42FE9" w:rsidRDefault="00332011" w:rsidP="00EC7328">
            <w:pPr>
              <w:pStyle w:val="a8"/>
              <w:jc w:val="center"/>
              <w:rPr>
                <w:b/>
                <w:i/>
              </w:rPr>
            </w:pPr>
            <w:r w:rsidRPr="00E42FE9">
              <w:rPr>
                <w:b/>
                <w:i/>
              </w:rPr>
              <w:t>Кол-во часов</w:t>
            </w:r>
          </w:p>
        </w:tc>
      </w:tr>
      <w:tr w:rsidR="00332011" w:rsidRPr="00E42FE9" w:rsidTr="00332011">
        <w:trPr>
          <w:trHeight w:val="300"/>
        </w:trPr>
        <w:tc>
          <w:tcPr>
            <w:tcW w:w="752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>1.</w:t>
            </w:r>
          </w:p>
        </w:tc>
        <w:tc>
          <w:tcPr>
            <w:tcW w:w="6162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>Имя числительное.</w:t>
            </w:r>
          </w:p>
        </w:tc>
        <w:tc>
          <w:tcPr>
            <w:tcW w:w="1450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</w:t>
            </w:r>
          </w:p>
        </w:tc>
      </w:tr>
      <w:tr w:rsidR="00332011" w:rsidRPr="00E42FE9" w:rsidTr="00332011">
        <w:trPr>
          <w:trHeight w:val="300"/>
        </w:trPr>
        <w:tc>
          <w:tcPr>
            <w:tcW w:w="752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>2.</w:t>
            </w:r>
          </w:p>
        </w:tc>
        <w:tc>
          <w:tcPr>
            <w:tcW w:w="6162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>Местоимение.</w:t>
            </w:r>
          </w:p>
        </w:tc>
        <w:tc>
          <w:tcPr>
            <w:tcW w:w="1450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</w:t>
            </w:r>
          </w:p>
        </w:tc>
      </w:tr>
      <w:tr w:rsidR="00332011" w:rsidRPr="00E42FE9" w:rsidTr="00332011">
        <w:trPr>
          <w:trHeight w:val="300"/>
        </w:trPr>
        <w:tc>
          <w:tcPr>
            <w:tcW w:w="752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>3.</w:t>
            </w:r>
          </w:p>
        </w:tc>
        <w:tc>
          <w:tcPr>
            <w:tcW w:w="6162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>Глагол.</w:t>
            </w:r>
          </w:p>
        </w:tc>
        <w:tc>
          <w:tcPr>
            <w:tcW w:w="1450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4</w:t>
            </w:r>
          </w:p>
        </w:tc>
      </w:tr>
      <w:tr w:rsidR="00332011" w:rsidRPr="00E42FE9" w:rsidTr="00332011">
        <w:trPr>
          <w:trHeight w:val="300"/>
        </w:trPr>
        <w:tc>
          <w:tcPr>
            <w:tcW w:w="752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>4.</w:t>
            </w:r>
          </w:p>
        </w:tc>
        <w:tc>
          <w:tcPr>
            <w:tcW w:w="6162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>Причастие.</w:t>
            </w:r>
          </w:p>
        </w:tc>
        <w:tc>
          <w:tcPr>
            <w:tcW w:w="1450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2</w:t>
            </w:r>
          </w:p>
        </w:tc>
      </w:tr>
      <w:tr w:rsidR="00332011" w:rsidRPr="00E42FE9" w:rsidTr="00332011">
        <w:trPr>
          <w:trHeight w:val="300"/>
        </w:trPr>
        <w:tc>
          <w:tcPr>
            <w:tcW w:w="752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>5.</w:t>
            </w:r>
          </w:p>
        </w:tc>
        <w:tc>
          <w:tcPr>
            <w:tcW w:w="6162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>Деепричастие.</w:t>
            </w:r>
          </w:p>
        </w:tc>
        <w:tc>
          <w:tcPr>
            <w:tcW w:w="1450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3</w:t>
            </w:r>
          </w:p>
        </w:tc>
      </w:tr>
      <w:tr w:rsidR="00332011" w:rsidRPr="00E42FE9" w:rsidTr="00332011">
        <w:trPr>
          <w:trHeight w:val="300"/>
        </w:trPr>
        <w:tc>
          <w:tcPr>
            <w:tcW w:w="752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>6.</w:t>
            </w:r>
          </w:p>
        </w:tc>
        <w:tc>
          <w:tcPr>
            <w:tcW w:w="6162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>Наречие.</w:t>
            </w:r>
          </w:p>
        </w:tc>
        <w:tc>
          <w:tcPr>
            <w:tcW w:w="1450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2</w:t>
            </w:r>
          </w:p>
        </w:tc>
      </w:tr>
      <w:tr w:rsidR="00332011" w:rsidRPr="00E42FE9" w:rsidTr="00332011">
        <w:trPr>
          <w:trHeight w:val="300"/>
        </w:trPr>
        <w:tc>
          <w:tcPr>
            <w:tcW w:w="752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>7.</w:t>
            </w:r>
          </w:p>
        </w:tc>
        <w:tc>
          <w:tcPr>
            <w:tcW w:w="6162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>Служебные части речи.</w:t>
            </w:r>
          </w:p>
        </w:tc>
        <w:tc>
          <w:tcPr>
            <w:tcW w:w="1450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2</w:t>
            </w:r>
          </w:p>
        </w:tc>
      </w:tr>
      <w:tr w:rsidR="00332011" w:rsidRPr="00E42FE9" w:rsidTr="00332011">
        <w:trPr>
          <w:trHeight w:val="300"/>
        </w:trPr>
        <w:tc>
          <w:tcPr>
            <w:tcW w:w="752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>8.</w:t>
            </w:r>
          </w:p>
        </w:tc>
        <w:tc>
          <w:tcPr>
            <w:tcW w:w="6162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>Язык и культура.</w:t>
            </w:r>
          </w:p>
        </w:tc>
        <w:tc>
          <w:tcPr>
            <w:tcW w:w="1450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2</w:t>
            </w:r>
          </w:p>
        </w:tc>
      </w:tr>
      <w:tr w:rsidR="00332011" w:rsidRPr="00E42FE9" w:rsidTr="00332011">
        <w:trPr>
          <w:trHeight w:val="300"/>
        </w:trPr>
        <w:tc>
          <w:tcPr>
            <w:tcW w:w="6914" w:type="dxa"/>
            <w:gridSpan w:val="2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 xml:space="preserve">                                                                                    Итого:</w:t>
            </w:r>
          </w:p>
        </w:tc>
        <w:tc>
          <w:tcPr>
            <w:tcW w:w="1450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17</w:t>
            </w:r>
          </w:p>
        </w:tc>
      </w:tr>
    </w:tbl>
    <w:p w:rsidR="007A3793" w:rsidRPr="00E42FE9" w:rsidRDefault="007A3793" w:rsidP="007A3793">
      <w:pPr>
        <w:pStyle w:val="a8"/>
        <w:jc w:val="center"/>
        <w:rPr>
          <w:b/>
        </w:rPr>
      </w:pPr>
      <w:r w:rsidRPr="00E42FE9">
        <w:rPr>
          <w:b/>
        </w:rPr>
        <w:br w:type="column"/>
      </w:r>
      <w:r w:rsidRPr="00E42FE9">
        <w:rPr>
          <w:b/>
        </w:rPr>
        <w:lastRenderedPageBreak/>
        <w:t>Учебно-тематический план. 10 класс</w:t>
      </w:r>
    </w:p>
    <w:tbl>
      <w:tblPr>
        <w:tblStyle w:val="TableNormal"/>
        <w:tblpPr w:leftFromText="180" w:rightFromText="180" w:vertAnchor="text" w:horzAnchor="margin" w:tblpXSpec="center" w:tblpY="170"/>
        <w:tblW w:w="8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6162"/>
        <w:gridCol w:w="1450"/>
      </w:tblGrid>
      <w:tr w:rsidR="00332011" w:rsidRPr="00E42FE9" w:rsidTr="00332011">
        <w:trPr>
          <w:trHeight w:val="633"/>
        </w:trPr>
        <w:tc>
          <w:tcPr>
            <w:tcW w:w="752" w:type="dxa"/>
          </w:tcPr>
          <w:p w:rsidR="00332011" w:rsidRPr="00E42FE9" w:rsidRDefault="00332011" w:rsidP="00332011">
            <w:pPr>
              <w:pStyle w:val="TableParagraph"/>
              <w:jc w:val="center"/>
              <w:rPr>
                <w:b/>
                <w:i/>
              </w:rPr>
            </w:pPr>
            <w:r w:rsidRPr="00E42FE9">
              <w:rPr>
                <w:b/>
                <w:i/>
              </w:rPr>
              <w:t xml:space="preserve">№ </w:t>
            </w:r>
            <w:proofErr w:type="gramStart"/>
            <w:r w:rsidRPr="00E42FE9">
              <w:rPr>
                <w:b/>
                <w:i/>
              </w:rPr>
              <w:t>п</w:t>
            </w:r>
            <w:proofErr w:type="gramEnd"/>
            <w:r w:rsidRPr="00E42FE9">
              <w:rPr>
                <w:b/>
                <w:i/>
              </w:rPr>
              <w:t>/п</w:t>
            </w:r>
          </w:p>
        </w:tc>
        <w:tc>
          <w:tcPr>
            <w:tcW w:w="6162" w:type="dxa"/>
          </w:tcPr>
          <w:p w:rsidR="00332011" w:rsidRPr="00E42FE9" w:rsidRDefault="00332011" w:rsidP="00332011">
            <w:pPr>
              <w:pStyle w:val="TableParagraph"/>
              <w:ind w:left="170"/>
              <w:jc w:val="center"/>
              <w:rPr>
                <w:b/>
                <w:i/>
              </w:rPr>
            </w:pPr>
            <w:r w:rsidRPr="00E42FE9">
              <w:rPr>
                <w:b/>
                <w:i/>
              </w:rPr>
              <w:t>Тема</w:t>
            </w:r>
          </w:p>
        </w:tc>
        <w:tc>
          <w:tcPr>
            <w:tcW w:w="1450" w:type="dxa"/>
          </w:tcPr>
          <w:p w:rsidR="00332011" w:rsidRPr="00E42FE9" w:rsidRDefault="00332011" w:rsidP="00332011">
            <w:pPr>
              <w:pStyle w:val="TableParagraph"/>
              <w:ind w:left="110" w:right="596"/>
              <w:jc w:val="center"/>
              <w:rPr>
                <w:b/>
                <w:i/>
              </w:rPr>
            </w:pPr>
            <w:r w:rsidRPr="00E42FE9">
              <w:rPr>
                <w:b/>
                <w:i/>
              </w:rPr>
              <w:t>Кол-во часов</w:t>
            </w:r>
          </w:p>
        </w:tc>
      </w:tr>
      <w:tr w:rsidR="00332011" w:rsidRPr="00E42FE9" w:rsidTr="00332011">
        <w:trPr>
          <w:trHeight w:val="288"/>
        </w:trPr>
        <w:tc>
          <w:tcPr>
            <w:tcW w:w="752" w:type="dxa"/>
          </w:tcPr>
          <w:p w:rsidR="00332011" w:rsidRPr="00E42FE9" w:rsidRDefault="00332011" w:rsidP="00332011">
            <w:pPr>
              <w:pStyle w:val="TableParagraph"/>
              <w:spacing w:line="268" w:lineRule="exact"/>
              <w:ind w:right="91"/>
            </w:pPr>
            <w:r w:rsidRPr="00E42FE9">
              <w:t>1.</w:t>
            </w:r>
          </w:p>
        </w:tc>
        <w:tc>
          <w:tcPr>
            <w:tcW w:w="6162" w:type="dxa"/>
          </w:tcPr>
          <w:p w:rsidR="00332011" w:rsidRPr="00E42FE9" w:rsidRDefault="00332011" w:rsidP="00332011">
            <w:pPr>
              <w:pStyle w:val="TableParagraph"/>
              <w:spacing w:line="268" w:lineRule="exact"/>
              <w:ind w:left="110"/>
            </w:pPr>
            <w:r w:rsidRPr="00E42FE9">
              <w:t>Язык и его функции. Речь. Культура речи.</w:t>
            </w:r>
          </w:p>
        </w:tc>
        <w:tc>
          <w:tcPr>
            <w:tcW w:w="1450" w:type="dxa"/>
          </w:tcPr>
          <w:p w:rsidR="00332011" w:rsidRPr="00E42FE9" w:rsidRDefault="00332011" w:rsidP="00332011">
            <w:pPr>
              <w:pStyle w:val="TableParagraph"/>
              <w:spacing w:line="268" w:lineRule="exact"/>
              <w:ind w:left="110"/>
              <w:jc w:val="center"/>
            </w:pPr>
            <w:r w:rsidRPr="00E42FE9">
              <w:t>3</w:t>
            </w:r>
          </w:p>
        </w:tc>
      </w:tr>
      <w:tr w:rsidR="00332011" w:rsidRPr="00E42FE9" w:rsidTr="00332011">
        <w:trPr>
          <w:trHeight w:val="300"/>
        </w:trPr>
        <w:tc>
          <w:tcPr>
            <w:tcW w:w="752" w:type="dxa"/>
          </w:tcPr>
          <w:p w:rsidR="00332011" w:rsidRPr="00E42FE9" w:rsidRDefault="00332011" w:rsidP="00332011">
            <w:pPr>
              <w:pStyle w:val="TableParagraph"/>
              <w:ind w:right="91"/>
            </w:pPr>
            <w:r w:rsidRPr="00E42FE9">
              <w:t>2.</w:t>
            </w:r>
          </w:p>
        </w:tc>
        <w:tc>
          <w:tcPr>
            <w:tcW w:w="6162" w:type="dxa"/>
          </w:tcPr>
          <w:p w:rsidR="00332011" w:rsidRPr="00E42FE9" w:rsidRDefault="00332011" w:rsidP="00332011">
            <w:pPr>
              <w:pStyle w:val="TableParagraph"/>
              <w:ind w:left="110"/>
            </w:pPr>
            <w:r w:rsidRPr="00E42FE9">
              <w:t>Лексика и лексическая стилистика.</w:t>
            </w:r>
          </w:p>
        </w:tc>
        <w:tc>
          <w:tcPr>
            <w:tcW w:w="1450" w:type="dxa"/>
          </w:tcPr>
          <w:p w:rsidR="00332011" w:rsidRPr="00E42FE9" w:rsidRDefault="00332011" w:rsidP="00332011">
            <w:pPr>
              <w:pStyle w:val="TableParagraph"/>
              <w:ind w:left="110"/>
              <w:jc w:val="center"/>
            </w:pPr>
            <w:r w:rsidRPr="00E42FE9">
              <w:t>4</w:t>
            </w:r>
          </w:p>
        </w:tc>
      </w:tr>
      <w:tr w:rsidR="00332011" w:rsidRPr="00E42FE9" w:rsidTr="00332011">
        <w:trPr>
          <w:trHeight w:val="288"/>
        </w:trPr>
        <w:tc>
          <w:tcPr>
            <w:tcW w:w="752" w:type="dxa"/>
          </w:tcPr>
          <w:p w:rsidR="00332011" w:rsidRPr="00E42FE9" w:rsidRDefault="00332011" w:rsidP="00332011">
            <w:pPr>
              <w:pStyle w:val="TableParagraph"/>
              <w:spacing w:line="268" w:lineRule="exact"/>
              <w:ind w:right="91"/>
            </w:pPr>
            <w:r w:rsidRPr="00E42FE9">
              <w:t>3.</w:t>
            </w:r>
          </w:p>
        </w:tc>
        <w:tc>
          <w:tcPr>
            <w:tcW w:w="6162" w:type="dxa"/>
          </w:tcPr>
          <w:p w:rsidR="00332011" w:rsidRPr="00E42FE9" w:rsidRDefault="00332011" w:rsidP="00332011">
            <w:pPr>
              <w:pStyle w:val="TableParagraph"/>
              <w:spacing w:line="268" w:lineRule="exact"/>
              <w:ind w:left="110"/>
            </w:pPr>
            <w:r w:rsidRPr="00E42FE9">
              <w:t>Состав слова и словообразование.</w:t>
            </w:r>
          </w:p>
        </w:tc>
        <w:tc>
          <w:tcPr>
            <w:tcW w:w="1450" w:type="dxa"/>
          </w:tcPr>
          <w:p w:rsidR="00332011" w:rsidRPr="00E42FE9" w:rsidRDefault="00332011" w:rsidP="00332011">
            <w:pPr>
              <w:pStyle w:val="TableParagraph"/>
              <w:spacing w:line="268" w:lineRule="exact"/>
              <w:ind w:left="110"/>
              <w:jc w:val="center"/>
            </w:pPr>
            <w:r w:rsidRPr="00E42FE9">
              <w:t>1</w:t>
            </w:r>
          </w:p>
        </w:tc>
      </w:tr>
      <w:tr w:rsidR="00332011" w:rsidRPr="00E42FE9" w:rsidTr="00332011">
        <w:trPr>
          <w:trHeight w:val="287"/>
        </w:trPr>
        <w:tc>
          <w:tcPr>
            <w:tcW w:w="752" w:type="dxa"/>
          </w:tcPr>
          <w:p w:rsidR="00332011" w:rsidRPr="00E42FE9" w:rsidRDefault="00332011" w:rsidP="00332011">
            <w:pPr>
              <w:pStyle w:val="TableParagraph"/>
              <w:spacing w:line="268" w:lineRule="exact"/>
              <w:ind w:right="91"/>
            </w:pPr>
            <w:r w:rsidRPr="00E42FE9">
              <w:t>4.</w:t>
            </w:r>
          </w:p>
        </w:tc>
        <w:tc>
          <w:tcPr>
            <w:tcW w:w="6162" w:type="dxa"/>
          </w:tcPr>
          <w:p w:rsidR="00332011" w:rsidRPr="00E42FE9" w:rsidRDefault="00332011" w:rsidP="00332011">
            <w:pPr>
              <w:pStyle w:val="TableParagraph"/>
              <w:spacing w:line="268" w:lineRule="exact"/>
              <w:ind w:left="110"/>
            </w:pPr>
            <w:r w:rsidRPr="00E42FE9">
              <w:t>Грамматика и грамматическая стилистика.</w:t>
            </w:r>
          </w:p>
        </w:tc>
        <w:tc>
          <w:tcPr>
            <w:tcW w:w="1450" w:type="dxa"/>
          </w:tcPr>
          <w:p w:rsidR="00332011" w:rsidRPr="00E42FE9" w:rsidRDefault="00332011" w:rsidP="00332011">
            <w:pPr>
              <w:pStyle w:val="TableParagraph"/>
              <w:spacing w:line="268" w:lineRule="exact"/>
              <w:ind w:left="110"/>
              <w:jc w:val="center"/>
            </w:pPr>
            <w:r w:rsidRPr="00E42FE9">
              <w:t>2</w:t>
            </w:r>
          </w:p>
        </w:tc>
      </w:tr>
      <w:tr w:rsidR="00332011" w:rsidRPr="00E42FE9" w:rsidTr="00332011">
        <w:trPr>
          <w:trHeight w:val="300"/>
        </w:trPr>
        <w:tc>
          <w:tcPr>
            <w:tcW w:w="752" w:type="dxa"/>
          </w:tcPr>
          <w:p w:rsidR="00332011" w:rsidRPr="00E42FE9" w:rsidRDefault="00332011" w:rsidP="00332011">
            <w:pPr>
              <w:pStyle w:val="TableParagraph"/>
              <w:ind w:right="91"/>
            </w:pPr>
            <w:r w:rsidRPr="00E42FE9">
              <w:t>5.</w:t>
            </w:r>
          </w:p>
        </w:tc>
        <w:tc>
          <w:tcPr>
            <w:tcW w:w="6162" w:type="dxa"/>
          </w:tcPr>
          <w:p w:rsidR="00332011" w:rsidRPr="00E42FE9" w:rsidRDefault="00332011" w:rsidP="00332011">
            <w:pPr>
              <w:pStyle w:val="TableParagraph"/>
              <w:ind w:left="110"/>
            </w:pPr>
            <w:r w:rsidRPr="00E42FE9">
              <w:t>Имя существительное.</w:t>
            </w:r>
          </w:p>
        </w:tc>
        <w:tc>
          <w:tcPr>
            <w:tcW w:w="1450" w:type="dxa"/>
          </w:tcPr>
          <w:p w:rsidR="00332011" w:rsidRPr="00E42FE9" w:rsidRDefault="00332011" w:rsidP="00332011">
            <w:pPr>
              <w:pStyle w:val="TableParagraph"/>
              <w:ind w:left="110"/>
              <w:jc w:val="center"/>
            </w:pPr>
            <w:r w:rsidRPr="00E42FE9">
              <w:t>5</w:t>
            </w:r>
          </w:p>
        </w:tc>
      </w:tr>
      <w:tr w:rsidR="00332011" w:rsidRPr="00E42FE9" w:rsidTr="00332011">
        <w:trPr>
          <w:trHeight w:val="288"/>
        </w:trPr>
        <w:tc>
          <w:tcPr>
            <w:tcW w:w="752" w:type="dxa"/>
          </w:tcPr>
          <w:p w:rsidR="00332011" w:rsidRPr="00E42FE9" w:rsidRDefault="00332011" w:rsidP="00332011">
            <w:pPr>
              <w:pStyle w:val="TableParagraph"/>
              <w:spacing w:line="268" w:lineRule="exact"/>
              <w:ind w:right="91"/>
            </w:pPr>
            <w:r w:rsidRPr="00E42FE9">
              <w:t>6.</w:t>
            </w:r>
          </w:p>
        </w:tc>
        <w:tc>
          <w:tcPr>
            <w:tcW w:w="6162" w:type="dxa"/>
          </w:tcPr>
          <w:p w:rsidR="00332011" w:rsidRPr="00E42FE9" w:rsidRDefault="00332011" w:rsidP="00332011">
            <w:pPr>
              <w:pStyle w:val="TableParagraph"/>
              <w:spacing w:line="268" w:lineRule="exact"/>
              <w:ind w:left="110"/>
            </w:pPr>
            <w:r w:rsidRPr="00E42FE9">
              <w:t>Имя прилагательное.</w:t>
            </w:r>
          </w:p>
        </w:tc>
        <w:tc>
          <w:tcPr>
            <w:tcW w:w="1450" w:type="dxa"/>
          </w:tcPr>
          <w:p w:rsidR="00332011" w:rsidRPr="00E42FE9" w:rsidRDefault="00332011" w:rsidP="00332011">
            <w:pPr>
              <w:pStyle w:val="TableParagraph"/>
              <w:spacing w:line="268" w:lineRule="exact"/>
              <w:ind w:left="110"/>
              <w:jc w:val="center"/>
            </w:pPr>
            <w:r w:rsidRPr="00E42FE9">
              <w:t>2</w:t>
            </w:r>
          </w:p>
        </w:tc>
      </w:tr>
      <w:tr w:rsidR="00332011" w:rsidRPr="00E42FE9" w:rsidTr="00332011">
        <w:trPr>
          <w:trHeight w:val="280"/>
        </w:trPr>
        <w:tc>
          <w:tcPr>
            <w:tcW w:w="6914" w:type="dxa"/>
            <w:gridSpan w:val="2"/>
            <w:tcBorders>
              <w:bottom w:val="single" w:sz="4" w:space="0" w:color="auto"/>
            </w:tcBorders>
          </w:tcPr>
          <w:p w:rsidR="00332011" w:rsidRPr="00E42FE9" w:rsidRDefault="00332011" w:rsidP="00332011">
            <w:pPr>
              <w:pStyle w:val="TableParagraph"/>
              <w:spacing w:line="268" w:lineRule="exact"/>
              <w:ind w:left="110"/>
              <w:jc w:val="center"/>
            </w:pPr>
            <w:r w:rsidRPr="00E42FE9">
              <w:t xml:space="preserve">                                                                              Итого: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332011" w:rsidRPr="00E42FE9" w:rsidRDefault="00332011" w:rsidP="00332011">
            <w:pPr>
              <w:pStyle w:val="TableParagraph"/>
              <w:spacing w:line="268" w:lineRule="exact"/>
              <w:ind w:left="110"/>
              <w:jc w:val="center"/>
            </w:pPr>
            <w:r w:rsidRPr="00E42FE9">
              <w:t>17</w:t>
            </w:r>
          </w:p>
        </w:tc>
      </w:tr>
    </w:tbl>
    <w:p w:rsidR="007A3793" w:rsidRPr="00E42FE9" w:rsidRDefault="007A3793" w:rsidP="007A3793">
      <w:pPr>
        <w:pStyle w:val="a8"/>
        <w:jc w:val="both"/>
        <w:rPr>
          <w:b/>
        </w:rPr>
      </w:pPr>
    </w:p>
    <w:p w:rsidR="007A3793" w:rsidRPr="00E42FE9" w:rsidRDefault="007A3793" w:rsidP="007A3793">
      <w:pPr>
        <w:pStyle w:val="a8"/>
        <w:jc w:val="both"/>
        <w:sectPr w:rsidR="007A3793" w:rsidRPr="00E42FE9" w:rsidSect="007A3793">
          <w:pgSz w:w="16840" w:h="11910" w:orient="landscape"/>
          <w:pgMar w:top="1100" w:right="980" w:bottom="1160" w:left="920" w:header="720" w:footer="720" w:gutter="0"/>
          <w:cols w:num="2" w:space="720" w:equalWidth="0">
            <w:col w:w="820" w:space="2"/>
            <w:col w:w="14118"/>
          </w:cols>
        </w:sectPr>
      </w:pPr>
    </w:p>
    <w:p w:rsidR="007A3793" w:rsidRPr="00E42FE9" w:rsidRDefault="007A3793" w:rsidP="007A3793">
      <w:pPr>
        <w:pStyle w:val="a8"/>
        <w:jc w:val="both"/>
        <w:rPr>
          <w:b/>
        </w:rPr>
      </w:pPr>
    </w:p>
    <w:p w:rsidR="007A3793" w:rsidRPr="00E42FE9" w:rsidRDefault="007A3793" w:rsidP="00332011">
      <w:pPr>
        <w:pStyle w:val="a8"/>
        <w:jc w:val="center"/>
        <w:rPr>
          <w:b/>
        </w:rPr>
      </w:pPr>
      <w:proofErr w:type="spellStart"/>
      <w:r w:rsidRPr="00E42FE9">
        <w:rPr>
          <w:b/>
        </w:rPr>
        <w:t>Учебно</w:t>
      </w:r>
      <w:proofErr w:type="spellEnd"/>
      <w:r w:rsidRPr="00E42FE9">
        <w:rPr>
          <w:b/>
        </w:rPr>
        <w:t xml:space="preserve"> – тематический план</w:t>
      </w:r>
      <w:r w:rsidR="00332011" w:rsidRPr="00E42FE9">
        <w:rPr>
          <w:b/>
        </w:rPr>
        <w:t>.</w:t>
      </w:r>
      <w:r w:rsidRPr="00E42FE9">
        <w:rPr>
          <w:b/>
        </w:rPr>
        <w:t xml:space="preserve"> 11</w:t>
      </w:r>
      <w:r w:rsidRPr="00E42FE9">
        <w:rPr>
          <w:b/>
          <w:spacing w:val="-1"/>
        </w:rPr>
        <w:t xml:space="preserve"> </w:t>
      </w:r>
      <w:r w:rsidRPr="00E42FE9">
        <w:rPr>
          <w:b/>
        </w:rPr>
        <w:t>класс</w:t>
      </w:r>
    </w:p>
    <w:p w:rsidR="007A3793" w:rsidRPr="00E42FE9" w:rsidRDefault="007A3793" w:rsidP="007A3793">
      <w:pPr>
        <w:pStyle w:val="a8"/>
        <w:jc w:val="both"/>
        <w:rPr>
          <w:b/>
        </w:rPr>
      </w:pPr>
    </w:p>
    <w:tbl>
      <w:tblPr>
        <w:tblStyle w:val="TableNormal"/>
        <w:tblW w:w="0" w:type="auto"/>
        <w:tblInd w:w="3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6162"/>
        <w:gridCol w:w="1450"/>
      </w:tblGrid>
      <w:tr w:rsidR="007A3793" w:rsidRPr="00E42FE9" w:rsidTr="007A3793">
        <w:trPr>
          <w:trHeight w:val="633"/>
        </w:trPr>
        <w:tc>
          <w:tcPr>
            <w:tcW w:w="752" w:type="dxa"/>
          </w:tcPr>
          <w:p w:rsidR="007A3793" w:rsidRPr="00E42FE9" w:rsidRDefault="00332011" w:rsidP="00332011">
            <w:pPr>
              <w:pStyle w:val="a8"/>
              <w:jc w:val="center"/>
              <w:rPr>
                <w:b/>
                <w:i/>
              </w:rPr>
            </w:pPr>
            <w:r w:rsidRPr="00E42FE9">
              <w:rPr>
                <w:b/>
                <w:i/>
              </w:rPr>
              <w:t xml:space="preserve">№ </w:t>
            </w:r>
            <w:proofErr w:type="gramStart"/>
            <w:r w:rsidRPr="00E42FE9">
              <w:rPr>
                <w:b/>
                <w:i/>
              </w:rPr>
              <w:t>п</w:t>
            </w:r>
            <w:proofErr w:type="gramEnd"/>
            <w:r w:rsidRPr="00E42FE9">
              <w:rPr>
                <w:b/>
                <w:i/>
              </w:rPr>
              <w:t>/п</w:t>
            </w:r>
          </w:p>
        </w:tc>
        <w:tc>
          <w:tcPr>
            <w:tcW w:w="6162" w:type="dxa"/>
          </w:tcPr>
          <w:p w:rsidR="007A3793" w:rsidRPr="00E42FE9" w:rsidRDefault="007A3793" w:rsidP="007A3793">
            <w:pPr>
              <w:pStyle w:val="a8"/>
              <w:jc w:val="center"/>
              <w:rPr>
                <w:b/>
                <w:i/>
              </w:rPr>
            </w:pPr>
            <w:r w:rsidRPr="00E42FE9">
              <w:rPr>
                <w:b/>
                <w:i/>
              </w:rPr>
              <w:t>Тема</w:t>
            </w:r>
          </w:p>
        </w:tc>
        <w:tc>
          <w:tcPr>
            <w:tcW w:w="1450" w:type="dxa"/>
          </w:tcPr>
          <w:p w:rsidR="007A3793" w:rsidRPr="00E42FE9" w:rsidRDefault="007A3793" w:rsidP="007A3793">
            <w:pPr>
              <w:pStyle w:val="a8"/>
              <w:jc w:val="center"/>
              <w:rPr>
                <w:b/>
                <w:i/>
              </w:rPr>
            </w:pPr>
            <w:r w:rsidRPr="00E42FE9">
              <w:rPr>
                <w:b/>
                <w:i/>
              </w:rPr>
              <w:t>Кол-во часов</w:t>
            </w:r>
          </w:p>
        </w:tc>
      </w:tr>
      <w:tr w:rsidR="007A3793" w:rsidRPr="00E42FE9" w:rsidTr="007A3793">
        <w:trPr>
          <w:trHeight w:val="300"/>
        </w:trPr>
        <w:tc>
          <w:tcPr>
            <w:tcW w:w="752" w:type="dxa"/>
          </w:tcPr>
          <w:p w:rsidR="007A3793" w:rsidRPr="00E42FE9" w:rsidRDefault="007A3793" w:rsidP="007A3793">
            <w:pPr>
              <w:pStyle w:val="a8"/>
              <w:jc w:val="both"/>
            </w:pPr>
            <w:r w:rsidRPr="00E42FE9">
              <w:t>1.</w:t>
            </w:r>
          </w:p>
        </w:tc>
        <w:tc>
          <w:tcPr>
            <w:tcW w:w="6162" w:type="dxa"/>
          </w:tcPr>
          <w:p w:rsidR="007A3793" w:rsidRPr="00E42FE9" w:rsidRDefault="007A3793" w:rsidP="007A3793">
            <w:pPr>
              <w:pStyle w:val="a8"/>
              <w:jc w:val="both"/>
            </w:pPr>
            <w:r w:rsidRPr="00E42FE9">
              <w:t>Имя числительное.</w:t>
            </w:r>
          </w:p>
        </w:tc>
        <w:tc>
          <w:tcPr>
            <w:tcW w:w="1450" w:type="dxa"/>
          </w:tcPr>
          <w:p w:rsidR="007A3793" w:rsidRPr="00E42FE9" w:rsidRDefault="007A3793" w:rsidP="007A3793">
            <w:pPr>
              <w:pStyle w:val="a8"/>
              <w:jc w:val="center"/>
            </w:pPr>
            <w:r w:rsidRPr="00E42FE9">
              <w:t>1</w:t>
            </w:r>
          </w:p>
        </w:tc>
      </w:tr>
      <w:tr w:rsidR="007A3793" w:rsidRPr="00E42FE9" w:rsidTr="007A3793">
        <w:trPr>
          <w:trHeight w:val="300"/>
        </w:trPr>
        <w:tc>
          <w:tcPr>
            <w:tcW w:w="752" w:type="dxa"/>
          </w:tcPr>
          <w:p w:rsidR="007A3793" w:rsidRPr="00E42FE9" w:rsidRDefault="007A3793" w:rsidP="007A3793">
            <w:pPr>
              <w:pStyle w:val="a8"/>
              <w:jc w:val="both"/>
            </w:pPr>
            <w:r w:rsidRPr="00E42FE9">
              <w:t>2.</w:t>
            </w:r>
          </w:p>
        </w:tc>
        <w:tc>
          <w:tcPr>
            <w:tcW w:w="6162" w:type="dxa"/>
          </w:tcPr>
          <w:p w:rsidR="007A3793" w:rsidRPr="00E42FE9" w:rsidRDefault="007A3793" w:rsidP="007A3793">
            <w:pPr>
              <w:pStyle w:val="a8"/>
              <w:jc w:val="both"/>
            </w:pPr>
            <w:r w:rsidRPr="00E42FE9">
              <w:t>Местоимение.</w:t>
            </w:r>
          </w:p>
        </w:tc>
        <w:tc>
          <w:tcPr>
            <w:tcW w:w="1450" w:type="dxa"/>
          </w:tcPr>
          <w:p w:rsidR="007A3793" w:rsidRPr="00E42FE9" w:rsidRDefault="007A3793" w:rsidP="007A3793">
            <w:pPr>
              <w:pStyle w:val="a8"/>
              <w:jc w:val="center"/>
            </w:pPr>
            <w:r w:rsidRPr="00E42FE9">
              <w:t>1</w:t>
            </w:r>
          </w:p>
        </w:tc>
      </w:tr>
      <w:tr w:rsidR="007A3793" w:rsidRPr="00E42FE9" w:rsidTr="007A3793">
        <w:trPr>
          <w:trHeight w:val="300"/>
        </w:trPr>
        <w:tc>
          <w:tcPr>
            <w:tcW w:w="752" w:type="dxa"/>
          </w:tcPr>
          <w:p w:rsidR="007A3793" w:rsidRPr="00E42FE9" w:rsidRDefault="007A3793" w:rsidP="007A3793">
            <w:pPr>
              <w:pStyle w:val="a8"/>
              <w:jc w:val="both"/>
            </w:pPr>
            <w:r w:rsidRPr="00E42FE9">
              <w:t>3.</w:t>
            </w:r>
          </w:p>
        </w:tc>
        <w:tc>
          <w:tcPr>
            <w:tcW w:w="6162" w:type="dxa"/>
          </w:tcPr>
          <w:p w:rsidR="007A3793" w:rsidRPr="00E42FE9" w:rsidRDefault="007A3793" w:rsidP="007A3793">
            <w:pPr>
              <w:pStyle w:val="a8"/>
              <w:jc w:val="both"/>
            </w:pPr>
            <w:r w:rsidRPr="00E42FE9">
              <w:t>Глагол.</w:t>
            </w:r>
          </w:p>
        </w:tc>
        <w:tc>
          <w:tcPr>
            <w:tcW w:w="1450" w:type="dxa"/>
          </w:tcPr>
          <w:p w:rsidR="007A3793" w:rsidRPr="00E42FE9" w:rsidRDefault="007A3793" w:rsidP="007A3793">
            <w:pPr>
              <w:pStyle w:val="a8"/>
              <w:jc w:val="center"/>
            </w:pPr>
            <w:r w:rsidRPr="00E42FE9">
              <w:t>4</w:t>
            </w:r>
          </w:p>
        </w:tc>
      </w:tr>
      <w:tr w:rsidR="007A3793" w:rsidRPr="00E42FE9" w:rsidTr="007A3793">
        <w:trPr>
          <w:trHeight w:val="300"/>
        </w:trPr>
        <w:tc>
          <w:tcPr>
            <w:tcW w:w="752" w:type="dxa"/>
          </w:tcPr>
          <w:p w:rsidR="007A3793" w:rsidRPr="00E42FE9" w:rsidRDefault="007A3793" w:rsidP="007A3793">
            <w:pPr>
              <w:pStyle w:val="a8"/>
              <w:jc w:val="both"/>
            </w:pPr>
            <w:r w:rsidRPr="00E42FE9">
              <w:t>4.</w:t>
            </w:r>
          </w:p>
        </w:tc>
        <w:tc>
          <w:tcPr>
            <w:tcW w:w="6162" w:type="dxa"/>
          </w:tcPr>
          <w:p w:rsidR="007A3793" w:rsidRPr="00E42FE9" w:rsidRDefault="007A3793" w:rsidP="007A3793">
            <w:pPr>
              <w:pStyle w:val="a8"/>
              <w:jc w:val="both"/>
            </w:pPr>
            <w:r w:rsidRPr="00E42FE9">
              <w:t>Причастие.</w:t>
            </w:r>
          </w:p>
        </w:tc>
        <w:tc>
          <w:tcPr>
            <w:tcW w:w="1450" w:type="dxa"/>
          </w:tcPr>
          <w:p w:rsidR="007A3793" w:rsidRPr="00E42FE9" w:rsidRDefault="007A3793" w:rsidP="007A3793">
            <w:pPr>
              <w:pStyle w:val="a8"/>
              <w:jc w:val="center"/>
            </w:pPr>
            <w:r w:rsidRPr="00E42FE9">
              <w:t>2</w:t>
            </w:r>
          </w:p>
        </w:tc>
      </w:tr>
      <w:tr w:rsidR="007A3793" w:rsidRPr="00E42FE9" w:rsidTr="007A3793">
        <w:trPr>
          <w:trHeight w:val="300"/>
        </w:trPr>
        <w:tc>
          <w:tcPr>
            <w:tcW w:w="752" w:type="dxa"/>
          </w:tcPr>
          <w:p w:rsidR="007A3793" w:rsidRPr="00E42FE9" w:rsidRDefault="007A3793" w:rsidP="007A3793">
            <w:pPr>
              <w:pStyle w:val="a8"/>
              <w:jc w:val="both"/>
            </w:pPr>
            <w:r w:rsidRPr="00E42FE9">
              <w:t>5.</w:t>
            </w:r>
          </w:p>
        </w:tc>
        <w:tc>
          <w:tcPr>
            <w:tcW w:w="6162" w:type="dxa"/>
          </w:tcPr>
          <w:p w:rsidR="007A3793" w:rsidRPr="00E42FE9" w:rsidRDefault="007A3793" w:rsidP="007A3793">
            <w:pPr>
              <w:pStyle w:val="a8"/>
              <w:jc w:val="both"/>
            </w:pPr>
            <w:r w:rsidRPr="00E42FE9">
              <w:t>Деепричастие.</w:t>
            </w:r>
          </w:p>
        </w:tc>
        <w:tc>
          <w:tcPr>
            <w:tcW w:w="1450" w:type="dxa"/>
          </w:tcPr>
          <w:p w:rsidR="007A3793" w:rsidRPr="00E42FE9" w:rsidRDefault="007A3793" w:rsidP="007A3793">
            <w:pPr>
              <w:pStyle w:val="a8"/>
              <w:jc w:val="center"/>
            </w:pPr>
            <w:r w:rsidRPr="00E42FE9">
              <w:t>3</w:t>
            </w:r>
          </w:p>
        </w:tc>
      </w:tr>
      <w:tr w:rsidR="007A3793" w:rsidRPr="00E42FE9" w:rsidTr="007A3793">
        <w:trPr>
          <w:trHeight w:val="300"/>
        </w:trPr>
        <w:tc>
          <w:tcPr>
            <w:tcW w:w="752" w:type="dxa"/>
          </w:tcPr>
          <w:p w:rsidR="007A3793" w:rsidRPr="00E42FE9" w:rsidRDefault="007A3793" w:rsidP="007A3793">
            <w:pPr>
              <w:pStyle w:val="a8"/>
              <w:jc w:val="both"/>
            </w:pPr>
            <w:r w:rsidRPr="00E42FE9">
              <w:t>6.</w:t>
            </w:r>
          </w:p>
        </w:tc>
        <w:tc>
          <w:tcPr>
            <w:tcW w:w="6162" w:type="dxa"/>
          </w:tcPr>
          <w:p w:rsidR="007A3793" w:rsidRPr="00E42FE9" w:rsidRDefault="007A3793" w:rsidP="007A3793">
            <w:pPr>
              <w:pStyle w:val="a8"/>
              <w:jc w:val="both"/>
            </w:pPr>
            <w:r w:rsidRPr="00E42FE9">
              <w:t>Наречие.</w:t>
            </w:r>
          </w:p>
        </w:tc>
        <w:tc>
          <w:tcPr>
            <w:tcW w:w="1450" w:type="dxa"/>
          </w:tcPr>
          <w:p w:rsidR="007A3793" w:rsidRPr="00E42FE9" w:rsidRDefault="007A3793" w:rsidP="007A3793">
            <w:pPr>
              <w:pStyle w:val="a8"/>
              <w:jc w:val="center"/>
            </w:pPr>
            <w:r w:rsidRPr="00E42FE9">
              <w:t>2</w:t>
            </w:r>
          </w:p>
        </w:tc>
      </w:tr>
      <w:tr w:rsidR="007A3793" w:rsidRPr="00E42FE9" w:rsidTr="007A3793">
        <w:trPr>
          <w:trHeight w:val="300"/>
        </w:trPr>
        <w:tc>
          <w:tcPr>
            <w:tcW w:w="752" w:type="dxa"/>
          </w:tcPr>
          <w:p w:rsidR="007A3793" w:rsidRPr="00E42FE9" w:rsidRDefault="007A3793" w:rsidP="007A3793">
            <w:pPr>
              <w:pStyle w:val="a8"/>
              <w:jc w:val="both"/>
            </w:pPr>
            <w:r w:rsidRPr="00E42FE9">
              <w:t>7.</w:t>
            </w:r>
          </w:p>
        </w:tc>
        <w:tc>
          <w:tcPr>
            <w:tcW w:w="6162" w:type="dxa"/>
          </w:tcPr>
          <w:p w:rsidR="007A3793" w:rsidRPr="00E42FE9" w:rsidRDefault="007A3793" w:rsidP="007A3793">
            <w:pPr>
              <w:pStyle w:val="a8"/>
              <w:jc w:val="both"/>
            </w:pPr>
            <w:r w:rsidRPr="00E42FE9">
              <w:t>Служебные части речи.</w:t>
            </w:r>
          </w:p>
        </w:tc>
        <w:tc>
          <w:tcPr>
            <w:tcW w:w="1450" w:type="dxa"/>
          </w:tcPr>
          <w:p w:rsidR="007A3793" w:rsidRPr="00E42FE9" w:rsidRDefault="007A3793" w:rsidP="007A3793">
            <w:pPr>
              <w:pStyle w:val="a8"/>
              <w:jc w:val="center"/>
            </w:pPr>
            <w:r w:rsidRPr="00E42FE9">
              <w:t>2</w:t>
            </w:r>
          </w:p>
        </w:tc>
      </w:tr>
      <w:tr w:rsidR="007A3793" w:rsidRPr="00E42FE9" w:rsidTr="007A3793">
        <w:trPr>
          <w:trHeight w:val="300"/>
        </w:trPr>
        <w:tc>
          <w:tcPr>
            <w:tcW w:w="752" w:type="dxa"/>
          </w:tcPr>
          <w:p w:rsidR="007A3793" w:rsidRPr="00E42FE9" w:rsidRDefault="007A3793" w:rsidP="007A3793">
            <w:pPr>
              <w:pStyle w:val="a8"/>
              <w:jc w:val="both"/>
            </w:pPr>
            <w:r w:rsidRPr="00E42FE9">
              <w:t>8.</w:t>
            </w:r>
          </w:p>
        </w:tc>
        <w:tc>
          <w:tcPr>
            <w:tcW w:w="6162" w:type="dxa"/>
          </w:tcPr>
          <w:p w:rsidR="007A3793" w:rsidRPr="00E42FE9" w:rsidRDefault="007A3793" w:rsidP="007A3793">
            <w:pPr>
              <w:pStyle w:val="a8"/>
              <w:jc w:val="both"/>
            </w:pPr>
            <w:r w:rsidRPr="00E42FE9">
              <w:t>Язык и культура.</w:t>
            </w:r>
          </w:p>
        </w:tc>
        <w:tc>
          <w:tcPr>
            <w:tcW w:w="1450" w:type="dxa"/>
          </w:tcPr>
          <w:p w:rsidR="007A3793" w:rsidRPr="00E42FE9" w:rsidRDefault="007A3793" w:rsidP="007A3793">
            <w:pPr>
              <w:pStyle w:val="a8"/>
              <w:jc w:val="center"/>
            </w:pPr>
            <w:r w:rsidRPr="00E42FE9">
              <w:t>2</w:t>
            </w:r>
          </w:p>
        </w:tc>
      </w:tr>
      <w:tr w:rsidR="007A3793" w:rsidRPr="00E42FE9" w:rsidTr="007A3793">
        <w:trPr>
          <w:trHeight w:val="300"/>
        </w:trPr>
        <w:tc>
          <w:tcPr>
            <w:tcW w:w="6914" w:type="dxa"/>
            <w:gridSpan w:val="2"/>
          </w:tcPr>
          <w:p w:rsidR="007A3793" w:rsidRPr="00E42FE9" w:rsidRDefault="007A3793" w:rsidP="007A3793">
            <w:pPr>
              <w:pStyle w:val="a8"/>
              <w:jc w:val="both"/>
            </w:pPr>
            <w:r w:rsidRPr="00E42FE9">
              <w:t xml:space="preserve">                                                                                    Итого:</w:t>
            </w:r>
          </w:p>
        </w:tc>
        <w:tc>
          <w:tcPr>
            <w:tcW w:w="1450" w:type="dxa"/>
          </w:tcPr>
          <w:p w:rsidR="007A3793" w:rsidRPr="00E42FE9" w:rsidRDefault="007A3793" w:rsidP="007A3793">
            <w:pPr>
              <w:pStyle w:val="a8"/>
              <w:jc w:val="center"/>
            </w:pPr>
            <w:r w:rsidRPr="00E42FE9">
              <w:t>17</w:t>
            </w:r>
          </w:p>
        </w:tc>
      </w:tr>
    </w:tbl>
    <w:p w:rsidR="007A3793" w:rsidRPr="00E42FE9" w:rsidRDefault="007A3793" w:rsidP="007A3793">
      <w:pPr>
        <w:pStyle w:val="a8"/>
        <w:jc w:val="both"/>
        <w:sectPr w:rsidR="007A3793" w:rsidRPr="00E42FE9">
          <w:pgSz w:w="16840" w:h="11910" w:orient="landscape"/>
          <w:pgMar w:top="1100" w:right="980" w:bottom="1160" w:left="920" w:header="0" w:footer="970" w:gutter="0"/>
          <w:cols w:space="720"/>
        </w:sectPr>
      </w:pPr>
    </w:p>
    <w:p w:rsidR="00332011" w:rsidRPr="00E42FE9" w:rsidRDefault="00332011" w:rsidP="00332011">
      <w:pPr>
        <w:pStyle w:val="a8"/>
        <w:jc w:val="center"/>
        <w:rPr>
          <w:b/>
        </w:rPr>
      </w:pPr>
      <w:r w:rsidRPr="00E42FE9">
        <w:rPr>
          <w:b/>
        </w:rPr>
        <w:lastRenderedPageBreak/>
        <w:t>Календарно-тематический план. 10 класс</w:t>
      </w:r>
    </w:p>
    <w:p w:rsidR="007A3793" w:rsidRPr="00E42FE9" w:rsidRDefault="007A3793" w:rsidP="00393ADB">
      <w:pPr>
        <w:pStyle w:val="a8"/>
        <w:jc w:val="both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1198"/>
        <w:gridCol w:w="1276"/>
        <w:gridCol w:w="1229"/>
      </w:tblGrid>
      <w:tr w:rsidR="00332011" w:rsidRPr="00E42FE9" w:rsidTr="00EC7328">
        <w:trPr>
          <w:trHeight w:val="552"/>
        </w:trPr>
        <w:tc>
          <w:tcPr>
            <w:tcW w:w="603" w:type="dxa"/>
          </w:tcPr>
          <w:p w:rsidR="00332011" w:rsidRPr="00E42FE9" w:rsidRDefault="00332011" w:rsidP="00EC7328">
            <w:pPr>
              <w:pStyle w:val="a8"/>
              <w:jc w:val="center"/>
              <w:rPr>
                <w:b/>
                <w:i/>
              </w:rPr>
            </w:pPr>
            <w:r w:rsidRPr="00E42FE9">
              <w:rPr>
                <w:b/>
                <w:i/>
              </w:rPr>
              <w:t>№</w:t>
            </w:r>
          </w:p>
        </w:tc>
        <w:tc>
          <w:tcPr>
            <w:tcW w:w="11198" w:type="dxa"/>
          </w:tcPr>
          <w:p w:rsidR="00332011" w:rsidRPr="00E42FE9" w:rsidRDefault="00332011" w:rsidP="00EC7328">
            <w:pPr>
              <w:pStyle w:val="a8"/>
              <w:jc w:val="center"/>
              <w:rPr>
                <w:b/>
                <w:i/>
              </w:rPr>
            </w:pPr>
            <w:r w:rsidRPr="00E42FE9">
              <w:rPr>
                <w:b/>
                <w:i/>
              </w:rPr>
              <w:t>Тема урока</w:t>
            </w:r>
          </w:p>
        </w:tc>
        <w:tc>
          <w:tcPr>
            <w:tcW w:w="1276" w:type="dxa"/>
          </w:tcPr>
          <w:p w:rsidR="00332011" w:rsidRPr="00E42FE9" w:rsidRDefault="00332011" w:rsidP="00EC7328">
            <w:pPr>
              <w:pStyle w:val="a8"/>
              <w:jc w:val="center"/>
              <w:rPr>
                <w:b/>
                <w:i/>
              </w:rPr>
            </w:pPr>
            <w:proofErr w:type="spellStart"/>
            <w:r w:rsidRPr="00E42FE9">
              <w:rPr>
                <w:b/>
                <w:i/>
              </w:rPr>
              <w:t>Количествочасов</w:t>
            </w:r>
            <w:proofErr w:type="spellEnd"/>
          </w:p>
        </w:tc>
        <w:tc>
          <w:tcPr>
            <w:tcW w:w="1229" w:type="dxa"/>
          </w:tcPr>
          <w:p w:rsidR="00332011" w:rsidRPr="00E42FE9" w:rsidRDefault="00332011" w:rsidP="00EC7328">
            <w:pPr>
              <w:pStyle w:val="a8"/>
              <w:jc w:val="center"/>
              <w:rPr>
                <w:b/>
                <w:i/>
              </w:rPr>
            </w:pPr>
            <w:r w:rsidRPr="00E42FE9">
              <w:rPr>
                <w:b/>
                <w:i/>
              </w:rPr>
              <w:t>Дата проведения</w:t>
            </w:r>
          </w:p>
        </w:tc>
      </w:tr>
      <w:tr w:rsidR="00332011" w:rsidRPr="00E42FE9" w:rsidTr="00EC7328">
        <w:trPr>
          <w:trHeight w:val="276"/>
        </w:trPr>
        <w:tc>
          <w:tcPr>
            <w:tcW w:w="603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1.</w:t>
            </w:r>
          </w:p>
        </w:tc>
        <w:tc>
          <w:tcPr>
            <w:tcW w:w="11198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>Язык и его функции. Писатели о языке и речи.</w:t>
            </w:r>
          </w:p>
        </w:tc>
        <w:tc>
          <w:tcPr>
            <w:tcW w:w="1276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</w:t>
            </w:r>
          </w:p>
        </w:tc>
        <w:tc>
          <w:tcPr>
            <w:tcW w:w="1229" w:type="dxa"/>
          </w:tcPr>
          <w:p w:rsidR="00332011" w:rsidRPr="00E42FE9" w:rsidRDefault="00332011" w:rsidP="00EC7328">
            <w:pPr>
              <w:pStyle w:val="a8"/>
              <w:jc w:val="center"/>
            </w:pPr>
          </w:p>
        </w:tc>
      </w:tr>
      <w:tr w:rsidR="00332011" w:rsidRPr="00E42FE9" w:rsidTr="00EC7328">
        <w:trPr>
          <w:trHeight w:val="275"/>
        </w:trPr>
        <w:tc>
          <w:tcPr>
            <w:tcW w:w="603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2.</w:t>
            </w:r>
          </w:p>
        </w:tc>
        <w:tc>
          <w:tcPr>
            <w:tcW w:w="11198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 xml:space="preserve">Речь. Культура речи. Стихотворение </w:t>
            </w:r>
            <w:proofErr w:type="spellStart"/>
            <w:r w:rsidRPr="00E42FE9">
              <w:t>С.Острового</w:t>
            </w:r>
            <w:proofErr w:type="spellEnd"/>
            <w:r w:rsidRPr="00E42FE9">
              <w:t xml:space="preserve"> «Первородство».</w:t>
            </w:r>
          </w:p>
        </w:tc>
        <w:tc>
          <w:tcPr>
            <w:tcW w:w="1276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</w:t>
            </w:r>
          </w:p>
        </w:tc>
        <w:tc>
          <w:tcPr>
            <w:tcW w:w="1229" w:type="dxa"/>
          </w:tcPr>
          <w:p w:rsidR="00332011" w:rsidRPr="00E42FE9" w:rsidRDefault="00332011" w:rsidP="00EC7328">
            <w:pPr>
              <w:pStyle w:val="a8"/>
              <w:jc w:val="center"/>
            </w:pPr>
          </w:p>
        </w:tc>
      </w:tr>
      <w:tr w:rsidR="00332011" w:rsidRPr="00E42FE9" w:rsidTr="00EC7328">
        <w:trPr>
          <w:trHeight w:val="276"/>
        </w:trPr>
        <w:tc>
          <w:tcPr>
            <w:tcW w:w="603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3.</w:t>
            </w:r>
          </w:p>
        </w:tc>
        <w:tc>
          <w:tcPr>
            <w:tcW w:w="11198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 xml:space="preserve">Орфография. Стихотворение </w:t>
            </w:r>
            <w:proofErr w:type="spellStart"/>
            <w:r w:rsidRPr="00E42FE9">
              <w:t>В.Шефнера</w:t>
            </w:r>
            <w:proofErr w:type="spellEnd"/>
            <w:r w:rsidRPr="00E42FE9">
              <w:t xml:space="preserve"> «Это так, а не иначе».</w:t>
            </w:r>
          </w:p>
        </w:tc>
        <w:tc>
          <w:tcPr>
            <w:tcW w:w="1276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</w:t>
            </w:r>
          </w:p>
        </w:tc>
        <w:tc>
          <w:tcPr>
            <w:tcW w:w="1229" w:type="dxa"/>
          </w:tcPr>
          <w:p w:rsidR="00332011" w:rsidRPr="00E42FE9" w:rsidRDefault="00332011" w:rsidP="00EC7328">
            <w:pPr>
              <w:pStyle w:val="a8"/>
              <w:jc w:val="center"/>
            </w:pPr>
          </w:p>
        </w:tc>
      </w:tr>
      <w:tr w:rsidR="00332011" w:rsidRPr="00E42FE9" w:rsidTr="00EC7328">
        <w:trPr>
          <w:trHeight w:val="276"/>
        </w:trPr>
        <w:tc>
          <w:tcPr>
            <w:tcW w:w="603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4.</w:t>
            </w:r>
          </w:p>
        </w:tc>
        <w:tc>
          <w:tcPr>
            <w:tcW w:w="11198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>Слово – единица лексики. Писатели о богатстве русского языка.</w:t>
            </w:r>
          </w:p>
        </w:tc>
        <w:tc>
          <w:tcPr>
            <w:tcW w:w="1276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</w:t>
            </w:r>
          </w:p>
        </w:tc>
        <w:tc>
          <w:tcPr>
            <w:tcW w:w="1229" w:type="dxa"/>
          </w:tcPr>
          <w:p w:rsidR="00332011" w:rsidRPr="00E42FE9" w:rsidRDefault="00332011" w:rsidP="00EC7328">
            <w:pPr>
              <w:pStyle w:val="a8"/>
              <w:jc w:val="center"/>
            </w:pPr>
          </w:p>
        </w:tc>
      </w:tr>
      <w:tr w:rsidR="00332011" w:rsidRPr="00E42FE9" w:rsidTr="00EC7328">
        <w:trPr>
          <w:trHeight w:val="276"/>
        </w:trPr>
        <w:tc>
          <w:tcPr>
            <w:tcW w:w="603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5.</w:t>
            </w:r>
          </w:p>
        </w:tc>
        <w:tc>
          <w:tcPr>
            <w:tcW w:w="11198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>Синонимы и их употребление в творчестве писателей и поэтов, в фольклоре.</w:t>
            </w:r>
          </w:p>
        </w:tc>
        <w:tc>
          <w:tcPr>
            <w:tcW w:w="1276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</w:t>
            </w:r>
          </w:p>
        </w:tc>
        <w:tc>
          <w:tcPr>
            <w:tcW w:w="1229" w:type="dxa"/>
          </w:tcPr>
          <w:p w:rsidR="00332011" w:rsidRPr="00E42FE9" w:rsidRDefault="00332011" w:rsidP="00EC7328">
            <w:pPr>
              <w:pStyle w:val="a8"/>
              <w:jc w:val="center"/>
            </w:pPr>
          </w:p>
        </w:tc>
      </w:tr>
      <w:tr w:rsidR="00332011" w:rsidRPr="00E42FE9" w:rsidTr="00EC7328">
        <w:trPr>
          <w:trHeight w:val="217"/>
        </w:trPr>
        <w:tc>
          <w:tcPr>
            <w:tcW w:w="603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6.</w:t>
            </w:r>
          </w:p>
        </w:tc>
        <w:tc>
          <w:tcPr>
            <w:tcW w:w="11198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 xml:space="preserve">Словари. «Собиратели слов» (По </w:t>
            </w:r>
            <w:proofErr w:type="spellStart"/>
            <w:r w:rsidRPr="00E42FE9">
              <w:t>В.Одинцову</w:t>
            </w:r>
            <w:proofErr w:type="spellEnd"/>
            <w:r w:rsidRPr="00E42FE9">
              <w:t>). Фразеологизмы и их употребление в фольклоре и литературе.</w:t>
            </w:r>
          </w:p>
        </w:tc>
        <w:tc>
          <w:tcPr>
            <w:tcW w:w="1276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</w:t>
            </w:r>
          </w:p>
        </w:tc>
        <w:tc>
          <w:tcPr>
            <w:tcW w:w="1229" w:type="dxa"/>
          </w:tcPr>
          <w:p w:rsidR="00332011" w:rsidRPr="00E42FE9" w:rsidRDefault="00332011" w:rsidP="00EC7328">
            <w:pPr>
              <w:pStyle w:val="a8"/>
              <w:jc w:val="center"/>
            </w:pPr>
          </w:p>
        </w:tc>
      </w:tr>
      <w:tr w:rsidR="00332011" w:rsidRPr="00E42FE9" w:rsidTr="00EC7328">
        <w:trPr>
          <w:trHeight w:val="250"/>
        </w:trPr>
        <w:tc>
          <w:tcPr>
            <w:tcW w:w="603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7.</w:t>
            </w:r>
          </w:p>
        </w:tc>
        <w:tc>
          <w:tcPr>
            <w:tcW w:w="11198" w:type="dxa"/>
          </w:tcPr>
          <w:p w:rsidR="00332011" w:rsidRPr="00E42FE9" w:rsidRDefault="00332011" w:rsidP="00EC7328">
            <w:pPr>
              <w:pStyle w:val="a8"/>
              <w:jc w:val="both"/>
              <w:rPr>
                <w:b/>
              </w:rPr>
            </w:pPr>
            <w:proofErr w:type="spellStart"/>
            <w:r w:rsidRPr="00E42FE9">
              <w:rPr>
                <w:b/>
              </w:rPr>
              <w:t>Р.р</w:t>
            </w:r>
            <w:proofErr w:type="spellEnd"/>
            <w:r w:rsidRPr="00E42FE9">
              <w:rPr>
                <w:b/>
              </w:rPr>
              <w:t>. Лингвистическое сочинение о значении какого-либо фразеологизма или крылатой фразы.</w:t>
            </w:r>
          </w:p>
        </w:tc>
        <w:tc>
          <w:tcPr>
            <w:tcW w:w="1276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</w:t>
            </w:r>
          </w:p>
        </w:tc>
        <w:tc>
          <w:tcPr>
            <w:tcW w:w="1229" w:type="dxa"/>
          </w:tcPr>
          <w:p w:rsidR="00332011" w:rsidRPr="00E42FE9" w:rsidRDefault="00332011" w:rsidP="00EC7328">
            <w:pPr>
              <w:pStyle w:val="a8"/>
              <w:jc w:val="center"/>
            </w:pPr>
          </w:p>
        </w:tc>
      </w:tr>
      <w:tr w:rsidR="00332011" w:rsidRPr="00E42FE9" w:rsidTr="00EC7328">
        <w:trPr>
          <w:trHeight w:val="276"/>
        </w:trPr>
        <w:tc>
          <w:tcPr>
            <w:tcW w:w="603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8.</w:t>
            </w:r>
          </w:p>
        </w:tc>
        <w:tc>
          <w:tcPr>
            <w:tcW w:w="11198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>Словообразование и стилистика. Этимология. Этимологические словари</w:t>
            </w:r>
          </w:p>
        </w:tc>
        <w:tc>
          <w:tcPr>
            <w:tcW w:w="1276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</w:t>
            </w:r>
          </w:p>
        </w:tc>
        <w:tc>
          <w:tcPr>
            <w:tcW w:w="1229" w:type="dxa"/>
          </w:tcPr>
          <w:p w:rsidR="00332011" w:rsidRPr="00E42FE9" w:rsidRDefault="00332011" w:rsidP="00EC7328">
            <w:pPr>
              <w:pStyle w:val="a8"/>
              <w:jc w:val="center"/>
            </w:pPr>
          </w:p>
        </w:tc>
      </w:tr>
      <w:tr w:rsidR="00332011" w:rsidRPr="00E42FE9" w:rsidTr="00EC7328">
        <w:trPr>
          <w:trHeight w:val="276"/>
        </w:trPr>
        <w:tc>
          <w:tcPr>
            <w:tcW w:w="603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9.</w:t>
            </w:r>
          </w:p>
        </w:tc>
        <w:tc>
          <w:tcPr>
            <w:tcW w:w="11198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 xml:space="preserve">Назначение грамматики. Тексты </w:t>
            </w:r>
            <w:proofErr w:type="spellStart"/>
            <w:r w:rsidRPr="00E42FE9">
              <w:t>Л.К.Граудиной</w:t>
            </w:r>
            <w:proofErr w:type="spellEnd"/>
            <w:r w:rsidRPr="00E42FE9">
              <w:t xml:space="preserve"> и </w:t>
            </w:r>
            <w:proofErr w:type="spellStart"/>
            <w:r w:rsidRPr="00E42FE9">
              <w:t>В.Белова</w:t>
            </w:r>
            <w:proofErr w:type="spellEnd"/>
            <w:r w:rsidRPr="00E42FE9">
              <w:t>. Морфология и стили речи.</w:t>
            </w:r>
          </w:p>
        </w:tc>
        <w:tc>
          <w:tcPr>
            <w:tcW w:w="1276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</w:t>
            </w:r>
          </w:p>
        </w:tc>
        <w:tc>
          <w:tcPr>
            <w:tcW w:w="1229" w:type="dxa"/>
          </w:tcPr>
          <w:p w:rsidR="00332011" w:rsidRPr="00E42FE9" w:rsidRDefault="00332011" w:rsidP="00EC7328">
            <w:pPr>
              <w:pStyle w:val="a8"/>
              <w:jc w:val="center"/>
            </w:pPr>
          </w:p>
        </w:tc>
      </w:tr>
      <w:tr w:rsidR="00332011" w:rsidRPr="00E42FE9" w:rsidTr="00EC7328">
        <w:trPr>
          <w:trHeight w:val="261"/>
        </w:trPr>
        <w:tc>
          <w:tcPr>
            <w:tcW w:w="603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10.</w:t>
            </w:r>
          </w:p>
        </w:tc>
        <w:tc>
          <w:tcPr>
            <w:tcW w:w="11198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 xml:space="preserve">Выдающиеся лингвисты: В.В. Виноградов и </w:t>
            </w:r>
            <w:proofErr w:type="spellStart"/>
            <w:r w:rsidRPr="00E42FE9">
              <w:t>Н.К.Дмитриев</w:t>
            </w:r>
            <w:proofErr w:type="spellEnd"/>
            <w:r w:rsidRPr="00E42FE9">
              <w:t>. Части речи и их происхождение.</w:t>
            </w:r>
          </w:p>
        </w:tc>
        <w:tc>
          <w:tcPr>
            <w:tcW w:w="1276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</w:t>
            </w:r>
          </w:p>
        </w:tc>
        <w:tc>
          <w:tcPr>
            <w:tcW w:w="1229" w:type="dxa"/>
          </w:tcPr>
          <w:p w:rsidR="00332011" w:rsidRPr="00E42FE9" w:rsidRDefault="00332011" w:rsidP="00EC7328">
            <w:pPr>
              <w:pStyle w:val="a8"/>
              <w:jc w:val="center"/>
            </w:pPr>
          </w:p>
        </w:tc>
      </w:tr>
      <w:tr w:rsidR="00332011" w:rsidRPr="00E42FE9" w:rsidTr="00EC7328">
        <w:trPr>
          <w:trHeight w:val="266"/>
        </w:trPr>
        <w:tc>
          <w:tcPr>
            <w:tcW w:w="603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11.</w:t>
            </w:r>
          </w:p>
        </w:tc>
        <w:tc>
          <w:tcPr>
            <w:tcW w:w="11198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>Имя существительное и его роль в художественных текстах. Собственные имена существительные в литературе.</w:t>
            </w:r>
          </w:p>
        </w:tc>
        <w:tc>
          <w:tcPr>
            <w:tcW w:w="1276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</w:t>
            </w:r>
          </w:p>
        </w:tc>
        <w:tc>
          <w:tcPr>
            <w:tcW w:w="1229" w:type="dxa"/>
          </w:tcPr>
          <w:p w:rsidR="00332011" w:rsidRPr="00E42FE9" w:rsidRDefault="00332011" w:rsidP="00EC7328">
            <w:pPr>
              <w:pStyle w:val="a8"/>
              <w:jc w:val="center"/>
            </w:pPr>
          </w:p>
        </w:tc>
      </w:tr>
      <w:tr w:rsidR="00332011" w:rsidRPr="00E42FE9" w:rsidTr="00EC7328">
        <w:trPr>
          <w:trHeight w:val="275"/>
        </w:trPr>
        <w:tc>
          <w:tcPr>
            <w:tcW w:w="603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12.</w:t>
            </w:r>
          </w:p>
        </w:tc>
        <w:tc>
          <w:tcPr>
            <w:tcW w:w="11198" w:type="dxa"/>
          </w:tcPr>
          <w:p w:rsidR="00332011" w:rsidRPr="00E42FE9" w:rsidRDefault="00332011" w:rsidP="00EC7328">
            <w:pPr>
              <w:pStyle w:val="a8"/>
              <w:jc w:val="both"/>
              <w:rPr>
                <w:b/>
              </w:rPr>
            </w:pPr>
            <w:proofErr w:type="spellStart"/>
            <w:r w:rsidRPr="00E42FE9">
              <w:rPr>
                <w:b/>
              </w:rPr>
              <w:t>Р.р</w:t>
            </w:r>
            <w:proofErr w:type="spellEnd"/>
            <w:r w:rsidRPr="00E42FE9">
              <w:rPr>
                <w:b/>
              </w:rPr>
              <w:t xml:space="preserve">. «Журавли» </w:t>
            </w:r>
            <w:proofErr w:type="spellStart"/>
            <w:r w:rsidRPr="00E42FE9">
              <w:rPr>
                <w:b/>
              </w:rPr>
              <w:t>Н.Рубцова</w:t>
            </w:r>
            <w:proofErr w:type="spellEnd"/>
            <w:r w:rsidRPr="00E42FE9">
              <w:rPr>
                <w:b/>
              </w:rPr>
              <w:t xml:space="preserve"> и </w:t>
            </w:r>
            <w:proofErr w:type="spellStart"/>
            <w:r w:rsidRPr="00E42FE9">
              <w:rPr>
                <w:b/>
              </w:rPr>
              <w:t>Р.Гамзатова</w:t>
            </w:r>
            <w:proofErr w:type="spellEnd"/>
            <w:r w:rsidRPr="00E42FE9">
              <w:rPr>
                <w:b/>
              </w:rPr>
              <w:t>. Обучение лингвистическому анализу.</w:t>
            </w:r>
          </w:p>
        </w:tc>
        <w:tc>
          <w:tcPr>
            <w:tcW w:w="1276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</w:t>
            </w:r>
          </w:p>
        </w:tc>
        <w:tc>
          <w:tcPr>
            <w:tcW w:w="1229" w:type="dxa"/>
          </w:tcPr>
          <w:p w:rsidR="00332011" w:rsidRPr="00E42FE9" w:rsidRDefault="00332011" w:rsidP="00EC7328">
            <w:pPr>
              <w:pStyle w:val="a8"/>
              <w:jc w:val="center"/>
            </w:pPr>
          </w:p>
        </w:tc>
      </w:tr>
      <w:tr w:rsidR="00332011" w:rsidRPr="00E42FE9" w:rsidTr="00EC7328">
        <w:trPr>
          <w:trHeight w:val="260"/>
        </w:trPr>
        <w:tc>
          <w:tcPr>
            <w:tcW w:w="603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13.</w:t>
            </w:r>
          </w:p>
        </w:tc>
        <w:tc>
          <w:tcPr>
            <w:tcW w:w="11198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>Употребление падежных форм имен существительных. Употребление несклоняемых имен существительных.</w:t>
            </w:r>
          </w:p>
        </w:tc>
        <w:tc>
          <w:tcPr>
            <w:tcW w:w="1276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</w:t>
            </w:r>
          </w:p>
        </w:tc>
        <w:tc>
          <w:tcPr>
            <w:tcW w:w="1229" w:type="dxa"/>
          </w:tcPr>
          <w:p w:rsidR="00332011" w:rsidRPr="00E42FE9" w:rsidRDefault="00332011" w:rsidP="00EC7328">
            <w:pPr>
              <w:pStyle w:val="a8"/>
              <w:jc w:val="center"/>
            </w:pPr>
          </w:p>
        </w:tc>
      </w:tr>
      <w:tr w:rsidR="00332011" w:rsidRPr="00E42FE9" w:rsidTr="00EC7328">
        <w:trPr>
          <w:trHeight w:val="276"/>
        </w:trPr>
        <w:tc>
          <w:tcPr>
            <w:tcW w:w="603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14.</w:t>
            </w:r>
          </w:p>
        </w:tc>
        <w:tc>
          <w:tcPr>
            <w:tcW w:w="11198" w:type="dxa"/>
          </w:tcPr>
          <w:p w:rsidR="00332011" w:rsidRPr="00E42FE9" w:rsidRDefault="00332011" w:rsidP="00EC7328">
            <w:pPr>
              <w:pStyle w:val="a8"/>
              <w:jc w:val="both"/>
              <w:rPr>
                <w:b/>
              </w:rPr>
            </w:pPr>
            <w:proofErr w:type="spellStart"/>
            <w:r w:rsidRPr="00E42FE9">
              <w:rPr>
                <w:b/>
              </w:rPr>
              <w:t>Р.р</w:t>
            </w:r>
            <w:proofErr w:type="spellEnd"/>
            <w:r w:rsidRPr="00E42FE9">
              <w:rPr>
                <w:b/>
              </w:rPr>
              <w:t>. Сочинение-описание портрета девушки (юноши), который нравится.</w:t>
            </w:r>
          </w:p>
        </w:tc>
        <w:tc>
          <w:tcPr>
            <w:tcW w:w="1276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</w:t>
            </w:r>
          </w:p>
        </w:tc>
        <w:tc>
          <w:tcPr>
            <w:tcW w:w="1229" w:type="dxa"/>
          </w:tcPr>
          <w:p w:rsidR="00332011" w:rsidRPr="00E42FE9" w:rsidRDefault="00332011" w:rsidP="00EC7328">
            <w:pPr>
              <w:pStyle w:val="a8"/>
              <w:jc w:val="center"/>
            </w:pPr>
          </w:p>
        </w:tc>
      </w:tr>
      <w:tr w:rsidR="00332011" w:rsidRPr="00E42FE9" w:rsidTr="00EC7328">
        <w:trPr>
          <w:trHeight w:val="276"/>
        </w:trPr>
        <w:tc>
          <w:tcPr>
            <w:tcW w:w="603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15.</w:t>
            </w:r>
          </w:p>
        </w:tc>
        <w:tc>
          <w:tcPr>
            <w:tcW w:w="11198" w:type="dxa"/>
          </w:tcPr>
          <w:p w:rsidR="00332011" w:rsidRPr="00E42FE9" w:rsidRDefault="00332011" w:rsidP="00EC7328">
            <w:pPr>
              <w:pStyle w:val="a8"/>
              <w:jc w:val="both"/>
              <w:rPr>
                <w:b/>
              </w:rPr>
            </w:pPr>
            <w:r w:rsidRPr="00E42FE9">
              <w:rPr>
                <w:b/>
              </w:rPr>
              <w:t>Тестирование по теме «Имя существительное»</w:t>
            </w:r>
          </w:p>
        </w:tc>
        <w:tc>
          <w:tcPr>
            <w:tcW w:w="1276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</w:t>
            </w:r>
          </w:p>
        </w:tc>
        <w:tc>
          <w:tcPr>
            <w:tcW w:w="1229" w:type="dxa"/>
          </w:tcPr>
          <w:p w:rsidR="00332011" w:rsidRPr="00E42FE9" w:rsidRDefault="00332011" w:rsidP="00EC7328">
            <w:pPr>
              <w:pStyle w:val="a8"/>
              <w:jc w:val="center"/>
            </w:pPr>
          </w:p>
        </w:tc>
      </w:tr>
      <w:tr w:rsidR="00332011" w:rsidRPr="00E42FE9" w:rsidTr="00EC7328">
        <w:trPr>
          <w:trHeight w:val="275"/>
        </w:trPr>
        <w:tc>
          <w:tcPr>
            <w:tcW w:w="603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16.</w:t>
            </w:r>
          </w:p>
        </w:tc>
        <w:tc>
          <w:tcPr>
            <w:tcW w:w="11198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>Трудности в употреблении имен прилагательных.</w:t>
            </w:r>
          </w:p>
        </w:tc>
        <w:tc>
          <w:tcPr>
            <w:tcW w:w="1276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</w:t>
            </w:r>
          </w:p>
        </w:tc>
        <w:tc>
          <w:tcPr>
            <w:tcW w:w="1229" w:type="dxa"/>
          </w:tcPr>
          <w:p w:rsidR="00332011" w:rsidRPr="00E42FE9" w:rsidRDefault="00332011" w:rsidP="00EC7328">
            <w:pPr>
              <w:pStyle w:val="a8"/>
              <w:jc w:val="center"/>
            </w:pPr>
          </w:p>
        </w:tc>
      </w:tr>
      <w:tr w:rsidR="00332011" w:rsidRPr="00E42FE9" w:rsidTr="00EC7328">
        <w:trPr>
          <w:trHeight w:val="276"/>
        </w:trPr>
        <w:tc>
          <w:tcPr>
            <w:tcW w:w="603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17.</w:t>
            </w:r>
          </w:p>
        </w:tc>
        <w:tc>
          <w:tcPr>
            <w:tcW w:w="11198" w:type="dxa"/>
          </w:tcPr>
          <w:p w:rsidR="00332011" w:rsidRPr="00E42FE9" w:rsidRDefault="00332011" w:rsidP="00EC7328">
            <w:pPr>
              <w:pStyle w:val="a8"/>
              <w:jc w:val="both"/>
            </w:pPr>
            <w:proofErr w:type="spellStart"/>
            <w:r w:rsidRPr="00E42FE9">
              <w:t>Р.р</w:t>
            </w:r>
            <w:proofErr w:type="spellEnd"/>
            <w:r w:rsidRPr="00E42FE9">
              <w:t xml:space="preserve">. Лингвистический анализ стихотворения </w:t>
            </w:r>
            <w:proofErr w:type="spellStart"/>
            <w:r w:rsidRPr="00E42FE9">
              <w:t>И.Бунина</w:t>
            </w:r>
            <w:proofErr w:type="spellEnd"/>
            <w:r w:rsidRPr="00E42FE9">
              <w:t>.</w:t>
            </w:r>
          </w:p>
        </w:tc>
        <w:tc>
          <w:tcPr>
            <w:tcW w:w="1276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</w:t>
            </w:r>
          </w:p>
        </w:tc>
        <w:tc>
          <w:tcPr>
            <w:tcW w:w="1229" w:type="dxa"/>
          </w:tcPr>
          <w:p w:rsidR="00332011" w:rsidRPr="00E42FE9" w:rsidRDefault="00332011" w:rsidP="00EC7328">
            <w:pPr>
              <w:pStyle w:val="a8"/>
              <w:jc w:val="center"/>
            </w:pPr>
          </w:p>
        </w:tc>
      </w:tr>
    </w:tbl>
    <w:p w:rsidR="00332011" w:rsidRPr="00E42FE9" w:rsidRDefault="00332011" w:rsidP="00393ADB">
      <w:pPr>
        <w:pStyle w:val="a8"/>
        <w:jc w:val="both"/>
        <w:sectPr w:rsidR="00332011" w:rsidRPr="00E42FE9">
          <w:pgSz w:w="16840" w:h="11910" w:orient="landscape"/>
          <w:pgMar w:top="1060" w:right="980" w:bottom="1240" w:left="920" w:header="0" w:footer="970" w:gutter="0"/>
          <w:cols w:space="720"/>
        </w:sectPr>
      </w:pPr>
    </w:p>
    <w:p w:rsidR="00600AE7" w:rsidRPr="00E42FE9" w:rsidRDefault="00600AE7" w:rsidP="00393ADB">
      <w:pPr>
        <w:pStyle w:val="a8"/>
        <w:rPr>
          <w:b/>
        </w:rPr>
        <w:sectPr w:rsidR="00600AE7" w:rsidRPr="00E42FE9">
          <w:pgSz w:w="16840" w:h="11910" w:orient="landscape"/>
          <w:pgMar w:top="1060" w:right="980" w:bottom="1240" w:left="920" w:header="0" w:footer="970" w:gutter="0"/>
          <w:cols w:space="720"/>
        </w:sectPr>
      </w:pPr>
    </w:p>
    <w:p w:rsidR="00332011" w:rsidRPr="00E42FE9" w:rsidRDefault="00332011" w:rsidP="00332011">
      <w:pPr>
        <w:pStyle w:val="a8"/>
        <w:jc w:val="both"/>
        <w:rPr>
          <w:b/>
        </w:rPr>
      </w:pPr>
    </w:p>
    <w:p w:rsidR="00332011" w:rsidRPr="00E42FE9" w:rsidRDefault="00332011" w:rsidP="00332011">
      <w:pPr>
        <w:pStyle w:val="a8"/>
        <w:ind w:right="-8574"/>
        <w:rPr>
          <w:b/>
        </w:rPr>
      </w:pPr>
      <w:r w:rsidRPr="00E42FE9">
        <w:rPr>
          <w:b/>
        </w:rPr>
        <w:t xml:space="preserve">                                                                              Календарно-тематический план. 11 класс</w:t>
      </w:r>
    </w:p>
    <w:p w:rsidR="00600AE7" w:rsidRPr="00E42FE9" w:rsidRDefault="00600AE7" w:rsidP="00332011">
      <w:pPr>
        <w:pStyle w:val="a8"/>
        <w:ind w:right="-11474"/>
        <w:rPr>
          <w:b/>
        </w:rPr>
      </w:pPr>
    </w:p>
    <w:tbl>
      <w:tblPr>
        <w:tblStyle w:val="TableNormal"/>
        <w:tblW w:w="13965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915"/>
        <w:gridCol w:w="1134"/>
        <w:gridCol w:w="1349"/>
      </w:tblGrid>
      <w:tr w:rsidR="00332011" w:rsidRPr="00E42FE9" w:rsidTr="00332011">
        <w:trPr>
          <w:trHeight w:val="552"/>
        </w:trPr>
        <w:tc>
          <w:tcPr>
            <w:tcW w:w="567" w:type="dxa"/>
          </w:tcPr>
          <w:p w:rsidR="00332011" w:rsidRPr="00E42FE9" w:rsidRDefault="00332011" w:rsidP="00EC7328">
            <w:pPr>
              <w:pStyle w:val="a8"/>
              <w:jc w:val="center"/>
              <w:rPr>
                <w:b/>
                <w:i/>
              </w:rPr>
            </w:pPr>
            <w:r w:rsidRPr="00E42FE9">
              <w:rPr>
                <w:b/>
                <w:i/>
              </w:rPr>
              <w:t>№</w:t>
            </w:r>
          </w:p>
        </w:tc>
        <w:tc>
          <w:tcPr>
            <w:tcW w:w="10915" w:type="dxa"/>
          </w:tcPr>
          <w:p w:rsidR="00332011" w:rsidRPr="00E42FE9" w:rsidRDefault="00332011" w:rsidP="00EC7328">
            <w:pPr>
              <w:pStyle w:val="a8"/>
              <w:jc w:val="center"/>
              <w:rPr>
                <w:b/>
                <w:i/>
              </w:rPr>
            </w:pPr>
            <w:r w:rsidRPr="00E42FE9">
              <w:rPr>
                <w:b/>
                <w:i/>
              </w:rPr>
              <w:t>Тема урока</w:t>
            </w:r>
          </w:p>
        </w:tc>
        <w:tc>
          <w:tcPr>
            <w:tcW w:w="1134" w:type="dxa"/>
          </w:tcPr>
          <w:p w:rsidR="00332011" w:rsidRPr="00E42FE9" w:rsidRDefault="00332011" w:rsidP="00EC7328">
            <w:pPr>
              <w:pStyle w:val="a8"/>
              <w:jc w:val="center"/>
              <w:rPr>
                <w:b/>
                <w:i/>
              </w:rPr>
            </w:pPr>
            <w:r w:rsidRPr="00E42FE9">
              <w:rPr>
                <w:b/>
                <w:i/>
              </w:rPr>
              <w:t>Кол-во часов</w:t>
            </w:r>
          </w:p>
        </w:tc>
        <w:tc>
          <w:tcPr>
            <w:tcW w:w="1349" w:type="dxa"/>
          </w:tcPr>
          <w:p w:rsidR="00332011" w:rsidRPr="00E42FE9" w:rsidRDefault="00332011" w:rsidP="00EC7328">
            <w:pPr>
              <w:pStyle w:val="a8"/>
              <w:jc w:val="center"/>
              <w:rPr>
                <w:b/>
                <w:i/>
              </w:rPr>
            </w:pPr>
            <w:r w:rsidRPr="00E42FE9">
              <w:rPr>
                <w:b/>
                <w:i/>
              </w:rPr>
              <w:t>Дата проведения</w:t>
            </w:r>
          </w:p>
        </w:tc>
      </w:tr>
      <w:tr w:rsidR="00332011" w:rsidRPr="00E42FE9" w:rsidTr="00332011">
        <w:trPr>
          <w:trHeight w:val="275"/>
        </w:trPr>
        <w:tc>
          <w:tcPr>
            <w:tcW w:w="567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1.</w:t>
            </w:r>
          </w:p>
        </w:tc>
        <w:tc>
          <w:tcPr>
            <w:tcW w:w="10915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>Употребление числительных в речи и художественной литературе.</w:t>
            </w:r>
          </w:p>
        </w:tc>
        <w:tc>
          <w:tcPr>
            <w:tcW w:w="1134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</w:t>
            </w:r>
          </w:p>
        </w:tc>
        <w:tc>
          <w:tcPr>
            <w:tcW w:w="1349" w:type="dxa"/>
          </w:tcPr>
          <w:p w:rsidR="00332011" w:rsidRPr="00E42FE9" w:rsidRDefault="00332011" w:rsidP="00EC7328">
            <w:pPr>
              <w:pStyle w:val="a8"/>
              <w:jc w:val="center"/>
            </w:pPr>
          </w:p>
        </w:tc>
      </w:tr>
      <w:tr w:rsidR="00332011" w:rsidRPr="00E42FE9" w:rsidTr="00332011">
        <w:trPr>
          <w:trHeight w:val="276"/>
        </w:trPr>
        <w:tc>
          <w:tcPr>
            <w:tcW w:w="567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2.</w:t>
            </w:r>
          </w:p>
        </w:tc>
        <w:tc>
          <w:tcPr>
            <w:tcW w:w="10915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>Разряды местоимений. Местоимения в художественной литературе.</w:t>
            </w:r>
          </w:p>
        </w:tc>
        <w:tc>
          <w:tcPr>
            <w:tcW w:w="1134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</w:t>
            </w:r>
          </w:p>
        </w:tc>
        <w:tc>
          <w:tcPr>
            <w:tcW w:w="1349" w:type="dxa"/>
          </w:tcPr>
          <w:p w:rsidR="00332011" w:rsidRPr="00E42FE9" w:rsidRDefault="00332011" w:rsidP="00EC7328">
            <w:pPr>
              <w:pStyle w:val="a8"/>
              <w:jc w:val="center"/>
            </w:pPr>
          </w:p>
        </w:tc>
      </w:tr>
      <w:tr w:rsidR="00332011" w:rsidRPr="00E42FE9" w:rsidTr="00332011">
        <w:trPr>
          <w:trHeight w:val="276"/>
        </w:trPr>
        <w:tc>
          <w:tcPr>
            <w:tcW w:w="567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3.</w:t>
            </w:r>
          </w:p>
        </w:tc>
        <w:tc>
          <w:tcPr>
            <w:tcW w:w="10915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>Употребление глаголов в связной речи. Глаголы речи.</w:t>
            </w:r>
          </w:p>
        </w:tc>
        <w:tc>
          <w:tcPr>
            <w:tcW w:w="1134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</w:t>
            </w:r>
          </w:p>
        </w:tc>
        <w:tc>
          <w:tcPr>
            <w:tcW w:w="1349" w:type="dxa"/>
          </w:tcPr>
          <w:p w:rsidR="00332011" w:rsidRPr="00E42FE9" w:rsidRDefault="00332011" w:rsidP="00EC7328">
            <w:pPr>
              <w:pStyle w:val="a8"/>
              <w:jc w:val="center"/>
            </w:pPr>
          </w:p>
        </w:tc>
      </w:tr>
      <w:tr w:rsidR="00332011" w:rsidRPr="00E42FE9" w:rsidTr="00332011">
        <w:trPr>
          <w:trHeight w:val="552"/>
        </w:trPr>
        <w:tc>
          <w:tcPr>
            <w:tcW w:w="567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4.</w:t>
            </w:r>
          </w:p>
        </w:tc>
        <w:tc>
          <w:tcPr>
            <w:tcW w:w="10915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>Лексико-семантические группы глаголов. (Глаголы – синонимы, антонимы, омонимы). Текст «Сила русского глагола».</w:t>
            </w:r>
          </w:p>
        </w:tc>
        <w:tc>
          <w:tcPr>
            <w:tcW w:w="1134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</w:t>
            </w:r>
          </w:p>
        </w:tc>
        <w:tc>
          <w:tcPr>
            <w:tcW w:w="1349" w:type="dxa"/>
          </w:tcPr>
          <w:p w:rsidR="00332011" w:rsidRPr="00E42FE9" w:rsidRDefault="00332011" w:rsidP="00EC7328">
            <w:pPr>
              <w:pStyle w:val="a8"/>
              <w:jc w:val="center"/>
            </w:pPr>
          </w:p>
        </w:tc>
      </w:tr>
      <w:tr w:rsidR="00332011" w:rsidRPr="00E42FE9" w:rsidTr="00332011">
        <w:trPr>
          <w:trHeight w:val="275"/>
        </w:trPr>
        <w:tc>
          <w:tcPr>
            <w:tcW w:w="567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5.</w:t>
            </w:r>
          </w:p>
        </w:tc>
        <w:tc>
          <w:tcPr>
            <w:tcW w:w="10915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>Формы глагола в художественной литературе. Олицетворения.</w:t>
            </w:r>
          </w:p>
        </w:tc>
        <w:tc>
          <w:tcPr>
            <w:tcW w:w="1134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</w:t>
            </w:r>
          </w:p>
        </w:tc>
        <w:tc>
          <w:tcPr>
            <w:tcW w:w="1349" w:type="dxa"/>
          </w:tcPr>
          <w:p w:rsidR="00332011" w:rsidRPr="00E42FE9" w:rsidRDefault="00332011" w:rsidP="00EC7328">
            <w:pPr>
              <w:pStyle w:val="a8"/>
              <w:jc w:val="center"/>
            </w:pPr>
          </w:p>
        </w:tc>
      </w:tr>
      <w:tr w:rsidR="00332011" w:rsidRPr="00E42FE9" w:rsidTr="00332011">
        <w:trPr>
          <w:trHeight w:val="276"/>
        </w:trPr>
        <w:tc>
          <w:tcPr>
            <w:tcW w:w="567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6.</w:t>
            </w:r>
          </w:p>
        </w:tc>
        <w:tc>
          <w:tcPr>
            <w:tcW w:w="10915" w:type="dxa"/>
          </w:tcPr>
          <w:p w:rsidR="00332011" w:rsidRPr="00E42FE9" w:rsidRDefault="00332011" w:rsidP="00EC7328">
            <w:pPr>
              <w:pStyle w:val="a8"/>
              <w:jc w:val="both"/>
              <w:rPr>
                <w:b/>
              </w:rPr>
            </w:pPr>
            <w:proofErr w:type="spellStart"/>
            <w:r w:rsidRPr="00E42FE9">
              <w:rPr>
                <w:b/>
              </w:rPr>
              <w:t>Р.р</w:t>
            </w:r>
            <w:proofErr w:type="spellEnd"/>
            <w:r w:rsidRPr="00E42FE9">
              <w:rPr>
                <w:b/>
              </w:rPr>
              <w:t>. Сочинение-рассказ на самостоятельно выбранную тему.</w:t>
            </w:r>
          </w:p>
        </w:tc>
        <w:tc>
          <w:tcPr>
            <w:tcW w:w="1134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</w:t>
            </w:r>
          </w:p>
        </w:tc>
        <w:tc>
          <w:tcPr>
            <w:tcW w:w="1349" w:type="dxa"/>
          </w:tcPr>
          <w:p w:rsidR="00332011" w:rsidRPr="00E42FE9" w:rsidRDefault="00332011" w:rsidP="00EC7328">
            <w:pPr>
              <w:pStyle w:val="a8"/>
              <w:jc w:val="center"/>
            </w:pPr>
          </w:p>
        </w:tc>
      </w:tr>
      <w:tr w:rsidR="00332011" w:rsidRPr="00E42FE9" w:rsidTr="00332011">
        <w:trPr>
          <w:trHeight w:val="276"/>
        </w:trPr>
        <w:tc>
          <w:tcPr>
            <w:tcW w:w="567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7.</w:t>
            </w:r>
          </w:p>
        </w:tc>
        <w:tc>
          <w:tcPr>
            <w:tcW w:w="10915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>Употребление причастий в речи и в художественной литературе.</w:t>
            </w:r>
          </w:p>
        </w:tc>
        <w:tc>
          <w:tcPr>
            <w:tcW w:w="1134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</w:t>
            </w:r>
          </w:p>
        </w:tc>
        <w:tc>
          <w:tcPr>
            <w:tcW w:w="1349" w:type="dxa"/>
          </w:tcPr>
          <w:p w:rsidR="00332011" w:rsidRPr="00E42FE9" w:rsidRDefault="00332011" w:rsidP="00EC7328">
            <w:pPr>
              <w:pStyle w:val="a8"/>
              <w:jc w:val="center"/>
            </w:pPr>
          </w:p>
        </w:tc>
      </w:tr>
      <w:tr w:rsidR="00332011" w:rsidRPr="00E42FE9" w:rsidTr="00332011">
        <w:trPr>
          <w:trHeight w:val="261"/>
        </w:trPr>
        <w:tc>
          <w:tcPr>
            <w:tcW w:w="567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8.</w:t>
            </w:r>
          </w:p>
        </w:tc>
        <w:tc>
          <w:tcPr>
            <w:tcW w:w="10915" w:type="dxa"/>
          </w:tcPr>
          <w:p w:rsidR="00332011" w:rsidRPr="00E42FE9" w:rsidRDefault="00332011" w:rsidP="00EC7328">
            <w:pPr>
              <w:pStyle w:val="a8"/>
              <w:jc w:val="both"/>
              <w:rPr>
                <w:b/>
              </w:rPr>
            </w:pPr>
            <w:proofErr w:type="spellStart"/>
            <w:r w:rsidRPr="00E42FE9">
              <w:rPr>
                <w:b/>
              </w:rPr>
              <w:t>Р.р</w:t>
            </w:r>
            <w:proofErr w:type="spellEnd"/>
            <w:r w:rsidRPr="00E42FE9">
              <w:rPr>
                <w:b/>
              </w:rPr>
              <w:t xml:space="preserve">. Сочинение-описание картины с использованием причастий. </w:t>
            </w:r>
            <w:proofErr w:type="gramStart"/>
            <w:r w:rsidRPr="00E42FE9">
              <w:rPr>
                <w:b/>
              </w:rPr>
              <w:t>(</w:t>
            </w:r>
            <w:proofErr w:type="spellStart"/>
            <w:r w:rsidRPr="00E42FE9">
              <w:rPr>
                <w:b/>
              </w:rPr>
              <w:t>В.Перов</w:t>
            </w:r>
            <w:proofErr w:type="spellEnd"/>
            <w:r w:rsidRPr="00E42FE9">
              <w:rPr>
                <w:b/>
              </w:rPr>
              <w:t>.</w:t>
            </w:r>
            <w:proofErr w:type="gramEnd"/>
            <w:r w:rsidRPr="00E42FE9">
              <w:rPr>
                <w:b/>
              </w:rPr>
              <w:t xml:space="preserve"> </w:t>
            </w:r>
            <w:proofErr w:type="gramStart"/>
            <w:r w:rsidRPr="00E42FE9">
              <w:rPr>
                <w:b/>
              </w:rPr>
              <w:t>«Дети, бегущие от грозы».)</w:t>
            </w:r>
            <w:proofErr w:type="gramEnd"/>
          </w:p>
        </w:tc>
        <w:tc>
          <w:tcPr>
            <w:tcW w:w="1134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</w:t>
            </w:r>
          </w:p>
        </w:tc>
        <w:tc>
          <w:tcPr>
            <w:tcW w:w="1349" w:type="dxa"/>
          </w:tcPr>
          <w:p w:rsidR="00332011" w:rsidRPr="00E42FE9" w:rsidRDefault="00332011" w:rsidP="00EC7328">
            <w:pPr>
              <w:pStyle w:val="a8"/>
              <w:jc w:val="center"/>
            </w:pPr>
          </w:p>
        </w:tc>
      </w:tr>
      <w:tr w:rsidR="00332011" w:rsidRPr="00E42FE9" w:rsidTr="00332011">
        <w:trPr>
          <w:trHeight w:val="275"/>
        </w:trPr>
        <w:tc>
          <w:tcPr>
            <w:tcW w:w="567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9.</w:t>
            </w:r>
          </w:p>
        </w:tc>
        <w:tc>
          <w:tcPr>
            <w:tcW w:w="10915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>Деепричастие как часть речи.</w:t>
            </w:r>
          </w:p>
        </w:tc>
        <w:tc>
          <w:tcPr>
            <w:tcW w:w="1134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</w:t>
            </w:r>
          </w:p>
        </w:tc>
        <w:tc>
          <w:tcPr>
            <w:tcW w:w="1349" w:type="dxa"/>
          </w:tcPr>
          <w:p w:rsidR="00332011" w:rsidRPr="00E42FE9" w:rsidRDefault="00332011" w:rsidP="00EC7328">
            <w:pPr>
              <w:pStyle w:val="a8"/>
              <w:jc w:val="center"/>
            </w:pPr>
          </w:p>
        </w:tc>
      </w:tr>
      <w:tr w:rsidR="00332011" w:rsidRPr="00E42FE9" w:rsidTr="00332011">
        <w:trPr>
          <w:trHeight w:val="276"/>
        </w:trPr>
        <w:tc>
          <w:tcPr>
            <w:tcW w:w="567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10.</w:t>
            </w:r>
          </w:p>
        </w:tc>
        <w:tc>
          <w:tcPr>
            <w:tcW w:w="10915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>Употребление деепричастий в фольклоре и литературе.</w:t>
            </w:r>
          </w:p>
        </w:tc>
        <w:tc>
          <w:tcPr>
            <w:tcW w:w="1134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</w:t>
            </w:r>
          </w:p>
        </w:tc>
        <w:tc>
          <w:tcPr>
            <w:tcW w:w="1349" w:type="dxa"/>
          </w:tcPr>
          <w:p w:rsidR="00332011" w:rsidRPr="00E42FE9" w:rsidRDefault="00332011" w:rsidP="00EC7328">
            <w:pPr>
              <w:pStyle w:val="a8"/>
              <w:jc w:val="center"/>
            </w:pPr>
          </w:p>
        </w:tc>
      </w:tr>
      <w:tr w:rsidR="00332011" w:rsidRPr="00E42FE9" w:rsidTr="00332011">
        <w:trPr>
          <w:trHeight w:val="276"/>
        </w:trPr>
        <w:tc>
          <w:tcPr>
            <w:tcW w:w="567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11.</w:t>
            </w:r>
          </w:p>
        </w:tc>
        <w:tc>
          <w:tcPr>
            <w:tcW w:w="10915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 xml:space="preserve">Образ коня в фольклоре и литературе. (Отрывки из сказки </w:t>
            </w:r>
            <w:proofErr w:type="spellStart"/>
            <w:r w:rsidRPr="00E42FE9">
              <w:t>П.Ершова</w:t>
            </w:r>
            <w:proofErr w:type="spellEnd"/>
            <w:r w:rsidRPr="00E42FE9">
              <w:t xml:space="preserve"> «Конек-горбунок»)</w:t>
            </w:r>
          </w:p>
        </w:tc>
        <w:tc>
          <w:tcPr>
            <w:tcW w:w="1134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</w:t>
            </w:r>
          </w:p>
        </w:tc>
        <w:tc>
          <w:tcPr>
            <w:tcW w:w="1349" w:type="dxa"/>
          </w:tcPr>
          <w:p w:rsidR="00332011" w:rsidRPr="00E42FE9" w:rsidRDefault="00332011" w:rsidP="00EC7328">
            <w:pPr>
              <w:pStyle w:val="a8"/>
              <w:jc w:val="center"/>
            </w:pPr>
          </w:p>
        </w:tc>
      </w:tr>
      <w:tr w:rsidR="00332011" w:rsidRPr="00E42FE9" w:rsidTr="00332011">
        <w:trPr>
          <w:trHeight w:val="276"/>
        </w:trPr>
        <w:tc>
          <w:tcPr>
            <w:tcW w:w="567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12.</w:t>
            </w:r>
          </w:p>
        </w:tc>
        <w:tc>
          <w:tcPr>
            <w:tcW w:w="10915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>Правила написания наречий.</w:t>
            </w:r>
          </w:p>
        </w:tc>
        <w:tc>
          <w:tcPr>
            <w:tcW w:w="1134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</w:t>
            </w:r>
          </w:p>
        </w:tc>
        <w:tc>
          <w:tcPr>
            <w:tcW w:w="1349" w:type="dxa"/>
          </w:tcPr>
          <w:p w:rsidR="00332011" w:rsidRPr="00E42FE9" w:rsidRDefault="00332011" w:rsidP="00EC7328">
            <w:pPr>
              <w:pStyle w:val="a8"/>
              <w:jc w:val="center"/>
            </w:pPr>
          </w:p>
        </w:tc>
      </w:tr>
      <w:tr w:rsidR="00332011" w:rsidRPr="00E42FE9" w:rsidTr="00332011">
        <w:trPr>
          <w:trHeight w:val="275"/>
        </w:trPr>
        <w:tc>
          <w:tcPr>
            <w:tcW w:w="567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13.</w:t>
            </w:r>
          </w:p>
        </w:tc>
        <w:tc>
          <w:tcPr>
            <w:tcW w:w="10915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 xml:space="preserve">Употребление наречий. </w:t>
            </w:r>
            <w:proofErr w:type="spellStart"/>
            <w:r w:rsidRPr="00E42FE9">
              <w:t>В.Короленко</w:t>
            </w:r>
            <w:proofErr w:type="spellEnd"/>
            <w:r w:rsidRPr="00E42FE9">
              <w:t xml:space="preserve"> «Все-таки впереди – огни!»</w:t>
            </w:r>
          </w:p>
        </w:tc>
        <w:tc>
          <w:tcPr>
            <w:tcW w:w="1134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</w:t>
            </w:r>
          </w:p>
        </w:tc>
        <w:tc>
          <w:tcPr>
            <w:tcW w:w="1349" w:type="dxa"/>
          </w:tcPr>
          <w:p w:rsidR="00332011" w:rsidRPr="00E42FE9" w:rsidRDefault="00332011" w:rsidP="00EC7328">
            <w:pPr>
              <w:pStyle w:val="a8"/>
              <w:jc w:val="center"/>
            </w:pPr>
          </w:p>
        </w:tc>
      </w:tr>
      <w:tr w:rsidR="00332011" w:rsidRPr="00E42FE9" w:rsidTr="00332011">
        <w:trPr>
          <w:trHeight w:val="276"/>
        </w:trPr>
        <w:tc>
          <w:tcPr>
            <w:tcW w:w="567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14.</w:t>
            </w:r>
          </w:p>
        </w:tc>
        <w:tc>
          <w:tcPr>
            <w:tcW w:w="10915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 xml:space="preserve">Предлог. Употребление предлогов в речи. </w:t>
            </w:r>
            <w:proofErr w:type="gramStart"/>
            <w:r w:rsidRPr="00E42FE9">
              <w:t>Текст</w:t>
            </w:r>
            <w:proofErr w:type="gramEnd"/>
            <w:r w:rsidRPr="00E42FE9">
              <w:t xml:space="preserve"> «Какой продукт едят все народы?»</w:t>
            </w:r>
          </w:p>
        </w:tc>
        <w:tc>
          <w:tcPr>
            <w:tcW w:w="1134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</w:t>
            </w:r>
          </w:p>
        </w:tc>
        <w:tc>
          <w:tcPr>
            <w:tcW w:w="1349" w:type="dxa"/>
          </w:tcPr>
          <w:p w:rsidR="00332011" w:rsidRPr="00E42FE9" w:rsidRDefault="00332011" w:rsidP="00EC7328">
            <w:pPr>
              <w:pStyle w:val="a8"/>
              <w:jc w:val="center"/>
            </w:pPr>
          </w:p>
        </w:tc>
      </w:tr>
      <w:tr w:rsidR="00332011" w:rsidRPr="00E42FE9" w:rsidTr="00332011">
        <w:trPr>
          <w:trHeight w:val="275"/>
        </w:trPr>
        <w:tc>
          <w:tcPr>
            <w:tcW w:w="567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15.</w:t>
            </w:r>
          </w:p>
        </w:tc>
        <w:tc>
          <w:tcPr>
            <w:tcW w:w="10915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>Употребление частиц и междометий в литературе.</w:t>
            </w:r>
          </w:p>
        </w:tc>
        <w:tc>
          <w:tcPr>
            <w:tcW w:w="1134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</w:t>
            </w:r>
          </w:p>
        </w:tc>
        <w:tc>
          <w:tcPr>
            <w:tcW w:w="1349" w:type="dxa"/>
          </w:tcPr>
          <w:p w:rsidR="00332011" w:rsidRPr="00E42FE9" w:rsidRDefault="00332011" w:rsidP="00EC7328">
            <w:pPr>
              <w:pStyle w:val="a8"/>
              <w:jc w:val="center"/>
            </w:pPr>
          </w:p>
        </w:tc>
      </w:tr>
      <w:tr w:rsidR="00332011" w:rsidRPr="00E42FE9" w:rsidTr="00332011">
        <w:trPr>
          <w:trHeight w:val="276"/>
        </w:trPr>
        <w:tc>
          <w:tcPr>
            <w:tcW w:w="567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16.</w:t>
            </w:r>
          </w:p>
        </w:tc>
        <w:tc>
          <w:tcPr>
            <w:tcW w:w="10915" w:type="dxa"/>
          </w:tcPr>
          <w:p w:rsidR="00332011" w:rsidRPr="00E42FE9" w:rsidRDefault="00332011" w:rsidP="00EC7328">
            <w:pPr>
              <w:pStyle w:val="a8"/>
              <w:jc w:val="both"/>
            </w:pPr>
            <w:r w:rsidRPr="00E42FE9">
              <w:t xml:space="preserve">Языковая картина мира. </w:t>
            </w:r>
            <w:proofErr w:type="spellStart"/>
            <w:r w:rsidRPr="00E42FE9">
              <w:t>К.Д.Ушинский</w:t>
            </w:r>
            <w:proofErr w:type="spellEnd"/>
            <w:r w:rsidRPr="00E42FE9">
              <w:t>. «О родном языке».</w:t>
            </w:r>
          </w:p>
        </w:tc>
        <w:tc>
          <w:tcPr>
            <w:tcW w:w="1134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</w:t>
            </w:r>
          </w:p>
        </w:tc>
        <w:tc>
          <w:tcPr>
            <w:tcW w:w="1349" w:type="dxa"/>
          </w:tcPr>
          <w:p w:rsidR="00332011" w:rsidRPr="00E42FE9" w:rsidRDefault="00332011" w:rsidP="00EC7328">
            <w:pPr>
              <w:pStyle w:val="a8"/>
              <w:jc w:val="center"/>
            </w:pPr>
          </w:p>
        </w:tc>
      </w:tr>
      <w:tr w:rsidR="00332011" w:rsidRPr="00E42FE9" w:rsidTr="00332011">
        <w:trPr>
          <w:trHeight w:val="256"/>
        </w:trPr>
        <w:tc>
          <w:tcPr>
            <w:tcW w:w="567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17.</w:t>
            </w:r>
          </w:p>
        </w:tc>
        <w:tc>
          <w:tcPr>
            <w:tcW w:w="10915" w:type="dxa"/>
          </w:tcPr>
          <w:p w:rsidR="00332011" w:rsidRPr="00E42FE9" w:rsidRDefault="00332011" w:rsidP="00EC7328">
            <w:pPr>
              <w:pStyle w:val="a8"/>
              <w:jc w:val="both"/>
              <w:rPr>
                <w:b/>
              </w:rPr>
            </w:pPr>
            <w:proofErr w:type="spellStart"/>
            <w:r w:rsidRPr="00E42FE9">
              <w:rPr>
                <w:b/>
              </w:rPr>
              <w:t>Р.р</w:t>
            </w:r>
            <w:proofErr w:type="spellEnd"/>
            <w:r w:rsidRPr="00E42FE9">
              <w:rPr>
                <w:b/>
              </w:rPr>
              <w:t>. Слово как концепт культуры. Концепты «Родина», «Мой родной край », «Добро»</w:t>
            </w:r>
          </w:p>
        </w:tc>
        <w:tc>
          <w:tcPr>
            <w:tcW w:w="1134" w:type="dxa"/>
          </w:tcPr>
          <w:p w:rsidR="00332011" w:rsidRPr="00E42FE9" w:rsidRDefault="00332011" w:rsidP="00EC7328">
            <w:pPr>
              <w:pStyle w:val="a8"/>
              <w:jc w:val="center"/>
            </w:pPr>
            <w:r w:rsidRPr="00E42FE9">
              <w:t>1</w:t>
            </w:r>
          </w:p>
        </w:tc>
        <w:tc>
          <w:tcPr>
            <w:tcW w:w="1349" w:type="dxa"/>
          </w:tcPr>
          <w:p w:rsidR="00332011" w:rsidRPr="00E42FE9" w:rsidRDefault="00332011" w:rsidP="00EC7328">
            <w:pPr>
              <w:pStyle w:val="a8"/>
              <w:jc w:val="center"/>
            </w:pPr>
          </w:p>
        </w:tc>
      </w:tr>
    </w:tbl>
    <w:p w:rsidR="00600AE7" w:rsidRPr="00E42FE9" w:rsidRDefault="00600AE7" w:rsidP="00332011">
      <w:pPr>
        <w:pStyle w:val="a8"/>
        <w:ind w:right="-780"/>
        <w:jc w:val="both"/>
        <w:rPr>
          <w:b/>
        </w:rPr>
      </w:pPr>
    </w:p>
    <w:p w:rsidR="00566C42" w:rsidRPr="00E42FE9" w:rsidRDefault="00566C42" w:rsidP="00393ADB">
      <w:pPr>
        <w:pStyle w:val="a8"/>
        <w:jc w:val="both"/>
        <w:rPr>
          <w:b/>
        </w:rPr>
      </w:pPr>
    </w:p>
    <w:p w:rsidR="00566C42" w:rsidRPr="00E42FE9" w:rsidRDefault="00566C42" w:rsidP="00393ADB">
      <w:pPr>
        <w:pStyle w:val="a8"/>
        <w:jc w:val="both"/>
        <w:rPr>
          <w:b/>
        </w:rPr>
      </w:pPr>
    </w:p>
    <w:p w:rsidR="00566C42" w:rsidRPr="00E42FE9" w:rsidRDefault="00566C42" w:rsidP="00393ADB">
      <w:pPr>
        <w:pStyle w:val="a8"/>
        <w:jc w:val="both"/>
        <w:rPr>
          <w:b/>
        </w:rPr>
      </w:pPr>
    </w:p>
    <w:p w:rsidR="00566C42" w:rsidRPr="00E42FE9" w:rsidRDefault="00566C42" w:rsidP="00393ADB">
      <w:pPr>
        <w:pStyle w:val="a8"/>
        <w:jc w:val="both"/>
        <w:rPr>
          <w:b/>
        </w:rPr>
      </w:pPr>
    </w:p>
    <w:p w:rsidR="00566C42" w:rsidRPr="00E42FE9" w:rsidRDefault="00566C42" w:rsidP="00393ADB">
      <w:pPr>
        <w:pStyle w:val="a8"/>
        <w:jc w:val="both"/>
        <w:rPr>
          <w:b/>
        </w:rPr>
      </w:pPr>
    </w:p>
    <w:p w:rsidR="00566C42" w:rsidRPr="00E42FE9" w:rsidRDefault="00566C42" w:rsidP="00393ADB">
      <w:pPr>
        <w:pStyle w:val="a8"/>
        <w:jc w:val="both"/>
        <w:rPr>
          <w:b/>
        </w:rPr>
      </w:pPr>
    </w:p>
    <w:p w:rsidR="00600AE7" w:rsidRPr="00E42FE9" w:rsidRDefault="00600AE7" w:rsidP="00393ADB">
      <w:pPr>
        <w:pStyle w:val="a8"/>
        <w:jc w:val="both"/>
        <w:rPr>
          <w:b/>
        </w:rPr>
      </w:pPr>
    </w:p>
    <w:p w:rsidR="00600AE7" w:rsidRPr="00E42FE9" w:rsidRDefault="00600AE7" w:rsidP="00393ADB">
      <w:pPr>
        <w:pStyle w:val="a8"/>
        <w:jc w:val="both"/>
        <w:rPr>
          <w:b/>
        </w:rPr>
      </w:pPr>
    </w:p>
    <w:p w:rsidR="00600AE7" w:rsidRPr="00E42FE9" w:rsidRDefault="00600AE7" w:rsidP="00393ADB">
      <w:pPr>
        <w:pStyle w:val="a8"/>
        <w:jc w:val="both"/>
        <w:rPr>
          <w:b/>
        </w:rPr>
      </w:pPr>
    </w:p>
    <w:p w:rsidR="00600AE7" w:rsidRPr="00E42FE9" w:rsidRDefault="00600AE7" w:rsidP="00393ADB">
      <w:pPr>
        <w:pStyle w:val="a8"/>
        <w:jc w:val="both"/>
        <w:rPr>
          <w:b/>
        </w:rPr>
      </w:pPr>
    </w:p>
    <w:p w:rsidR="00600AE7" w:rsidRPr="00E42FE9" w:rsidRDefault="00600AE7" w:rsidP="00393ADB">
      <w:pPr>
        <w:pStyle w:val="a8"/>
        <w:jc w:val="both"/>
        <w:sectPr w:rsidR="00600AE7" w:rsidRPr="00E42FE9" w:rsidSect="00332011">
          <w:type w:val="continuous"/>
          <w:pgSz w:w="16840" w:h="11910" w:orient="landscape"/>
          <w:pgMar w:top="1100" w:right="980" w:bottom="1160" w:left="920" w:header="720" w:footer="720" w:gutter="0"/>
          <w:cols w:num="2" w:space="720" w:equalWidth="0">
            <w:col w:w="14104" w:space="2"/>
            <w:col w:w="834"/>
          </w:cols>
        </w:sectPr>
      </w:pPr>
    </w:p>
    <w:p w:rsidR="00332011" w:rsidRPr="00E42FE9" w:rsidRDefault="00332011" w:rsidP="00332011">
      <w:pPr>
        <w:pStyle w:val="a8"/>
        <w:jc w:val="center"/>
        <w:rPr>
          <w:b/>
        </w:rPr>
      </w:pPr>
      <w:r w:rsidRPr="00E42FE9">
        <w:rPr>
          <w:b/>
        </w:rPr>
        <w:lastRenderedPageBreak/>
        <w:t>Учебно-методический комплекс. Список</w:t>
      </w:r>
      <w:r w:rsidRPr="00E42FE9">
        <w:rPr>
          <w:b/>
          <w:spacing w:val="1"/>
        </w:rPr>
        <w:t xml:space="preserve"> </w:t>
      </w:r>
      <w:r w:rsidRPr="00E42FE9">
        <w:rPr>
          <w:b/>
        </w:rPr>
        <w:t>литературы</w:t>
      </w:r>
    </w:p>
    <w:p w:rsidR="00332011" w:rsidRPr="00E42FE9" w:rsidRDefault="00332011" w:rsidP="00332011">
      <w:pPr>
        <w:pStyle w:val="a8"/>
        <w:jc w:val="center"/>
        <w:rPr>
          <w:b/>
        </w:rPr>
      </w:pPr>
    </w:p>
    <w:p w:rsidR="00332011" w:rsidRPr="00E42FE9" w:rsidRDefault="00332011" w:rsidP="00332011">
      <w:pPr>
        <w:pStyle w:val="a8"/>
        <w:numPr>
          <w:ilvl w:val="0"/>
          <w:numId w:val="8"/>
        </w:numPr>
        <w:jc w:val="both"/>
      </w:pPr>
      <w:r w:rsidRPr="00E42FE9">
        <w:t>Виноградов В. В. О теории художественной речи. — М .</w:t>
      </w:r>
      <w:r w:rsidRPr="00E42FE9">
        <w:rPr>
          <w:spacing w:val="5"/>
        </w:rPr>
        <w:t xml:space="preserve"> </w:t>
      </w:r>
      <w:r w:rsidRPr="00E42FE9">
        <w:t>1971.</w:t>
      </w:r>
    </w:p>
    <w:p w:rsidR="00332011" w:rsidRPr="00E42FE9" w:rsidRDefault="00332011" w:rsidP="00332011">
      <w:pPr>
        <w:pStyle w:val="a8"/>
        <w:numPr>
          <w:ilvl w:val="0"/>
          <w:numId w:val="8"/>
        </w:numPr>
        <w:jc w:val="both"/>
      </w:pPr>
      <w:r w:rsidRPr="00E42FE9">
        <w:t>Виноградов В. В. Проблемы русской стилистики. — М .</w:t>
      </w:r>
      <w:r w:rsidRPr="00E42FE9">
        <w:rPr>
          <w:spacing w:val="4"/>
        </w:rPr>
        <w:t xml:space="preserve"> </w:t>
      </w:r>
      <w:r w:rsidRPr="00E42FE9">
        <w:t>1981.</w:t>
      </w:r>
    </w:p>
    <w:p w:rsidR="00332011" w:rsidRPr="00E42FE9" w:rsidRDefault="00332011" w:rsidP="00332011">
      <w:pPr>
        <w:pStyle w:val="a8"/>
        <w:numPr>
          <w:ilvl w:val="0"/>
          <w:numId w:val="8"/>
        </w:numPr>
        <w:jc w:val="both"/>
      </w:pPr>
      <w:r w:rsidRPr="00E42FE9">
        <w:t>Виноградов В. В. Стилистика. Теория поэтической речи. Поэтика. — М.,</w:t>
      </w:r>
      <w:r w:rsidRPr="00E42FE9">
        <w:rPr>
          <w:spacing w:val="11"/>
        </w:rPr>
        <w:t xml:space="preserve"> </w:t>
      </w:r>
      <w:r w:rsidRPr="00E42FE9">
        <w:t>1963.</w:t>
      </w:r>
    </w:p>
    <w:p w:rsidR="00332011" w:rsidRPr="00E42FE9" w:rsidRDefault="00332011" w:rsidP="00332011">
      <w:pPr>
        <w:pStyle w:val="a8"/>
        <w:numPr>
          <w:ilvl w:val="0"/>
          <w:numId w:val="8"/>
        </w:numPr>
        <w:jc w:val="both"/>
      </w:pPr>
      <w:r w:rsidRPr="00E42FE9">
        <w:t>Головин Б. Н. Основы культуры речи. — М.,</w:t>
      </w:r>
      <w:r w:rsidRPr="00E42FE9">
        <w:rPr>
          <w:spacing w:val="3"/>
        </w:rPr>
        <w:t xml:space="preserve"> </w:t>
      </w:r>
      <w:r w:rsidRPr="00E42FE9">
        <w:t>1980..</w:t>
      </w:r>
    </w:p>
    <w:p w:rsidR="00332011" w:rsidRPr="00E42FE9" w:rsidRDefault="00332011" w:rsidP="00332011">
      <w:pPr>
        <w:pStyle w:val="a8"/>
        <w:numPr>
          <w:ilvl w:val="0"/>
          <w:numId w:val="8"/>
        </w:numPr>
        <w:jc w:val="both"/>
      </w:pPr>
      <w:r w:rsidRPr="00E42FE9">
        <w:t>Ларин Б. А. Эстетика слова и язык писателя. —</w:t>
      </w:r>
      <w:r w:rsidRPr="00E42FE9">
        <w:rPr>
          <w:spacing w:val="-18"/>
        </w:rPr>
        <w:t xml:space="preserve"> </w:t>
      </w:r>
      <w:r w:rsidRPr="00E42FE9">
        <w:t>Л.,1974.</w:t>
      </w:r>
    </w:p>
    <w:p w:rsidR="00332011" w:rsidRPr="00E42FE9" w:rsidRDefault="00332011" w:rsidP="00332011">
      <w:pPr>
        <w:pStyle w:val="a8"/>
        <w:numPr>
          <w:ilvl w:val="0"/>
          <w:numId w:val="8"/>
        </w:numPr>
        <w:jc w:val="both"/>
      </w:pPr>
      <w:r w:rsidRPr="00E42FE9">
        <w:t>Лотман Ю. М. Анализ поэтического текста. — Л.,</w:t>
      </w:r>
      <w:r w:rsidRPr="00E42FE9">
        <w:rPr>
          <w:spacing w:val="-18"/>
        </w:rPr>
        <w:t xml:space="preserve"> </w:t>
      </w:r>
      <w:r w:rsidRPr="00E42FE9">
        <w:t>1972.</w:t>
      </w:r>
    </w:p>
    <w:p w:rsidR="00332011" w:rsidRPr="00E42FE9" w:rsidRDefault="00332011" w:rsidP="00332011">
      <w:pPr>
        <w:pStyle w:val="a8"/>
        <w:numPr>
          <w:ilvl w:val="0"/>
          <w:numId w:val="8"/>
        </w:numPr>
        <w:jc w:val="both"/>
      </w:pPr>
      <w:r w:rsidRPr="00E42FE9">
        <w:t>Лотман Ю. М. Структура художественного текста. — М.,</w:t>
      </w:r>
      <w:r w:rsidRPr="00E42FE9">
        <w:rPr>
          <w:spacing w:val="6"/>
        </w:rPr>
        <w:t xml:space="preserve"> </w:t>
      </w:r>
      <w:r w:rsidRPr="00E42FE9">
        <w:t>1970.</w:t>
      </w:r>
    </w:p>
    <w:p w:rsidR="00332011" w:rsidRPr="00E42FE9" w:rsidRDefault="00332011" w:rsidP="00332011">
      <w:pPr>
        <w:pStyle w:val="a8"/>
        <w:numPr>
          <w:ilvl w:val="0"/>
          <w:numId w:val="8"/>
        </w:numPr>
        <w:jc w:val="both"/>
      </w:pPr>
      <w:r w:rsidRPr="00E42FE9">
        <w:t>Одинцов В. В. Стилистика текста.— М.,</w:t>
      </w:r>
      <w:r w:rsidRPr="00E42FE9">
        <w:rPr>
          <w:spacing w:val="3"/>
        </w:rPr>
        <w:t xml:space="preserve"> </w:t>
      </w:r>
      <w:r w:rsidRPr="00E42FE9">
        <w:t>1980.</w:t>
      </w:r>
    </w:p>
    <w:p w:rsidR="00332011" w:rsidRPr="00E42FE9" w:rsidRDefault="00332011" w:rsidP="00332011">
      <w:pPr>
        <w:pStyle w:val="a8"/>
        <w:numPr>
          <w:ilvl w:val="0"/>
          <w:numId w:val="8"/>
        </w:numPr>
        <w:jc w:val="both"/>
      </w:pPr>
      <w:r w:rsidRPr="00E42FE9">
        <w:t>Шмелев Д.Н. Русский язык в его функциональных разновидностях. — М.,</w:t>
      </w:r>
      <w:r w:rsidRPr="00E42FE9">
        <w:rPr>
          <w:spacing w:val="1"/>
        </w:rPr>
        <w:t xml:space="preserve"> </w:t>
      </w:r>
      <w:r w:rsidRPr="00E42FE9">
        <w:t>1977.</w:t>
      </w:r>
    </w:p>
    <w:p w:rsidR="00332011" w:rsidRPr="00E42FE9" w:rsidRDefault="00332011" w:rsidP="00332011">
      <w:pPr>
        <w:pStyle w:val="a8"/>
        <w:numPr>
          <w:ilvl w:val="0"/>
          <w:numId w:val="8"/>
        </w:numPr>
        <w:jc w:val="both"/>
      </w:pPr>
      <w:r w:rsidRPr="00E42FE9">
        <w:t>Щерба Л. В. Современный русский литературный язык: Литературный язык и пути его развития языку. — М.,</w:t>
      </w:r>
      <w:r w:rsidRPr="00E42FE9">
        <w:rPr>
          <w:spacing w:val="-3"/>
        </w:rPr>
        <w:t xml:space="preserve"> </w:t>
      </w:r>
      <w:r w:rsidRPr="00E42FE9">
        <w:t>1957.</w:t>
      </w:r>
    </w:p>
    <w:p w:rsidR="00332011" w:rsidRPr="00E42FE9" w:rsidRDefault="00332011" w:rsidP="00332011">
      <w:pPr>
        <w:pStyle w:val="a8"/>
        <w:numPr>
          <w:ilvl w:val="0"/>
          <w:numId w:val="8"/>
        </w:numPr>
        <w:jc w:val="both"/>
      </w:pPr>
      <w:r w:rsidRPr="00E42FE9">
        <w:t>Горшков А. И. Все богатство, сила и гибкость нашего языка: А. С. Пушкин в истории русского языка. — М.,</w:t>
      </w:r>
      <w:r w:rsidRPr="00E42FE9">
        <w:rPr>
          <w:spacing w:val="-3"/>
        </w:rPr>
        <w:t xml:space="preserve"> </w:t>
      </w:r>
      <w:r w:rsidRPr="00E42FE9">
        <w:t>1993.</w:t>
      </w:r>
    </w:p>
    <w:p w:rsidR="00332011" w:rsidRPr="00E42FE9" w:rsidRDefault="00332011" w:rsidP="00332011">
      <w:pPr>
        <w:pStyle w:val="a8"/>
        <w:numPr>
          <w:ilvl w:val="0"/>
          <w:numId w:val="8"/>
        </w:numPr>
        <w:jc w:val="both"/>
      </w:pPr>
      <w:r w:rsidRPr="00E42FE9">
        <w:t>Одинцов В. В. Лингвистические парадоксы. — М.,</w:t>
      </w:r>
      <w:r w:rsidRPr="00E42FE9">
        <w:rPr>
          <w:spacing w:val="-2"/>
        </w:rPr>
        <w:t xml:space="preserve"> </w:t>
      </w:r>
      <w:r w:rsidRPr="00E42FE9">
        <w:t>1976.</w:t>
      </w:r>
    </w:p>
    <w:p w:rsidR="00332011" w:rsidRPr="00E42FE9" w:rsidRDefault="00332011" w:rsidP="00332011">
      <w:pPr>
        <w:pStyle w:val="a8"/>
        <w:numPr>
          <w:ilvl w:val="0"/>
          <w:numId w:val="8"/>
        </w:numPr>
        <w:jc w:val="both"/>
      </w:pPr>
      <w:r w:rsidRPr="00E42FE9">
        <w:t>Одинцов В. В. О языке художественной прозы. — М., 1973.</w:t>
      </w:r>
    </w:p>
    <w:p w:rsidR="00600AE7" w:rsidRPr="00E42FE9" w:rsidRDefault="00332011" w:rsidP="00393E6F">
      <w:pPr>
        <w:pStyle w:val="a8"/>
        <w:numPr>
          <w:ilvl w:val="0"/>
          <w:numId w:val="8"/>
        </w:numPr>
        <w:jc w:val="both"/>
      </w:pPr>
      <w:r w:rsidRPr="00E42FE9">
        <w:t>Шмелев Д. Н. Слово и образ. — М.,</w:t>
      </w:r>
      <w:r w:rsidRPr="00E42FE9">
        <w:rPr>
          <w:spacing w:val="-1"/>
        </w:rPr>
        <w:t xml:space="preserve"> </w:t>
      </w:r>
      <w:r w:rsidR="00393E6F" w:rsidRPr="00E42FE9">
        <w:t>1973</w:t>
      </w:r>
      <w:bookmarkStart w:id="0" w:name="_GoBack"/>
      <w:bookmarkEnd w:id="0"/>
    </w:p>
    <w:sectPr w:rsidR="00600AE7" w:rsidRPr="00E42FE9">
      <w:pgSz w:w="16840" w:h="11910" w:orient="landscape"/>
      <w:pgMar w:top="1100" w:right="980" w:bottom="1240" w:left="920" w:header="0" w:footer="9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C74" w:rsidRDefault="00EE4C74">
      <w:r>
        <w:separator/>
      </w:r>
    </w:p>
  </w:endnote>
  <w:endnote w:type="continuationSeparator" w:id="0">
    <w:p w:rsidR="00EE4C74" w:rsidRDefault="00EE4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793" w:rsidRDefault="00EE4C74">
    <w:pPr>
      <w:pStyle w:val="a3"/>
      <w:spacing w:line="14" w:lineRule="auto"/>
      <w:ind w:left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2.1pt;margin-top:531.8pt;width:18pt;height:15.3pt;z-index:-251658752;mso-position-horizontal-relative:page;mso-position-vertical-relative:page" filled="f" stroked="f">
          <v:textbox inset="0,0,0,0">
            <w:txbxContent>
              <w:p w:rsidR="007A3793" w:rsidRDefault="007A3793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42FE9">
                  <w:rPr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C74" w:rsidRDefault="00EE4C74">
      <w:r>
        <w:separator/>
      </w:r>
    </w:p>
  </w:footnote>
  <w:footnote w:type="continuationSeparator" w:id="0">
    <w:p w:rsidR="00EE4C74" w:rsidRDefault="00EE4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478"/>
    <w:multiLevelType w:val="hybridMultilevel"/>
    <w:tmpl w:val="03124CD6"/>
    <w:lvl w:ilvl="0" w:tplc="044C45A8">
      <w:start w:val="1"/>
      <w:numFmt w:val="decimal"/>
      <w:lvlText w:val="%1."/>
      <w:lvlJc w:val="left"/>
      <w:pPr>
        <w:ind w:left="924" w:hanging="708"/>
        <w:jc w:val="left"/>
      </w:pPr>
      <w:rPr>
        <w:rFonts w:hint="default"/>
        <w:spacing w:val="-2"/>
        <w:w w:val="100"/>
        <w:lang w:val="ru-RU" w:eastAsia="en-US" w:bidi="ar-SA"/>
      </w:rPr>
    </w:lvl>
    <w:lvl w:ilvl="1" w:tplc="C2721222">
      <w:numFmt w:val="bullet"/>
      <w:lvlText w:val="•"/>
      <w:lvlJc w:val="left"/>
      <w:pPr>
        <w:ind w:left="2321" w:hanging="708"/>
      </w:pPr>
      <w:rPr>
        <w:rFonts w:hint="default"/>
        <w:lang w:val="ru-RU" w:eastAsia="en-US" w:bidi="ar-SA"/>
      </w:rPr>
    </w:lvl>
    <w:lvl w:ilvl="2" w:tplc="E9DEA6C4">
      <w:numFmt w:val="bullet"/>
      <w:lvlText w:val="•"/>
      <w:lvlJc w:val="left"/>
      <w:pPr>
        <w:ind w:left="3723" w:hanging="708"/>
      </w:pPr>
      <w:rPr>
        <w:rFonts w:hint="default"/>
        <w:lang w:val="ru-RU" w:eastAsia="en-US" w:bidi="ar-SA"/>
      </w:rPr>
    </w:lvl>
    <w:lvl w:ilvl="3" w:tplc="2322376E">
      <w:numFmt w:val="bullet"/>
      <w:lvlText w:val="•"/>
      <w:lvlJc w:val="left"/>
      <w:pPr>
        <w:ind w:left="5125" w:hanging="708"/>
      </w:pPr>
      <w:rPr>
        <w:rFonts w:hint="default"/>
        <w:lang w:val="ru-RU" w:eastAsia="en-US" w:bidi="ar-SA"/>
      </w:rPr>
    </w:lvl>
    <w:lvl w:ilvl="4" w:tplc="01FA1454">
      <w:numFmt w:val="bullet"/>
      <w:lvlText w:val="•"/>
      <w:lvlJc w:val="left"/>
      <w:pPr>
        <w:ind w:left="6527" w:hanging="708"/>
      </w:pPr>
      <w:rPr>
        <w:rFonts w:hint="default"/>
        <w:lang w:val="ru-RU" w:eastAsia="en-US" w:bidi="ar-SA"/>
      </w:rPr>
    </w:lvl>
    <w:lvl w:ilvl="5" w:tplc="2688897E">
      <w:numFmt w:val="bullet"/>
      <w:lvlText w:val="•"/>
      <w:lvlJc w:val="left"/>
      <w:pPr>
        <w:ind w:left="7928" w:hanging="708"/>
      </w:pPr>
      <w:rPr>
        <w:rFonts w:hint="default"/>
        <w:lang w:val="ru-RU" w:eastAsia="en-US" w:bidi="ar-SA"/>
      </w:rPr>
    </w:lvl>
    <w:lvl w:ilvl="6" w:tplc="245407A2">
      <w:numFmt w:val="bullet"/>
      <w:lvlText w:val="•"/>
      <w:lvlJc w:val="left"/>
      <w:pPr>
        <w:ind w:left="9330" w:hanging="708"/>
      </w:pPr>
      <w:rPr>
        <w:rFonts w:hint="default"/>
        <w:lang w:val="ru-RU" w:eastAsia="en-US" w:bidi="ar-SA"/>
      </w:rPr>
    </w:lvl>
    <w:lvl w:ilvl="7" w:tplc="0F3609E6">
      <w:numFmt w:val="bullet"/>
      <w:lvlText w:val="•"/>
      <w:lvlJc w:val="left"/>
      <w:pPr>
        <w:ind w:left="10732" w:hanging="708"/>
      </w:pPr>
      <w:rPr>
        <w:rFonts w:hint="default"/>
        <w:lang w:val="ru-RU" w:eastAsia="en-US" w:bidi="ar-SA"/>
      </w:rPr>
    </w:lvl>
    <w:lvl w:ilvl="8" w:tplc="2D7EABA6">
      <w:numFmt w:val="bullet"/>
      <w:lvlText w:val="•"/>
      <w:lvlJc w:val="left"/>
      <w:pPr>
        <w:ind w:left="12134" w:hanging="708"/>
      </w:pPr>
      <w:rPr>
        <w:rFonts w:hint="default"/>
        <w:lang w:val="ru-RU" w:eastAsia="en-US" w:bidi="ar-SA"/>
      </w:rPr>
    </w:lvl>
  </w:abstractNum>
  <w:abstractNum w:abstractNumId="1">
    <w:nsid w:val="09164B9C"/>
    <w:multiLevelType w:val="hybridMultilevel"/>
    <w:tmpl w:val="CA0A5FFA"/>
    <w:lvl w:ilvl="0" w:tplc="58FE9760">
      <w:start w:val="1"/>
      <w:numFmt w:val="decimal"/>
      <w:lvlText w:val="%1)"/>
      <w:lvlJc w:val="left"/>
      <w:pPr>
        <w:ind w:left="1185" w:hanging="2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E18C4310">
      <w:numFmt w:val="bullet"/>
      <w:lvlText w:val="•"/>
      <w:lvlJc w:val="left"/>
      <w:pPr>
        <w:ind w:left="2555" w:hanging="260"/>
      </w:pPr>
      <w:rPr>
        <w:rFonts w:hint="default"/>
        <w:lang w:val="ru-RU" w:eastAsia="en-US" w:bidi="ar-SA"/>
      </w:rPr>
    </w:lvl>
    <w:lvl w:ilvl="2" w:tplc="2B9E9B16">
      <w:numFmt w:val="bullet"/>
      <w:lvlText w:val="•"/>
      <w:lvlJc w:val="left"/>
      <w:pPr>
        <w:ind w:left="3931" w:hanging="260"/>
      </w:pPr>
      <w:rPr>
        <w:rFonts w:hint="default"/>
        <w:lang w:val="ru-RU" w:eastAsia="en-US" w:bidi="ar-SA"/>
      </w:rPr>
    </w:lvl>
    <w:lvl w:ilvl="3" w:tplc="46E898BC">
      <w:numFmt w:val="bullet"/>
      <w:lvlText w:val="•"/>
      <w:lvlJc w:val="left"/>
      <w:pPr>
        <w:ind w:left="5307" w:hanging="260"/>
      </w:pPr>
      <w:rPr>
        <w:rFonts w:hint="default"/>
        <w:lang w:val="ru-RU" w:eastAsia="en-US" w:bidi="ar-SA"/>
      </w:rPr>
    </w:lvl>
    <w:lvl w:ilvl="4" w:tplc="E8500542">
      <w:numFmt w:val="bullet"/>
      <w:lvlText w:val="•"/>
      <w:lvlJc w:val="left"/>
      <w:pPr>
        <w:ind w:left="6683" w:hanging="260"/>
      </w:pPr>
      <w:rPr>
        <w:rFonts w:hint="default"/>
        <w:lang w:val="ru-RU" w:eastAsia="en-US" w:bidi="ar-SA"/>
      </w:rPr>
    </w:lvl>
    <w:lvl w:ilvl="5" w:tplc="0A28DDF4">
      <w:numFmt w:val="bullet"/>
      <w:lvlText w:val="•"/>
      <w:lvlJc w:val="left"/>
      <w:pPr>
        <w:ind w:left="8058" w:hanging="260"/>
      </w:pPr>
      <w:rPr>
        <w:rFonts w:hint="default"/>
        <w:lang w:val="ru-RU" w:eastAsia="en-US" w:bidi="ar-SA"/>
      </w:rPr>
    </w:lvl>
    <w:lvl w:ilvl="6" w:tplc="7E1EA80A">
      <w:numFmt w:val="bullet"/>
      <w:lvlText w:val="•"/>
      <w:lvlJc w:val="left"/>
      <w:pPr>
        <w:ind w:left="9434" w:hanging="260"/>
      </w:pPr>
      <w:rPr>
        <w:rFonts w:hint="default"/>
        <w:lang w:val="ru-RU" w:eastAsia="en-US" w:bidi="ar-SA"/>
      </w:rPr>
    </w:lvl>
    <w:lvl w:ilvl="7" w:tplc="F79007C0">
      <w:numFmt w:val="bullet"/>
      <w:lvlText w:val="•"/>
      <w:lvlJc w:val="left"/>
      <w:pPr>
        <w:ind w:left="10810" w:hanging="260"/>
      </w:pPr>
      <w:rPr>
        <w:rFonts w:hint="default"/>
        <w:lang w:val="ru-RU" w:eastAsia="en-US" w:bidi="ar-SA"/>
      </w:rPr>
    </w:lvl>
    <w:lvl w:ilvl="8" w:tplc="9926C39A">
      <w:numFmt w:val="bullet"/>
      <w:lvlText w:val="•"/>
      <w:lvlJc w:val="left"/>
      <w:pPr>
        <w:ind w:left="12186" w:hanging="260"/>
      </w:pPr>
      <w:rPr>
        <w:rFonts w:hint="default"/>
        <w:lang w:val="ru-RU" w:eastAsia="en-US" w:bidi="ar-SA"/>
      </w:rPr>
    </w:lvl>
  </w:abstractNum>
  <w:abstractNum w:abstractNumId="2">
    <w:nsid w:val="248A7C9C"/>
    <w:multiLevelType w:val="hybridMultilevel"/>
    <w:tmpl w:val="6328630C"/>
    <w:lvl w:ilvl="0" w:tplc="4C105FCC">
      <w:start w:val="3"/>
      <w:numFmt w:val="decimal"/>
      <w:lvlText w:val="%1."/>
      <w:lvlJc w:val="left"/>
      <w:pPr>
        <w:ind w:left="2547" w:hanging="181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ru-RU" w:eastAsia="en-US" w:bidi="ar-SA"/>
      </w:rPr>
    </w:lvl>
    <w:lvl w:ilvl="1" w:tplc="7C78A150">
      <w:numFmt w:val="bullet"/>
      <w:lvlText w:val="•"/>
      <w:lvlJc w:val="left"/>
      <w:pPr>
        <w:ind w:left="3779" w:hanging="181"/>
      </w:pPr>
      <w:rPr>
        <w:rFonts w:hint="default"/>
        <w:lang w:val="ru-RU" w:eastAsia="en-US" w:bidi="ar-SA"/>
      </w:rPr>
    </w:lvl>
    <w:lvl w:ilvl="2" w:tplc="2AA2E0D2">
      <w:numFmt w:val="bullet"/>
      <w:lvlText w:val="•"/>
      <w:lvlJc w:val="left"/>
      <w:pPr>
        <w:ind w:left="5019" w:hanging="181"/>
      </w:pPr>
      <w:rPr>
        <w:rFonts w:hint="default"/>
        <w:lang w:val="ru-RU" w:eastAsia="en-US" w:bidi="ar-SA"/>
      </w:rPr>
    </w:lvl>
    <w:lvl w:ilvl="3" w:tplc="8340C7A4">
      <w:numFmt w:val="bullet"/>
      <w:lvlText w:val="•"/>
      <w:lvlJc w:val="left"/>
      <w:pPr>
        <w:ind w:left="6259" w:hanging="181"/>
      </w:pPr>
      <w:rPr>
        <w:rFonts w:hint="default"/>
        <w:lang w:val="ru-RU" w:eastAsia="en-US" w:bidi="ar-SA"/>
      </w:rPr>
    </w:lvl>
    <w:lvl w:ilvl="4" w:tplc="6686ACF4">
      <w:numFmt w:val="bullet"/>
      <w:lvlText w:val="•"/>
      <w:lvlJc w:val="left"/>
      <w:pPr>
        <w:ind w:left="7499" w:hanging="181"/>
      </w:pPr>
      <w:rPr>
        <w:rFonts w:hint="default"/>
        <w:lang w:val="ru-RU" w:eastAsia="en-US" w:bidi="ar-SA"/>
      </w:rPr>
    </w:lvl>
    <w:lvl w:ilvl="5" w:tplc="81727B44">
      <w:numFmt w:val="bullet"/>
      <w:lvlText w:val="•"/>
      <w:lvlJc w:val="left"/>
      <w:pPr>
        <w:ind w:left="8738" w:hanging="181"/>
      </w:pPr>
      <w:rPr>
        <w:rFonts w:hint="default"/>
        <w:lang w:val="ru-RU" w:eastAsia="en-US" w:bidi="ar-SA"/>
      </w:rPr>
    </w:lvl>
    <w:lvl w:ilvl="6" w:tplc="789A3A1C">
      <w:numFmt w:val="bullet"/>
      <w:lvlText w:val="•"/>
      <w:lvlJc w:val="left"/>
      <w:pPr>
        <w:ind w:left="9978" w:hanging="181"/>
      </w:pPr>
      <w:rPr>
        <w:rFonts w:hint="default"/>
        <w:lang w:val="ru-RU" w:eastAsia="en-US" w:bidi="ar-SA"/>
      </w:rPr>
    </w:lvl>
    <w:lvl w:ilvl="7" w:tplc="B92E9EB6">
      <w:numFmt w:val="bullet"/>
      <w:lvlText w:val="•"/>
      <w:lvlJc w:val="left"/>
      <w:pPr>
        <w:ind w:left="11218" w:hanging="181"/>
      </w:pPr>
      <w:rPr>
        <w:rFonts w:hint="default"/>
        <w:lang w:val="ru-RU" w:eastAsia="en-US" w:bidi="ar-SA"/>
      </w:rPr>
    </w:lvl>
    <w:lvl w:ilvl="8" w:tplc="2ED402A6">
      <w:numFmt w:val="bullet"/>
      <w:lvlText w:val="•"/>
      <w:lvlJc w:val="left"/>
      <w:pPr>
        <w:ind w:left="12458" w:hanging="181"/>
      </w:pPr>
      <w:rPr>
        <w:rFonts w:hint="default"/>
        <w:lang w:val="ru-RU" w:eastAsia="en-US" w:bidi="ar-SA"/>
      </w:rPr>
    </w:lvl>
  </w:abstractNum>
  <w:abstractNum w:abstractNumId="3">
    <w:nsid w:val="2D1E0D42"/>
    <w:multiLevelType w:val="hybridMultilevel"/>
    <w:tmpl w:val="A848866A"/>
    <w:lvl w:ilvl="0" w:tplc="02F4A7B6">
      <w:numFmt w:val="bullet"/>
      <w:lvlText w:val="•"/>
      <w:lvlJc w:val="left"/>
      <w:pPr>
        <w:ind w:left="216" w:hanging="1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22E46E">
      <w:numFmt w:val="bullet"/>
      <w:lvlText w:val="•"/>
      <w:lvlJc w:val="left"/>
      <w:pPr>
        <w:ind w:left="576" w:hanging="346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en-US" w:bidi="ar-SA"/>
      </w:rPr>
    </w:lvl>
    <w:lvl w:ilvl="2" w:tplc="DCA8B8C0">
      <w:numFmt w:val="bullet"/>
      <w:lvlText w:val="•"/>
      <w:lvlJc w:val="left"/>
      <w:pPr>
        <w:ind w:left="920" w:hanging="346"/>
      </w:pPr>
      <w:rPr>
        <w:rFonts w:hint="default"/>
        <w:lang w:val="ru-RU" w:eastAsia="en-US" w:bidi="ar-SA"/>
      </w:rPr>
    </w:lvl>
    <w:lvl w:ilvl="3" w:tplc="1B3AF1C2">
      <w:numFmt w:val="bullet"/>
      <w:lvlText w:val="•"/>
      <w:lvlJc w:val="left"/>
      <w:pPr>
        <w:ind w:left="2672" w:hanging="346"/>
      </w:pPr>
      <w:rPr>
        <w:rFonts w:hint="default"/>
        <w:lang w:val="ru-RU" w:eastAsia="en-US" w:bidi="ar-SA"/>
      </w:rPr>
    </w:lvl>
    <w:lvl w:ilvl="4" w:tplc="4EBA863C">
      <w:numFmt w:val="bullet"/>
      <w:lvlText w:val="•"/>
      <w:lvlJc w:val="left"/>
      <w:pPr>
        <w:ind w:left="4424" w:hanging="346"/>
      </w:pPr>
      <w:rPr>
        <w:rFonts w:hint="default"/>
        <w:lang w:val="ru-RU" w:eastAsia="en-US" w:bidi="ar-SA"/>
      </w:rPr>
    </w:lvl>
    <w:lvl w:ilvl="5" w:tplc="1BEA236E">
      <w:numFmt w:val="bullet"/>
      <w:lvlText w:val="•"/>
      <w:lvlJc w:val="left"/>
      <w:pPr>
        <w:ind w:left="6176" w:hanging="346"/>
      </w:pPr>
      <w:rPr>
        <w:rFonts w:hint="default"/>
        <w:lang w:val="ru-RU" w:eastAsia="en-US" w:bidi="ar-SA"/>
      </w:rPr>
    </w:lvl>
    <w:lvl w:ilvl="6" w:tplc="B1B4D53A">
      <w:numFmt w:val="bullet"/>
      <w:lvlText w:val="•"/>
      <w:lvlJc w:val="left"/>
      <w:pPr>
        <w:ind w:left="7928" w:hanging="346"/>
      </w:pPr>
      <w:rPr>
        <w:rFonts w:hint="default"/>
        <w:lang w:val="ru-RU" w:eastAsia="en-US" w:bidi="ar-SA"/>
      </w:rPr>
    </w:lvl>
    <w:lvl w:ilvl="7" w:tplc="90127CF6">
      <w:numFmt w:val="bullet"/>
      <w:lvlText w:val="•"/>
      <w:lvlJc w:val="left"/>
      <w:pPr>
        <w:ind w:left="9681" w:hanging="346"/>
      </w:pPr>
      <w:rPr>
        <w:rFonts w:hint="default"/>
        <w:lang w:val="ru-RU" w:eastAsia="en-US" w:bidi="ar-SA"/>
      </w:rPr>
    </w:lvl>
    <w:lvl w:ilvl="8" w:tplc="75141E8A">
      <w:numFmt w:val="bullet"/>
      <w:lvlText w:val="•"/>
      <w:lvlJc w:val="left"/>
      <w:pPr>
        <w:ind w:left="11433" w:hanging="346"/>
      </w:pPr>
      <w:rPr>
        <w:rFonts w:hint="default"/>
        <w:lang w:val="ru-RU" w:eastAsia="en-US" w:bidi="ar-SA"/>
      </w:rPr>
    </w:lvl>
  </w:abstractNum>
  <w:abstractNum w:abstractNumId="4">
    <w:nsid w:val="3A2731B7"/>
    <w:multiLevelType w:val="hybridMultilevel"/>
    <w:tmpl w:val="125CC762"/>
    <w:lvl w:ilvl="0" w:tplc="B770DBAC">
      <w:numFmt w:val="bullet"/>
      <w:lvlText w:val="•"/>
      <w:lvlJc w:val="left"/>
      <w:pPr>
        <w:ind w:left="512" w:hanging="412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en-US" w:bidi="ar-SA"/>
      </w:rPr>
    </w:lvl>
    <w:lvl w:ilvl="1" w:tplc="E3781CF6">
      <w:numFmt w:val="bullet"/>
      <w:lvlText w:val="•"/>
      <w:lvlJc w:val="left"/>
      <w:pPr>
        <w:ind w:left="1961" w:hanging="412"/>
      </w:pPr>
      <w:rPr>
        <w:rFonts w:hint="default"/>
        <w:lang w:val="ru-RU" w:eastAsia="en-US" w:bidi="ar-SA"/>
      </w:rPr>
    </w:lvl>
    <w:lvl w:ilvl="2" w:tplc="54AC9D44">
      <w:numFmt w:val="bullet"/>
      <w:lvlText w:val="•"/>
      <w:lvlJc w:val="left"/>
      <w:pPr>
        <w:ind w:left="3403" w:hanging="412"/>
      </w:pPr>
      <w:rPr>
        <w:rFonts w:hint="default"/>
        <w:lang w:val="ru-RU" w:eastAsia="en-US" w:bidi="ar-SA"/>
      </w:rPr>
    </w:lvl>
    <w:lvl w:ilvl="3" w:tplc="9F16954A">
      <w:numFmt w:val="bullet"/>
      <w:lvlText w:val="•"/>
      <w:lvlJc w:val="left"/>
      <w:pPr>
        <w:ind w:left="4845" w:hanging="412"/>
      </w:pPr>
      <w:rPr>
        <w:rFonts w:hint="default"/>
        <w:lang w:val="ru-RU" w:eastAsia="en-US" w:bidi="ar-SA"/>
      </w:rPr>
    </w:lvl>
    <w:lvl w:ilvl="4" w:tplc="AE0C94E2">
      <w:numFmt w:val="bullet"/>
      <w:lvlText w:val="•"/>
      <w:lvlJc w:val="left"/>
      <w:pPr>
        <w:ind w:left="6287" w:hanging="412"/>
      </w:pPr>
      <w:rPr>
        <w:rFonts w:hint="default"/>
        <w:lang w:val="ru-RU" w:eastAsia="en-US" w:bidi="ar-SA"/>
      </w:rPr>
    </w:lvl>
    <w:lvl w:ilvl="5" w:tplc="1B1C6D98">
      <w:numFmt w:val="bullet"/>
      <w:lvlText w:val="•"/>
      <w:lvlJc w:val="left"/>
      <w:pPr>
        <w:ind w:left="7728" w:hanging="412"/>
      </w:pPr>
      <w:rPr>
        <w:rFonts w:hint="default"/>
        <w:lang w:val="ru-RU" w:eastAsia="en-US" w:bidi="ar-SA"/>
      </w:rPr>
    </w:lvl>
    <w:lvl w:ilvl="6" w:tplc="F3ACB9E8">
      <w:numFmt w:val="bullet"/>
      <w:lvlText w:val="•"/>
      <w:lvlJc w:val="left"/>
      <w:pPr>
        <w:ind w:left="9170" w:hanging="412"/>
      </w:pPr>
      <w:rPr>
        <w:rFonts w:hint="default"/>
        <w:lang w:val="ru-RU" w:eastAsia="en-US" w:bidi="ar-SA"/>
      </w:rPr>
    </w:lvl>
    <w:lvl w:ilvl="7" w:tplc="7EA2A358">
      <w:numFmt w:val="bullet"/>
      <w:lvlText w:val="•"/>
      <w:lvlJc w:val="left"/>
      <w:pPr>
        <w:ind w:left="10612" w:hanging="412"/>
      </w:pPr>
      <w:rPr>
        <w:rFonts w:hint="default"/>
        <w:lang w:val="ru-RU" w:eastAsia="en-US" w:bidi="ar-SA"/>
      </w:rPr>
    </w:lvl>
    <w:lvl w:ilvl="8" w:tplc="0C2689A0">
      <w:numFmt w:val="bullet"/>
      <w:lvlText w:val="•"/>
      <w:lvlJc w:val="left"/>
      <w:pPr>
        <w:ind w:left="12054" w:hanging="412"/>
      </w:pPr>
      <w:rPr>
        <w:rFonts w:hint="default"/>
        <w:lang w:val="ru-RU" w:eastAsia="en-US" w:bidi="ar-SA"/>
      </w:rPr>
    </w:lvl>
  </w:abstractNum>
  <w:abstractNum w:abstractNumId="5">
    <w:nsid w:val="535226BA"/>
    <w:multiLevelType w:val="hybridMultilevel"/>
    <w:tmpl w:val="C1D20E14"/>
    <w:lvl w:ilvl="0" w:tplc="680ACA32">
      <w:start w:val="1"/>
      <w:numFmt w:val="decimal"/>
      <w:lvlText w:val="%1."/>
      <w:lvlJc w:val="left"/>
      <w:pPr>
        <w:ind w:left="216" w:hanging="1408"/>
        <w:jc w:val="left"/>
      </w:pPr>
      <w:rPr>
        <w:rFonts w:ascii="Times New Roman" w:eastAsia="Times New Roman" w:hAnsi="Times New Roman" w:cs="Times New Roman" w:hint="default"/>
        <w:b/>
        <w:bCs/>
        <w:spacing w:val="-10"/>
        <w:w w:val="100"/>
        <w:sz w:val="24"/>
        <w:szCs w:val="24"/>
        <w:lang w:val="ru-RU" w:eastAsia="en-US" w:bidi="ar-SA"/>
      </w:rPr>
    </w:lvl>
    <w:lvl w:ilvl="1" w:tplc="9BBE57CE">
      <w:start w:val="1"/>
      <w:numFmt w:val="decimal"/>
      <w:lvlText w:val="%2)"/>
      <w:lvlJc w:val="left"/>
      <w:pPr>
        <w:ind w:left="216" w:hanging="312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en-US" w:bidi="ar-SA"/>
      </w:rPr>
    </w:lvl>
    <w:lvl w:ilvl="2" w:tplc="F9FE4AF6">
      <w:numFmt w:val="bullet"/>
      <w:lvlText w:val="•"/>
      <w:lvlJc w:val="left"/>
      <w:pPr>
        <w:ind w:left="5019" w:hanging="312"/>
      </w:pPr>
      <w:rPr>
        <w:rFonts w:hint="default"/>
        <w:lang w:val="ru-RU" w:eastAsia="en-US" w:bidi="ar-SA"/>
      </w:rPr>
    </w:lvl>
    <w:lvl w:ilvl="3" w:tplc="15F0DCD2">
      <w:numFmt w:val="bullet"/>
      <w:lvlText w:val="•"/>
      <w:lvlJc w:val="left"/>
      <w:pPr>
        <w:ind w:left="6259" w:hanging="312"/>
      </w:pPr>
      <w:rPr>
        <w:rFonts w:hint="default"/>
        <w:lang w:val="ru-RU" w:eastAsia="en-US" w:bidi="ar-SA"/>
      </w:rPr>
    </w:lvl>
    <w:lvl w:ilvl="4" w:tplc="11403108">
      <w:numFmt w:val="bullet"/>
      <w:lvlText w:val="•"/>
      <w:lvlJc w:val="left"/>
      <w:pPr>
        <w:ind w:left="7499" w:hanging="312"/>
      </w:pPr>
      <w:rPr>
        <w:rFonts w:hint="default"/>
        <w:lang w:val="ru-RU" w:eastAsia="en-US" w:bidi="ar-SA"/>
      </w:rPr>
    </w:lvl>
    <w:lvl w:ilvl="5" w:tplc="501EEDFA">
      <w:numFmt w:val="bullet"/>
      <w:lvlText w:val="•"/>
      <w:lvlJc w:val="left"/>
      <w:pPr>
        <w:ind w:left="8739" w:hanging="312"/>
      </w:pPr>
      <w:rPr>
        <w:rFonts w:hint="default"/>
        <w:lang w:val="ru-RU" w:eastAsia="en-US" w:bidi="ar-SA"/>
      </w:rPr>
    </w:lvl>
    <w:lvl w:ilvl="6" w:tplc="4F365B2A">
      <w:numFmt w:val="bullet"/>
      <w:lvlText w:val="•"/>
      <w:lvlJc w:val="left"/>
      <w:pPr>
        <w:ind w:left="9978" w:hanging="312"/>
      </w:pPr>
      <w:rPr>
        <w:rFonts w:hint="default"/>
        <w:lang w:val="ru-RU" w:eastAsia="en-US" w:bidi="ar-SA"/>
      </w:rPr>
    </w:lvl>
    <w:lvl w:ilvl="7" w:tplc="CCD0E974">
      <w:numFmt w:val="bullet"/>
      <w:lvlText w:val="•"/>
      <w:lvlJc w:val="left"/>
      <w:pPr>
        <w:ind w:left="11218" w:hanging="312"/>
      </w:pPr>
      <w:rPr>
        <w:rFonts w:hint="default"/>
        <w:lang w:val="ru-RU" w:eastAsia="en-US" w:bidi="ar-SA"/>
      </w:rPr>
    </w:lvl>
    <w:lvl w:ilvl="8" w:tplc="8EA843DA">
      <w:numFmt w:val="bullet"/>
      <w:lvlText w:val="•"/>
      <w:lvlJc w:val="left"/>
      <w:pPr>
        <w:ind w:left="12458" w:hanging="312"/>
      </w:pPr>
      <w:rPr>
        <w:rFonts w:hint="default"/>
        <w:lang w:val="ru-RU" w:eastAsia="en-US" w:bidi="ar-SA"/>
      </w:rPr>
    </w:lvl>
  </w:abstractNum>
  <w:abstractNum w:abstractNumId="6">
    <w:nsid w:val="72DA535C"/>
    <w:multiLevelType w:val="hybridMultilevel"/>
    <w:tmpl w:val="3816F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776BCA"/>
    <w:multiLevelType w:val="hybridMultilevel"/>
    <w:tmpl w:val="F8242E00"/>
    <w:lvl w:ilvl="0" w:tplc="36E43CF0">
      <w:start w:val="1"/>
      <w:numFmt w:val="decimal"/>
      <w:lvlText w:val="%1)"/>
      <w:lvlJc w:val="left"/>
      <w:pPr>
        <w:ind w:left="216" w:hanging="37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47226714">
      <w:numFmt w:val="bullet"/>
      <w:lvlText w:val="•"/>
      <w:lvlJc w:val="left"/>
      <w:pPr>
        <w:ind w:left="396" w:hanging="52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 w:tplc="CA802A60">
      <w:numFmt w:val="bullet"/>
      <w:lvlText w:val="•"/>
      <w:lvlJc w:val="left"/>
      <w:pPr>
        <w:ind w:left="2015" w:hanging="526"/>
      </w:pPr>
      <w:rPr>
        <w:rFonts w:hint="default"/>
        <w:lang w:val="ru-RU" w:eastAsia="en-US" w:bidi="ar-SA"/>
      </w:rPr>
    </w:lvl>
    <w:lvl w:ilvl="3" w:tplc="F3F46CDA">
      <w:numFmt w:val="bullet"/>
      <w:lvlText w:val="•"/>
      <w:lvlJc w:val="left"/>
      <w:pPr>
        <w:ind w:left="3630" w:hanging="526"/>
      </w:pPr>
      <w:rPr>
        <w:rFonts w:hint="default"/>
        <w:lang w:val="ru-RU" w:eastAsia="en-US" w:bidi="ar-SA"/>
      </w:rPr>
    </w:lvl>
    <w:lvl w:ilvl="4" w:tplc="4110926C">
      <w:numFmt w:val="bullet"/>
      <w:lvlText w:val="•"/>
      <w:lvlJc w:val="left"/>
      <w:pPr>
        <w:ind w:left="5245" w:hanging="526"/>
      </w:pPr>
      <w:rPr>
        <w:rFonts w:hint="default"/>
        <w:lang w:val="ru-RU" w:eastAsia="en-US" w:bidi="ar-SA"/>
      </w:rPr>
    </w:lvl>
    <w:lvl w:ilvl="5" w:tplc="E1D8BF8A">
      <w:numFmt w:val="bullet"/>
      <w:lvlText w:val="•"/>
      <w:lvlJc w:val="left"/>
      <w:pPr>
        <w:ind w:left="6861" w:hanging="526"/>
      </w:pPr>
      <w:rPr>
        <w:rFonts w:hint="default"/>
        <w:lang w:val="ru-RU" w:eastAsia="en-US" w:bidi="ar-SA"/>
      </w:rPr>
    </w:lvl>
    <w:lvl w:ilvl="6" w:tplc="B870168E">
      <w:numFmt w:val="bullet"/>
      <w:lvlText w:val="•"/>
      <w:lvlJc w:val="left"/>
      <w:pPr>
        <w:ind w:left="8476" w:hanging="526"/>
      </w:pPr>
      <w:rPr>
        <w:rFonts w:hint="default"/>
        <w:lang w:val="ru-RU" w:eastAsia="en-US" w:bidi="ar-SA"/>
      </w:rPr>
    </w:lvl>
    <w:lvl w:ilvl="7" w:tplc="A286616A">
      <w:numFmt w:val="bullet"/>
      <w:lvlText w:val="•"/>
      <w:lvlJc w:val="left"/>
      <w:pPr>
        <w:ind w:left="10091" w:hanging="526"/>
      </w:pPr>
      <w:rPr>
        <w:rFonts w:hint="default"/>
        <w:lang w:val="ru-RU" w:eastAsia="en-US" w:bidi="ar-SA"/>
      </w:rPr>
    </w:lvl>
    <w:lvl w:ilvl="8" w:tplc="A82ABD9A">
      <w:numFmt w:val="bullet"/>
      <w:lvlText w:val="•"/>
      <w:lvlJc w:val="left"/>
      <w:pPr>
        <w:ind w:left="11707" w:hanging="52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00AE7"/>
    <w:rsid w:val="00186D16"/>
    <w:rsid w:val="00187186"/>
    <w:rsid w:val="0018757D"/>
    <w:rsid w:val="00235176"/>
    <w:rsid w:val="002E6B5C"/>
    <w:rsid w:val="00332011"/>
    <w:rsid w:val="00375C41"/>
    <w:rsid w:val="00393ADB"/>
    <w:rsid w:val="00393E6F"/>
    <w:rsid w:val="004702A1"/>
    <w:rsid w:val="004B3964"/>
    <w:rsid w:val="00566C42"/>
    <w:rsid w:val="005C4698"/>
    <w:rsid w:val="00600AE7"/>
    <w:rsid w:val="00671437"/>
    <w:rsid w:val="006978D8"/>
    <w:rsid w:val="006A2722"/>
    <w:rsid w:val="00773823"/>
    <w:rsid w:val="007A3793"/>
    <w:rsid w:val="00957D50"/>
    <w:rsid w:val="00982E55"/>
    <w:rsid w:val="009C1909"/>
    <w:rsid w:val="00A22E8D"/>
    <w:rsid w:val="00AB0C89"/>
    <w:rsid w:val="00AC28DE"/>
    <w:rsid w:val="00AF3FAF"/>
    <w:rsid w:val="00C46AAD"/>
    <w:rsid w:val="00E42FE9"/>
    <w:rsid w:val="00EA338E"/>
    <w:rsid w:val="00EE4C74"/>
    <w:rsid w:val="00FB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926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5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444" w:lineRule="exact"/>
      <w:ind w:left="5172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15" w:firstLine="71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978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78D8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393ADB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3355</Words>
  <Characters>19130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DesktopPC</dc:creator>
  <cp:lastModifiedBy>-</cp:lastModifiedBy>
  <cp:revision>24</cp:revision>
  <cp:lastPrinted>2023-09-18T17:12:00Z</cp:lastPrinted>
  <dcterms:created xsi:type="dcterms:W3CDTF">2020-08-26T10:33:00Z</dcterms:created>
  <dcterms:modified xsi:type="dcterms:W3CDTF">2023-09-18T17:13:00Z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2019-11-04T00:00:00Z</vt:filetime>
  </property>
  <property fmtid="{D5CDD505-2E9C-101B-9397-08002B2CF9AE}" pid="3" name="Creator">
    <vt:lpwstr>Writer</vt:lpwstr>
  </property>
  <property fmtid="{D5CDD505-2E9C-101B-9397-08002B2CF9AE}" pid="4" name="LastSaved">
    <vt:filetime>2019-11-04T00:00:00Z</vt:filetime>
  </property>
</Properties>
</file>