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AF" w:rsidRDefault="00274EAF" w:rsidP="00274EAF">
      <w:pPr>
        <w:widowControl w:val="0"/>
        <w:autoSpaceDE w:val="0"/>
        <w:autoSpaceDN w:val="0"/>
        <w:adjustRightInd w:val="0"/>
        <w:jc w:val="both"/>
        <w:outlineLvl w:val="0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АДМИНИСТРАЦИЯ ПЕТРОЗАВОДСКОГО ГОРОДСКОГО ОКРУГА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16.02.2011 N 393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уведомления представителя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нанимателя (работодателя) о фактах обращения в целях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склонения муниципального служащего Администрации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Петрозаводского городского округа к совершению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коррупционных правонарушений, регистрации такого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уведомления и организации проверки содержащихся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уведомлении сведений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  <w:r>
        <w:t>городского округа от 16.07.2013 N 3721)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Администрация Петрозаводского городского округа постановляет: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</w:t>
      </w:r>
      <w:hyperlink w:anchor="Par38" w:history="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правонарушений, регистрации такого уведомления и организации проверки содержащихся в уведомлении сведений (прилагается).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2. Руководителям структурных подразделений Администрации Петрозаводского городского округа ознакомить муниципальных служащих подчиненных структурных подразделений Администрации Петрозаводского городского округа с настоящим Постановлением под роспись.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3. Информационно-аналитическому управлению аппарата Администрации Петрозаводского городского округа (С.А.Шлыкова) опубликовать настоящее Постановление в источнике официального опубликования муниципальных правовых актов.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Администрации Петрозаводского городского округа от 31.05.2010 N 1556 "Об уведомлении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правонарушений".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5. Контроль за выполнением настоящего Постановления оставляю за собой.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Глава Петрозаводского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городского округа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Н.И.ЛЕВИН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2"/>
      <w:bookmarkEnd w:id="1"/>
      <w:r>
        <w:t>Утвержден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Постановлением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Администрации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Петрозаводского городского округа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lastRenderedPageBreak/>
        <w:t>от 16.02.2011 N 393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8"/>
      <w:bookmarkEnd w:id="2"/>
      <w:r>
        <w:rPr>
          <w:b/>
          <w:bCs/>
        </w:rPr>
        <w:t>ПОРЯДОК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уведомления представителя нанимателя (работодателя)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фактах обращения в целях склонения муниципального служащего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Петрозаводского городского округа к совершению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коррупционных правонарушений, регистрации такого уведомления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организации проверки содержащихся в уведомлении сведений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  <w:r>
        <w:t>городского округа от 16.07.2013 N 3721)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Уведомление представителя нанимателя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 (далее - уведомление) осуществляется письменно (рекомендуемый образец </w:t>
      </w:r>
      <w:hyperlink w:anchor="Par100" w:history="1">
        <w:r>
          <w:rPr>
            <w:color w:val="0000FF"/>
          </w:rPr>
          <w:t>уведомления</w:t>
        </w:r>
      </w:hyperlink>
      <w:r>
        <w:t xml:space="preserve"> приведен в приложении N 1 к настоящему Порядку) путем передачи его начальнику управления кадров и муниципальной службы аппарата Администрации - должностному лицу Администрации Петрозаводского городского округа, ответственному за работу по профилактике коррупционных и иных правонарушений (далее - уполномоченное лицо), или направления такого уведомления по почте.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2. Муниципальный служащий Администрации Петрозаводского городского округа (далее - муниципальный служащий) обязан незамедлительно уведомить представителя нанимателя (работодателя) в лице Главы Петрозаводского городского округа или уполномоченное им лицо обо всех случаях обращения к нему каких-либо лиц в целях склонения его к совершению коррупционных правонарушений.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нахождения муниципального служащего в командировке, в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3. В уведомлении указываются следующие сведения: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фамилия, имя, отчество, замещаемая должность, место жительства и телефон муниципального служащего, подавшего уведомление;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подается муниципальным служащим, указанным в </w:t>
      </w:r>
      <w:hyperlink w:anchor="Par71" w:history="1">
        <w:r>
          <w:rPr>
            <w:color w:val="0000FF"/>
          </w:rPr>
          <w:t>пункте 10</w:t>
        </w:r>
      </w:hyperlink>
      <w:r>
        <w:t xml:space="preserve"> настоящего Порядка, указываются фамилия, имя, отчество и должность муниципального служащего, которого склоняют к совершению коррупционных правонарушений;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все известные сведения о физическом лице (юридическом лице), склоняющем муниципального служащего к совершению коррупционного правонарушения;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способ и обстоятельства склонения к совершению коррупционного правонарушения, а также информация об отказе (согласии) принять предложение лица о совершении коррупционного правонарушения.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 Муниципальный служащий также обязан уведомить представителя нанимателя (работодателя) при направлении уведомления органам прокуратуры или другим государственным органам о фактах обращения каких-либо лиц в целях склонения его к совершению коррупционного правонарушения.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Уведомления подлежат обязательной регистрации в специальном </w:t>
      </w:r>
      <w:hyperlink w:anchor="Par162" w:history="1">
        <w:r>
          <w:rPr>
            <w:color w:val="0000FF"/>
          </w:rPr>
          <w:t>журнале</w:t>
        </w:r>
      </w:hyperlink>
      <w:r>
        <w:t xml:space="preserve"> согласно приложению N 2 к настоящему Порядку, который должен быть прошит и пронумерован, а также заверен оттиском гербовой печати Администрации Петрозаводского городского округа.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Ведение журнала возлагается на уполномоченное лицо.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6. Уполномоченное лицо, принявшее уведомление, помимо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hyperlink w:anchor="Par201" w:history="1">
        <w:r>
          <w:rPr>
            <w:color w:val="0000FF"/>
          </w:rPr>
          <w:t>Талон-уведомление</w:t>
        </w:r>
      </w:hyperlink>
      <w:r>
        <w:t xml:space="preserve"> состоит из двух частей: корешка талона-уведомления и талона-уведомления (приложение N 3 к настоящему Порядку).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уведомление поступило по почте, талон-уведомление направляется муниципальному служащему, направившему уведомление, по почте заказным письмом.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Отказ в регистрации уведомления, а также невыдача талона-уведомления не допускается.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6. Конфиденциальность полученных сведений обеспечивается представителем нанимателя (работодателя) и уполномоченным лицом.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7. Организация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 осуществляется должностными лицами Администрации Петрозаводского городского округа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9. Результаты проверки сведений о случаях обращения к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муниципальным служащим каких-либо лиц в целях склонения их к совершению коррупционных правонарушений, проведенной Прокуратурой Российской Федерации, МВД России, ФСБ России, доводятся уполномоченным лицом до сведения представителя нанимателя (работодателя).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71"/>
      <w:bookmarkEnd w:id="3"/>
      <w:r>
        <w:t xml:space="preserve">10. Муниципальный служащий, которому стало известно о факте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</w:t>
      </w:r>
      <w:r>
        <w:lastRenderedPageBreak/>
        <w:t>уведомлять об этом представителя нанимателя (работодателя) в порядке, аналогичном настоящим рекомендациям.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 Государственная защита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свидетеля, обеспечивается в порядке и на условиях, установленных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государственной защите потерпевших, свидетелей и иных участников уголовного судопроизводства".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12.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  <w:r>
        <w:t>К муниципальному служащему, уведомившему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правонарушений, меры дисциплинарной ответственности применяются (в случае совершения этим муниципальным служащим в течение года после указанного сообщения дисциплинарного проступка) только по итогам рассмотрения соответствующего вопроса на заседании комиссии Администрации Петрозаводского городского округа по соблюдению требований к служебному поведению муниципальных служащих и урегулированию конфликта интересов.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Петрозаводского городского округа от 16.07.2013 N 3721)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  <w:outlineLvl w:val="1"/>
      </w:pPr>
      <w:bookmarkStart w:id="4" w:name="Par81"/>
      <w:bookmarkEnd w:id="4"/>
      <w:r>
        <w:t>Приложение N 1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Администрации Петрозаводского городского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pStyle w:val="ConsPlusNonformat"/>
      </w:pPr>
      <w:r>
        <w:t xml:space="preserve">                                    Главе Петрозаводского городского округа</w:t>
      </w:r>
    </w:p>
    <w:p w:rsidR="00274EAF" w:rsidRDefault="00274EAF" w:rsidP="00274EAF">
      <w:pPr>
        <w:pStyle w:val="ConsPlusNonformat"/>
      </w:pPr>
      <w:r>
        <w:t xml:space="preserve">                                    _______________________________________</w:t>
      </w:r>
    </w:p>
    <w:p w:rsidR="00274EAF" w:rsidRDefault="00274EAF" w:rsidP="00274EAF">
      <w:pPr>
        <w:pStyle w:val="ConsPlusNonformat"/>
      </w:pPr>
      <w:r>
        <w:lastRenderedPageBreak/>
        <w:t xml:space="preserve">                                                   (Ф.И.О.)</w:t>
      </w:r>
    </w:p>
    <w:p w:rsidR="00274EAF" w:rsidRDefault="00274EAF" w:rsidP="00274EAF">
      <w:pPr>
        <w:pStyle w:val="ConsPlusNonformat"/>
      </w:pPr>
      <w:r>
        <w:t xml:space="preserve">                                    От ____________________________________</w:t>
      </w:r>
    </w:p>
    <w:p w:rsidR="00274EAF" w:rsidRDefault="00274EAF" w:rsidP="00274EAF">
      <w:pPr>
        <w:pStyle w:val="ConsPlusNonformat"/>
      </w:pPr>
      <w:r>
        <w:t xml:space="preserve">                                        (Ф.И.О., должность муниципального</w:t>
      </w:r>
    </w:p>
    <w:p w:rsidR="00274EAF" w:rsidRDefault="00274EAF" w:rsidP="00274EAF">
      <w:pPr>
        <w:pStyle w:val="ConsPlusNonformat"/>
      </w:pPr>
      <w:r>
        <w:t xml:space="preserve">                                            служащего, место жительства,</w:t>
      </w:r>
    </w:p>
    <w:p w:rsidR="00274EAF" w:rsidRDefault="00274EAF" w:rsidP="00274EAF">
      <w:pPr>
        <w:pStyle w:val="ConsPlusNonformat"/>
      </w:pPr>
      <w:r>
        <w:t xml:space="preserve">                                                     телефон)</w:t>
      </w:r>
    </w:p>
    <w:p w:rsidR="00274EAF" w:rsidRDefault="00274EAF" w:rsidP="00274EAF">
      <w:pPr>
        <w:pStyle w:val="ConsPlusNonformat"/>
      </w:pPr>
    </w:p>
    <w:p w:rsidR="00274EAF" w:rsidRDefault="00274EAF" w:rsidP="00274EAF">
      <w:pPr>
        <w:pStyle w:val="ConsPlusNonformat"/>
      </w:pPr>
      <w:bookmarkStart w:id="5" w:name="Par100"/>
      <w:bookmarkEnd w:id="5"/>
      <w:r>
        <w:t xml:space="preserve">                                 УВЕДОМЛЕНИЕ</w:t>
      </w:r>
    </w:p>
    <w:p w:rsidR="00274EAF" w:rsidRDefault="00274EAF" w:rsidP="00274EAF">
      <w:pPr>
        <w:pStyle w:val="ConsPlusNonformat"/>
      </w:pPr>
      <w:r>
        <w:t xml:space="preserve">           представителя нанимателя (работодателя) о факте обращения</w:t>
      </w:r>
    </w:p>
    <w:p w:rsidR="00274EAF" w:rsidRDefault="00274EAF" w:rsidP="00274EAF">
      <w:pPr>
        <w:pStyle w:val="ConsPlusNonformat"/>
      </w:pPr>
      <w:r>
        <w:t xml:space="preserve">           в целях склонения муниципального служащего Администрации</w:t>
      </w:r>
    </w:p>
    <w:p w:rsidR="00274EAF" w:rsidRDefault="00274EAF" w:rsidP="00274EAF">
      <w:pPr>
        <w:pStyle w:val="ConsPlusNonformat"/>
      </w:pPr>
      <w:r>
        <w:t xml:space="preserve">                 Петрозаводского городского округа к совершению</w:t>
      </w:r>
    </w:p>
    <w:p w:rsidR="00274EAF" w:rsidRDefault="00274EAF" w:rsidP="00274EAF">
      <w:pPr>
        <w:pStyle w:val="ConsPlusNonformat"/>
      </w:pPr>
      <w:r>
        <w:t xml:space="preserve">                        коррупционных правонарушений</w:t>
      </w:r>
    </w:p>
    <w:p w:rsidR="00274EAF" w:rsidRDefault="00274EAF" w:rsidP="00274EAF">
      <w:pPr>
        <w:pStyle w:val="ConsPlusNonformat"/>
      </w:pPr>
    </w:p>
    <w:p w:rsidR="00274EAF" w:rsidRDefault="00274EAF" w:rsidP="00274EAF">
      <w:pPr>
        <w:pStyle w:val="ConsPlusNonformat"/>
      </w:pPr>
      <w:r>
        <w:t xml:space="preserve">    Сообщаю, что:</w:t>
      </w:r>
    </w:p>
    <w:p w:rsidR="00274EAF" w:rsidRDefault="00274EAF" w:rsidP="00274EAF">
      <w:pPr>
        <w:pStyle w:val="ConsPlusNonformat"/>
      </w:pPr>
      <w:r>
        <w:t xml:space="preserve">    1. 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(описание обстоятельств, при которых стало известно о случаях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обращения к муниципальному служащему в связи с исполнением им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служебных обязанностей каких-либо лиц в целях склонения его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      к совершению коррупционных правонарушений)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         (дата, место, время, другие условия)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2. 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(подробные сведения о коррупционных правонарушениях, которые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должен был бы совершить муниципальный служащий по просьбе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                   обратившихся лиц)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3. 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(все известные сведения о физическом (юридическом) лице, склоняющем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             к коррупционному правонарушению)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4. 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     (способ и обстоятельства склонения к коррупционному правонарушению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(подкуп, угроза, обман и т.д.), а также информация об отказе (согласии)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 xml:space="preserve">   принять предложение лица о совершении коррупционного правонарушения)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  <w:r>
        <w:t>___________________________________________________________________________</w:t>
      </w:r>
    </w:p>
    <w:p w:rsidR="00274EAF" w:rsidRDefault="00274EAF" w:rsidP="00274EAF">
      <w:pPr>
        <w:pStyle w:val="ConsPlusNonformat"/>
      </w:pPr>
    </w:p>
    <w:p w:rsidR="00274EAF" w:rsidRDefault="00274EAF" w:rsidP="00274EAF">
      <w:pPr>
        <w:pStyle w:val="ConsPlusNonformat"/>
      </w:pPr>
      <w:r>
        <w:t xml:space="preserve">                         _______________ __________________________________</w:t>
      </w:r>
    </w:p>
    <w:p w:rsidR="00274EAF" w:rsidRDefault="00274EAF" w:rsidP="00274EAF">
      <w:pPr>
        <w:pStyle w:val="ConsPlusNonformat"/>
      </w:pPr>
      <w:r>
        <w:t xml:space="preserve">                             (дата)         (подпись, инициалы и фамилия)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151"/>
      <w:bookmarkEnd w:id="6"/>
      <w:r>
        <w:t>Приложение N 2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lastRenderedPageBreak/>
        <w:t>Администрации Петрозаводского городского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7" w:name="Par162"/>
      <w:bookmarkEnd w:id="7"/>
      <w:r>
        <w:rPr>
          <w:b/>
          <w:bCs/>
        </w:rPr>
        <w:t>ЖУРНАЛ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регистрации уведомлений представителя нанимателя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(работодателя) о фактах обращения в целях склонения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служащего Администрации Петрозаводского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городского округа к совершению коррупционных правонарушений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1428"/>
        <w:gridCol w:w="816"/>
        <w:gridCol w:w="1632"/>
        <w:gridCol w:w="1122"/>
        <w:gridCol w:w="1224"/>
        <w:gridCol w:w="1326"/>
        <w:gridCol w:w="1326"/>
      </w:tblGrid>
      <w:tr w:rsidR="00274EAF" w:rsidTr="00F012B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Номер, дата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уведомления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(указывается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номер и дата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талона-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уведомления)</w:t>
            </w:r>
          </w:p>
        </w:tc>
        <w:tc>
          <w:tcPr>
            <w:tcW w:w="47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Сведения о муниципальном служащем, 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направившем уведомление          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Краткое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содержание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уведомления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Ф.И.О.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лица,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принявшего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уведомление</w:t>
            </w:r>
          </w:p>
        </w:tc>
      </w:tr>
      <w:tr w:rsidR="00274EAF" w:rsidTr="00F012BC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5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Ф.И.О.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документ,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удостоверяющий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личность, -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паспорт 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гражданина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Российской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Федерации;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служебное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удостоверение </w:t>
            </w:r>
          </w:p>
        </w:tc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должность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контактный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номер   </w:t>
            </w:r>
          </w:p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телефона </w:t>
            </w: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74EAF" w:rsidTr="00F012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  <w:tr w:rsidR="00274EAF" w:rsidTr="00F012B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4EAF" w:rsidRDefault="00274EAF" w:rsidP="00F012B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  <w:outlineLvl w:val="1"/>
      </w:pPr>
      <w:bookmarkStart w:id="8" w:name="Par189"/>
      <w:bookmarkEnd w:id="8"/>
      <w:r>
        <w:t>Приложение N 3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представителя нанимателя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(работодателя) о фактах обращения в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целях склонения муниципального служащего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Администрации Петрозаводского городского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округа к совершению коррупционных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правонарушений, регистрации такого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уведомления и организации проверки</w:t>
      </w:r>
    </w:p>
    <w:p w:rsidR="00274EAF" w:rsidRDefault="00274EAF" w:rsidP="00274EAF">
      <w:pPr>
        <w:widowControl w:val="0"/>
        <w:autoSpaceDE w:val="0"/>
        <w:autoSpaceDN w:val="0"/>
        <w:adjustRightInd w:val="0"/>
        <w:jc w:val="right"/>
      </w:pPr>
      <w:r>
        <w:t>содержащихся в уведомлении сведений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pStyle w:val="ConsPlusNonformat"/>
      </w:pPr>
      <w: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274EAF" w:rsidRDefault="00274EAF" w:rsidP="00274EAF">
      <w:pPr>
        <w:pStyle w:val="ConsPlusNonformat"/>
      </w:pPr>
      <w:bookmarkStart w:id="9" w:name="Par201"/>
      <w:bookmarkEnd w:id="9"/>
      <w:r>
        <w:t>│           ТАЛОН-КОРЕШОК           │          ТАЛОН-УВЕДОМЛЕНИЕ          │</w:t>
      </w:r>
    </w:p>
    <w:p w:rsidR="00274EAF" w:rsidRDefault="00274EAF" w:rsidP="00274EAF">
      <w:pPr>
        <w:pStyle w:val="ConsPlusNonformat"/>
      </w:pPr>
      <w:r>
        <w:t>│                                   │                                     │</w:t>
      </w:r>
    </w:p>
    <w:p w:rsidR="00274EAF" w:rsidRDefault="00274EAF" w:rsidP="00274EAF">
      <w:pPr>
        <w:pStyle w:val="ConsPlusNonformat"/>
      </w:pPr>
      <w:r>
        <w:t>│             N ______              │              N _______              │</w:t>
      </w:r>
    </w:p>
    <w:p w:rsidR="00274EAF" w:rsidRDefault="00274EAF" w:rsidP="00274EAF">
      <w:pPr>
        <w:pStyle w:val="ConsPlusNonformat"/>
      </w:pPr>
      <w:r>
        <w:t>│                                   │                                     │</w:t>
      </w:r>
    </w:p>
    <w:p w:rsidR="00274EAF" w:rsidRDefault="00274EAF" w:rsidP="00274EAF">
      <w:pPr>
        <w:pStyle w:val="ConsPlusNonformat"/>
      </w:pPr>
      <w:r>
        <w:t>│   Уведомление принято от _________│   Уведомление принято от ___________│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 (Ф.И.О. муниципального служащего) │  (Ф.И.О. муниципального служащего)  │</w:t>
      </w:r>
    </w:p>
    <w:p w:rsidR="00274EAF" w:rsidRDefault="00274EAF" w:rsidP="00274EAF">
      <w:pPr>
        <w:pStyle w:val="ConsPlusNonformat"/>
      </w:pPr>
      <w:r>
        <w:t>│                                   │                                     │</w:t>
      </w:r>
    </w:p>
    <w:p w:rsidR="00274EAF" w:rsidRDefault="00274EAF" w:rsidP="00274EAF">
      <w:pPr>
        <w:pStyle w:val="ConsPlusNonformat"/>
      </w:pPr>
      <w:r>
        <w:t>│ Краткое содержание уведомления ___│ Краткое содержание уведомления 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t>│                                   │                                     │</w:t>
      </w:r>
    </w:p>
    <w:p w:rsidR="00274EAF" w:rsidRDefault="00274EAF" w:rsidP="00274EAF">
      <w:pPr>
        <w:pStyle w:val="ConsPlusNonformat"/>
      </w:pPr>
      <w:r>
        <w:t>│                                   │   Уведомление принято:              │</w:t>
      </w:r>
    </w:p>
    <w:p w:rsidR="00274EAF" w:rsidRDefault="00274EAF" w:rsidP="00274EAF">
      <w:pPr>
        <w:pStyle w:val="ConsPlusNonformat"/>
      </w:pPr>
      <w:r>
        <w:t>│___________________________________│_____________________________________│</w:t>
      </w:r>
    </w:p>
    <w:p w:rsidR="00274EAF" w:rsidRDefault="00274EAF" w:rsidP="00274EAF">
      <w:pPr>
        <w:pStyle w:val="ConsPlusNonformat"/>
      </w:pPr>
      <w:r>
        <w:lastRenderedPageBreak/>
        <w:t>│    (подпись и должность лица,     │      (Ф.И.О., должность лица,       │</w:t>
      </w:r>
    </w:p>
    <w:p w:rsidR="00274EAF" w:rsidRDefault="00274EAF" w:rsidP="00274EAF">
      <w:pPr>
        <w:pStyle w:val="ConsPlusNonformat"/>
      </w:pPr>
      <w:r>
        <w:t>│      принявшего уведомление)      │       принявшего уведомление)       │</w:t>
      </w:r>
    </w:p>
    <w:p w:rsidR="00274EAF" w:rsidRDefault="00274EAF" w:rsidP="00274EAF">
      <w:pPr>
        <w:pStyle w:val="ConsPlusNonformat"/>
      </w:pPr>
      <w:r>
        <w:t>│                                   │                                     │</w:t>
      </w:r>
    </w:p>
    <w:p w:rsidR="00274EAF" w:rsidRDefault="00274EAF" w:rsidP="00274EAF">
      <w:pPr>
        <w:pStyle w:val="ConsPlusNonformat"/>
      </w:pPr>
      <w:r>
        <w:t>│    "___"______________ 20__ г.    │_____________________________________│</w:t>
      </w:r>
    </w:p>
    <w:p w:rsidR="00274EAF" w:rsidRDefault="00274EAF" w:rsidP="00274EAF">
      <w:pPr>
        <w:pStyle w:val="ConsPlusNonformat"/>
      </w:pPr>
      <w:r>
        <w:t>│                                   │         (номер по Журналу)          │</w:t>
      </w:r>
    </w:p>
    <w:p w:rsidR="00274EAF" w:rsidRDefault="00274EAF" w:rsidP="00274EAF">
      <w:pPr>
        <w:pStyle w:val="ConsPlusNonformat"/>
      </w:pPr>
      <w:r>
        <w:t>│___________________________________│                                     │</w:t>
      </w:r>
    </w:p>
    <w:p w:rsidR="00274EAF" w:rsidRDefault="00274EAF" w:rsidP="00274EAF">
      <w:pPr>
        <w:pStyle w:val="ConsPlusNonformat"/>
      </w:pPr>
      <w:r>
        <w:t>│    (подпись лица, получившего     │     "___"______________ 20__ г.     │</w:t>
      </w:r>
    </w:p>
    <w:p w:rsidR="00274EAF" w:rsidRDefault="00274EAF" w:rsidP="00274EAF">
      <w:pPr>
        <w:pStyle w:val="ConsPlusNonformat"/>
      </w:pPr>
      <w:r>
        <w:t>│        талон-уведомление)         │                                     │</w:t>
      </w:r>
    </w:p>
    <w:p w:rsidR="00274EAF" w:rsidRDefault="00274EAF" w:rsidP="00274EAF">
      <w:pPr>
        <w:pStyle w:val="ConsPlusNonformat"/>
      </w:pPr>
      <w:r>
        <w:t>│                                   │_____________________________________│</w:t>
      </w:r>
    </w:p>
    <w:p w:rsidR="00274EAF" w:rsidRDefault="00274EAF" w:rsidP="00274EAF">
      <w:pPr>
        <w:pStyle w:val="ConsPlusNonformat"/>
      </w:pPr>
      <w:r>
        <w:t>│    "___" _____________ 20__ г.    │ (подпись муниципального служащего,  │</w:t>
      </w:r>
    </w:p>
    <w:p w:rsidR="00274EAF" w:rsidRDefault="00274EAF" w:rsidP="00274EAF">
      <w:pPr>
        <w:pStyle w:val="ConsPlusNonformat"/>
      </w:pPr>
      <w:r>
        <w:t>│                                   │       принявшего уведомление)       │</w:t>
      </w:r>
    </w:p>
    <w:p w:rsidR="00274EAF" w:rsidRDefault="00274EAF" w:rsidP="00274EAF">
      <w:pPr>
        <w:pStyle w:val="ConsPlusNonformat"/>
      </w:pPr>
      <w: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autoSpaceDE w:val="0"/>
        <w:autoSpaceDN w:val="0"/>
        <w:adjustRightInd w:val="0"/>
        <w:ind w:firstLine="540"/>
        <w:jc w:val="both"/>
      </w:pPr>
    </w:p>
    <w:p w:rsidR="00274EAF" w:rsidRDefault="00274EAF" w:rsidP="00274EA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274EAF" w:rsidRDefault="00274EAF" w:rsidP="00274EAF"/>
    <w:p w:rsidR="00AF1F32" w:rsidRDefault="00AF1F32"/>
    <w:sectPr w:rsidR="00AF1F32" w:rsidSect="00E8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4EAF"/>
    <w:rsid w:val="00020189"/>
    <w:rsid w:val="00274EAF"/>
    <w:rsid w:val="00853972"/>
    <w:rsid w:val="00AF1F32"/>
    <w:rsid w:val="00BD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C3FE9D2C375E18ED5036759F7D574205E4BC62585C765227C390DC136O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4C3FE9D2C375E18ED51D6A4F9B8279255717C82183C5377923625096674EC696287A7D21FE8A1A08B82236O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C3FE9D2C375E18ED51D6A4F9B8279255717C82084CE337D23625096674EC639O6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4C3FE9D2C375E18ED5036759F7D57420584FC72281C765227C390DC16E4491D167233F65F38B1330OB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04C3FE9D2C375E18ED51D6A4F9B8279255717C82183C5377923625096674EC696287A7D21FE8A1A08B82236OCN" TargetMode="External"/><Relationship Id="rId9" Type="http://schemas.openxmlformats.org/officeDocument/2006/relationships/hyperlink" Target="consultantplus://offline/ref=B04C3FE9D2C375E18ED51D6A4F9B8279255717C82183C5377923625096674EC696287A7D21FE8A1A08B82236O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2918</Words>
  <Characters>16639</Characters>
  <Application>Microsoft Office Word</Application>
  <DocSecurity>0</DocSecurity>
  <Lines>138</Lines>
  <Paragraphs>39</Paragraphs>
  <ScaleCrop>false</ScaleCrop>
  <Company>Grizli777</Company>
  <LinksUpToDate>false</LinksUpToDate>
  <CharactersWithSpaces>19518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2015-01-28T06:29:00Z</dcterms:created>
  <dcterms:modified xsi:type="dcterms:W3CDTF">2015-01-28T06:30:00Z</dcterms:modified>
</cp:coreProperties>
</file>