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983" w:tblpY="931"/>
        <w:tblW w:w="1049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7"/>
        <w:gridCol w:w="1134"/>
        <w:gridCol w:w="1559"/>
        <w:gridCol w:w="2401"/>
      </w:tblGrid>
      <w:tr w:rsidR="0021007E" w:rsidRPr="00A4282C" w:rsidTr="00FE20B6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79BB" w:rsidRDefault="008979BB" w:rsidP="008979BB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Утверждаю:</w:t>
            </w:r>
          </w:p>
          <w:p w:rsidR="0021007E" w:rsidRDefault="008979BB" w:rsidP="008979BB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Директор МОУ «Колталовская СОШ»                            Мамыко Н.Н.</w:t>
            </w:r>
          </w:p>
          <w:p w:rsidR="008979BB" w:rsidRPr="00D733A2" w:rsidRDefault="008979BB" w:rsidP="008979BB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21007E" w:rsidRPr="00A4282C" w:rsidTr="00AB2538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79BB" w:rsidRPr="00D733A2" w:rsidRDefault="008979BB" w:rsidP="008979BB">
            <w:pPr>
              <w:spacing w:after="0" w:line="240" w:lineRule="auto"/>
              <w:ind w:left="1680" w:right="167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КАЛЕНДАРНЫЙ ПЛАН ВОСПИТАТЕЛЬНОЙ РАБОТЫ</w:t>
            </w:r>
          </w:p>
          <w:p w:rsidR="0021007E" w:rsidRDefault="008979BB" w:rsidP="008979BB">
            <w:pPr>
              <w:spacing w:after="0" w:line="240" w:lineRule="auto"/>
              <w:ind w:left="1680" w:right="16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2023-2024 УЧЕБНЫЙ ГОД</w:t>
            </w:r>
          </w:p>
        </w:tc>
      </w:tr>
      <w:tr w:rsidR="00592612" w:rsidRPr="00A4282C" w:rsidTr="00AB2538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left="1680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Основная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школа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классы)</w:t>
            </w:r>
          </w:p>
        </w:tc>
      </w:tr>
      <w:tr w:rsidR="00592612" w:rsidRPr="00A4282C" w:rsidTr="00AB2538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left="35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«Основные школьные дела»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2076" w:right="20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48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076" w:right="206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48" w:right="35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Общешкольная линейка, посвященная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«Первому звонку – 2023 года»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Подъем Флага РФ и исполнение Гимна РФ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 w:right="3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понедельник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 w:right="58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директора по ВР 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памяти, посвященная Дню солидарности в борьбе с терроризмом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3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58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по ВР</w:t>
            </w:r>
          </w:p>
        </w:tc>
      </w:tr>
      <w:tr w:rsidR="00592612" w:rsidRPr="00A4282C" w:rsidTr="00AB2538">
        <w:trPr>
          <w:trHeight w:val="39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понедельник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1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Общешкольный «День здоровья»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1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Сентябрь-октябрь</w:t>
            </w:r>
          </w:p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1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Л/ атлетическое 4-борье: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осенний кросс «Золотая Осень»;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Лучший прыгун (прыжки в длину);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Лучший бегуна (спринт 30м, 60м);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Лучший метатель (метание мяча)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пожилого человека: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-Акция милосердия «Адресная открытка для пожилых людей», «Спешите делать добро» (помощь ветеранам войны и труда)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октября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учителя. Праздничная программа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«Нет выше звания -  Учитель»: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-День самоуправления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-экскурсия в школьную музейную комнату. «Большое путешествие по истории школы»;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-Подготовка поздравительных видеороликов ко Дню учителя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-поздравление учителей- ветеранов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герба и флага Тверской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6B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Акция «Белый журавлик», посвященная павшим солдатам в годы Великой Отечественной войны.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6B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Осенний «Фестиваль ГТО»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6B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92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Первенство школы по л/атлетической эстафете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6B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92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народного единства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Этнографический диктант ко Дню народного единства «Мы – вместе, мы- едины!»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Празднование Дня матери: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-конкурс стихов «Мама…Слов дороже нет на свете»», посвященных Дню Матери;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-конкурс сочинений «От чистого сердца»);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2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Посвящение в пятиклассники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Школьный этап соревнования «Президентские состязания»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2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hAnsi="Times New Roman" w:cs="Times New Roman"/>
              </w:rPr>
              <w:t>Первенство школы по дартс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hAnsi="Times New Roman" w:cs="Times New Roman"/>
              </w:rPr>
              <w:t>Первенство школы по н/теннису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Единый день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13-20 ноября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Акция «Письмо Неизвестному солдату»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Героев Отечества</w:t>
            </w:r>
          </w:p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Познавательная игра-викторина «9 декабря – День героев Отечества»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«Вахта Памяти» (уборка и уход за братской могилой в д.Колталово, д.Рубцово)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  <w:p w:rsidR="00592612" w:rsidRDefault="00592612" w:rsidP="00AB25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Урок Мужества «Мы память эту сохраним», посвященный освобождению г.Калинин от немецко-фашистских захватчиков»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Акция милосердия «Адресная открытка для ветеранов войны и труда»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прав человек</w:t>
            </w:r>
          </w:p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4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Соревнования по силовой подготовке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Новогодний калейдоскоп: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Квест «Здравствуй, Новый год!»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23-29 декабря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355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Зимний фестиваль ГТО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45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 xml:space="preserve">Военно-патриотический месячник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55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34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>Акция «Блокадная ласточка»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55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D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>Акция «Блокадный хлеб»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55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D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 xml:space="preserve">Литературный конкурс «Живая классика»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Защитника Отечества.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Военно-патриотическая игра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-«Аты-баты, мы - солдаты!»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  <w:p w:rsidR="00592612" w:rsidRPr="009579A7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757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Праздничная программа «С праздником 8 марта!»: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Конкурс «А ну-ка, девочки!»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  <w:p w:rsidR="00592612" w:rsidRDefault="00592612" w:rsidP="00AB2538"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645893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5893">
              <w:rPr>
                <w:rFonts w:ascii="Times New Roman" w:eastAsia="Times New Roman" w:hAnsi="Times New Roman" w:cs="Times New Roman"/>
                <w:lang w:eastAsia="ru-RU"/>
              </w:rPr>
              <w:t>День воссоединения Крыма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с Россией (18 марта) «Крымская весна»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68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37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Первенство школы по шашкам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68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«Золотое перышко» на лучший каллиграфический почерк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День Космонавтики. 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Гагаринский урок </w:t>
            </w: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A4282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Космос – это мы»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22 апреля - Всемирный день Земли.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-Экодиктант  (8-11)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781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«Письмо солдату»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 w:right="2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23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Празднование Дня Победы: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-Торжественная линейка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«Чтобы помнили»;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 Акция милосердия «Адресная открытка для ветеранов войны и труда»;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Конкурс стихов о Великой Отечественной войне «Строки, опаленные войной»;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Pr="00A4282C">
              <w:rPr>
                <w:rFonts w:ascii="Times New Roman" w:eastAsia="Calibri" w:hAnsi="Times New Roman" w:cs="Times New Roman"/>
                <w:lang w:eastAsia="ru-RU"/>
              </w:rPr>
              <w:t>Экскурсия в школьную музейную экспозицию. Литературно-музыкальная композиция «Я помню! Я горжусь»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акции «Окна Победы», «Георгиевская ленточка», «Бессмертный полк»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F27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 класса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этап соревнования «Шиповка юных»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F27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CD36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эстафета «Равнение на Победу»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F27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CD36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славянской письменности. Урок-беседа «Письменность на Руси»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F27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 «Последний звонок -2024»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F27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23-25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</w:tc>
      </w:tr>
      <w:tr w:rsidR="00592612" w:rsidRPr="00A4282C" w:rsidTr="00AB2538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Итоговые классные часы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F27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592612" w:rsidRPr="00A4282C" w:rsidRDefault="00592612" w:rsidP="0059261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491" w:type="dxa"/>
        <w:tblInd w:w="-98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8"/>
        <w:gridCol w:w="1134"/>
        <w:gridCol w:w="1559"/>
        <w:gridCol w:w="2268"/>
        <w:gridCol w:w="142"/>
      </w:tblGrid>
      <w:tr w:rsidR="00592612" w:rsidRPr="00A4282C" w:rsidTr="00AB2538">
        <w:trPr>
          <w:trHeight w:val="550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76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«Классное руководство»</w:t>
            </w:r>
          </w:p>
          <w:p w:rsidR="00592612" w:rsidRPr="00A4282C" w:rsidRDefault="00592612" w:rsidP="00AB2538">
            <w:pPr>
              <w:spacing w:after="0" w:line="240" w:lineRule="auto"/>
              <w:ind w:left="1680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классных рук-ей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8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августа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</w:tc>
      </w:tr>
      <w:tr w:rsidR="00592612" w:rsidRPr="00A4282C" w:rsidTr="00AB2538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4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воспитательной работы  классов на 2023-2024 учебный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8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тематических классных часов по плану. (приложение 1)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2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неделю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82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3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«ВШУ», «ОВЗ»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83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5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занятости учащихся во внеурочное время в кружках, секциях, клубах и ДОП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социометрии в классе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2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ШМО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классных рук-ей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592612" w:rsidRPr="00A4282C" w:rsidRDefault="00592612" w:rsidP="00AB2538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Педсовет по воспитательной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Прогноз летней занятости учащихся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 о кандидатах на конкурс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«Умник - 24»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612" w:rsidRPr="00A4282C" w:rsidTr="00AB2538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13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ВР с классом за уч.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152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4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10 июня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3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 июнь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350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80" w:right="16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«Внеурочная деятельность»</w:t>
            </w:r>
          </w:p>
          <w:p w:rsidR="00592612" w:rsidRPr="00A4282C" w:rsidRDefault="00592612" w:rsidP="00AB2538">
            <w:pPr>
              <w:spacing w:after="0" w:line="240" w:lineRule="auto"/>
              <w:ind w:left="1680" w:right="16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592612" w:rsidRPr="00A4282C" w:rsidTr="00AB2538">
        <w:trPr>
          <w:trHeight w:val="55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17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 w:right="2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часов в неделю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</w:pPr>
            <w:r w:rsidRPr="00A4282C">
              <w:t>«Россия- мои горизонты»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2"/>
              <w:jc w:val="center"/>
            </w:pPr>
            <w:r w:rsidRPr="00A4282C">
              <w:t>6-9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0"/>
              <w:jc w:val="center"/>
            </w:pPr>
            <w:r w:rsidRPr="00A4282C">
              <w:t>1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</w:pPr>
            <w:r w:rsidRPr="00A4282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  <w:rPr>
                <w:b/>
              </w:rPr>
            </w:pPr>
            <w:r w:rsidRPr="00A4282C">
              <w:rPr>
                <w:b/>
              </w:rPr>
              <w:t>Модуль «Урочная деятельность»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</w:pPr>
            <w:r w:rsidRPr="00A4282C">
              <w:rPr>
                <w:i/>
                <w:iCs/>
                <w:color w:val="000000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</w:pPr>
            <w:r w:rsidRPr="00A4282C">
              <w:rPr>
                <w:b/>
                <w:bCs/>
                <w:color w:val="000000"/>
                <w:lang w:eastAsia="ru-RU"/>
              </w:rPr>
              <w:t>«Взаимодействие с родителями (законными представителями)»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Родительских комитетов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532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учебного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Председатели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родительских комитетов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социально- психологической службой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532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532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триместр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3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правонарушений и т.д.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532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101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семьями: в трудной жизненной ситуации,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малообеспеченными и многодетными,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«Группы риска»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532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2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 социальный педагог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532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6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532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«Детские общественные объединения»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8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5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 РДДМ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6" w:right="118" w:hanging="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Советник по воспитанию</w:t>
            </w:r>
          </w:p>
          <w:p w:rsidR="00592612" w:rsidRPr="00A4282C" w:rsidRDefault="00592612" w:rsidP="00AB2538">
            <w:pPr>
              <w:spacing w:after="0" w:line="240" w:lineRule="auto"/>
              <w:ind w:left="176" w:right="118" w:hanging="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акция «Кросс наций»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Проекте «Большая перемена»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        Юнармейцев        в        патриотических мероприятиях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596" w:right="270" w:hanging="2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Куратор отряда юнармии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5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во Всероссийских проектах по активностям РДДМ - </w:t>
            </w:r>
            <w:r w:rsidRPr="00A4282C">
              <w:rPr>
                <w:rFonts w:ascii="Times New Roman" w:eastAsia="Times New Roman" w:hAnsi="Times New Roman" w:cs="Times New Roman"/>
                <w:color w:val="944F71"/>
                <w:u w:val="single"/>
                <w:lang w:eastAsia="ru-RU"/>
              </w:rPr>
              <w:t>https://xn--</w:t>
            </w:r>
            <w:r w:rsidRPr="00A4282C">
              <w:rPr>
                <w:rFonts w:ascii="Times New Roman" w:eastAsia="Times New Roman" w:hAnsi="Times New Roman" w:cs="Times New Roman"/>
                <w:color w:val="944F71"/>
                <w:lang w:eastAsia="ru-RU"/>
              </w:rPr>
              <w:t> </w:t>
            </w:r>
            <w:r w:rsidRPr="00A4282C">
              <w:rPr>
                <w:rFonts w:ascii="Times New Roman" w:eastAsia="Times New Roman" w:hAnsi="Times New Roman" w:cs="Times New Roman"/>
                <w:color w:val="944F71"/>
                <w:u w:val="single"/>
                <w:lang w:eastAsia="ru-RU"/>
              </w:rPr>
              <w:t>90acagbhgpca7c8c7f.xn--p1ai/projects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 в благотворительных акциях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«Самоуправление»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Организация дежурства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274" w:hanging="2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250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Организация дежурства по 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274" w:hanging="2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Актив класса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Совет Актива РДДМ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Советник по воспитанию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«Профилактика и безопасность»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7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0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Месячник  безопасности</w:t>
            </w:r>
          </w:p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92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1-30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Учебная эвакуация «Угроза теракта»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8" w:right="443" w:firstLine="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Директор школы</w:t>
            </w:r>
          </w:p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«15 минут о безопасности», 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Даты и темы планируете для своего класса на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 в месяц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346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Встречи сотрудников ГИБДД с учащимися, беседы по ПДД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Зам.директора по ВР 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Единый урок «Безопасность в сети Интернет»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6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A3B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Совет профилактики правонарушений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 раз в триместр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 xml:space="preserve">Зам.директора по ВР 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42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4" w:right="485" w:hanging="1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Единый день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13-20 ноября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3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40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5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Заместитель директора, 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5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Клас. час. «Школьные конфликты. Буллинг»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31A3B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5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в классах  «Поведение в экстремальных ситуациях»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31A3B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8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8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Единый день детского телефона</w:t>
            </w:r>
          </w:p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8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доверия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Месячник по профилактики ДТП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80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23D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398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76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592612" w:rsidRPr="00A4282C" w:rsidTr="00AB2538">
        <w:trPr>
          <w:gridAfter w:val="1"/>
          <w:wAfter w:w="142" w:type="dxa"/>
          <w:trHeight w:val="271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8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5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gridAfter w:val="1"/>
          <w:wAfter w:w="142" w:type="dxa"/>
          <w:trHeight w:val="40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3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 xml:space="preserve">Заместитель директора, классные </w:t>
            </w:r>
            <w:r w:rsidRPr="00A4282C">
              <w:rPr>
                <w:rFonts w:ascii="Times New Roman" w:hAnsi="Times New Roman" w:cs="Times New Roman"/>
                <w:color w:val="000000"/>
              </w:rPr>
              <w:lastRenderedPageBreak/>
              <w:t>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Конкурс стенгазет «Милым и любимым» ко Дню Учителя;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Праздник «Золотая осень»: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 Фотоконкурс «Краски осени» 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5FF">
              <w:rPr>
                <w:rFonts w:ascii="Times New Roman" w:eastAsia="Times New Roman" w:hAnsi="Times New Roman" w:cs="Times New Roman"/>
                <w:lang w:eastAsia="ru-RU"/>
              </w:rPr>
              <w:t xml:space="preserve">-Выставки работ «Осенний букет»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конкурс на лучшую стенгазету «Самый близкий и родной человек…Мама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8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на лучший новогодний плакат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7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Творческий конкурс «Символы Нового года»(1-11)</w:t>
            </w:r>
          </w:p>
          <w:p w:rsidR="00592612" w:rsidRPr="00A4282C" w:rsidRDefault="00592612" w:rsidP="00AB2538">
            <w:pPr>
              <w:spacing w:after="0" w:line="240" w:lineRule="auto"/>
              <w:ind w:left="106" w:right="12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 декабря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на лучшее новогоднее оформление класса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10 декабря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Фотоконкурс «Русская Зима»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Выставка боевых листков «</w:t>
            </w:r>
            <w:r w:rsidRPr="00A4282C">
              <w:rPr>
                <w:rFonts w:ascii="Times New Roman" w:eastAsia="Times New Roman" w:hAnsi="Times New Roman" w:cs="Times New Roman"/>
                <w:bCs/>
                <w:lang w:eastAsia="ru-RU"/>
              </w:rPr>
              <w:t>23февраля</w:t>
            </w: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 - День защитника Отечества!»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Выставка рисунков «Милой мамочке букет»</w:t>
            </w:r>
          </w:p>
          <w:p w:rsidR="00592612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 Видеооткрытка к 8 марта </w:t>
            </w:r>
          </w:p>
          <w:p w:rsidR="00592612" w:rsidRPr="00645893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5893">
              <w:rPr>
                <w:rFonts w:ascii="Times New Roman" w:eastAsia="Times New Roman" w:hAnsi="Times New Roman" w:cs="Times New Roman"/>
                <w:lang w:eastAsia="ru-RU"/>
              </w:rPr>
              <w:t xml:space="preserve">- Фотоконкурс «Весна, весна на улице…» 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5893">
              <w:rPr>
                <w:rFonts w:ascii="Times New Roman" w:eastAsia="Times New Roman" w:hAnsi="Times New Roman" w:cs="Times New Roman"/>
                <w:lang w:eastAsia="ru-RU"/>
              </w:rPr>
              <w:t xml:space="preserve">- Конкурс плакатов на 8 марта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47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238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-Конкурс плакатов на экологическую тему  «Сохраним природу для человека»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71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 Фестиваль боевых листков ««С днем Победы!» </w:t>
            </w:r>
          </w:p>
          <w:p w:rsidR="00592612" w:rsidRPr="00A4282C" w:rsidRDefault="00592612" w:rsidP="00AB2538">
            <w:pPr>
              <w:spacing w:after="0" w:line="240" w:lineRule="auto"/>
              <w:ind w:left="106" w:right="238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Подготовка поздравительных видеороликов ко Дню Победы «Великая Победа»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7467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71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"Внешкольные мероприятия"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"Социальное партнерство"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Соц. педагог</w:t>
            </w:r>
          </w:p>
        </w:tc>
      </w:tr>
      <w:tr w:rsidR="00592612" w:rsidRPr="00A4282C" w:rsidTr="00AB2538">
        <w:trPr>
          <w:gridAfter w:val="1"/>
          <w:wAfter w:w="142" w:type="dxa"/>
          <w:trHeight w:val="10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Соц. педагог</w:t>
            </w:r>
          </w:p>
        </w:tc>
      </w:tr>
      <w:tr w:rsidR="00592612" w:rsidRPr="00A4282C" w:rsidTr="00AB2538">
        <w:trPr>
          <w:gridAfter w:val="1"/>
          <w:wAfter w:w="142" w:type="dxa"/>
          <w:trHeight w:val="378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«Школьные медиа»</w:t>
            </w:r>
          </w:p>
        </w:tc>
      </w:tr>
      <w:tr w:rsidR="00592612" w:rsidRPr="00A4282C" w:rsidTr="00AB2538">
        <w:trPr>
          <w:gridAfter w:val="1"/>
          <w:wAfter w:w="142" w:type="dxa"/>
          <w:trHeight w:val="431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gridAfter w:val="1"/>
          <w:wAfter w:w="142" w:type="dxa"/>
          <w:trHeight w:val="55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Публикации новостей в школьном аккаунте в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Каждую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gridAfter w:val="1"/>
          <w:wAfter w:w="142" w:type="dxa"/>
          <w:trHeight w:val="27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Фоторепортажи с школьных мероприятий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Медиацентр</w:t>
            </w:r>
          </w:p>
        </w:tc>
      </w:tr>
      <w:tr w:rsidR="00592612" w:rsidRPr="00A4282C" w:rsidTr="00AB2538">
        <w:trPr>
          <w:gridAfter w:val="1"/>
          <w:wAfter w:w="142" w:type="dxa"/>
          <w:trHeight w:val="682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газеты «Школа и Класс»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триместр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«Профориентация»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отряда «Юнармия»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Вторник-четверг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Куратор отряда юнармии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видео-уроков на сайте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«Проектория» </w:t>
            </w:r>
            <w:hyperlink r:id="rId6" w:history="1">
              <w:r w:rsidRPr="00A4282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https://proektoria.online/</w:t>
              </w:r>
            </w:hyperlink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месяц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деятельность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21007E" w:rsidP="00AB2538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</w:t>
            </w:r>
            <w:r w:rsidR="00592612"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8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экскурсии на предприятия  округа,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Профориентационная работа по подготовке к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выбору профиля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в рамках проекта по профминимуму «Билет в будущее»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неделю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592612" w:rsidRDefault="00592612" w:rsidP="005926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2612" w:rsidRDefault="00592612" w:rsidP="005926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2612" w:rsidRDefault="00592612" w:rsidP="005926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2612" w:rsidRPr="00A4282C" w:rsidRDefault="00592612" w:rsidP="005926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Pr="00D733A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Список тем классных часов согласно утвержденному</w:t>
      </w: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Федеральному календарному плану</w:t>
      </w: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воспитательной работы</w:t>
      </w: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t>(является единым для образовательных организаций)</w:t>
      </w:r>
    </w:p>
    <w:tbl>
      <w:tblPr>
        <w:tblW w:w="96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3494"/>
      </w:tblGrid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00FF00"/>
                <w:lang w:eastAsia="ru-RU"/>
              </w:rPr>
              <w:t>I полугодие 2023-2024 учебного года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00FF00"/>
                <w:lang w:eastAsia="ru-RU"/>
              </w:rPr>
              <w:t>II полугодие 2023-2024 учебного года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Сентябрь: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сентября: День знаний;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сентября: День окончания Второй мировой войны, День солидарности в борьбе с терроризмом;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сентября: Международный день распространения грамотности.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Январь: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25 января: День российского студенчества;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Октябрь: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октября: Международный день пожилых людей; Международный день музыки;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 октября: День защиты животных;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5 октября: День учителя;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25 октября: Международный день школьных библиотек;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Третье воскресенье октября: День отца.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Февраль: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2 февраля: День разгрома советскими войсками немецко-фашистских войск в </w:t>
            </w: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Сталинградской битве;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февраля: День российской науки;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21 февраля: Международный день родного языка;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23 февраля: День защитника Отечества.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Ноябрь: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 ноября: День народного единства;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Последнее воскресенье ноября: День Матери;</w:t>
            </w:r>
          </w:p>
          <w:p w:rsidR="00A16E89" w:rsidRPr="00D733A2" w:rsidRDefault="00A16E89" w:rsidP="00D73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Март: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марта: Международный женский день;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18 марта: День воссоединения Крыма с Россией;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марта: Всемирный день театра.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Декабрь: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 декабря: День добровольца (волонтера) в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 декабря: День Героев Отечества;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декабря: День Конституции Российской Федерации.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Апрель: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апреля: День космонавтики.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Май: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мая: Праздник Весны и Труда;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 мая: День Победы;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19 мая: День детских общественных организаций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24 мая: День славянской письменности и культуры.</w:t>
            </w:r>
          </w:p>
        </w:tc>
      </w:tr>
      <w:tr w:rsidR="00A16E89" w:rsidRPr="00D733A2" w:rsidTr="001B1C55">
        <w:tc>
          <w:tcPr>
            <w:tcW w:w="9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Июнь: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июня: День защиты детей;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 июня: День русского языка;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июня: День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22 июня: День памяти и скорби;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июня: День молодежи.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Июль: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июля: День семьи, любви и верности.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Август: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августа: День физкультурника;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22 августа: День Государственного флага Российской Федерации;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августа: День российского кино.</w:t>
            </w:r>
          </w:p>
        </w:tc>
      </w:tr>
    </w:tbl>
    <w:p w:rsidR="007F5391" w:rsidRPr="00D733A2" w:rsidRDefault="007F5391" w:rsidP="00D733A2">
      <w:pPr>
        <w:spacing w:after="0" w:line="240" w:lineRule="auto"/>
        <w:rPr>
          <w:rFonts w:ascii="Times New Roman" w:hAnsi="Times New Roman" w:cs="Times New Roman"/>
        </w:rPr>
      </w:pPr>
    </w:p>
    <w:sectPr w:rsidR="007F5391" w:rsidRPr="00D733A2" w:rsidSect="001B1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3A9" w:rsidRDefault="00A673A9" w:rsidP="001B1C55">
      <w:pPr>
        <w:spacing w:after="0" w:line="240" w:lineRule="auto"/>
      </w:pPr>
      <w:r>
        <w:separator/>
      </w:r>
    </w:p>
  </w:endnote>
  <w:endnote w:type="continuationSeparator" w:id="0">
    <w:p w:rsidR="00A673A9" w:rsidRDefault="00A673A9" w:rsidP="001B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3A9" w:rsidRDefault="00A673A9" w:rsidP="001B1C55">
      <w:pPr>
        <w:spacing w:after="0" w:line="240" w:lineRule="auto"/>
      </w:pPr>
      <w:r>
        <w:separator/>
      </w:r>
    </w:p>
  </w:footnote>
  <w:footnote w:type="continuationSeparator" w:id="0">
    <w:p w:rsidR="00A673A9" w:rsidRDefault="00A673A9" w:rsidP="001B1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F0"/>
    <w:rsid w:val="0001733A"/>
    <w:rsid w:val="000721B9"/>
    <w:rsid w:val="00075571"/>
    <w:rsid w:val="00081BB9"/>
    <w:rsid w:val="00082C35"/>
    <w:rsid w:val="00097281"/>
    <w:rsid w:val="000C5174"/>
    <w:rsid w:val="000E0906"/>
    <w:rsid w:val="00104C14"/>
    <w:rsid w:val="00160334"/>
    <w:rsid w:val="00184BAB"/>
    <w:rsid w:val="001B1C55"/>
    <w:rsid w:val="0021007E"/>
    <w:rsid w:val="0034709D"/>
    <w:rsid w:val="0035570E"/>
    <w:rsid w:val="00377B4E"/>
    <w:rsid w:val="003B66AC"/>
    <w:rsid w:val="004914CB"/>
    <w:rsid w:val="004C2696"/>
    <w:rsid w:val="004C5DE6"/>
    <w:rsid w:val="004E00DD"/>
    <w:rsid w:val="004E25FB"/>
    <w:rsid w:val="004F47C1"/>
    <w:rsid w:val="00506E28"/>
    <w:rsid w:val="005146F1"/>
    <w:rsid w:val="00532D3B"/>
    <w:rsid w:val="00582560"/>
    <w:rsid w:val="00592612"/>
    <w:rsid w:val="005B63FF"/>
    <w:rsid w:val="005E1E54"/>
    <w:rsid w:val="005E3AED"/>
    <w:rsid w:val="00657C3F"/>
    <w:rsid w:val="00660D19"/>
    <w:rsid w:val="00664B34"/>
    <w:rsid w:val="00672B47"/>
    <w:rsid w:val="006B3E9B"/>
    <w:rsid w:val="006D1412"/>
    <w:rsid w:val="006D66EC"/>
    <w:rsid w:val="006E1F6D"/>
    <w:rsid w:val="00725510"/>
    <w:rsid w:val="00734877"/>
    <w:rsid w:val="0076247F"/>
    <w:rsid w:val="007775BA"/>
    <w:rsid w:val="007778BD"/>
    <w:rsid w:val="007A0808"/>
    <w:rsid w:val="007F5391"/>
    <w:rsid w:val="00835CE2"/>
    <w:rsid w:val="00841755"/>
    <w:rsid w:val="00845776"/>
    <w:rsid w:val="00895BD8"/>
    <w:rsid w:val="00895F3F"/>
    <w:rsid w:val="008979BB"/>
    <w:rsid w:val="008B63DF"/>
    <w:rsid w:val="008C3615"/>
    <w:rsid w:val="009818C9"/>
    <w:rsid w:val="00997CD3"/>
    <w:rsid w:val="009B15BA"/>
    <w:rsid w:val="009B4B02"/>
    <w:rsid w:val="009E6E52"/>
    <w:rsid w:val="00A16E89"/>
    <w:rsid w:val="00A64F17"/>
    <w:rsid w:val="00A673A9"/>
    <w:rsid w:val="00A70233"/>
    <w:rsid w:val="00A82839"/>
    <w:rsid w:val="00A84639"/>
    <w:rsid w:val="00AE743D"/>
    <w:rsid w:val="00B428EF"/>
    <w:rsid w:val="00B515F0"/>
    <w:rsid w:val="00B51C93"/>
    <w:rsid w:val="00B5675F"/>
    <w:rsid w:val="00B57761"/>
    <w:rsid w:val="00BD2F7E"/>
    <w:rsid w:val="00BE7B82"/>
    <w:rsid w:val="00BF5B0C"/>
    <w:rsid w:val="00C0278A"/>
    <w:rsid w:val="00C70EE1"/>
    <w:rsid w:val="00C816C4"/>
    <w:rsid w:val="00C95CEB"/>
    <w:rsid w:val="00CE446A"/>
    <w:rsid w:val="00CE6AEA"/>
    <w:rsid w:val="00D21492"/>
    <w:rsid w:val="00D733A2"/>
    <w:rsid w:val="00DB53F9"/>
    <w:rsid w:val="00DF65F7"/>
    <w:rsid w:val="00E66EB3"/>
    <w:rsid w:val="00EB5BF8"/>
    <w:rsid w:val="00EC095B"/>
    <w:rsid w:val="00ED4DCB"/>
    <w:rsid w:val="00F35037"/>
    <w:rsid w:val="00F40E19"/>
    <w:rsid w:val="00F608F7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3BDA"/>
  <w15:docId w15:val="{92EBB85B-C65D-44C2-8622-FE0E0A2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4">
    <w:name w:val="c44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6E89"/>
  </w:style>
  <w:style w:type="paragraph" w:customStyle="1" w:styleId="c527">
    <w:name w:val="c5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9">
    <w:name w:val="c239"/>
    <w:basedOn w:val="a0"/>
    <w:rsid w:val="00A16E89"/>
  </w:style>
  <w:style w:type="paragraph" w:customStyle="1" w:styleId="c258">
    <w:name w:val="c25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3">
    <w:name w:val="c44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6E89"/>
  </w:style>
  <w:style w:type="paragraph" w:customStyle="1" w:styleId="c121">
    <w:name w:val="c12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16E89"/>
  </w:style>
  <w:style w:type="paragraph" w:customStyle="1" w:styleId="c107">
    <w:name w:val="c10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8">
    <w:name w:val="c29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9">
    <w:name w:val="c5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3">
    <w:name w:val="c2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A16E89"/>
  </w:style>
  <w:style w:type="paragraph" w:customStyle="1" w:styleId="c9">
    <w:name w:val="c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8">
    <w:name w:val="c38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2">
    <w:name w:val="c41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A16E89"/>
  </w:style>
  <w:style w:type="character" w:customStyle="1" w:styleId="c266">
    <w:name w:val="c266"/>
    <w:basedOn w:val="a0"/>
    <w:rsid w:val="00A16E89"/>
  </w:style>
  <w:style w:type="paragraph" w:customStyle="1" w:styleId="c345">
    <w:name w:val="c34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6E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6E89"/>
    <w:rPr>
      <w:color w:val="800080"/>
      <w:u w:val="single"/>
    </w:rPr>
  </w:style>
  <w:style w:type="character" w:customStyle="1" w:styleId="c167">
    <w:name w:val="c167"/>
    <w:basedOn w:val="a0"/>
    <w:rsid w:val="00A16E89"/>
  </w:style>
  <w:style w:type="paragraph" w:customStyle="1" w:styleId="c349">
    <w:name w:val="c3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7">
    <w:name w:val="c5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A16E89"/>
  </w:style>
  <w:style w:type="paragraph" w:customStyle="1" w:styleId="c367">
    <w:name w:val="c36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2">
    <w:name w:val="c44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0">
    <w:name w:val="c38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4">
    <w:name w:val="c35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3">
    <w:name w:val="c5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5">
    <w:name w:val="c35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4">
    <w:name w:val="c39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1">
    <w:name w:val="c3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7">
    <w:name w:val="c57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9">
    <w:name w:val="c41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4">
    <w:name w:val="c4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6">
    <w:name w:val="c27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0">
    <w:name w:val="c35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0">
    <w:name w:val="c41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1">
    <w:name w:val="c35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8">
    <w:name w:val="c37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7">
    <w:name w:val="c40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16E89"/>
  </w:style>
  <w:style w:type="paragraph" w:customStyle="1" w:styleId="c463">
    <w:name w:val="c46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9">
    <w:name w:val="c5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7">
    <w:name w:val="c47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0">
    <w:name w:val="c32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8">
    <w:name w:val="c43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1">
    <w:name w:val="c51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2">
    <w:name w:val="c2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9">
    <w:name w:val="c28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16E89"/>
  </w:style>
  <w:style w:type="paragraph" w:customStyle="1" w:styleId="c406">
    <w:name w:val="c40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6">
    <w:name w:val="c47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1">
    <w:name w:val="c4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3">
    <w:name w:val="c38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1">
    <w:name w:val="c40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6">
    <w:name w:val="c49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0">
    <w:name w:val="c29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3">
    <w:name w:val="c183"/>
    <w:basedOn w:val="a0"/>
    <w:rsid w:val="00A16E89"/>
  </w:style>
  <w:style w:type="paragraph" w:customStyle="1" w:styleId="c90">
    <w:name w:val="c9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4">
    <w:name w:val="c2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A16E89"/>
  </w:style>
  <w:style w:type="paragraph" w:customStyle="1" w:styleId="c7">
    <w:name w:val="c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3">
    <w:name w:val="c26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9">
    <w:name w:val="c3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2">
    <w:name w:val="c332"/>
    <w:basedOn w:val="a0"/>
    <w:rsid w:val="00A16E89"/>
  </w:style>
  <w:style w:type="paragraph" w:customStyle="1" w:styleId="c173">
    <w:name w:val="c1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4">
    <w:name w:val="c3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7">
    <w:name w:val="c60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7">
    <w:name w:val="c3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5">
    <w:name w:val="c44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9">
    <w:name w:val="c4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2">
    <w:name w:val="c302"/>
    <w:basedOn w:val="a0"/>
    <w:rsid w:val="00A16E89"/>
  </w:style>
  <w:style w:type="paragraph" w:customStyle="1" w:styleId="c151">
    <w:name w:val="c15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9">
    <w:name w:val="c189"/>
    <w:basedOn w:val="a0"/>
    <w:rsid w:val="00A16E89"/>
  </w:style>
  <w:style w:type="paragraph" w:customStyle="1" w:styleId="c186">
    <w:name w:val="c18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7">
    <w:name w:val="c4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3">
    <w:name w:val="c63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8">
    <w:name w:val="c34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5">
    <w:name w:val="c37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8">
    <w:name w:val="c468"/>
    <w:basedOn w:val="a0"/>
    <w:rsid w:val="00A16E89"/>
  </w:style>
  <w:style w:type="paragraph" w:customStyle="1" w:styleId="c353">
    <w:name w:val="c35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2">
    <w:name w:val="c4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7">
    <w:name w:val="c46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1">
    <w:name w:val="c38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4">
    <w:name w:val="c204"/>
    <w:basedOn w:val="a0"/>
    <w:rsid w:val="00A16E89"/>
  </w:style>
  <w:style w:type="paragraph" w:styleId="a5">
    <w:name w:val="Balloon Text"/>
    <w:basedOn w:val="a"/>
    <w:link w:val="a6"/>
    <w:uiPriority w:val="99"/>
    <w:semiHidden/>
    <w:unhideWhenUsed/>
    <w:rsid w:val="0037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B4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C5D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C55"/>
  </w:style>
  <w:style w:type="paragraph" w:styleId="a9">
    <w:name w:val="footer"/>
    <w:basedOn w:val="a"/>
    <w:link w:val="aa"/>
    <w:uiPriority w:val="99"/>
    <w:unhideWhenUsed/>
    <w:rsid w:val="001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proektoria.online/&amp;sa=D&amp;source=editors&amp;ust=1687342621933308&amp;usg=AOvVaw00PyS2B8XeE_eZzfgr-8_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63</cp:revision>
  <dcterms:created xsi:type="dcterms:W3CDTF">2023-08-23T16:29:00Z</dcterms:created>
  <dcterms:modified xsi:type="dcterms:W3CDTF">2023-09-13T06:03:00Z</dcterms:modified>
</cp:coreProperties>
</file>