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983" w:tblpY="931"/>
        <w:tblW w:w="1049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7"/>
        <w:gridCol w:w="1134"/>
        <w:gridCol w:w="1559"/>
        <w:gridCol w:w="2401"/>
      </w:tblGrid>
      <w:tr w:rsidR="00592612" w:rsidRPr="00A4282C" w:rsidTr="00AB2538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545" w:rsidRDefault="001A2545" w:rsidP="001A2545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Утверждаю:</w:t>
            </w:r>
          </w:p>
          <w:p w:rsidR="00592612" w:rsidRDefault="001A2545" w:rsidP="001A2545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Директор МОУ «Колталовская СОШ»                            Мамыко Н.Н.</w:t>
            </w:r>
          </w:p>
          <w:p w:rsidR="001A2545" w:rsidRPr="00D733A2" w:rsidRDefault="001A2545" w:rsidP="001A2545">
            <w:pPr>
              <w:spacing w:after="0" w:line="240" w:lineRule="auto"/>
              <w:ind w:left="1680" w:right="16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1A2545" w:rsidRPr="00A4282C" w:rsidTr="00AB2538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545" w:rsidRPr="00D733A2" w:rsidRDefault="001A2545" w:rsidP="001A2545">
            <w:pPr>
              <w:spacing w:after="0" w:line="240" w:lineRule="auto"/>
              <w:ind w:left="1680" w:right="167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КАЛЕНДАРНЫЙ ПЛАН ВОСПИТАТЕЛЬНОЙ РАБОТЫ</w:t>
            </w:r>
          </w:p>
          <w:p w:rsidR="001A2545" w:rsidRPr="00D733A2" w:rsidRDefault="001A2545" w:rsidP="001A2545">
            <w:pPr>
              <w:spacing w:after="0" w:line="240" w:lineRule="auto"/>
              <w:ind w:left="1680" w:right="167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2023-2024 УЧЕБНЫЙ ГОД</w:t>
            </w:r>
          </w:p>
        </w:tc>
      </w:tr>
      <w:tr w:rsidR="00592612" w:rsidRPr="00A4282C" w:rsidTr="00AB2538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left="1680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Средняя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школа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классы)</w:t>
            </w:r>
          </w:p>
        </w:tc>
      </w:tr>
      <w:tr w:rsidR="00592612" w:rsidRPr="00A4282C" w:rsidTr="00AB2538">
        <w:trPr>
          <w:trHeight w:val="276"/>
        </w:trPr>
        <w:tc>
          <w:tcPr>
            <w:tcW w:w="104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left="35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«Основные школьные дела»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2076" w:right="20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48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076" w:right="206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48" w:right="35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Общешкольная линейка, посвященная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«Первому звонку – 2023 года»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5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«Россия, устремленная в будущее»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Подъем Флага РФ и исполнение Гимна РФ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 w:right="3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понедельник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 w:right="58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директора по ВР 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памяти, посвященная Дню солидарности в борьбе с терроризмом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3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58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по ВР</w:t>
            </w:r>
          </w:p>
        </w:tc>
      </w:tr>
      <w:tr w:rsidR="00592612" w:rsidRPr="00A4282C" w:rsidTr="00AB2538">
        <w:trPr>
          <w:trHeight w:val="39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понедельник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1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Общешкольный «День здоровья»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1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Сентябрь-октябрь</w:t>
            </w:r>
          </w:p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1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Л/ атлетическое 4-борье: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осенний кросс «Золотая Осень»;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Лучший прыгун (прыжки в длину);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Лучший бегуна (спринт 30м, 60м);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Лучший метатель (метание мяча)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пожилого человека: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-Акция милосердия «Адресная открытка для пожилых людей», «Спешите делать добро» (помощь ветеранам войны и труда)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октября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учителя. Праздничная программа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«Нет выше звания -  Учитель»: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-День самоуправления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-экскурсия в школьную музейную комнату. «Большое путешествие по истории школы»;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-Подготовка поздравительных видеороликов ко Дню учителя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герба и флага Тверской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6B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Осенний «Фестиваль ГТО»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6B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92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Первенство школы по л/атлетической эстафете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6B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92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народного единства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Этнографический диктант ко Дню народного единства «Мы – вместе, мы- едины!»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Школьный этап соревнования «Президентские состязания»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2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hAnsi="Times New Roman" w:cs="Times New Roman"/>
              </w:rPr>
              <w:lastRenderedPageBreak/>
              <w:t>Первенство школы по дартс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hAnsi="Times New Roman" w:cs="Times New Roman"/>
              </w:rPr>
              <w:t>Первенство школы по н/теннису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Единый день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13-20 ноября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Акция «Письмо Неизвестному солдату»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Героев Отечества</w:t>
            </w:r>
          </w:p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Познавательная игра-викторина «9 декабря – День героев Отечества»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«Вахта Памяти» (уборка и уход за братской могилой в д.Колталово, д.Рубцово)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  <w:p w:rsidR="00592612" w:rsidRDefault="00592612" w:rsidP="00AB253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Урок Мужества «Мы память эту сохраним», посвященный освобождению г.Калинин от немецко-фашистских захватчиков»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Акция милосердия «Адресная открытка для ветеранов войны и труда»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Международный день прав человек</w:t>
            </w:r>
          </w:p>
          <w:p w:rsidR="00592612" w:rsidRPr="00A4282C" w:rsidRDefault="00592612" w:rsidP="00AB2538">
            <w:pPr>
              <w:spacing w:after="0" w:line="240" w:lineRule="auto"/>
              <w:ind w:left="106" w:right="700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E664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4261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4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Соревнования по силовой подготовке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Новогодний калейдоскоп: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Квест «Здравствуй, Новый год!»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23-29 декабря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355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Зимний фестиваль ГТО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453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 xml:space="preserve">Военно-патриотический месячник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55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34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>Акция «Блокадная ласточка»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55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D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>Акция «Блокадный хлеб»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551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D11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2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82C">
              <w:rPr>
                <w:rFonts w:ascii="Times New Roman" w:hAnsi="Times New Roman" w:cs="Times New Roman"/>
              </w:rPr>
              <w:t xml:space="preserve">Литературный конкурс «Живая классика»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27FA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 w:right="5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7F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Защитника Отечества.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Военно-патриотическая игра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-«Аты-баты, мы - солдаты!»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  <w:p w:rsidR="00592612" w:rsidRPr="009579A7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757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Праздничная программа «С праздником 8 марта!»: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Конкурс «А ну-ка, девочки!»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1A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  <w:p w:rsidR="00592612" w:rsidRDefault="00592612" w:rsidP="00AB2538"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645893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5893">
              <w:rPr>
                <w:rFonts w:ascii="Times New Roman" w:eastAsia="Times New Roman" w:hAnsi="Times New Roman" w:cs="Times New Roman"/>
                <w:lang w:eastAsia="ru-RU"/>
              </w:rPr>
              <w:t>День воссоединения Крыма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с Россией (18 марта) «Крымская весна»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6823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День Космонавтики. 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Гагаринский урок </w:t>
            </w: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A4282C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Космос – это мы»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7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4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22 апреля - Всемирный день Земли.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-Экодиктант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7813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7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«Письмо солдату»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 w:right="2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1545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Празднование Дня Победы: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-Торжественная линейка </w:t>
            </w: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«Чтобы помнили»;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 Акция милосердия «Адресная открытка для ветеранов войны и труда»;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Конкурс стихов о Великой Отечественной войне «Строки, опаленные войной»;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акции «Окна Победы», «Георгиевская ленточка», «Бессмертный полк»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 класса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этап соревнования «Шиповка юных»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CD36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6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эстафета «Равнение на Победу»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CD36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День славянской письменности. Урок-беседа «Письменность на Руси»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 «Последний звонок -2024»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12F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23-25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</w:tc>
      </w:tr>
      <w:tr w:rsidR="00592612" w:rsidRPr="00A4282C" w:rsidTr="00AB2538">
        <w:trPr>
          <w:trHeight w:val="278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Итоговые классные часы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мая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592612" w:rsidRPr="00A4282C" w:rsidRDefault="00592612" w:rsidP="00592612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0491" w:type="dxa"/>
        <w:tblInd w:w="-98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8"/>
        <w:gridCol w:w="1134"/>
        <w:gridCol w:w="1559"/>
        <w:gridCol w:w="2268"/>
        <w:gridCol w:w="142"/>
      </w:tblGrid>
      <w:tr w:rsidR="00592612" w:rsidRPr="00A4282C" w:rsidTr="00AB2538">
        <w:trPr>
          <w:trHeight w:val="550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76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«Классное руководство»</w:t>
            </w:r>
          </w:p>
          <w:p w:rsidR="00592612" w:rsidRPr="00A4282C" w:rsidRDefault="00592612" w:rsidP="00AB2538">
            <w:pPr>
              <w:spacing w:after="0" w:line="240" w:lineRule="auto"/>
              <w:ind w:left="1680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классных рук-ей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8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августа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</w:tc>
      </w:tr>
      <w:tr w:rsidR="00592612" w:rsidRPr="00A4282C" w:rsidTr="00AB2538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4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воспитательной работы  классов на 2023-2024 учебный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8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тематических классных часов по плану. (приложение 1)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2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неделю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82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3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«ВШУ», «ОВЗ»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20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83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5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занятости учащихся во внеурочное время в кружках, секциях, клубах и ДОП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социометрии в классе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2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15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ШМО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МО классных рук-ей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592612" w:rsidRPr="00A4282C" w:rsidRDefault="00592612" w:rsidP="00AB2538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trHeight w:val="43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Педсовет по воспитательной работе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trHeight w:val="43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Прогноз летней занятости учащихся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55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13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ВР с классом за уч.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4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10 июня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43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летней занятости учащихся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Май- июнь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350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80" w:right="16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«Внеурочная деятельность»</w:t>
            </w:r>
          </w:p>
          <w:p w:rsidR="00592612" w:rsidRPr="00A4282C" w:rsidRDefault="00592612" w:rsidP="00AB2538">
            <w:pPr>
              <w:spacing w:after="0" w:line="240" w:lineRule="auto"/>
              <w:ind w:left="1680" w:right="16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592612" w:rsidRPr="00A4282C" w:rsidTr="00AB2538">
        <w:trPr>
          <w:trHeight w:val="55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172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 w:right="2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часов в неделю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0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</w:pPr>
            <w:r w:rsidRPr="00A4282C">
              <w:t>«Россия- мои горизонты»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2"/>
              <w:jc w:val="center"/>
            </w:pPr>
            <w:r w:rsidRPr="00FC06A3">
              <w:rPr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0"/>
              <w:jc w:val="center"/>
            </w:pPr>
            <w:r w:rsidRPr="00A4282C">
              <w:t>1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</w:pPr>
            <w:r w:rsidRPr="00A4282C">
              <w:rPr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  <w:rPr>
                <w:b/>
              </w:rPr>
            </w:pPr>
            <w:r w:rsidRPr="00A4282C">
              <w:rPr>
                <w:b/>
              </w:rPr>
              <w:lastRenderedPageBreak/>
              <w:t>Модуль «Урочная деятельность»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</w:pPr>
            <w:r w:rsidRPr="00A4282C">
              <w:rPr>
                <w:i/>
                <w:iCs/>
                <w:color w:val="000000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Style w:val="TableParagraph"/>
              <w:ind w:left="105"/>
              <w:jc w:val="center"/>
            </w:pPr>
            <w:r w:rsidRPr="00A4282C">
              <w:rPr>
                <w:b/>
                <w:bCs/>
                <w:color w:val="000000"/>
                <w:lang w:eastAsia="ru-RU"/>
              </w:rPr>
              <w:t>«Взаимодействие с родителями (законными представителями)»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Заседания Родительских комитетов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E1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учебного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Председатели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родительских комитетов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социально- психологической службой школы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E1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социальный педагог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1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Даты и темы планируете для своего класса на год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E1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триместр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3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правонарушений и т.д.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E1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101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семьями: в трудной жизненной ситуации,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малообеспеченными и многодетными,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«Группы риска»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E1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 w:right="23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 социальный педагог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7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E1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- 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6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E1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УВР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«Детские общественные объединения»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8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5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единых действий РДДМ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AF25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6" w:right="118" w:hanging="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Советник по воспитанию</w:t>
            </w:r>
          </w:p>
          <w:p w:rsidR="00592612" w:rsidRPr="00A4282C" w:rsidRDefault="00592612" w:rsidP="00AB2538">
            <w:pPr>
              <w:spacing w:after="0" w:line="240" w:lineRule="auto"/>
              <w:ind w:left="176" w:right="118" w:hanging="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Всероссийская акция «Кросс наций»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AF25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1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физкультуры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Проекте «Большая перемена»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AF25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5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во Всероссийских проектах по активностям РДДМ - </w:t>
            </w:r>
            <w:r w:rsidRPr="00A4282C">
              <w:rPr>
                <w:rFonts w:ascii="Times New Roman" w:eastAsia="Times New Roman" w:hAnsi="Times New Roman" w:cs="Times New Roman"/>
                <w:color w:val="944F71"/>
                <w:u w:val="single"/>
                <w:lang w:eastAsia="ru-RU"/>
              </w:rPr>
              <w:t>https://xn--</w:t>
            </w:r>
            <w:r w:rsidRPr="00A4282C">
              <w:rPr>
                <w:rFonts w:ascii="Times New Roman" w:eastAsia="Times New Roman" w:hAnsi="Times New Roman" w:cs="Times New Roman"/>
                <w:color w:val="944F71"/>
                <w:lang w:eastAsia="ru-RU"/>
              </w:rPr>
              <w:t> </w:t>
            </w:r>
            <w:r w:rsidRPr="00A4282C">
              <w:rPr>
                <w:rFonts w:ascii="Times New Roman" w:eastAsia="Times New Roman" w:hAnsi="Times New Roman" w:cs="Times New Roman"/>
                <w:color w:val="944F71"/>
                <w:u w:val="single"/>
                <w:lang w:eastAsia="ru-RU"/>
              </w:rPr>
              <w:t>90acagbhgpca7c8c7f.xn--p1ai/projects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AF25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благотворительных акциях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AF25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«Самоуправление»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Организация дежурства по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16E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274" w:hanging="2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250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Организация дежурства по классу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16E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91" w:right="274" w:hanging="29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Актив класса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Совет Актива РДДМ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116E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Советник по воспитанию</w:t>
            </w:r>
          </w:p>
        </w:tc>
      </w:tr>
      <w:tr w:rsidR="00592612" w:rsidRPr="00A4282C" w:rsidTr="00AB2538">
        <w:trPr>
          <w:trHeight w:val="274"/>
        </w:trPr>
        <w:tc>
          <w:tcPr>
            <w:tcW w:w="10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«Профилактика и безопасность»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27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Дата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0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4282C">
              <w:rPr>
                <w:rFonts w:ascii="Times New Roman" w:hAnsi="Times New Roman" w:cs="Times New Roman"/>
                <w:b/>
                <w:i/>
                <w:color w:val="000000"/>
              </w:rPr>
              <w:t>Ответственные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Месячник  безопасности</w:t>
            </w:r>
          </w:p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92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7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1-30 сентября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Учебная эвакуация «Угроза теракта»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8" w:right="443" w:firstLine="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Директор школы</w:t>
            </w:r>
          </w:p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«15 минут о безопасности», </w:t>
            </w: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Даты и темы планируете для своего класса на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right="443" w:firstLine="8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 в месяц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A3B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346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Встречи сотрудников ГИБДД с учащимися, беседы по ПДД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6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Зам.директора по ВР 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Единый урок «Безопасность в сети Интернет»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8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6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1A3B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Совет профилактики правонарушений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 раз в триместр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56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 xml:space="preserve">Зам.директора по ВР 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842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14" w:right="485" w:hanging="1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Единый день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5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13-20 ноября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3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440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5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 w:right="27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Заместитель директора, 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5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Клас. час. «Школьные конфликты. Буллинг»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31A3B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265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в классах  «Поведение в экстремальных ситуациях»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9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31A3B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8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8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Единый день детского телефона</w:t>
            </w:r>
          </w:p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08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доверия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Месячник по профилактики ДТП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trHeight w:val="274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180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DB6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398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676" w:right="16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592612" w:rsidRPr="00A4282C" w:rsidTr="00AB2538">
        <w:trPr>
          <w:gridAfter w:val="1"/>
          <w:wAfter w:w="142" w:type="dxa"/>
          <w:trHeight w:val="271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82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5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gridAfter w:val="1"/>
          <w:wAfter w:w="142" w:type="dxa"/>
          <w:trHeight w:val="40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15 сентября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3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hAnsi="Times New Roman" w:cs="Times New Roman"/>
                <w:color w:val="000000"/>
              </w:rPr>
              <w:t>Заместитель директора, 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Конкурс стенгазет «Милым и любимым» ко Дню Учителя;</w:t>
            </w:r>
          </w:p>
          <w:p w:rsidR="00592612" w:rsidRPr="00A4282C" w:rsidRDefault="00592612" w:rsidP="00AB2538">
            <w:pPr>
              <w:spacing w:after="0" w:line="240" w:lineRule="auto"/>
              <w:ind w:left="106" w:right="3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конкурс на лучшую стенгазету «Самый близкий и родной человек…Мама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6" w:right="8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на лучший новогодний плакат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7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Творческий конкурс «Символы Нового года»(1-11)</w:t>
            </w:r>
          </w:p>
          <w:p w:rsidR="00592612" w:rsidRPr="00A4282C" w:rsidRDefault="00592612" w:rsidP="00AB2538">
            <w:pPr>
              <w:spacing w:after="0" w:line="240" w:lineRule="auto"/>
              <w:ind w:left="106" w:right="12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 декабря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на лучшее новогоднее оформление класса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10 декабря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Фотоконкурс «Русская Зима»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18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Выставка боевых листков «</w:t>
            </w:r>
            <w:r w:rsidRPr="00A4282C">
              <w:rPr>
                <w:rFonts w:ascii="Times New Roman" w:eastAsia="Times New Roman" w:hAnsi="Times New Roman" w:cs="Times New Roman"/>
                <w:bCs/>
                <w:lang w:eastAsia="ru-RU"/>
              </w:rPr>
              <w:t>23февраля</w:t>
            </w: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 - День защитника Отечества!»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53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Выставка рисунков «Милой мамочке букет»</w:t>
            </w:r>
          </w:p>
          <w:p w:rsidR="00592612" w:rsidRPr="00645893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5893">
              <w:rPr>
                <w:rFonts w:ascii="Times New Roman" w:eastAsia="Times New Roman" w:hAnsi="Times New Roman" w:cs="Times New Roman"/>
                <w:lang w:eastAsia="ru-RU"/>
              </w:rPr>
              <w:t xml:space="preserve">- Конкурс плакатов на 8 марта </w:t>
            </w:r>
          </w:p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 Видеооткрытка к 8 марта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238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-Конкурс плакатов на экологическую тему  «Сохраним природу для человека»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71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 xml:space="preserve">- Фестиваль боевых листков ««С днем Победы!» </w:t>
            </w:r>
          </w:p>
          <w:p w:rsidR="00592612" w:rsidRPr="00A4282C" w:rsidRDefault="00592612" w:rsidP="00AB2538">
            <w:pPr>
              <w:spacing w:after="0" w:line="240" w:lineRule="auto"/>
              <w:ind w:left="106" w:right="238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lang w:eastAsia="ru-RU"/>
              </w:rPr>
              <w:t>- Подготовка поздравительных видеороликов ко Дню Победы «Великая Победа»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CB2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r w:rsidRPr="00A714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"Внешкольные мероприятия"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8732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8732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"Социальное партнерство"</w:t>
            </w:r>
          </w:p>
        </w:tc>
      </w:tr>
      <w:tr w:rsidR="00592612" w:rsidRPr="00A4282C" w:rsidTr="00AB2538">
        <w:trPr>
          <w:gridAfter w:val="1"/>
          <w:wAfter w:w="142" w:type="dxa"/>
          <w:trHeight w:val="420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3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Соц. педагог</w:t>
            </w:r>
          </w:p>
        </w:tc>
      </w:tr>
      <w:tr w:rsidR="00592612" w:rsidRPr="00A4282C" w:rsidTr="00AB2538">
        <w:trPr>
          <w:gridAfter w:val="1"/>
          <w:wAfter w:w="142" w:type="dxa"/>
          <w:trHeight w:val="1953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Default="00592612" w:rsidP="00AB2538">
            <w:pPr>
              <w:jc w:val="center"/>
            </w:pPr>
            <w:r w:rsidRPr="003C0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ВР</w:t>
            </w:r>
          </w:p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Соц. педагог</w:t>
            </w:r>
          </w:p>
        </w:tc>
      </w:tr>
      <w:tr w:rsidR="00592612" w:rsidRPr="00A4282C" w:rsidTr="00AB2538">
        <w:trPr>
          <w:gridAfter w:val="1"/>
          <w:wAfter w:w="142" w:type="dxa"/>
          <w:trHeight w:val="378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«Школьные медиа»</w:t>
            </w:r>
          </w:p>
        </w:tc>
      </w:tr>
      <w:tr w:rsidR="00592612" w:rsidRPr="00A4282C" w:rsidTr="00AB2538">
        <w:trPr>
          <w:gridAfter w:val="1"/>
          <w:wAfter w:w="142" w:type="dxa"/>
          <w:trHeight w:val="431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Ответственные</w:t>
            </w:r>
          </w:p>
        </w:tc>
      </w:tr>
      <w:tr w:rsidR="00592612" w:rsidRPr="00A4282C" w:rsidTr="00AB2538">
        <w:trPr>
          <w:gridAfter w:val="1"/>
          <w:wAfter w:w="142" w:type="dxa"/>
          <w:trHeight w:val="559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Публикации новостей в школьном аккаунте в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84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Каждую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gridAfter w:val="1"/>
          <w:wAfter w:w="142" w:type="dxa"/>
          <w:trHeight w:val="276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Фоторепортажи с школьных мероприятий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84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Медиацентр</w:t>
            </w:r>
          </w:p>
        </w:tc>
      </w:tr>
      <w:tr w:rsidR="00592612" w:rsidRPr="00A4282C" w:rsidTr="00AB2538">
        <w:trPr>
          <w:gridAfter w:val="1"/>
          <w:wAfter w:w="142" w:type="dxa"/>
          <w:trHeight w:val="682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84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газеты «Школа и Класс»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Default="00592612" w:rsidP="00AB2538">
            <w:pPr>
              <w:jc w:val="center"/>
            </w:pPr>
            <w:r w:rsidRPr="00284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триместр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Модуль «Профориентация»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left="106" w:right="47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Днях открытых дверей учебных заведений г.Тверь и Тверской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left="234" w:right="2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left="556" w:right="234" w:hanging="2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D733A2" w:rsidRDefault="00592612" w:rsidP="00AB2538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видео-уроков на сайте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«Проектория» </w:t>
            </w:r>
            <w:hyperlink r:id="rId6" w:history="1">
              <w:r w:rsidRPr="00A4282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https://proektoria.online/</w:t>
              </w:r>
            </w:hyperlink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месяц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Проектная деятельность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 w:right="8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экскурсии на предприятия  округа,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Профориентационная работа по подготовке к</w:t>
            </w:r>
          </w:p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выбору профиля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592612" w:rsidRPr="00A4282C" w:rsidRDefault="00592612" w:rsidP="00AB2538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26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592612" w:rsidRPr="00A4282C" w:rsidTr="00AB2538">
        <w:trPr>
          <w:gridAfter w:val="1"/>
          <w:wAfter w:w="142" w:type="dxa"/>
          <w:trHeight w:val="705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Занятия в рамках проекта по профминимуму «Билет в будущее»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74" w:right="17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неделю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612" w:rsidRPr="00A4282C" w:rsidRDefault="00592612" w:rsidP="00AB2538">
            <w:pPr>
              <w:spacing w:after="0" w:line="240" w:lineRule="auto"/>
              <w:ind w:left="3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612" w:rsidRPr="00D733A2" w:rsidRDefault="00592612" w:rsidP="00D733A2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Список тем классных часов согласно утвержденному</w:t>
      </w: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Федеральному календарному плану</w:t>
      </w: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воспитательной работы</w:t>
      </w:r>
    </w:p>
    <w:p w:rsidR="00A16E89" w:rsidRPr="00D733A2" w:rsidRDefault="00A16E89" w:rsidP="00D733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33A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ru-RU"/>
        </w:rPr>
        <w:t>(является единым для образовательных организаций)</w:t>
      </w:r>
    </w:p>
    <w:tbl>
      <w:tblPr>
        <w:tblW w:w="96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3494"/>
      </w:tblGrid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00FF00"/>
                <w:lang w:eastAsia="ru-RU"/>
              </w:rPr>
              <w:t>I полугодие 2023-2024 учебного года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FF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00FF00"/>
                <w:lang w:eastAsia="ru-RU"/>
              </w:rPr>
              <w:t>II полугодие 2023-2024 учебного года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Сентябрь: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сентября: День знаний;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сентября: День окончания Второй мировой войны, День солидарности в борьбе с терроризмом;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сентября: Международный день распространения грамотности.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Январь: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25 января: День российского студенчества;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Октябрь: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октября: Международный день пожилых людей; Международный день музыки;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 октября: День защиты животных;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 октября: День учителя;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25 октября: Международный день школьных библиотек;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Третье воскресенье октября: День отца.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Февраль: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февраля: День российской науки;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21 февраля: Международный день родного языка;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23 февраля: День защитника Отечества.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Ноябрь: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4 ноября: День народного единства;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Последнее воскресенье ноября: День Матери;</w:t>
            </w:r>
          </w:p>
          <w:p w:rsidR="00A16E89" w:rsidRPr="00D733A2" w:rsidRDefault="00A16E89" w:rsidP="00D73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Март: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марта: Международный женский день;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18 марта: День воссоединения Крыма с Россией;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марта: Всемирный день театра.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Декабрь: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5 декабря: День добровольца (волонтера) в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 декабря: День Героев Отечества;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12 декабря: День Конституции Российской Федерации.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Апрель: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апреля: День космонавтики.</w:t>
            </w:r>
          </w:p>
        </w:tc>
      </w:tr>
      <w:tr w:rsidR="00A16E89" w:rsidRPr="00D733A2" w:rsidTr="001B1C55"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Май: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мая: Праздник Весны и Труда;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9 мая: День Победы;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19 мая: День детских общественных организаций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24 мая: День славянской письменности и культуры.</w:t>
            </w:r>
          </w:p>
        </w:tc>
      </w:tr>
      <w:tr w:rsidR="00A16E89" w:rsidRPr="00D733A2" w:rsidTr="001B1C55">
        <w:tc>
          <w:tcPr>
            <w:tcW w:w="9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Июнь: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 июня: День защиты детей;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 июня: День русского языка;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июня: День России;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22 июня: День памяти и скорби;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июня: День молодежи.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Июль: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8 июля: День семьи, любви и верности.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Август: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12 августа: День физкультурника;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22 августа: День Государственного флага Российской Федерации;</w:t>
            </w:r>
          </w:p>
          <w:p w:rsidR="00A16E89" w:rsidRPr="00D733A2" w:rsidRDefault="00A16E89" w:rsidP="00D73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33A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27 августа: День российского кино.</w:t>
            </w:r>
          </w:p>
        </w:tc>
      </w:tr>
    </w:tbl>
    <w:p w:rsidR="007F5391" w:rsidRPr="00D733A2" w:rsidRDefault="007F5391" w:rsidP="00D733A2">
      <w:pPr>
        <w:spacing w:after="0" w:line="240" w:lineRule="auto"/>
        <w:rPr>
          <w:rFonts w:ascii="Times New Roman" w:hAnsi="Times New Roman" w:cs="Times New Roman"/>
        </w:rPr>
      </w:pPr>
    </w:p>
    <w:sectPr w:rsidR="007F5391" w:rsidRPr="00D733A2" w:rsidSect="001B1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25A" w:rsidRDefault="008B525A" w:rsidP="001B1C55">
      <w:pPr>
        <w:spacing w:after="0" w:line="240" w:lineRule="auto"/>
      </w:pPr>
      <w:r>
        <w:separator/>
      </w:r>
    </w:p>
  </w:endnote>
  <w:endnote w:type="continuationSeparator" w:id="0">
    <w:p w:rsidR="008B525A" w:rsidRDefault="008B525A" w:rsidP="001B1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25A" w:rsidRDefault="008B525A" w:rsidP="001B1C55">
      <w:pPr>
        <w:spacing w:after="0" w:line="240" w:lineRule="auto"/>
      </w:pPr>
      <w:r>
        <w:separator/>
      </w:r>
    </w:p>
  </w:footnote>
  <w:footnote w:type="continuationSeparator" w:id="0">
    <w:p w:rsidR="008B525A" w:rsidRDefault="008B525A" w:rsidP="001B1C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F0"/>
    <w:rsid w:val="0001733A"/>
    <w:rsid w:val="000721B9"/>
    <w:rsid w:val="00075571"/>
    <w:rsid w:val="00081BB9"/>
    <w:rsid w:val="00082C35"/>
    <w:rsid w:val="00097281"/>
    <w:rsid w:val="000C5174"/>
    <w:rsid w:val="000E0906"/>
    <w:rsid w:val="00104C14"/>
    <w:rsid w:val="00160334"/>
    <w:rsid w:val="00184BAB"/>
    <w:rsid w:val="001A2545"/>
    <w:rsid w:val="001B1C55"/>
    <w:rsid w:val="002F2F98"/>
    <w:rsid w:val="0034709D"/>
    <w:rsid w:val="0035570E"/>
    <w:rsid w:val="00377B4E"/>
    <w:rsid w:val="003B66AC"/>
    <w:rsid w:val="004914CB"/>
    <w:rsid w:val="004C2696"/>
    <w:rsid w:val="004C5DE6"/>
    <w:rsid w:val="004E00DD"/>
    <w:rsid w:val="004E25FB"/>
    <w:rsid w:val="00506E28"/>
    <w:rsid w:val="005146F1"/>
    <w:rsid w:val="00532D3B"/>
    <w:rsid w:val="00582560"/>
    <w:rsid w:val="00592612"/>
    <w:rsid w:val="005B63FF"/>
    <w:rsid w:val="005E1E54"/>
    <w:rsid w:val="005E3AED"/>
    <w:rsid w:val="00657C3F"/>
    <w:rsid w:val="00660D19"/>
    <w:rsid w:val="00664B34"/>
    <w:rsid w:val="00672B47"/>
    <w:rsid w:val="006B3E9B"/>
    <w:rsid w:val="006D1412"/>
    <w:rsid w:val="006D66EC"/>
    <w:rsid w:val="006E1F6D"/>
    <w:rsid w:val="00725510"/>
    <w:rsid w:val="00734877"/>
    <w:rsid w:val="0076247F"/>
    <w:rsid w:val="007775BA"/>
    <w:rsid w:val="007778BD"/>
    <w:rsid w:val="007A0808"/>
    <w:rsid w:val="007D1363"/>
    <w:rsid w:val="007F5391"/>
    <w:rsid w:val="00835CE2"/>
    <w:rsid w:val="00841755"/>
    <w:rsid w:val="00845776"/>
    <w:rsid w:val="00895BD8"/>
    <w:rsid w:val="00895F3F"/>
    <w:rsid w:val="008B525A"/>
    <w:rsid w:val="008B63DF"/>
    <w:rsid w:val="008C3615"/>
    <w:rsid w:val="009818C9"/>
    <w:rsid w:val="00997CD3"/>
    <w:rsid w:val="009B15BA"/>
    <w:rsid w:val="009B4B02"/>
    <w:rsid w:val="009E6E52"/>
    <w:rsid w:val="00A16E89"/>
    <w:rsid w:val="00A64F17"/>
    <w:rsid w:val="00A70233"/>
    <w:rsid w:val="00A82839"/>
    <w:rsid w:val="00A84639"/>
    <w:rsid w:val="00AE743D"/>
    <w:rsid w:val="00B428EF"/>
    <w:rsid w:val="00B515F0"/>
    <w:rsid w:val="00B51C93"/>
    <w:rsid w:val="00B5675F"/>
    <w:rsid w:val="00B57761"/>
    <w:rsid w:val="00BD2F7E"/>
    <w:rsid w:val="00BE7B82"/>
    <w:rsid w:val="00BF5B0C"/>
    <w:rsid w:val="00C0278A"/>
    <w:rsid w:val="00C70EE1"/>
    <w:rsid w:val="00C816C4"/>
    <w:rsid w:val="00C95CEB"/>
    <w:rsid w:val="00CE446A"/>
    <w:rsid w:val="00CE6AEA"/>
    <w:rsid w:val="00D21492"/>
    <w:rsid w:val="00D733A2"/>
    <w:rsid w:val="00DB53F9"/>
    <w:rsid w:val="00DF65F7"/>
    <w:rsid w:val="00E66EB3"/>
    <w:rsid w:val="00EB5BF8"/>
    <w:rsid w:val="00EC095B"/>
    <w:rsid w:val="00ED4DCB"/>
    <w:rsid w:val="00F35037"/>
    <w:rsid w:val="00F40E19"/>
    <w:rsid w:val="00F608F7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9E66"/>
  <w15:docId w15:val="{92EBB85B-C65D-44C2-8622-FE0E0A2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4">
    <w:name w:val="c44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6E89"/>
  </w:style>
  <w:style w:type="paragraph" w:customStyle="1" w:styleId="c527">
    <w:name w:val="c5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7">
    <w:name w:val="c41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9">
    <w:name w:val="c239"/>
    <w:basedOn w:val="a0"/>
    <w:rsid w:val="00A16E89"/>
  </w:style>
  <w:style w:type="paragraph" w:customStyle="1" w:styleId="c258">
    <w:name w:val="c25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3">
    <w:name w:val="c44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6E89"/>
  </w:style>
  <w:style w:type="paragraph" w:customStyle="1" w:styleId="c121">
    <w:name w:val="c12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16E89"/>
  </w:style>
  <w:style w:type="paragraph" w:customStyle="1" w:styleId="c107">
    <w:name w:val="c10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6">
    <w:name w:val="c25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8">
    <w:name w:val="c29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4">
    <w:name w:val="c23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9">
    <w:name w:val="c5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3">
    <w:name w:val="c2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A16E89"/>
  </w:style>
  <w:style w:type="paragraph" w:customStyle="1" w:styleId="c9">
    <w:name w:val="c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8">
    <w:name w:val="c38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2">
    <w:name w:val="c41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7">
    <w:name w:val="c2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A16E89"/>
  </w:style>
  <w:style w:type="character" w:customStyle="1" w:styleId="c266">
    <w:name w:val="c266"/>
    <w:basedOn w:val="a0"/>
    <w:rsid w:val="00A16E89"/>
  </w:style>
  <w:style w:type="paragraph" w:customStyle="1" w:styleId="c345">
    <w:name w:val="c34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6E8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16E89"/>
    <w:rPr>
      <w:color w:val="800080"/>
      <w:u w:val="single"/>
    </w:rPr>
  </w:style>
  <w:style w:type="character" w:customStyle="1" w:styleId="c167">
    <w:name w:val="c167"/>
    <w:basedOn w:val="a0"/>
    <w:rsid w:val="00A16E89"/>
  </w:style>
  <w:style w:type="paragraph" w:customStyle="1" w:styleId="c349">
    <w:name w:val="c3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7">
    <w:name w:val="c5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A16E89"/>
  </w:style>
  <w:style w:type="paragraph" w:customStyle="1" w:styleId="c367">
    <w:name w:val="c36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2">
    <w:name w:val="c44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3">
    <w:name w:val="c16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0">
    <w:name w:val="c38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4">
    <w:name w:val="c35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3">
    <w:name w:val="c5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5">
    <w:name w:val="c35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4">
    <w:name w:val="c39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1">
    <w:name w:val="c3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7">
    <w:name w:val="c57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7">
    <w:name w:val="c11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9">
    <w:name w:val="c41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4">
    <w:name w:val="c4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6">
    <w:name w:val="c27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0">
    <w:name w:val="c35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0">
    <w:name w:val="c41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1">
    <w:name w:val="c35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2">
    <w:name w:val="c23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8">
    <w:name w:val="c37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7">
    <w:name w:val="c40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16E89"/>
  </w:style>
  <w:style w:type="paragraph" w:customStyle="1" w:styleId="c463">
    <w:name w:val="c46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9">
    <w:name w:val="c54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7">
    <w:name w:val="c47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0">
    <w:name w:val="c32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8">
    <w:name w:val="c43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7">
    <w:name w:val="c2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3">
    <w:name w:val="c28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1">
    <w:name w:val="c51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2">
    <w:name w:val="c2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9">
    <w:name w:val="c28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16E89"/>
  </w:style>
  <w:style w:type="paragraph" w:customStyle="1" w:styleId="c406">
    <w:name w:val="c40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6">
    <w:name w:val="c47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1">
    <w:name w:val="c49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3">
    <w:name w:val="c38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3">
    <w:name w:val="c25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9">
    <w:name w:val="c2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1">
    <w:name w:val="c40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2">
    <w:name w:val="c22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5">
    <w:name w:val="c31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6">
    <w:name w:val="c49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0">
    <w:name w:val="c29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3">
    <w:name w:val="c183"/>
    <w:basedOn w:val="a0"/>
    <w:rsid w:val="00A16E89"/>
  </w:style>
  <w:style w:type="paragraph" w:customStyle="1" w:styleId="c90">
    <w:name w:val="c9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4">
    <w:name w:val="c2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A16E89"/>
  </w:style>
  <w:style w:type="paragraph" w:customStyle="1" w:styleId="c7">
    <w:name w:val="c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3">
    <w:name w:val="c26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9">
    <w:name w:val="c3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2">
    <w:name w:val="c332"/>
    <w:basedOn w:val="a0"/>
    <w:rsid w:val="00A16E89"/>
  </w:style>
  <w:style w:type="paragraph" w:customStyle="1" w:styleId="c173">
    <w:name w:val="c1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4">
    <w:name w:val="c32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7">
    <w:name w:val="c60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7">
    <w:name w:val="c32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5">
    <w:name w:val="c44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9">
    <w:name w:val="c42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2">
    <w:name w:val="c302"/>
    <w:basedOn w:val="a0"/>
    <w:rsid w:val="00A16E89"/>
  </w:style>
  <w:style w:type="paragraph" w:customStyle="1" w:styleId="c151">
    <w:name w:val="c15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9">
    <w:name w:val="c189"/>
    <w:basedOn w:val="a0"/>
    <w:rsid w:val="00A16E89"/>
  </w:style>
  <w:style w:type="paragraph" w:customStyle="1" w:styleId="c186">
    <w:name w:val="c18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7">
    <w:name w:val="c4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3">
    <w:name w:val="c63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8">
    <w:name w:val="c34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5">
    <w:name w:val="c37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8">
    <w:name w:val="c468"/>
    <w:basedOn w:val="a0"/>
    <w:rsid w:val="00A16E89"/>
  </w:style>
  <w:style w:type="paragraph" w:customStyle="1" w:styleId="c353">
    <w:name w:val="c35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2">
    <w:name w:val="c492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7">
    <w:name w:val="c46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1">
    <w:name w:val="c381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16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4">
    <w:name w:val="c204"/>
    <w:basedOn w:val="a0"/>
    <w:rsid w:val="00A16E89"/>
  </w:style>
  <w:style w:type="paragraph" w:styleId="a5">
    <w:name w:val="Balloon Text"/>
    <w:basedOn w:val="a"/>
    <w:link w:val="a6"/>
    <w:uiPriority w:val="99"/>
    <w:semiHidden/>
    <w:unhideWhenUsed/>
    <w:rsid w:val="0037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B4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C5D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C55"/>
  </w:style>
  <w:style w:type="paragraph" w:styleId="a9">
    <w:name w:val="footer"/>
    <w:basedOn w:val="a"/>
    <w:link w:val="aa"/>
    <w:uiPriority w:val="99"/>
    <w:unhideWhenUsed/>
    <w:rsid w:val="001B1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proektoria.online/&amp;sa=D&amp;source=editors&amp;ust=1687342621933308&amp;usg=AOvVaw00PyS2B8XeE_eZzfgr-8_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63</cp:revision>
  <dcterms:created xsi:type="dcterms:W3CDTF">2023-08-23T16:29:00Z</dcterms:created>
  <dcterms:modified xsi:type="dcterms:W3CDTF">2023-09-13T06:04:00Z</dcterms:modified>
</cp:coreProperties>
</file>