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B1D" w:rsidRDefault="00784B1D" w:rsidP="003C6DE0">
      <w:pPr>
        <w:keepNext/>
        <w:keepLines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bookmark0"/>
    </w:p>
    <w:p w:rsidR="003C6DE0" w:rsidRDefault="0069050E" w:rsidP="003C6DE0">
      <w:pPr>
        <w:keepNext/>
        <w:keepLines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69050E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86.35pt;margin-top:3.55pt;width:243.35pt;height:203.8pt;z-index:251659264" stroked="f">
            <v:textbox>
              <w:txbxContent>
                <w:p w:rsidR="00B703F0" w:rsidRPr="00CC2C83" w:rsidRDefault="00B703F0" w:rsidP="009D7681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CC2C83">
                    <w:rPr>
                      <w:rFonts w:ascii="Times New Roman" w:hAnsi="Times New Roman" w:cs="Times New Roman"/>
                      <w:b/>
                    </w:rPr>
                    <w:t>УТВЕРЖДЕНО:</w:t>
                  </w:r>
                </w:p>
                <w:p w:rsidR="00B703F0" w:rsidRPr="00CC2C83" w:rsidRDefault="00B703F0" w:rsidP="009D7681">
                  <w:pPr>
                    <w:rPr>
                      <w:rFonts w:ascii="Times New Roman" w:hAnsi="Times New Roman" w:cs="Times New Roman"/>
                      <w:u w:val="single"/>
                    </w:rPr>
                  </w:pPr>
                  <w:r w:rsidRPr="00CC2C83">
                    <w:rPr>
                      <w:rFonts w:ascii="Times New Roman" w:hAnsi="Times New Roman" w:cs="Times New Roman"/>
                    </w:rPr>
                    <w:t xml:space="preserve">Заведующий </w:t>
                  </w:r>
                  <w:r w:rsidRPr="00CC2C83">
                    <w:rPr>
                      <w:rFonts w:ascii="Times New Roman" w:hAnsi="Times New Roman" w:cs="Times New Roman"/>
                      <w:u w:val="single"/>
                    </w:rPr>
                    <w:t>МБДОУ – д/с «Аленушка» с. Повалиха</w:t>
                  </w:r>
                </w:p>
                <w:p w:rsidR="00B703F0" w:rsidRDefault="00B703F0" w:rsidP="009D7681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C2C8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(наименование дошкольного общеобразовательного учреждения)</w:t>
                  </w:r>
                </w:p>
                <w:p w:rsidR="00B703F0" w:rsidRPr="00473FBA" w:rsidRDefault="00473FBA" w:rsidP="009D7681">
                  <w:pPr>
                    <w:rPr>
                      <w:rFonts w:ascii="Times New Roman" w:hAnsi="Times New Roman" w:cs="Times New Roman"/>
                    </w:rPr>
                  </w:pPr>
                  <w:r w:rsidRPr="00473FBA">
                    <w:rPr>
                      <w:rFonts w:ascii="Times New Roman" w:eastAsia="Times New Roman" w:hAnsi="Times New Roman" w:cs="Times New Roman"/>
                    </w:rPr>
                    <w:t>Приказ № 60 от 3</w:t>
                  </w:r>
                  <w:r w:rsidRPr="00473FBA">
                    <w:rPr>
                      <w:rFonts w:ascii="Times New Roman" w:hAnsi="Times New Roman" w:cs="Times New Roman"/>
                    </w:rPr>
                    <w:t>0 августа 2021 г.</w:t>
                  </w:r>
                </w:p>
                <w:p w:rsidR="00B703F0" w:rsidRPr="00E062FA" w:rsidRDefault="00473FBA" w:rsidP="009D7681">
                  <w:pPr>
                    <w:rPr>
                      <w:sz w:val="16"/>
                      <w:szCs w:val="16"/>
                    </w:rPr>
                  </w:pPr>
                  <w:r w:rsidRPr="00473FBA">
                    <w:rPr>
                      <w:sz w:val="16"/>
                      <w:szCs w:val="16"/>
                    </w:rPr>
                    <w:drawing>
                      <wp:inline distT="0" distB="0" distL="0" distR="0">
                        <wp:extent cx="2876550" cy="1095375"/>
                        <wp:effectExtent l="19050" t="0" r="0" b="0"/>
                        <wp:docPr id="1" name="Рисунок 1" descr="C:\Users\User\Desktop\Новый точечный рисунок.bm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User\Desktop\Новый точечный рисунок.bm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76550" cy="1095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703F0" w:rsidRPr="00E60C50" w:rsidRDefault="00B703F0" w:rsidP="009D7681"/>
              </w:txbxContent>
            </v:textbox>
          </v:shape>
        </w:pic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pict>
          <v:shape id="_x0000_s1026" type="#_x0000_t202" style="position:absolute;margin-left:20.45pt;margin-top:3.55pt;width:258.65pt;height:172.55pt;z-index:251658240" stroked="f">
            <v:textbox style="mso-next-textbox:#_x0000_s1026">
              <w:txbxContent>
                <w:p w:rsidR="00B703F0" w:rsidRPr="00CC2C83" w:rsidRDefault="00B703F0" w:rsidP="009D7681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CC2C83">
                    <w:rPr>
                      <w:rFonts w:ascii="Times New Roman" w:hAnsi="Times New Roman" w:cs="Times New Roman"/>
                      <w:b/>
                    </w:rPr>
                    <w:t>ПРИНЯТО:</w:t>
                  </w:r>
                </w:p>
                <w:p w:rsidR="00B703F0" w:rsidRPr="00CC2C83" w:rsidRDefault="00B703F0" w:rsidP="009D7681">
                  <w:pPr>
                    <w:rPr>
                      <w:rFonts w:ascii="Times New Roman" w:hAnsi="Times New Roman" w:cs="Times New Roman"/>
                    </w:rPr>
                  </w:pPr>
                  <w:r w:rsidRPr="00CC2C83">
                    <w:rPr>
                      <w:rFonts w:ascii="Times New Roman" w:hAnsi="Times New Roman" w:cs="Times New Roman"/>
                    </w:rPr>
                    <w:t>на Педагогическом совете</w:t>
                  </w:r>
                </w:p>
                <w:p w:rsidR="00B703F0" w:rsidRPr="00CC2C83" w:rsidRDefault="00B703F0" w:rsidP="009D7681">
                  <w:pPr>
                    <w:rPr>
                      <w:rFonts w:ascii="Times New Roman" w:hAnsi="Times New Roman" w:cs="Times New Roman"/>
                      <w:u w:val="single"/>
                    </w:rPr>
                  </w:pPr>
                  <w:r w:rsidRPr="00CC2C83">
                    <w:rPr>
                      <w:rFonts w:ascii="Times New Roman" w:hAnsi="Times New Roman" w:cs="Times New Roman"/>
                      <w:u w:val="single"/>
                    </w:rPr>
                    <w:t>МБДОУ – д/с «Аленушка» с. Повалиха</w:t>
                  </w:r>
                </w:p>
                <w:p w:rsidR="00B703F0" w:rsidRPr="009A2B31" w:rsidRDefault="00B703F0" w:rsidP="009D7681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C2C8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(наименование дошкольного общеобразовательного учреждения)</w:t>
                  </w:r>
                </w:p>
                <w:p w:rsidR="00473FBA" w:rsidRPr="00473FBA" w:rsidRDefault="00473FBA" w:rsidP="00473FB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73FBA">
                    <w:rPr>
                      <w:rFonts w:ascii="Times New Roman" w:eastAsia="Times New Roman" w:hAnsi="Times New Roman" w:cs="Times New Roman"/>
                    </w:rPr>
                    <w:t>Протокол №1 от 26 августа 2021 г.</w:t>
                  </w:r>
                </w:p>
                <w:p w:rsidR="00B703F0" w:rsidRPr="00CC2C83" w:rsidRDefault="00B703F0" w:rsidP="009D7681">
                  <w:pPr>
                    <w:rPr>
                      <w:rFonts w:ascii="Times New Roman" w:hAnsi="Times New Roman" w:cs="Times New Roman"/>
                    </w:rPr>
                  </w:pPr>
                </w:p>
                <w:p w:rsidR="00B703F0" w:rsidRPr="00CC2C83" w:rsidRDefault="00B703F0" w:rsidP="009D7681">
                  <w:pPr>
                    <w:rPr>
                      <w:rFonts w:ascii="Times New Roman" w:hAnsi="Times New Roman" w:cs="Times New Roman"/>
                    </w:rPr>
                  </w:pPr>
                </w:p>
                <w:p w:rsidR="00B703F0" w:rsidRDefault="00B703F0" w:rsidP="009D7681"/>
                <w:p w:rsidR="00B703F0" w:rsidRPr="00E60C50" w:rsidRDefault="00B703F0" w:rsidP="009D7681">
                  <w:pPr>
                    <w:rPr>
                      <w:sz w:val="16"/>
                      <w:szCs w:val="16"/>
                    </w:rPr>
                  </w:pPr>
                  <w:r w:rsidRPr="00E60C50">
                    <w:rPr>
                      <w:sz w:val="16"/>
                      <w:szCs w:val="16"/>
                    </w:rPr>
                    <w:t xml:space="preserve">      </w:t>
                  </w:r>
                  <w:r>
                    <w:rPr>
                      <w:sz w:val="16"/>
                      <w:szCs w:val="16"/>
                    </w:rPr>
                    <w:tab/>
                  </w:r>
                  <w:r>
                    <w:rPr>
                      <w:sz w:val="16"/>
                      <w:szCs w:val="16"/>
                    </w:rPr>
                    <w:tab/>
                  </w:r>
                </w:p>
                <w:p w:rsidR="00B703F0" w:rsidRDefault="00B703F0" w:rsidP="009D7681"/>
                <w:p w:rsidR="00B703F0" w:rsidRDefault="00B703F0" w:rsidP="009D7681"/>
              </w:txbxContent>
            </v:textbox>
          </v:shape>
        </w:pict>
      </w:r>
    </w:p>
    <w:p w:rsidR="009D7681" w:rsidRDefault="009D7681" w:rsidP="00E7706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D7681" w:rsidRDefault="009D7681" w:rsidP="00E7706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D7681" w:rsidRDefault="009D7681" w:rsidP="00E7706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D7681" w:rsidRDefault="009D7681" w:rsidP="00E7706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D7681" w:rsidRDefault="009D7681" w:rsidP="00E7706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D7681" w:rsidRDefault="009D7681" w:rsidP="00E7706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D7681" w:rsidRDefault="009D7681" w:rsidP="00E7706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D7681" w:rsidRDefault="009D7681" w:rsidP="00E7706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D7681" w:rsidRDefault="009D7681" w:rsidP="00E7706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D7681" w:rsidRDefault="009D7681" w:rsidP="00E7706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D7681" w:rsidRDefault="009D7681" w:rsidP="00E7706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D7681" w:rsidRDefault="009D7681" w:rsidP="00E7706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D7681" w:rsidRDefault="009D7681" w:rsidP="00E7706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D7681" w:rsidRDefault="009D7681" w:rsidP="00E7706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D7681" w:rsidRDefault="009D7681" w:rsidP="00E7706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D7681" w:rsidRDefault="009D7681" w:rsidP="00E7706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D7681" w:rsidRDefault="009D7681" w:rsidP="00E7706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D7681" w:rsidRDefault="009D7681" w:rsidP="00E7706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D49E2" w:rsidRDefault="003D49E2" w:rsidP="003D49E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D49E2" w:rsidRDefault="00A4024D" w:rsidP="003D49E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738FD">
        <w:rPr>
          <w:rFonts w:ascii="Times New Roman" w:eastAsia="Times New Roman" w:hAnsi="Times New Roman" w:cs="Times New Roman"/>
          <w:bCs/>
          <w:sz w:val="32"/>
          <w:szCs w:val="32"/>
        </w:rPr>
        <w:t>Положение</w:t>
      </w:r>
    </w:p>
    <w:p w:rsidR="003D49E2" w:rsidRDefault="00A25827" w:rsidP="003D49E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sz w:val="32"/>
          <w:szCs w:val="32"/>
        </w:rPr>
        <w:t>о Педагогическом С</w:t>
      </w:r>
      <w:r w:rsidR="00A4024D" w:rsidRPr="007738FD">
        <w:rPr>
          <w:rFonts w:ascii="Times New Roman" w:eastAsia="Times New Roman" w:hAnsi="Times New Roman" w:cs="Times New Roman"/>
          <w:bCs/>
          <w:sz w:val="32"/>
          <w:szCs w:val="32"/>
        </w:rPr>
        <w:t>овете</w:t>
      </w:r>
      <w:r w:rsidR="007738FD" w:rsidRPr="007738FD"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</w:p>
    <w:p w:rsidR="003D49E2" w:rsidRDefault="007738FD" w:rsidP="003D49E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738FD">
        <w:rPr>
          <w:rFonts w:ascii="Times New Roman" w:eastAsia="Times New Roman" w:hAnsi="Times New Roman" w:cs="Times New Roman"/>
          <w:bCs/>
          <w:sz w:val="32"/>
          <w:szCs w:val="32"/>
        </w:rPr>
        <w:t>МБДОУ – д/с «Аленушка» с. Повалиха</w:t>
      </w:r>
      <w:bookmarkEnd w:id="0"/>
    </w:p>
    <w:p w:rsidR="003D49E2" w:rsidRDefault="003D49E2" w:rsidP="003D49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9E2" w:rsidRDefault="003D49E2" w:rsidP="009D76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D49E2" w:rsidRDefault="00A25827" w:rsidP="006B7D93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25827">
        <w:rPr>
          <w:rFonts w:ascii="Times New Roman" w:hAnsi="Times New Roman" w:cs="Times New Roman"/>
          <w:b/>
          <w:sz w:val="24"/>
          <w:szCs w:val="24"/>
        </w:rPr>
        <w:t>1. Общие положения.</w:t>
      </w:r>
    </w:p>
    <w:p w:rsidR="00B1129D" w:rsidRDefault="00A25827" w:rsidP="006B7D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827">
        <w:rPr>
          <w:rFonts w:ascii="Times New Roman" w:hAnsi="Times New Roman" w:cs="Times New Roman"/>
          <w:sz w:val="24"/>
          <w:szCs w:val="24"/>
        </w:rPr>
        <w:t>1.1. Настоящее Положение о Педагогическом Совете (далее - Положение) разработано в соответствии с Законом Российской Федерации от 29.12.2012 г. № 273 – ФЗ «Об образовании в Российской Федерации», федеральным государственным образовательным стандартом дошкольного образования далее (ФГОС ДО), утвержденным приказом Министерства образования и науки России от 17.10 2013 г. № 1155 «Об утверждении федерального государственного образовательного станд</w:t>
      </w:r>
      <w:r>
        <w:rPr>
          <w:rFonts w:ascii="Times New Roman" w:hAnsi="Times New Roman" w:cs="Times New Roman"/>
          <w:sz w:val="24"/>
          <w:szCs w:val="24"/>
        </w:rPr>
        <w:t>арта дошкольного образования», У</w:t>
      </w:r>
      <w:r w:rsidRPr="00A25827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тавом МБДОУ – д/с «Аленушка» с. Повалиха</w:t>
      </w:r>
      <w:r w:rsidRPr="00A25827">
        <w:rPr>
          <w:rFonts w:ascii="Times New Roman" w:hAnsi="Times New Roman" w:cs="Times New Roman"/>
          <w:sz w:val="24"/>
          <w:szCs w:val="24"/>
        </w:rPr>
        <w:t xml:space="preserve"> (далее - Учреждение). </w:t>
      </w:r>
    </w:p>
    <w:p w:rsidR="00B1129D" w:rsidRDefault="00A25827" w:rsidP="006B7D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827">
        <w:rPr>
          <w:rFonts w:ascii="Times New Roman" w:hAnsi="Times New Roman" w:cs="Times New Roman"/>
          <w:sz w:val="24"/>
          <w:szCs w:val="24"/>
        </w:rPr>
        <w:t xml:space="preserve">1.2. Педагогический Совет действует в целях обеспечения исполнения требований ФГОС ДО, развития и совершенствования образовательной деятельности, повышения профессионального мастерства и творческого роста педагогических работников, повышения квалификации педагогических работников. </w:t>
      </w:r>
    </w:p>
    <w:p w:rsidR="00B1129D" w:rsidRDefault="00A25827" w:rsidP="006B7D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827">
        <w:rPr>
          <w:rFonts w:ascii="Times New Roman" w:hAnsi="Times New Roman" w:cs="Times New Roman"/>
          <w:sz w:val="24"/>
          <w:szCs w:val="24"/>
        </w:rPr>
        <w:t xml:space="preserve">1.3. Педагогический Совет - коллегиальный орган управления образовательной деятельностью Учреждения наделенный полномочиями по осуществлению управленческих функций (ч. 2 ст. 26 Закона), в соответствии с настоящим Уставом, объединяющий педагогических работников Учреждения на постоянной (бессрочной) основе. </w:t>
      </w:r>
    </w:p>
    <w:p w:rsidR="00B1129D" w:rsidRDefault="00A25827" w:rsidP="006B7D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827">
        <w:rPr>
          <w:rFonts w:ascii="Times New Roman" w:hAnsi="Times New Roman" w:cs="Times New Roman"/>
          <w:sz w:val="24"/>
          <w:szCs w:val="24"/>
        </w:rPr>
        <w:t xml:space="preserve">1.4. Изменения и дополнения в настоящее Положение вносятся на Педагогическом Совете и утверждаются заведующим Учреждения. </w:t>
      </w:r>
    </w:p>
    <w:p w:rsidR="00B1129D" w:rsidRDefault="00A25827" w:rsidP="006B7D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827">
        <w:rPr>
          <w:rFonts w:ascii="Times New Roman" w:hAnsi="Times New Roman" w:cs="Times New Roman"/>
          <w:sz w:val="24"/>
          <w:szCs w:val="24"/>
        </w:rPr>
        <w:t xml:space="preserve">1.5. Каждый педагогический работник Учреждения с момента заключения трудового договора и до прекращения его действия является членом Педагогического Совета. </w:t>
      </w:r>
    </w:p>
    <w:p w:rsidR="00B1129D" w:rsidRDefault="00A25827" w:rsidP="006B7D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827">
        <w:rPr>
          <w:rFonts w:ascii="Times New Roman" w:hAnsi="Times New Roman" w:cs="Times New Roman"/>
          <w:sz w:val="24"/>
          <w:szCs w:val="24"/>
        </w:rPr>
        <w:lastRenderedPageBreak/>
        <w:t>1.6. Срок данного Положения не ограничен. Положение действует до принятия нового.</w:t>
      </w:r>
    </w:p>
    <w:p w:rsidR="00B1129D" w:rsidRDefault="00B1129D" w:rsidP="006B7D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129D" w:rsidRDefault="00A25827" w:rsidP="006B7D9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129D">
        <w:rPr>
          <w:rFonts w:ascii="Times New Roman" w:hAnsi="Times New Roman" w:cs="Times New Roman"/>
          <w:b/>
          <w:sz w:val="24"/>
          <w:szCs w:val="24"/>
        </w:rPr>
        <w:t>2. Функции Педагогического Совета.</w:t>
      </w:r>
    </w:p>
    <w:p w:rsidR="00B1129D" w:rsidRDefault="00A25827" w:rsidP="006B7D9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5827">
        <w:rPr>
          <w:rFonts w:ascii="Times New Roman" w:hAnsi="Times New Roman" w:cs="Times New Roman"/>
          <w:sz w:val="24"/>
          <w:szCs w:val="24"/>
        </w:rPr>
        <w:t xml:space="preserve">2.1. Функциями Педагогического Совета являются: </w:t>
      </w:r>
    </w:p>
    <w:p w:rsidR="00B1129D" w:rsidRDefault="00A25827" w:rsidP="006B7D9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5827">
        <w:rPr>
          <w:rFonts w:ascii="Times New Roman" w:hAnsi="Times New Roman" w:cs="Times New Roman"/>
          <w:sz w:val="24"/>
          <w:szCs w:val="24"/>
        </w:rPr>
        <w:t xml:space="preserve">- осуществление образовательной деятельности в соответствии с законодательством об образовании иными нормативными актами Российской Федерации, Уставом Учреждения (ч.1 ст. 28 Закона); </w:t>
      </w:r>
    </w:p>
    <w:p w:rsidR="00B1129D" w:rsidRDefault="00A25827" w:rsidP="006B7D9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5827">
        <w:rPr>
          <w:rFonts w:ascii="Times New Roman" w:hAnsi="Times New Roman" w:cs="Times New Roman"/>
          <w:sz w:val="24"/>
          <w:szCs w:val="24"/>
        </w:rPr>
        <w:t>- определение содержания образования (ч.2 ст.28 Закона);</w:t>
      </w:r>
    </w:p>
    <w:p w:rsidR="00B1129D" w:rsidRDefault="00A25827" w:rsidP="006B7D9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5827">
        <w:rPr>
          <w:rFonts w:ascii="Times New Roman" w:hAnsi="Times New Roman" w:cs="Times New Roman"/>
          <w:sz w:val="24"/>
          <w:szCs w:val="24"/>
        </w:rPr>
        <w:t xml:space="preserve"> - внедрение в практику работы Учреждения современных практик обучения и воспитания инновационного педагогического опыта (п. 22 ч. 3 ст. 28 Закона); </w:t>
      </w:r>
    </w:p>
    <w:p w:rsidR="009D7681" w:rsidRDefault="00A25827" w:rsidP="006B7D9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5827">
        <w:rPr>
          <w:rFonts w:ascii="Times New Roman" w:hAnsi="Times New Roman" w:cs="Times New Roman"/>
          <w:sz w:val="24"/>
          <w:szCs w:val="24"/>
        </w:rPr>
        <w:t>- повышение профессионального мастерства, развитие творческой активности педагогических работников Учреждения (п. 22 ч.3 ст. 28 Закона).</w:t>
      </w:r>
    </w:p>
    <w:p w:rsidR="009D7681" w:rsidRDefault="00A25827" w:rsidP="006B7D9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827">
        <w:rPr>
          <w:rFonts w:ascii="Times New Roman" w:hAnsi="Times New Roman" w:cs="Times New Roman"/>
          <w:b/>
          <w:sz w:val="24"/>
          <w:szCs w:val="24"/>
        </w:rPr>
        <w:t>3. Компетенция Педагогического Совета.</w:t>
      </w:r>
    </w:p>
    <w:p w:rsidR="009D7681" w:rsidRDefault="00A25827" w:rsidP="006B7D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827">
        <w:rPr>
          <w:rFonts w:ascii="Times New Roman" w:hAnsi="Times New Roman" w:cs="Times New Roman"/>
          <w:sz w:val="24"/>
          <w:szCs w:val="24"/>
        </w:rPr>
        <w:t>3.1. К компетенции Педагогического совета относится:</w:t>
      </w:r>
    </w:p>
    <w:p w:rsidR="009D7681" w:rsidRDefault="009D7681" w:rsidP="006B7D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реализация государственной политики по вопросам образования;</w:t>
      </w:r>
    </w:p>
    <w:p w:rsidR="009D7681" w:rsidRDefault="009D7681" w:rsidP="006B7D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совершенствование организации образовательного процесса Учреждения;</w:t>
      </w:r>
    </w:p>
    <w:p w:rsidR="009D7681" w:rsidRDefault="009D7681" w:rsidP="006B7D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рассмотрение отчета о результатах самообследования Учреждения;</w:t>
      </w:r>
    </w:p>
    <w:p w:rsidR="009D7681" w:rsidRDefault="009D7681" w:rsidP="006B7D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рассмотрение и принятие Образовательной программы Учреждения;</w:t>
      </w:r>
    </w:p>
    <w:p w:rsidR="00714BED" w:rsidRDefault="00714BED" w:rsidP="006B7D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разработка и принятие локальных актов в пределах компетенции, определенной законодательством по основным вопросам организации и осуществления образовательной деятельности, в том числе регламентирующие правила приема воспитанников, режим занятия воспитанников порядок оформления возникновения, приостановления и прекращения отношений между Учреждением и родителями (законными представителями) воспитанников;</w:t>
      </w:r>
    </w:p>
    <w:p w:rsidR="00714BED" w:rsidRDefault="00714BED" w:rsidP="006B7D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рассмотрения вопросов ведения платных образовательных услуг;</w:t>
      </w:r>
    </w:p>
    <w:p w:rsidR="009D7681" w:rsidRDefault="009D7681" w:rsidP="006B7D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</w:t>
      </w:r>
      <w:r w:rsidR="006B7D93">
        <w:rPr>
          <w:rFonts w:ascii="Times New Roman" w:hAnsi="Times New Roman" w:cs="Times New Roman"/>
          <w:sz w:val="24"/>
          <w:szCs w:val="24"/>
        </w:rPr>
        <w:t>определение основных направлений развития Учреждения, повышения качества и эффективности образовательного процесса;</w:t>
      </w:r>
    </w:p>
    <w:p w:rsidR="006B7D93" w:rsidRDefault="006B7D93" w:rsidP="006B7D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принятие сетки организационной образовательной деятельности;</w:t>
      </w:r>
    </w:p>
    <w:p w:rsidR="006B7D93" w:rsidRDefault="006B7D93" w:rsidP="006B7D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принятие решений о переводе воспитанников в следующую возрастную группу;</w:t>
      </w:r>
    </w:p>
    <w:p w:rsidR="006B7D93" w:rsidRDefault="006B7D93" w:rsidP="006B7D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принятие решений о распределении </w:t>
      </w:r>
      <w:r w:rsidR="001F7630">
        <w:rPr>
          <w:rFonts w:ascii="Times New Roman" w:hAnsi="Times New Roman" w:cs="Times New Roman"/>
          <w:sz w:val="24"/>
          <w:szCs w:val="24"/>
        </w:rPr>
        <w:t>о распределении стимулирующей части выплат в рамках положения об оценке эффективности качества и профессиональной деятельности педагогических работников Учреждения;</w:t>
      </w:r>
    </w:p>
    <w:p w:rsidR="001F7630" w:rsidRDefault="001F7630" w:rsidP="006B7D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вовлечение родителей (законных представителей) в образовательный процесс;</w:t>
      </w:r>
    </w:p>
    <w:p w:rsidR="001F7630" w:rsidRDefault="001F7630" w:rsidP="006B7D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организация работы по повышению квалификации педагогических работников Учреждения, развитию их </w:t>
      </w:r>
      <w:r w:rsidR="00B703F0">
        <w:rPr>
          <w:rFonts w:ascii="Times New Roman" w:hAnsi="Times New Roman" w:cs="Times New Roman"/>
          <w:sz w:val="24"/>
          <w:szCs w:val="24"/>
        </w:rPr>
        <w:t>творческих инициатив;</w:t>
      </w:r>
    </w:p>
    <w:p w:rsidR="00B703F0" w:rsidRDefault="00B703F0" w:rsidP="006B7D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определение направленности педагогической и опытно- экспериментальной деятельности в Учреждении;</w:t>
      </w:r>
    </w:p>
    <w:p w:rsidR="00B703F0" w:rsidRDefault="00B703F0" w:rsidP="006B7D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обсуждение вопросов развития, воспитания и образования;</w:t>
      </w:r>
    </w:p>
    <w:p w:rsidR="0087129C" w:rsidRDefault="00B703F0" w:rsidP="008712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обобщение и распространение передового педагогического опыта;</w:t>
      </w:r>
    </w:p>
    <w:p w:rsidR="0087129C" w:rsidRDefault="00B703F0" w:rsidP="0087129C">
      <w:pPr>
        <w:keepNext/>
        <w:keepLines/>
        <w:spacing w:after="0" w:line="360" w:lineRule="auto"/>
        <w:ind w:left="4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- выдвижение кандидатур педагогических и других работников к различным видам награждения;</w:t>
      </w:r>
      <w:r w:rsidR="0087129C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7129C" w:rsidRDefault="0087129C" w:rsidP="0087129C">
      <w:pPr>
        <w:keepNext/>
        <w:keepLines/>
        <w:spacing w:after="0" w:line="360" w:lineRule="auto"/>
        <w:ind w:left="42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осуществление иной деятельности в пределах своей компетенции, определенной законодательством.</w:t>
      </w:r>
      <w:r w:rsidRPr="0087129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7129C" w:rsidRDefault="0087129C" w:rsidP="0087129C">
      <w:pPr>
        <w:keepNext/>
        <w:keepLines/>
        <w:spacing w:after="0" w:line="360" w:lineRule="auto"/>
        <w:ind w:left="42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D49E2">
        <w:rPr>
          <w:rFonts w:ascii="Times New Roman" w:hAnsi="Times New Roman" w:cs="Times New Roman"/>
          <w:b/>
          <w:sz w:val="24"/>
          <w:szCs w:val="24"/>
        </w:rPr>
        <w:t>4. Организация управления Педагогическим Советом.</w:t>
      </w:r>
    </w:p>
    <w:p w:rsidR="0087129C" w:rsidRDefault="0087129C" w:rsidP="0087129C">
      <w:pPr>
        <w:keepNext/>
        <w:keepLines/>
        <w:spacing w:after="0" w:line="360" w:lineRule="auto"/>
        <w:ind w:left="4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D49E2">
        <w:rPr>
          <w:rFonts w:ascii="Times New Roman" w:hAnsi="Times New Roman" w:cs="Times New Roman"/>
          <w:sz w:val="24"/>
          <w:szCs w:val="24"/>
        </w:rPr>
        <w:t>4.1. Членами Педагогического совета Учреждения являются педагогические работники Учреждения. В работе Педагогического Совета могут принимать участие:</w:t>
      </w:r>
      <w:r w:rsidRPr="00C001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129C" w:rsidRDefault="0087129C" w:rsidP="0087129C">
      <w:pPr>
        <w:keepNext/>
        <w:keepLines/>
        <w:spacing w:after="0" w:line="360" w:lineRule="auto"/>
        <w:ind w:left="4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D49E2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административно-управленческий персонал;</w:t>
      </w:r>
    </w:p>
    <w:p w:rsidR="0087129C" w:rsidRDefault="0087129C" w:rsidP="0087129C">
      <w:pPr>
        <w:keepNext/>
        <w:keepLines/>
        <w:spacing w:after="0" w:line="360" w:lineRule="auto"/>
        <w:ind w:left="4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педагогические работники;</w:t>
      </w:r>
    </w:p>
    <w:p w:rsidR="0087129C" w:rsidRDefault="0087129C" w:rsidP="0087129C">
      <w:pPr>
        <w:keepNext/>
        <w:keepLines/>
        <w:spacing w:after="0" w:line="360" w:lineRule="auto"/>
        <w:ind w:left="4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медицинский работник</w:t>
      </w:r>
      <w:r w:rsidRPr="003D49E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7129C" w:rsidRDefault="0087129C" w:rsidP="0087129C">
      <w:pPr>
        <w:keepNext/>
        <w:keepLines/>
        <w:spacing w:after="0" w:line="360" w:lineRule="auto"/>
        <w:ind w:left="4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D49E2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члены родительского комитета Учреждения, </w:t>
      </w:r>
      <w:r w:rsidRPr="003D49E2">
        <w:rPr>
          <w:rFonts w:ascii="Times New Roman" w:hAnsi="Times New Roman" w:cs="Times New Roman"/>
          <w:sz w:val="24"/>
          <w:szCs w:val="24"/>
        </w:rPr>
        <w:t>родители (законные представители) несовершеннолетних воспитанников с момента заключения договора об образовании между Учреждением и родителями (законными представителями) несовершеннолетних воспитанников и до прекращения образовательных отношений (ч. 1 ст. 54; п. 4 ч. 3 ст. 44; ст. 61 Закона);</w:t>
      </w:r>
      <w:r w:rsidRPr="00C001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129C" w:rsidRDefault="0087129C" w:rsidP="0087129C">
      <w:pPr>
        <w:keepNext/>
        <w:keepLines/>
        <w:spacing w:after="0" w:line="360" w:lineRule="auto"/>
        <w:ind w:left="4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D49E2">
        <w:rPr>
          <w:rFonts w:ascii="Times New Roman" w:hAnsi="Times New Roman" w:cs="Times New Roman"/>
          <w:sz w:val="24"/>
          <w:szCs w:val="24"/>
        </w:rPr>
        <w:t xml:space="preserve">4.2. Лица, приглашенные на Педагогический Совет, пользуются правом совещательного голоса. </w:t>
      </w:r>
    </w:p>
    <w:p w:rsidR="0087129C" w:rsidRDefault="0087129C" w:rsidP="0087129C">
      <w:pPr>
        <w:keepNext/>
        <w:keepLines/>
        <w:spacing w:after="0" w:line="360" w:lineRule="auto"/>
        <w:ind w:left="4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D49E2">
        <w:rPr>
          <w:rFonts w:ascii="Times New Roman" w:hAnsi="Times New Roman" w:cs="Times New Roman"/>
          <w:sz w:val="24"/>
          <w:szCs w:val="24"/>
        </w:rPr>
        <w:t>4.3. Председателем Педагогического Совета является заведующий Учреждением, который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3D49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129C" w:rsidRDefault="0087129C" w:rsidP="0087129C">
      <w:pPr>
        <w:keepNext/>
        <w:keepLines/>
        <w:spacing w:after="0" w:line="360" w:lineRule="auto"/>
        <w:ind w:left="4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D49E2">
        <w:rPr>
          <w:rFonts w:ascii="Times New Roman" w:hAnsi="Times New Roman" w:cs="Times New Roman"/>
          <w:sz w:val="24"/>
          <w:szCs w:val="24"/>
        </w:rPr>
        <w:t>- организует и контролирует выполнение решений педагогического совета;</w:t>
      </w:r>
    </w:p>
    <w:p w:rsidR="0087129C" w:rsidRDefault="0087129C" w:rsidP="0087129C">
      <w:pPr>
        <w:keepNext/>
        <w:keepLines/>
        <w:spacing w:after="0" w:line="360" w:lineRule="auto"/>
        <w:ind w:left="4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D49E2">
        <w:rPr>
          <w:rFonts w:ascii="Times New Roman" w:hAnsi="Times New Roman" w:cs="Times New Roman"/>
          <w:sz w:val="24"/>
          <w:szCs w:val="24"/>
        </w:rPr>
        <w:t xml:space="preserve"> - определяет повестку для педагогического совета;</w:t>
      </w:r>
    </w:p>
    <w:p w:rsidR="0087129C" w:rsidRDefault="0087129C" w:rsidP="0087129C">
      <w:pPr>
        <w:keepNext/>
        <w:keepLines/>
        <w:spacing w:after="0" w:line="360" w:lineRule="auto"/>
        <w:ind w:left="4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D49E2">
        <w:rPr>
          <w:rFonts w:ascii="Times New Roman" w:hAnsi="Times New Roman" w:cs="Times New Roman"/>
          <w:sz w:val="24"/>
          <w:szCs w:val="24"/>
        </w:rPr>
        <w:t xml:space="preserve"> - организует подготовку и проведение заседания педагогического совета;</w:t>
      </w:r>
    </w:p>
    <w:p w:rsidR="0087129C" w:rsidRDefault="0087129C" w:rsidP="0087129C">
      <w:pPr>
        <w:keepNext/>
        <w:keepLines/>
        <w:spacing w:after="0" w:line="360" w:lineRule="auto"/>
        <w:ind w:left="4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D49E2">
        <w:rPr>
          <w:rFonts w:ascii="Times New Roman" w:hAnsi="Times New Roman" w:cs="Times New Roman"/>
          <w:sz w:val="24"/>
          <w:szCs w:val="24"/>
        </w:rPr>
        <w:t xml:space="preserve"> - информирует педагогических работников, медицинский персонал, членов всех органов управления учреждением о предстоящем заседании не менее чем за 30 дней до его проведения. </w:t>
      </w:r>
    </w:p>
    <w:p w:rsidR="0087129C" w:rsidRDefault="0087129C" w:rsidP="0087129C">
      <w:pPr>
        <w:keepNext/>
        <w:keepLines/>
        <w:spacing w:after="0" w:line="360" w:lineRule="auto"/>
        <w:ind w:left="4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D49E2">
        <w:rPr>
          <w:rFonts w:ascii="Times New Roman" w:hAnsi="Times New Roman" w:cs="Times New Roman"/>
          <w:sz w:val="24"/>
          <w:szCs w:val="24"/>
        </w:rPr>
        <w:t xml:space="preserve">4.4. Педагогический Совет избирает из состава своих членов секретаря сроком на один учебный год. Заведующий Учреждением своим приказом утверждает кандидатуру секретаря Педагогического Совета. </w:t>
      </w:r>
    </w:p>
    <w:p w:rsidR="0087129C" w:rsidRDefault="0087129C" w:rsidP="0087129C">
      <w:pPr>
        <w:keepNext/>
        <w:keepLines/>
        <w:spacing w:after="0" w:line="360" w:lineRule="auto"/>
        <w:ind w:left="4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D49E2">
        <w:rPr>
          <w:rFonts w:ascii="Times New Roman" w:hAnsi="Times New Roman" w:cs="Times New Roman"/>
          <w:sz w:val="24"/>
          <w:szCs w:val="24"/>
        </w:rPr>
        <w:t xml:space="preserve">4.5. Председатель и секретарь Педагогического совета работают на общественных началах – без оплаты. </w:t>
      </w:r>
    </w:p>
    <w:p w:rsidR="0087129C" w:rsidRDefault="0087129C" w:rsidP="0087129C">
      <w:pPr>
        <w:keepNext/>
        <w:keepLines/>
        <w:spacing w:after="0" w:line="360" w:lineRule="auto"/>
        <w:ind w:left="4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D49E2">
        <w:rPr>
          <w:rFonts w:ascii="Times New Roman" w:hAnsi="Times New Roman" w:cs="Times New Roman"/>
          <w:sz w:val="24"/>
          <w:szCs w:val="24"/>
        </w:rPr>
        <w:t xml:space="preserve">4.6. Педагогический Совет работает по плану, составляющему часть годового плана работы Учреждения. </w:t>
      </w:r>
    </w:p>
    <w:p w:rsidR="0087129C" w:rsidRDefault="0087129C" w:rsidP="0087129C">
      <w:pPr>
        <w:keepNext/>
        <w:keepLines/>
        <w:spacing w:after="0" w:line="360" w:lineRule="auto"/>
        <w:ind w:left="4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D49E2">
        <w:rPr>
          <w:rFonts w:ascii="Times New Roman" w:hAnsi="Times New Roman" w:cs="Times New Roman"/>
          <w:sz w:val="24"/>
          <w:szCs w:val="24"/>
        </w:rPr>
        <w:t xml:space="preserve">4.7. Педагогический Совет созывается не реже четырех раз в учебный год в соответствии с определенными на данный период задачами Учреждения. Внеочередное заседание педагогического совета проводится по требованию не менее одной трети педагогических работников Учреждения либо заведующего Учреждением. </w:t>
      </w:r>
    </w:p>
    <w:p w:rsidR="0087129C" w:rsidRDefault="0087129C" w:rsidP="0087129C">
      <w:pPr>
        <w:keepNext/>
        <w:keepLines/>
        <w:spacing w:after="0" w:line="360" w:lineRule="auto"/>
        <w:ind w:left="4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D49E2">
        <w:rPr>
          <w:rFonts w:ascii="Times New Roman" w:hAnsi="Times New Roman" w:cs="Times New Roman"/>
          <w:sz w:val="24"/>
          <w:szCs w:val="24"/>
        </w:rPr>
        <w:t xml:space="preserve">4.8. Заседания Педагогического Совета правомочны, если на них присутствует не менее половины всего состава. </w:t>
      </w:r>
    </w:p>
    <w:p w:rsidR="0087129C" w:rsidRDefault="0087129C" w:rsidP="0087129C">
      <w:pPr>
        <w:keepNext/>
        <w:keepLines/>
        <w:spacing w:after="0" w:line="360" w:lineRule="auto"/>
        <w:ind w:left="4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D49E2">
        <w:rPr>
          <w:rFonts w:ascii="Times New Roman" w:hAnsi="Times New Roman" w:cs="Times New Roman"/>
          <w:sz w:val="24"/>
          <w:szCs w:val="24"/>
        </w:rPr>
        <w:lastRenderedPageBreak/>
        <w:t xml:space="preserve">4.9. Решения Педагогического Совета правомочны, если на них присутствует не менее двух третей его членов и если за него проголосовало более половины присутствующих педагогов. При равном количестве голосов решающим является голос председателя Педагогического Совета. Решения, принятые на Педагогическом Совете и не противоречащие законодательству Российской Федерации, уставу Учреждения, являются обязательными для исполнения всеми членами педагогического совета. </w:t>
      </w:r>
    </w:p>
    <w:p w:rsidR="0087129C" w:rsidRDefault="0087129C" w:rsidP="0087129C">
      <w:pPr>
        <w:keepNext/>
        <w:keepLines/>
        <w:spacing w:after="0" w:line="360" w:lineRule="auto"/>
        <w:ind w:left="4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D49E2">
        <w:rPr>
          <w:rFonts w:ascii="Times New Roman" w:hAnsi="Times New Roman" w:cs="Times New Roman"/>
          <w:sz w:val="24"/>
          <w:szCs w:val="24"/>
        </w:rPr>
        <w:t xml:space="preserve">4.10. Процедура голосования определяется Педагогическим Советом. </w:t>
      </w:r>
    </w:p>
    <w:p w:rsidR="0087129C" w:rsidRDefault="0087129C" w:rsidP="0087129C">
      <w:pPr>
        <w:keepNext/>
        <w:keepLines/>
        <w:spacing w:after="0" w:line="360" w:lineRule="auto"/>
        <w:ind w:left="4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4.11</w:t>
      </w:r>
      <w:r w:rsidRPr="003D49E2">
        <w:rPr>
          <w:rFonts w:ascii="Times New Roman" w:hAnsi="Times New Roman" w:cs="Times New Roman"/>
          <w:sz w:val="24"/>
          <w:szCs w:val="24"/>
        </w:rPr>
        <w:t xml:space="preserve"> Педагогический совет не вправе рассматривать и принимать решения по вопросам, не отнесенным к его компетенции настоящим Уставом. </w:t>
      </w:r>
    </w:p>
    <w:p w:rsidR="0087129C" w:rsidRDefault="0087129C" w:rsidP="0087129C">
      <w:pPr>
        <w:keepNext/>
        <w:keepLines/>
        <w:spacing w:after="0" w:line="360" w:lineRule="auto"/>
        <w:ind w:left="4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D49E2">
        <w:rPr>
          <w:rFonts w:ascii="Times New Roman" w:hAnsi="Times New Roman" w:cs="Times New Roman"/>
          <w:sz w:val="24"/>
          <w:szCs w:val="24"/>
        </w:rPr>
        <w:t>4.12. Решение Педагогического Совета вступает в силу после издания заведующим Учреждением соответствующего локального акта распорядительного или нормативного характера.</w:t>
      </w:r>
    </w:p>
    <w:p w:rsidR="0087129C" w:rsidRDefault="0087129C" w:rsidP="0087129C">
      <w:pPr>
        <w:keepNext/>
        <w:keepLines/>
        <w:spacing w:after="0" w:line="360" w:lineRule="auto"/>
        <w:ind w:left="4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D49E2">
        <w:rPr>
          <w:rFonts w:ascii="Times New Roman" w:hAnsi="Times New Roman" w:cs="Times New Roman"/>
          <w:sz w:val="24"/>
          <w:szCs w:val="24"/>
        </w:rPr>
        <w:t xml:space="preserve"> 4.13. Решения выполняют в установленные сроки ответственные лица, указанные в протоколе заседания педагогического совета. Результаты работы по выполнению решений принятых на Педагогическом Совете, сообщаются членам и участникам (приглашенным) Педагогического Совета на следующем заседании. </w:t>
      </w:r>
    </w:p>
    <w:p w:rsidR="0087129C" w:rsidRDefault="0087129C" w:rsidP="0087129C">
      <w:pPr>
        <w:keepNext/>
        <w:keepLines/>
        <w:spacing w:after="0" w:line="360" w:lineRule="auto"/>
        <w:ind w:left="42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D49E2">
        <w:rPr>
          <w:rFonts w:ascii="Times New Roman" w:hAnsi="Times New Roman" w:cs="Times New Roman"/>
          <w:sz w:val="24"/>
          <w:szCs w:val="24"/>
        </w:rPr>
        <w:t>4.14. Заведующий в случае несогласия с решением Педагогического Совета, приостанавливает выполнение решения, извещает об этом Учредителя, представители которого рассматривают в установленный Учредителем срок такое заявление при участии заинтересованных сторон, знакомятся с мотивированным мнением большинства Педагогического Совета и выносят окончательное решение по спорному вопросу.</w:t>
      </w:r>
      <w:r w:rsidRPr="00C0010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7129C" w:rsidRDefault="0087129C" w:rsidP="0087129C">
      <w:pPr>
        <w:keepNext/>
        <w:keepLines/>
        <w:spacing w:after="0" w:line="360" w:lineRule="auto"/>
        <w:ind w:left="42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87129C" w:rsidRPr="003D49E2" w:rsidRDefault="0087129C" w:rsidP="0087129C">
      <w:pPr>
        <w:keepNext/>
        <w:keepLines/>
        <w:spacing w:after="0" w:line="360" w:lineRule="auto"/>
        <w:ind w:left="42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D49E2">
        <w:rPr>
          <w:rFonts w:ascii="Times New Roman" w:hAnsi="Times New Roman" w:cs="Times New Roman"/>
          <w:b/>
          <w:sz w:val="24"/>
          <w:szCs w:val="24"/>
        </w:rPr>
        <w:t>5. Права и ответственность Педагогического Совета.</w:t>
      </w:r>
    </w:p>
    <w:p w:rsidR="0087129C" w:rsidRDefault="0087129C" w:rsidP="0087129C">
      <w:pPr>
        <w:keepNext/>
        <w:keepLines/>
        <w:spacing w:after="0" w:line="360" w:lineRule="auto"/>
        <w:ind w:left="4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25827">
        <w:rPr>
          <w:rFonts w:ascii="Times New Roman" w:hAnsi="Times New Roman" w:cs="Times New Roman"/>
          <w:sz w:val="24"/>
          <w:szCs w:val="24"/>
        </w:rPr>
        <w:t>5.1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25827">
        <w:rPr>
          <w:rFonts w:ascii="Times New Roman" w:hAnsi="Times New Roman" w:cs="Times New Roman"/>
          <w:sz w:val="24"/>
          <w:szCs w:val="24"/>
        </w:rPr>
        <w:t xml:space="preserve"> Педагогический Совет имеет право: </w:t>
      </w:r>
    </w:p>
    <w:p w:rsidR="0087129C" w:rsidRDefault="0087129C" w:rsidP="0087129C">
      <w:pPr>
        <w:keepNext/>
        <w:keepLines/>
        <w:spacing w:after="0" w:line="360" w:lineRule="auto"/>
        <w:ind w:left="4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25827">
        <w:rPr>
          <w:rFonts w:ascii="Times New Roman" w:hAnsi="Times New Roman" w:cs="Times New Roman"/>
          <w:sz w:val="24"/>
          <w:szCs w:val="24"/>
        </w:rPr>
        <w:t xml:space="preserve">- участвовать в управлении Учреждением; </w:t>
      </w:r>
    </w:p>
    <w:p w:rsidR="0087129C" w:rsidRDefault="0087129C" w:rsidP="0087129C">
      <w:pPr>
        <w:keepNext/>
        <w:keepLines/>
        <w:spacing w:after="0" w:line="360" w:lineRule="auto"/>
        <w:ind w:left="4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25827">
        <w:rPr>
          <w:rFonts w:ascii="Times New Roman" w:hAnsi="Times New Roman" w:cs="Times New Roman"/>
          <w:sz w:val="24"/>
          <w:szCs w:val="24"/>
        </w:rPr>
        <w:t xml:space="preserve">- выходить с предложениями и заявлениями на учредителя в органы муниципальной и государственной власти, в общественные организации; </w:t>
      </w:r>
    </w:p>
    <w:p w:rsidR="0087129C" w:rsidRDefault="0087129C" w:rsidP="0087129C">
      <w:pPr>
        <w:keepNext/>
        <w:keepLines/>
        <w:spacing w:after="0" w:line="360" w:lineRule="auto"/>
        <w:ind w:left="4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25827">
        <w:rPr>
          <w:rFonts w:ascii="Times New Roman" w:hAnsi="Times New Roman" w:cs="Times New Roman"/>
          <w:sz w:val="24"/>
          <w:szCs w:val="24"/>
        </w:rPr>
        <w:t xml:space="preserve">- взаимодействовать с другими органами управления Учреждением, общественными организациями, учреждениями. </w:t>
      </w:r>
    </w:p>
    <w:p w:rsidR="0087129C" w:rsidRDefault="0087129C" w:rsidP="0087129C">
      <w:pPr>
        <w:keepNext/>
        <w:keepLines/>
        <w:spacing w:after="0" w:line="360" w:lineRule="auto"/>
        <w:ind w:left="4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25827">
        <w:rPr>
          <w:rFonts w:ascii="Times New Roman" w:hAnsi="Times New Roman" w:cs="Times New Roman"/>
          <w:sz w:val="24"/>
          <w:szCs w:val="24"/>
        </w:rPr>
        <w:t>5.2. Каждый член Педагогического Совета, а также участник (приглашенный) педагогического совета имеет право:</w:t>
      </w:r>
    </w:p>
    <w:p w:rsidR="0087129C" w:rsidRDefault="0087129C" w:rsidP="0087129C">
      <w:pPr>
        <w:keepNext/>
        <w:keepLines/>
        <w:spacing w:after="0" w:line="360" w:lineRule="auto"/>
        <w:ind w:left="4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25827">
        <w:rPr>
          <w:rFonts w:ascii="Times New Roman" w:hAnsi="Times New Roman" w:cs="Times New Roman"/>
          <w:sz w:val="24"/>
          <w:szCs w:val="24"/>
        </w:rPr>
        <w:t xml:space="preserve"> - потребовать обсуждения Педагогическим Советом любого вопроса, касающегося образовательной деятельности Учреждения, если его предложения поддержат не менее одной трети членов педагогического Совета; </w:t>
      </w:r>
    </w:p>
    <w:p w:rsidR="0087129C" w:rsidRDefault="0087129C" w:rsidP="0087129C">
      <w:pPr>
        <w:keepNext/>
        <w:keepLines/>
        <w:spacing w:after="0" w:line="360" w:lineRule="auto"/>
        <w:ind w:left="4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25827">
        <w:rPr>
          <w:rFonts w:ascii="Times New Roman" w:hAnsi="Times New Roman" w:cs="Times New Roman"/>
          <w:sz w:val="24"/>
          <w:szCs w:val="24"/>
        </w:rPr>
        <w:t xml:space="preserve">- при несогласии с решением Педагогического Совета высказывать свое мотивированное мнение, которое должно быть занесено в протокол. </w:t>
      </w:r>
    </w:p>
    <w:p w:rsidR="0087129C" w:rsidRDefault="0087129C" w:rsidP="0087129C">
      <w:pPr>
        <w:keepNext/>
        <w:keepLines/>
        <w:spacing w:after="0" w:line="360" w:lineRule="auto"/>
        <w:ind w:left="4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25827">
        <w:rPr>
          <w:rFonts w:ascii="Times New Roman" w:hAnsi="Times New Roman" w:cs="Times New Roman"/>
          <w:sz w:val="24"/>
          <w:szCs w:val="24"/>
        </w:rPr>
        <w:t xml:space="preserve">5.3. Педагогический Совет несет ответственность: </w:t>
      </w:r>
    </w:p>
    <w:p w:rsidR="0087129C" w:rsidRDefault="0087129C" w:rsidP="0087129C">
      <w:pPr>
        <w:keepNext/>
        <w:keepLines/>
        <w:spacing w:after="0" w:line="360" w:lineRule="auto"/>
        <w:ind w:left="4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25827">
        <w:rPr>
          <w:rFonts w:ascii="Times New Roman" w:hAnsi="Times New Roman" w:cs="Times New Roman"/>
          <w:sz w:val="24"/>
          <w:szCs w:val="24"/>
        </w:rPr>
        <w:lastRenderedPageBreak/>
        <w:t>- за выполнение, выполнение не в полном объеме или невыполнении закрепленных за ним задач и функций;</w:t>
      </w:r>
    </w:p>
    <w:p w:rsidR="0087129C" w:rsidRDefault="0087129C" w:rsidP="0087129C">
      <w:pPr>
        <w:keepNext/>
        <w:keepLines/>
        <w:spacing w:after="0" w:line="360" w:lineRule="auto"/>
        <w:ind w:left="4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25827">
        <w:rPr>
          <w:rFonts w:ascii="Times New Roman" w:hAnsi="Times New Roman" w:cs="Times New Roman"/>
          <w:sz w:val="24"/>
          <w:szCs w:val="24"/>
        </w:rPr>
        <w:t xml:space="preserve"> - за соответствие принимаемых решений законодательству Российской Федерации, нормативно – правовым актам. </w:t>
      </w:r>
    </w:p>
    <w:p w:rsidR="0087129C" w:rsidRDefault="0087129C" w:rsidP="0087129C">
      <w:pPr>
        <w:keepNext/>
        <w:keepLines/>
        <w:spacing w:after="0" w:line="360" w:lineRule="auto"/>
        <w:ind w:left="4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25827">
        <w:rPr>
          <w:rFonts w:ascii="Times New Roman" w:hAnsi="Times New Roman" w:cs="Times New Roman"/>
          <w:sz w:val="24"/>
          <w:szCs w:val="24"/>
        </w:rPr>
        <w:t>5.4</w:t>
      </w:r>
      <w:r w:rsidR="009A2B31">
        <w:rPr>
          <w:rFonts w:ascii="Times New Roman" w:hAnsi="Times New Roman" w:cs="Times New Roman"/>
          <w:sz w:val="24"/>
          <w:szCs w:val="24"/>
        </w:rPr>
        <w:t>.</w:t>
      </w:r>
      <w:r w:rsidRPr="00A25827">
        <w:rPr>
          <w:rFonts w:ascii="Times New Roman" w:hAnsi="Times New Roman" w:cs="Times New Roman"/>
          <w:sz w:val="24"/>
          <w:szCs w:val="24"/>
        </w:rPr>
        <w:t xml:space="preserve"> Педагогический совет не вправе выступать от имени Учреждения. </w:t>
      </w:r>
    </w:p>
    <w:p w:rsidR="0087129C" w:rsidRDefault="0087129C" w:rsidP="0087129C">
      <w:pPr>
        <w:keepNext/>
        <w:keepLines/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7129C" w:rsidRPr="003D49E2" w:rsidRDefault="0087129C" w:rsidP="0087129C">
      <w:pPr>
        <w:keepNext/>
        <w:keepLines/>
        <w:spacing w:after="0" w:line="360" w:lineRule="auto"/>
        <w:ind w:left="42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D49E2">
        <w:rPr>
          <w:rFonts w:ascii="Times New Roman" w:hAnsi="Times New Roman" w:cs="Times New Roman"/>
          <w:b/>
          <w:sz w:val="24"/>
          <w:szCs w:val="24"/>
        </w:rPr>
        <w:t>6. Делопроизводство.</w:t>
      </w:r>
    </w:p>
    <w:p w:rsidR="0087129C" w:rsidRDefault="0087129C" w:rsidP="0087129C">
      <w:pPr>
        <w:keepNext/>
        <w:keepLines/>
        <w:spacing w:after="0" w:line="360" w:lineRule="auto"/>
        <w:ind w:left="4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25827">
        <w:rPr>
          <w:rFonts w:ascii="Times New Roman" w:hAnsi="Times New Roman" w:cs="Times New Roman"/>
          <w:sz w:val="24"/>
          <w:szCs w:val="24"/>
        </w:rPr>
        <w:t xml:space="preserve">6.1. Заседания Педагогического Совета оформляются протоколом. В протоколе фиксируется ход обсуждения вопросов, выносимых на Педагогический Совет, предложения и замечания членов, приглашенных лиц. Протоколы подписываются председателем и секретарем Педагогического Совета. </w:t>
      </w:r>
    </w:p>
    <w:p w:rsidR="0087129C" w:rsidRDefault="0087129C" w:rsidP="0087129C">
      <w:pPr>
        <w:keepNext/>
        <w:keepLines/>
        <w:spacing w:after="0" w:line="360" w:lineRule="auto"/>
        <w:ind w:left="4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25827">
        <w:rPr>
          <w:rFonts w:ascii="Times New Roman" w:hAnsi="Times New Roman" w:cs="Times New Roman"/>
          <w:sz w:val="24"/>
          <w:szCs w:val="24"/>
        </w:rPr>
        <w:t xml:space="preserve">6.2. Нумерация протоколов ведется от начала учебного года. </w:t>
      </w:r>
    </w:p>
    <w:p w:rsidR="0087129C" w:rsidRDefault="0087129C" w:rsidP="0087129C">
      <w:pPr>
        <w:keepNext/>
        <w:keepLines/>
        <w:spacing w:after="0" w:line="360" w:lineRule="auto"/>
        <w:ind w:left="4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25827">
        <w:rPr>
          <w:rFonts w:ascii="Times New Roman" w:hAnsi="Times New Roman" w:cs="Times New Roman"/>
          <w:sz w:val="24"/>
          <w:szCs w:val="24"/>
        </w:rPr>
        <w:t xml:space="preserve">6.3. Книга протоколов Педагогического Совета хранится в Учреждении 3 года. </w:t>
      </w:r>
    </w:p>
    <w:p w:rsidR="0087129C" w:rsidRPr="00A25827" w:rsidRDefault="0087129C" w:rsidP="0087129C">
      <w:pPr>
        <w:keepNext/>
        <w:keepLines/>
        <w:spacing w:after="0" w:line="360" w:lineRule="auto"/>
        <w:ind w:left="42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5827">
        <w:rPr>
          <w:rFonts w:ascii="Times New Roman" w:hAnsi="Times New Roman" w:cs="Times New Roman"/>
          <w:sz w:val="24"/>
          <w:szCs w:val="24"/>
        </w:rPr>
        <w:t>6.4. Книга протоколов Педагогического Совета за каждый учебный год нумеруется постранично, прошнуровывается, скрепляется подписью заведующего и печатью, может вестись в электронном варианте, ежегодно нумеруется постранично, прошнуровывается, скрепляется подписью заведующего и печатью.</w:t>
      </w:r>
    </w:p>
    <w:p w:rsidR="0087129C" w:rsidRPr="00A25827" w:rsidRDefault="0087129C" w:rsidP="0087129C">
      <w:pPr>
        <w:keepNext/>
        <w:keepLines/>
        <w:spacing w:after="0" w:line="360" w:lineRule="auto"/>
        <w:ind w:left="42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7129C" w:rsidRDefault="0087129C" w:rsidP="008712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129C" w:rsidRDefault="0087129C" w:rsidP="008712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129C" w:rsidRPr="00A25827" w:rsidRDefault="0087129C">
      <w:pPr>
        <w:keepNext/>
        <w:keepLines/>
        <w:spacing w:after="0" w:line="360" w:lineRule="auto"/>
        <w:ind w:left="42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87129C" w:rsidRPr="00A25827" w:rsidSect="00054F6E">
      <w:footerReference w:type="default" r:id="rId8"/>
      <w:pgSz w:w="11909" w:h="16834"/>
      <w:pgMar w:top="567" w:right="851" w:bottom="567" w:left="851" w:header="0" w:footer="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4885" w:rsidRDefault="00AE4885" w:rsidP="003C6DE0">
      <w:pPr>
        <w:spacing w:after="0" w:line="240" w:lineRule="auto"/>
      </w:pPr>
      <w:r>
        <w:separator/>
      </w:r>
    </w:p>
  </w:endnote>
  <w:endnote w:type="continuationSeparator" w:id="1">
    <w:p w:rsidR="00AE4885" w:rsidRDefault="00AE4885" w:rsidP="003C6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96438"/>
    </w:sdtPr>
    <w:sdtContent>
      <w:p w:rsidR="00B703F0" w:rsidRDefault="0069050E">
        <w:pPr>
          <w:pStyle w:val="a6"/>
          <w:jc w:val="right"/>
        </w:pPr>
        <w:fldSimple w:instr=" PAGE   \* MERGEFORMAT ">
          <w:r w:rsidR="00473FBA">
            <w:rPr>
              <w:noProof/>
            </w:rPr>
            <w:t>1</w:t>
          </w:r>
        </w:fldSimple>
      </w:p>
    </w:sdtContent>
  </w:sdt>
  <w:p w:rsidR="00B703F0" w:rsidRDefault="00B703F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4885" w:rsidRDefault="00AE4885" w:rsidP="003C6DE0">
      <w:pPr>
        <w:spacing w:after="0" w:line="240" w:lineRule="auto"/>
      </w:pPr>
      <w:r>
        <w:separator/>
      </w:r>
    </w:p>
  </w:footnote>
  <w:footnote w:type="continuationSeparator" w:id="1">
    <w:p w:rsidR="00AE4885" w:rsidRDefault="00AE4885" w:rsidP="003C6D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3494559"/>
    <w:multiLevelType w:val="hybridMultilevel"/>
    <w:tmpl w:val="74229E3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EAE406F"/>
    <w:multiLevelType w:val="hybridMultilevel"/>
    <w:tmpl w:val="75A4A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4024D"/>
    <w:rsid w:val="00031DBC"/>
    <w:rsid w:val="000339CD"/>
    <w:rsid w:val="00054F6E"/>
    <w:rsid w:val="000A6652"/>
    <w:rsid w:val="000C7590"/>
    <w:rsid w:val="00110137"/>
    <w:rsid w:val="00194714"/>
    <w:rsid w:val="001A2F17"/>
    <w:rsid w:val="001C577D"/>
    <w:rsid w:val="001F7630"/>
    <w:rsid w:val="00242D03"/>
    <w:rsid w:val="002623F7"/>
    <w:rsid w:val="00263849"/>
    <w:rsid w:val="002A6765"/>
    <w:rsid w:val="002D57A2"/>
    <w:rsid w:val="003C62DE"/>
    <w:rsid w:val="003C6DE0"/>
    <w:rsid w:val="003D49E2"/>
    <w:rsid w:val="003F38C6"/>
    <w:rsid w:val="00473FBA"/>
    <w:rsid w:val="00497092"/>
    <w:rsid w:val="004E48FA"/>
    <w:rsid w:val="004F457A"/>
    <w:rsid w:val="00510DC4"/>
    <w:rsid w:val="005118BB"/>
    <w:rsid w:val="005218DB"/>
    <w:rsid w:val="00540F0F"/>
    <w:rsid w:val="00547F54"/>
    <w:rsid w:val="005647C7"/>
    <w:rsid w:val="005C6277"/>
    <w:rsid w:val="00601D2E"/>
    <w:rsid w:val="0060410D"/>
    <w:rsid w:val="00613D83"/>
    <w:rsid w:val="00631DF6"/>
    <w:rsid w:val="00690277"/>
    <w:rsid w:val="0069050E"/>
    <w:rsid w:val="006B7D93"/>
    <w:rsid w:val="006D6CB4"/>
    <w:rsid w:val="006E31ED"/>
    <w:rsid w:val="00714BED"/>
    <w:rsid w:val="007738FD"/>
    <w:rsid w:val="00784B1D"/>
    <w:rsid w:val="00842A39"/>
    <w:rsid w:val="008711A0"/>
    <w:rsid w:val="0087129C"/>
    <w:rsid w:val="0090529C"/>
    <w:rsid w:val="00944E4D"/>
    <w:rsid w:val="009A2B31"/>
    <w:rsid w:val="009D7681"/>
    <w:rsid w:val="00A11A37"/>
    <w:rsid w:val="00A25827"/>
    <w:rsid w:val="00A4024D"/>
    <w:rsid w:val="00A47E05"/>
    <w:rsid w:val="00A62490"/>
    <w:rsid w:val="00A66872"/>
    <w:rsid w:val="00A73F5F"/>
    <w:rsid w:val="00AA4BE9"/>
    <w:rsid w:val="00AB72CE"/>
    <w:rsid w:val="00AE4885"/>
    <w:rsid w:val="00B1129D"/>
    <w:rsid w:val="00B703F0"/>
    <w:rsid w:val="00B86E78"/>
    <w:rsid w:val="00BF14F2"/>
    <w:rsid w:val="00C00101"/>
    <w:rsid w:val="00C347D1"/>
    <w:rsid w:val="00CD11C1"/>
    <w:rsid w:val="00CD7452"/>
    <w:rsid w:val="00CE1112"/>
    <w:rsid w:val="00CE1666"/>
    <w:rsid w:val="00D00825"/>
    <w:rsid w:val="00D15127"/>
    <w:rsid w:val="00D52DE7"/>
    <w:rsid w:val="00DE4C89"/>
    <w:rsid w:val="00E1384C"/>
    <w:rsid w:val="00E74944"/>
    <w:rsid w:val="00E765DB"/>
    <w:rsid w:val="00E7706F"/>
    <w:rsid w:val="00ED5E37"/>
    <w:rsid w:val="00F2518A"/>
    <w:rsid w:val="00F276D6"/>
    <w:rsid w:val="00F46598"/>
    <w:rsid w:val="00FE6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4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9CD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3C6D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C6DE0"/>
  </w:style>
  <w:style w:type="paragraph" w:styleId="a6">
    <w:name w:val="footer"/>
    <w:basedOn w:val="a"/>
    <w:link w:val="a7"/>
    <w:uiPriority w:val="99"/>
    <w:unhideWhenUsed/>
    <w:rsid w:val="003C6D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C6DE0"/>
  </w:style>
  <w:style w:type="paragraph" w:styleId="a8">
    <w:name w:val="Balloon Text"/>
    <w:basedOn w:val="a"/>
    <w:link w:val="a9"/>
    <w:uiPriority w:val="99"/>
    <w:semiHidden/>
    <w:unhideWhenUsed/>
    <w:rsid w:val="00871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11A0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3D49E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1">
    <w:name w:val="Заголовок №1_"/>
    <w:basedOn w:val="a0"/>
    <w:link w:val="10"/>
    <w:rsid w:val="003D49E2"/>
    <w:rPr>
      <w:rFonts w:ascii="Times New Roman" w:eastAsia="Times New Roman" w:hAnsi="Times New Roman"/>
      <w:spacing w:val="4"/>
      <w:sz w:val="21"/>
      <w:szCs w:val="21"/>
      <w:shd w:val="clear" w:color="auto" w:fill="FFFFFF"/>
    </w:rPr>
  </w:style>
  <w:style w:type="paragraph" w:customStyle="1" w:styleId="10">
    <w:name w:val="Заголовок №1"/>
    <w:basedOn w:val="a"/>
    <w:link w:val="1"/>
    <w:rsid w:val="003D49E2"/>
    <w:pPr>
      <w:shd w:val="clear" w:color="auto" w:fill="FFFFFF"/>
      <w:spacing w:after="0" w:line="278" w:lineRule="exact"/>
      <w:jc w:val="both"/>
      <w:outlineLvl w:val="0"/>
    </w:pPr>
    <w:rPr>
      <w:rFonts w:ascii="Times New Roman" w:eastAsia="Times New Roman" w:hAnsi="Times New Roman"/>
      <w:spacing w:val="4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3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5</Pages>
  <Words>1431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МДОУ Солнышко</Company>
  <LinksUpToDate>false</LinksUpToDate>
  <CharactersWithSpaces>9569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Пользователь</cp:lastModifiedBy>
  <cp:revision>43</cp:revision>
  <cp:lastPrinted>2022-02-01T07:49:00Z</cp:lastPrinted>
  <dcterms:created xsi:type="dcterms:W3CDTF">2011-12-12T02:26:00Z</dcterms:created>
  <dcterms:modified xsi:type="dcterms:W3CDTF">2022-02-01T07:53:00Z</dcterms:modified>
</cp:coreProperties>
</file>