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771" w:rsidRDefault="00F17CED">
      <w:pPr>
        <w:pStyle w:val="Heading1"/>
        <w:spacing w:before="72" w:line="242" w:lineRule="auto"/>
        <w:ind w:left="686"/>
        <w:jc w:val="center"/>
      </w:pPr>
      <w:r>
        <w:t>АДМИНИСТРАЦИЯ ВЫШНЕВОЛОЦКОГО ГОРОДСКОО ОКРУГА</w:t>
      </w:r>
      <w:r>
        <w:rPr>
          <w:spacing w:val="-67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ОБРАЗОВАНИЯ</w:t>
      </w:r>
    </w:p>
    <w:p w:rsidR="00257771" w:rsidRDefault="00257771">
      <w:pPr>
        <w:pStyle w:val="a3"/>
        <w:rPr>
          <w:b/>
          <w:sz w:val="30"/>
        </w:rPr>
      </w:pPr>
    </w:p>
    <w:p w:rsidR="00257771" w:rsidRDefault="00257771">
      <w:pPr>
        <w:pStyle w:val="a3"/>
        <w:spacing w:before="6"/>
        <w:rPr>
          <w:b/>
          <w:sz w:val="25"/>
        </w:rPr>
      </w:pPr>
    </w:p>
    <w:p w:rsidR="00257771" w:rsidRDefault="00F17CED">
      <w:pPr>
        <w:ind w:left="684" w:right="656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257771" w:rsidRDefault="00257771">
      <w:pPr>
        <w:pStyle w:val="a3"/>
        <w:spacing w:before="11"/>
        <w:rPr>
          <w:b/>
          <w:sz w:val="27"/>
        </w:rPr>
      </w:pPr>
    </w:p>
    <w:p w:rsidR="00257771" w:rsidRDefault="00001E0B">
      <w:pPr>
        <w:pStyle w:val="Heading1"/>
        <w:tabs>
          <w:tab w:val="left" w:pos="7834"/>
        </w:tabs>
        <w:ind w:left="902" w:right="0"/>
      </w:pPr>
      <w:r>
        <w:t>26.08.2022</w:t>
      </w:r>
      <w:r w:rsidR="00F17CED">
        <w:tab/>
        <w:t>№</w:t>
      </w:r>
      <w:r w:rsidR="00F17CED">
        <w:rPr>
          <w:spacing w:val="1"/>
        </w:rPr>
        <w:t xml:space="preserve"> </w:t>
      </w:r>
      <w:r>
        <w:t>247</w:t>
      </w:r>
    </w:p>
    <w:p w:rsidR="00257771" w:rsidRDefault="00257771">
      <w:pPr>
        <w:pStyle w:val="a3"/>
        <w:spacing w:before="1"/>
        <w:rPr>
          <w:b/>
        </w:rPr>
      </w:pPr>
    </w:p>
    <w:p w:rsidR="00257771" w:rsidRDefault="00F17CED">
      <w:pPr>
        <w:spacing w:before="1"/>
        <w:ind w:left="203" w:right="5160" w:hanging="70"/>
        <w:rPr>
          <w:b/>
          <w:sz w:val="28"/>
        </w:rPr>
      </w:pPr>
      <w:r>
        <w:rPr>
          <w:b/>
          <w:sz w:val="28"/>
        </w:rPr>
        <w:t xml:space="preserve">Об </w:t>
      </w:r>
      <w:r w:rsidR="00001E0B">
        <w:rPr>
          <w:b/>
          <w:sz w:val="28"/>
        </w:rPr>
        <w:t>итогах ГИА</w:t>
      </w:r>
      <w:r>
        <w:rPr>
          <w:b/>
          <w:sz w:val="28"/>
        </w:rPr>
        <w:t xml:space="preserve"> выпускников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организаций</w:t>
      </w:r>
    </w:p>
    <w:p w:rsidR="00257771" w:rsidRDefault="00F17CED">
      <w:pPr>
        <w:pStyle w:val="Heading1"/>
        <w:spacing w:line="321" w:lineRule="exact"/>
        <w:ind w:right="0"/>
      </w:pPr>
      <w:proofErr w:type="spellStart"/>
      <w:r>
        <w:t>Вышневолоцкого</w:t>
      </w:r>
      <w:proofErr w:type="spellEnd"/>
      <w:r>
        <w:rPr>
          <w:spacing w:val="-3"/>
        </w:rPr>
        <w:t xml:space="preserve"> </w:t>
      </w:r>
      <w:r>
        <w:t>городского</w:t>
      </w:r>
      <w:r>
        <w:rPr>
          <w:spacing w:val="-2"/>
        </w:rPr>
        <w:t xml:space="preserve"> </w:t>
      </w:r>
      <w:r>
        <w:t>округа</w:t>
      </w:r>
    </w:p>
    <w:p w:rsidR="00257771" w:rsidRDefault="00257771">
      <w:pPr>
        <w:pStyle w:val="a3"/>
        <w:spacing w:before="5"/>
        <w:rPr>
          <w:b/>
          <w:sz w:val="27"/>
        </w:rPr>
      </w:pPr>
    </w:p>
    <w:p w:rsidR="00001E0B" w:rsidRDefault="00001E0B" w:rsidP="00001E0B">
      <w:pPr>
        <w:pStyle w:val="c9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7"/>
          <w:color w:val="000000"/>
          <w:sz w:val="26"/>
          <w:szCs w:val="26"/>
        </w:rPr>
        <w:t xml:space="preserve"> В соответствии со статьей 59 Федерального закона от 29.12.2012 № 273-ФЗ «Об образовании в Российской Федерации» в 2021-2022 учебном году в общеобразовательных организациях </w:t>
      </w:r>
      <w:proofErr w:type="spellStart"/>
      <w:r>
        <w:rPr>
          <w:rStyle w:val="c27"/>
          <w:color w:val="000000"/>
          <w:sz w:val="26"/>
          <w:szCs w:val="26"/>
        </w:rPr>
        <w:t>Вышневолоцкого</w:t>
      </w:r>
      <w:proofErr w:type="spellEnd"/>
      <w:r>
        <w:rPr>
          <w:rStyle w:val="c27"/>
          <w:color w:val="000000"/>
          <w:sz w:val="26"/>
          <w:szCs w:val="26"/>
        </w:rPr>
        <w:t xml:space="preserve"> городского округа освоение образовательных программ среднего и основного общего образования завершилось государственной итоговой аттестацией</w:t>
      </w:r>
      <w:proofErr w:type="gramStart"/>
      <w:r>
        <w:rPr>
          <w:rStyle w:val="c27"/>
          <w:color w:val="000000"/>
          <w:sz w:val="26"/>
          <w:szCs w:val="26"/>
        </w:rPr>
        <w:t>.</w:t>
      </w:r>
      <w:proofErr w:type="gramEnd"/>
      <w:r>
        <w:rPr>
          <w:rStyle w:val="c27"/>
          <w:color w:val="000000"/>
          <w:sz w:val="26"/>
          <w:szCs w:val="26"/>
        </w:rPr>
        <w:t xml:space="preserve"> </w:t>
      </w:r>
      <w:proofErr w:type="gramStart"/>
      <w:r>
        <w:rPr>
          <w:rStyle w:val="c27"/>
          <w:color w:val="000000"/>
          <w:sz w:val="26"/>
          <w:szCs w:val="26"/>
        </w:rPr>
        <w:t>и</w:t>
      </w:r>
      <w:proofErr w:type="gramEnd"/>
      <w:r>
        <w:rPr>
          <w:rStyle w:val="c27"/>
          <w:color w:val="000000"/>
          <w:sz w:val="26"/>
          <w:szCs w:val="26"/>
        </w:rPr>
        <w:t xml:space="preserve"> других нормативных документов федерального и регионального уровня.</w:t>
      </w:r>
    </w:p>
    <w:p w:rsidR="00001E0B" w:rsidRDefault="00001E0B" w:rsidP="00001E0B">
      <w:pPr>
        <w:pStyle w:val="c9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proofErr w:type="gramStart"/>
      <w:r>
        <w:rPr>
          <w:rStyle w:val="c27"/>
          <w:color w:val="000000"/>
          <w:sz w:val="26"/>
          <w:szCs w:val="26"/>
        </w:rPr>
        <w:t xml:space="preserve">В целях оценки результатов прохождения выпускниками 9, 11 классов общеобразовательных организаций </w:t>
      </w:r>
      <w:proofErr w:type="spellStart"/>
      <w:r>
        <w:rPr>
          <w:rStyle w:val="c27"/>
          <w:color w:val="000000"/>
          <w:sz w:val="26"/>
          <w:szCs w:val="26"/>
        </w:rPr>
        <w:t>Вышневолоцкого</w:t>
      </w:r>
      <w:proofErr w:type="spellEnd"/>
      <w:r>
        <w:rPr>
          <w:rStyle w:val="c27"/>
          <w:color w:val="000000"/>
          <w:sz w:val="26"/>
          <w:szCs w:val="26"/>
        </w:rPr>
        <w:t xml:space="preserve"> городского округа  государственной итоговой аттестации по образовательным программам среднего и основного общего образования (далее – ГИА–9, 11) в 2021–2022 учебном году и создания оптимальных условий для подготовки и проведения ГИА–9, 11 в 2022–2023 учебном году проведен анализ результатов ГИА, составлена информационно – аналитическая справка по итогам проведения государственной итоговой аттестации</w:t>
      </w:r>
      <w:proofErr w:type="gramEnd"/>
      <w:r>
        <w:rPr>
          <w:rStyle w:val="c27"/>
          <w:color w:val="000000"/>
          <w:sz w:val="26"/>
          <w:szCs w:val="26"/>
        </w:rPr>
        <w:t xml:space="preserve"> по образовательным программам среднего и основного общего образования на территории </w:t>
      </w:r>
      <w:proofErr w:type="spellStart"/>
      <w:r>
        <w:rPr>
          <w:rStyle w:val="c27"/>
          <w:color w:val="000000"/>
          <w:sz w:val="26"/>
          <w:szCs w:val="26"/>
        </w:rPr>
        <w:t>Вышневолоцкого</w:t>
      </w:r>
      <w:proofErr w:type="spellEnd"/>
      <w:r>
        <w:rPr>
          <w:rStyle w:val="c27"/>
          <w:color w:val="000000"/>
          <w:sz w:val="26"/>
          <w:szCs w:val="26"/>
        </w:rPr>
        <w:t xml:space="preserve"> городского округа  в 2021–2022 учебном году (прилагается)  </w:t>
      </w:r>
    </w:p>
    <w:p w:rsidR="00001E0B" w:rsidRDefault="00001E0B" w:rsidP="00001E0B">
      <w:pPr>
        <w:pStyle w:val="c5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27"/>
          <w:color w:val="000000"/>
          <w:sz w:val="26"/>
          <w:szCs w:val="26"/>
        </w:rPr>
        <w:t>На основании информационно – аналитической справки</w:t>
      </w:r>
    </w:p>
    <w:p w:rsidR="00001E0B" w:rsidRDefault="00001E0B">
      <w:pPr>
        <w:pStyle w:val="a3"/>
        <w:spacing w:before="1"/>
        <w:ind w:left="133" w:right="106" w:firstLine="768"/>
        <w:jc w:val="both"/>
      </w:pPr>
    </w:p>
    <w:p w:rsidR="00257771" w:rsidRDefault="00257771">
      <w:pPr>
        <w:pStyle w:val="a3"/>
        <w:spacing w:before="6"/>
      </w:pPr>
    </w:p>
    <w:p w:rsidR="00257771" w:rsidRDefault="00F17CED">
      <w:pPr>
        <w:pStyle w:val="Heading1"/>
        <w:ind w:left="681"/>
        <w:jc w:val="center"/>
      </w:pPr>
      <w:r>
        <w:t>ПРИКАЗЫВАЮ:</w:t>
      </w:r>
    </w:p>
    <w:p w:rsidR="00001E0B" w:rsidRDefault="00001E0B">
      <w:pPr>
        <w:pStyle w:val="Heading1"/>
        <w:ind w:left="681"/>
        <w:jc w:val="center"/>
      </w:pPr>
    </w:p>
    <w:p w:rsidR="00001E0B" w:rsidRPr="00001E0B" w:rsidRDefault="00001E0B" w:rsidP="00001E0B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0"/>
          <w:szCs w:val="20"/>
          <w:lang w:eastAsia="ru-RU"/>
        </w:rPr>
      </w:pPr>
      <w:r w:rsidRPr="00001E0B">
        <w:rPr>
          <w:color w:val="000000"/>
          <w:sz w:val="26"/>
          <w:lang w:eastAsia="ru-RU"/>
        </w:rPr>
        <w:t>1. Считать результаты освоения учащимися 9</w:t>
      </w:r>
      <w:r>
        <w:rPr>
          <w:color w:val="000000"/>
          <w:sz w:val="26"/>
          <w:lang w:eastAsia="ru-RU"/>
        </w:rPr>
        <w:t>, 11</w:t>
      </w:r>
      <w:r w:rsidRPr="00001E0B">
        <w:rPr>
          <w:color w:val="000000"/>
          <w:sz w:val="26"/>
          <w:lang w:eastAsia="ru-RU"/>
        </w:rPr>
        <w:t xml:space="preserve"> классов общеобразовательных организаций </w:t>
      </w:r>
      <w:proofErr w:type="spellStart"/>
      <w:r>
        <w:rPr>
          <w:color w:val="000000"/>
          <w:sz w:val="26"/>
          <w:lang w:eastAsia="ru-RU"/>
        </w:rPr>
        <w:t>Вышневолоцкого</w:t>
      </w:r>
      <w:proofErr w:type="spellEnd"/>
      <w:r>
        <w:rPr>
          <w:color w:val="000000"/>
          <w:sz w:val="26"/>
          <w:lang w:eastAsia="ru-RU"/>
        </w:rPr>
        <w:t xml:space="preserve"> городского округа </w:t>
      </w:r>
      <w:r w:rsidRPr="00001E0B">
        <w:rPr>
          <w:color w:val="000000"/>
          <w:sz w:val="26"/>
          <w:lang w:eastAsia="ru-RU"/>
        </w:rPr>
        <w:t xml:space="preserve"> основных об</w:t>
      </w:r>
      <w:r>
        <w:rPr>
          <w:color w:val="000000"/>
          <w:sz w:val="26"/>
          <w:lang w:eastAsia="ru-RU"/>
        </w:rPr>
        <w:t>разовательных программ в 2022</w:t>
      </w:r>
      <w:r w:rsidRPr="00001E0B">
        <w:rPr>
          <w:color w:val="000000"/>
          <w:sz w:val="26"/>
          <w:lang w:eastAsia="ru-RU"/>
        </w:rPr>
        <w:t xml:space="preserve"> году    соответствующими требованиям федерального государственного образовательного стандарта основного общего образования.</w:t>
      </w:r>
    </w:p>
    <w:p w:rsidR="00001E0B" w:rsidRPr="00001E0B" w:rsidRDefault="00001E0B" w:rsidP="00001E0B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0"/>
          <w:szCs w:val="20"/>
          <w:lang w:eastAsia="ru-RU"/>
        </w:rPr>
      </w:pPr>
      <w:r w:rsidRPr="00001E0B">
        <w:rPr>
          <w:color w:val="000000"/>
          <w:sz w:val="26"/>
          <w:lang w:eastAsia="ru-RU"/>
        </w:rPr>
        <w:t>2. Отметить:</w:t>
      </w:r>
    </w:p>
    <w:p w:rsidR="00001E0B" w:rsidRPr="00001E0B" w:rsidRDefault="00001E0B" w:rsidP="00001E0B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0"/>
          <w:szCs w:val="20"/>
          <w:lang w:eastAsia="ru-RU"/>
        </w:rPr>
      </w:pPr>
      <w:r w:rsidRPr="00001E0B">
        <w:rPr>
          <w:color w:val="000000"/>
          <w:sz w:val="26"/>
          <w:lang w:eastAsia="ru-RU"/>
        </w:rPr>
        <w:t>2.1. успешное прохождение государственной итоговой аттестации по образовательным программам основного общего образования учащимися;</w:t>
      </w:r>
    </w:p>
    <w:p w:rsidR="00001E0B" w:rsidRPr="00001E0B" w:rsidRDefault="00001E0B" w:rsidP="00001E0B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0"/>
          <w:szCs w:val="20"/>
          <w:lang w:eastAsia="ru-RU"/>
        </w:rPr>
      </w:pPr>
      <w:r w:rsidRPr="00001E0B">
        <w:rPr>
          <w:color w:val="000000"/>
          <w:sz w:val="26"/>
          <w:lang w:eastAsia="ru-RU"/>
        </w:rPr>
        <w:t>2.2.  высокие результаты освоения учащимися 9</w:t>
      </w:r>
      <w:r>
        <w:rPr>
          <w:color w:val="000000"/>
          <w:sz w:val="26"/>
          <w:lang w:eastAsia="ru-RU"/>
        </w:rPr>
        <w:t>, 11</w:t>
      </w:r>
      <w:r w:rsidRPr="00001E0B">
        <w:rPr>
          <w:color w:val="000000"/>
          <w:sz w:val="26"/>
          <w:lang w:eastAsia="ru-RU"/>
        </w:rPr>
        <w:t xml:space="preserve"> классов </w:t>
      </w:r>
      <w:r>
        <w:rPr>
          <w:color w:val="000000"/>
          <w:sz w:val="26"/>
          <w:lang w:eastAsia="ru-RU"/>
        </w:rPr>
        <w:t>МБОУ  «Средняя школа № 12</w:t>
      </w:r>
      <w:r w:rsidRPr="00001E0B">
        <w:rPr>
          <w:color w:val="000000"/>
          <w:sz w:val="26"/>
          <w:lang w:eastAsia="ru-RU"/>
        </w:rPr>
        <w:t>»</w:t>
      </w:r>
      <w:r>
        <w:rPr>
          <w:color w:val="000000"/>
          <w:sz w:val="26"/>
          <w:lang w:eastAsia="ru-RU"/>
        </w:rPr>
        <w:t>, «Лицей № 15», «</w:t>
      </w:r>
      <w:proofErr w:type="spellStart"/>
      <w:r>
        <w:rPr>
          <w:color w:val="000000"/>
          <w:sz w:val="26"/>
          <w:lang w:eastAsia="ru-RU"/>
        </w:rPr>
        <w:t>Терелесовская</w:t>
      </w:r>
      <w:proofErr w:type="spellEnd"/>
      <w:r>
        <w:rPr>
          <w:color w:val="000000"/>
          <w:sz w:val="26"/>
          <w:lang w:eastAsia="ru-RU"/>
        </w:rPr>
        <w:t xml:space="preserve"> СОШ»</w:t>
      </w:r>
      <w:r w:rsidRPr="00001E0B">
        <w:rPr>
          <w:color w:val="000000"/>
          <w:sz w:val="26"/>
          <w:lang w:eastAsia="ru-RU"/>
        </w:rPr>
        <w:t xml:space="preserve"> основных образовательных программ основного общего </w:t>
      </w:r>
      <w:r w:rsidR="00680589">
        <w:rPr>
          <w:color w:val="000000"/>
          <w:sz w:val="26"/>
          <w:lang w:eastAsia="ru-RU"/>
        </w:rPr>
        <w:t xml:space="preserve">и среднего общего </w:t>
      </w:r>
      <w:r w:rsidRPr="00001E0B">
        <w:rPr>
          <w:color w:val="000000"/>
          <w:sz w:val="26"/>
          <w:lang w:eastAsia="ru-RU"/>
        </w:rPr>
        <w:t>образования по всем сдаваемым учебным предметам.</w:t>
      </w:r>
    </w:p>
    <w:p w:rsidR="00FC088E" w:rsidRPr="00001E0B" w:rsidRDefault="00FC088E" w:rsidP="00001E0B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6"/>
          <w:lang w:eastAsia="ru-RU"/>
        </w:rPr>
        <w:t xml:space="preserve">               </w:t>
      </w:r>
    </w:p>
    <w:p w:rsidR="00001E0B" w:rsidRDefault="00001E0B" w:rsidP="00001E0B">
      <w:pPr>
        <w:widowControl/>
        <w:shd w:val="clear" w:color="auto" w:fill="FFFFFF"/>
        <w:autoSpaceDE/>
        <w:autoSpaceDN/>
        <w:ind w:firstLine="720"/>
        <w:rPr>
          <w:color w:val="000000"/>
          <w:sz w:val="26"/>
          <w:lang w:eastAsia="ru-RU"/>
        </w:rPr>
      </w:pPr>
      <w:r w:rsidRPr="00001E0B">
        <w:rPr>
          <w:color w:val="000000"/>
          <w:sz w:val="26"/>
          <w:lang w:eastAsia="ru-RU"/>
        </w:rPr>
        <w:t>5. Объявить благодарность за высокий уровен</w:t>
      </w:r>
      <w:r w:rsidR="00FC088E">
        <w:rPr>
          <w:color w:val="000000"/>
          <w:sz w:val="26"/>
          <w:lang w:eastAsia="ru-RU"/>
        </w:rPr>
        <w:t>ь организации и проведения ГИА  в пунктах</w:t>
      </w:r>
      <w:r w:rsidRPr="00001E0B">
        <w:rPr>
          <w:color w:val="000000"/>
          <w:sz w:val="26"/>
          <w:lang w:eastAsia="ru-RU"/>
        </w:rPr>
        <w:t xml:space="preserve"> проведения экзамена (далее – ППЭ):</w:t>
      </w:r>
    </w:p>
    <w:p w:rsidR="00BA417C" w:rsidRPr="00001E0B" w:rsidRDefault="00BA417C" w:rsidP="00001E0B">
      <w:pPr>
        <w:widowControl/>
        <w:shd w:val="clear" w:color="auto" w:fill="FFFFFF"/>
        <w:autoSpaceDE/>
        <w:autoSpaceDN/>
        <w:ind w:firstLine="720"/>
        <w:rPr>
          <w:color w:val="000000"/>
          <w:sz w:val="20"/>
          <w:szCs w:val="20"/>
          <w:lang w:eastAsia="ru-RU"/>
        </w:rPr>
      </w:pPr>
      <w:r>
        <w:rPr>
          <w:color w:val="000000"/>
          <w:sz w:val="26"/>
          <w:lang w:eastAsia="ru-RU"/>
        </w:rPr>
        <w:t xml:space="preserve">Зыковой О.В,  Егоровой  Г.А.,  Федоровой В.А., Вороновой Е.А., </w:t>
      </w:r>
      <w:proofErr w:type="spellStart"/>
      <w:r>
        <w:rPr>
          <w:color w:val="000000"/>
          <w:sz w:val="26"/>
          <w:lang w:eastAsia="ru-RU"/>
        </w:rPr>
        <w:t>Миклюковой</w:t>
      </w:r>
      <w:proofErr w:type="spellEnd"/>
      <w:r>
        <w:rPr>
          <w:color w:val="000000"/>
          <w:sz w:val="26"/>
          <w:lang w:eastAsia="ru-RU"/>
        </w:rPr>
        <w:t xml:space="preserve"> Л.А., Савиновой  М.А., Аникиной И.Ю.</w:t>
      </w:r>
    </w:p>
    <w:p w:rsidR="00001E0B" w:rsidRPr="00001E0B" w:rsidRDefault="00001E0B" w:rsidP="00001E0B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0"/>
          <w:szCs w:val="20"/>
          <w:lang w:eastAsia="ru-RU"/>
        </w:rPr>
      </w:pPr>
      <w:r w:rsidRPr="00001E0B">
        <w:rPr>
          <w:color w:val="000000"/>
          <w:sz w:val="26"/>
          <w:lang w:eastAsia="ru-RU"/>
        </w:rPr>
        <w:t xml:space="preserve">6. </w:t>
      </w:r>
      <w:r w:rsidR="00FC088E">
        <w:rPr>
          <w:color w:val="000000"/>
          <w:sz w:val="26"/>
          <w:lang w:eastAsia="ru-RU"/>
        </w:rPr>
        <w:t xml:space="preserve">Главному специалисту </w:t>
      </w:r>
      <w:r w:rsidRPr="00001E0B">
        <w:rPr>
          <w:color w:val="000000"/>
          <w:sz w:val="26"/>
          <w:lang w:eastAsia="ru-RU"/>
        </w:rPr>
        <w:t xml:space="preserve"> Управления образования (</w:t>
      </w:r>
      <w:r w:rsidR="00FC088E">
        <w:rPr>
          <w:color w:val="000000"/>
          <w:sz w:val="26"/>
          <w:lang w:eastAsia="ru-RU"/>
        </w:rPr>
        <w:t>Ивановой А.Ю.)</w:t>
      </w:r>
    </w:p>
    <w:p w:rsidR="00001E0B" w:rsidRPr="00001E0B" w:rsidRDefault="00001E0B" w:rsidP="00001E0B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0"/>
          <w:szCs w:val="20"/>
          <w:lang w:eastAsia="ru-RU"/>
        </w:rPr>
      </w:pPr>
      <w:r w:rsidRPr="00001E0B">
        <w:rPr>
          <w:color w:val="000000"/>
          <w:sz w:val="26"/>
          <w:lang w:eastAsia="ru-RU"/>
        </w:rPr>
        <w:t>6.1. дов</w:t>
      </w:r>
      <w:r w:rsidR="00FC088E">
        <w:rPr>
          <w:color w:val="000000"/>
          <w:sz w:val="26"/>
          <w:lang w:eastAsia="ru-RU"/>
        </w:rPr>
        <w:t>ести обобщенные результаты ГИА</w:t>
      </w:r>
      <w:r w:rsidRPr="00001E0B">
        <w:rPr>
          <w:color w:val="000000"/>
          <w:sz w:val="26"/>
          <w:lang w:eastAsia="ru-RU"/>
        </w:rPr>
        <w:t xml:space="preserve"> до сведения общеобраз</w:t>
      </w:r>
      <w:r w:rsidR="00FC088E">
        <w:rPr>
          <w:color w:val="000000"/>
          <w:sz w:val="26"/>
          <w:lang w:eastAsia="ru-RU"/>
        </w:rPr>
        <w:t>овательных организаций в срок 27.09.2022</w:t>
      </w:r>
      <w:r w:rsidRPr="00001E0B">
        <w:rPr>
          <w:color w:val="000000"/>
          <w:sz w:val="26"/>
          <w:lang w:eastAsia="ru-RU"/>
        </w:rPr>
        <w:t>;</w:t>
      </w:r>
    </w:p>
    <w:p w:rsidR="00001E0B" w:rsidRPr="00001E0B" w:rsidRDefault="00001E0B" w:rsidP="00001E0B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0"/>
          <w:szCs w:val="20"/>
          <w:lang w:eastAsia="ru-RU"/>
        </w:rPr>
      </w:pPr>
      <w:r w:rsidRPr="00001E0B">
        <w:rPr>
          <w:color w:val="000000"/>
          <w:sz w:val="26"/>
          <w:lang w:eastAsia="ru-RU"/>
        </w:rPr>
        <w:lastRenderedPageBreak/>
        <w:t>6.2. обеспечить пров</w:t>
      </w:r>
      <w:r w:rsidR="00FC088E">
        <w:rPr>
          <w:color w:val="000000"/>
          <w:sz w:val="26"/>
          <w:lang w:eastAsia="ru-RU"/>
        </w:rPr>
        <w:t>едение анализа результатов ГИА</w:t>
      </w:r>
      <w:r w:rsidRPr="00001E0B">
        <w:rPr>
          <w:color w:val="000000"/>
          <w:sz w:val="26"/>
          <w:lang w:eastAsia="ru-RU"/>
        </w:rPr>
        <w:t xml:space="preserve"> на </w:t>
      </w:r>
      <w:r w:rsidR="00FC088E">
        <w:rPr>
          <w:color w:val="000000"/>
          <w:sz w:val="26"/>
          <w:lang w:eastAsia="ru-RU"/>
        </w:rPr>
        <w:t>августовской муниципальной педагогической</w:t>
      </w:r>
      <w:r w:rsidR="00BA417C">
        <w:rPr>
          <w:color w:val="000000"/>
          <w:sz w:val="26"/>
          <w:lang w:eastAsia="ru-RU"/>
        </w:rPr>
        <w:t xml:space="preserve"> конференции.</w:t>
      </w:r>
    </w:p>
    <w:p w:rsidR="00001E0B" w:rsidRPr="00001E0B" w:rsidRDefault="00001E0B" w:rsidP="00001E0B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0"/>
          <w:szCs w:val="20"/>
          <w:lang w:eastAsia="ru-RU"/>
        </w:rPr>
      </w:pPr>
      <w:r w:rsidRPr="00001E0B">
        <w:rPr>
          <w:color w:val="000000"/>
          <w:sz w:val="26"/>
          <w:lang w:eastAsia="ru-RU"/>
        </w:rPr>
        <w:t>6.3. обеспечить общую координацию работы по подготовке к государственной итоговой аттестации, нормативное, организационное, техническое сопровожден</w:t>
      </w:r>
      <w:r w:rsidR="00BA417C">
        <w:rPr>
          <w:color w:val="000000"/>
          <w:sz w:val="26"/>
          <w:lang w:eastAsia="ru-RU"/>
        </w:rPr>
        <w:t>ие подготовки и проведения ГИА</w:t>
      </w:r>
      <w:r w:rsidRPr="00001E0B">
        <w:rPr>
          <w:color w:val="000000"/>
          <w:sz w:val="26"/>
          <w:lang w:eastAsia="ru-RU"/>
        </w:rPr>
        <w:t>, информирование участников образовательных отношений по вопросам организации и проведения ГИА; соблюдение информационной безопа</w:t>
      </w:r>
      <w:r w:rsidR="00BA417C">
        <w:rPr>
          <w:color w:val="000000"/>
          <w:sz w:val="26"/>
          <w:lang w:eastAsia="ru-RU"/>
        </w:rPr>
        <w:t>сности при проведении ГИА в 2023</w:t>
      </w:r>
      <w:r w:rsidRPr="00001E0B">
        <w:rPr>
          <w:color w:val="000000"/>
          <w:sz w:val="26"/>
          <w:lang w:eastAsia="ru-RU"/>
        </w:rPr>
        <w:t xml:space="preserve"> году;</w:t>
      </w:r>
    </w:p>
    <w:p w:rsidR="00001E0B" w:rsidRPr="00001E0B" w:rsidRDefault="00001E0B" w:rsidP="00001E0B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0"/>
          <w:szCs w:val="20"/>
          <w:lang w:eastAsia="ru-RU"/>
        </w:rPr>
      </w:pPr>
      <w:r w:rsidRPr="00001E0B">
        <w:rPr>
          <w:color w:val="000000"/>
          <w:sz w:val="26"/>
          <w:lang w:eastAsia="ru-RU"/>
        </w:rPr>
        <w:t xml:space="preserve">6.4. </w:t>
      </w:r>
      <w:r w:rsidR="00BA417C">
        <w:rPr>
          <w:color w:val="000000"/>
          <w:sz w:val="26"/>
          <w:lang w:eastAsia="ru-RU"/>
        </w:rPr>
        <w:t>разработать в срок до 01.10.2022</w:t>
      </w:r>
      <w:r w:rsidRPr="00001E0B">
        <w:rPr>
          <w:color w:val="000000"/>
          <w:sz w:val="26"/>
          <w:lang w:eastAsia="ru-RU"/>
        </w:rPr>
        <w:t xml:space="preserve"> и обеспечить выполнение плана мероприятий по сопровождению обучающихся 9</w:t>
      </w:r>
      <w:r w:rsidR="00BA417C">
        <w:rPr>
          <w:color w:val="000000"/>
          <w:sz w:val="26"/>
          <w:lang w:eastAsia="ru-RU"/>
        </w:rPr>
        <w:t>, 11</w:t>
      </w:r>
      <w:r w:rsidRPr="00001E0B">
        <w:rPr>
          <w:color w:val="000000"/>
          <w:sz w:val="26"/>
          <w:lang w:eastAsia="ru-RU"/>
        </w:rPr>
        <w:t xml:space="preserve"> классов общеобразовательных организаций </w:t>
      </w:r>
      <w:proofErr w:type="spellStart"/>
      <w:r w:rsidR="00BA417C">
        <w:rPr>
          <w:color w:val="000000"/>
          <w:sz w:val="26"/>
          <w:lang w:eastAsia="ru-RU"/>
        </w:rPr>
        <w:t>ВЫшневолоцкого</w:t>
      </w:r>
      <w:proofErr w:type="spellEnd"/>
      <w:r w:rsidR="00BA417C">
        <w:rPr>
          <w:color w:val="000000"/>
          <w:sz w:val="26"/>
          <w:lang w:eastAsia="ru-RU"/>
        </w:rPr>
        <w:t xml:space="preserve"> городского округа</w:t>
      </w:r>
      <w:r w:rsidRPr="00001E0B">
        <w:rPr>
          <w:color w:val="000000"/>
          <w:sz w:val="26"/>
          <w:lang w:eastAsia="ru-RU"/>
        </w:rPr>
        <w:t xml:space="preserve"> при подготовке к прохождению ГИА–9</w:t>
      </w:r>
      <w:r w:rsidR="00BA417C">
        <w:rPr>
          <w:color w:val="000000"/>
          <w:sz w:val="26"/>
          <w:lang w:eastAsia="ru-RU"/>
        </w:rPr>
        <w:t>, 11 в 2022–2023</w:t>
      </w:r>
      <w:r w:rsidRPr="00001E0B">
        <w:rPr>
          <w:color w:val="000000"/>
          <w:sz w:val="26"/>
          <w:lang w:eastAsia="ru-RU"/>
        </w:rPr>
        <w:t xml:space="preserve"> учебном году.</w:t>
      </w:r>
    </w:p>
    <w:p w:rsidR="00001E0B" w:rsidRPr="00001E0B" w:rsidRDefault="00BA417C" w:rsidP="00001E0B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6"/>
          <w:lang w:eastAsia="ru-RU"/>
        </w:rPr>
        <w:t>6.5</w:t>
      </w:r>
      <w:r w:rsidR="00001E0B" w:rsidRPr="00001E0B">
        <w:rPr>
          <w:color w:val="000000"/>
          <w:sz w:val="26"/>
          <w:lang w:eastAsia="ru-RU"/>
        </w:rPr>
        <w:t>. обеспечить проведение анализа результатов ГИА–9</w:t>
      </w:r>
      <w:r>
        <w:rPr>
          <w:color w:val="000000"/>
          <w:sz w:val="26"/>
          <w:lang w:eastAsia="ru-RU"/>
        </w:rPr>
        <w:t>,11</w:t>
      </w:r>
      <w:r w:rsidR="00001E0B" w:rsidRPr="00001E0B">
        <w:rPr>
          <w:color w:val="000000"/>
          <w:sz w:val="26"/>
          <w:lang w:eastAsia="ru-RU"/>
        </w:rPr>
        <w:t xml:space="preserve"> на заседаниях городских методических объединений учите</w:t>
      </w:r>
      <w:r>
        <w:rPr>
          <w:color w:val="000000"/>
          <w:sz w:val="26"/>
          <w:lang w:eastAsia="ru-RU"/>
        </w:rPr>
        <w:t>лей – предметников до 01.10.2022</w:t>
      </w:r>
      <w:r w:rsidR="00001E0B" w:rsidRPr="00001E0B">
        <w:rPr>
          <w:color w:val="000000"/>
          <w:sz w:val="26"/>
          <w:lang w:eastAsia="ru-RU"/>
        </w:rPr>
        <w:t>;</w:t>
      </w:r>
    </w:p>
    <w:p w:rsidR="00001E0B" w:rsidRPr="00001E0B" w:rsidRDefault="00001E0B" w:rsidP="00001E0B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0"/>
          <w:szCs w:val="20"/>
          <w:lang w:eastAsia="ru-RU"/>
        </w:rPr>
      </w:pPr>
      <w:r w:rsidRPr="00001E0B">
        <w:rPr>
          <w:color w:val="000000"/>
          <w:sz w:val="26"/>
          <w:lang w:eastAsia="ru-RU"/>
        </w:rPr>
        <w:t>7.2. организовать методическое сопровождение процесса подготовки к ГИА с включением мероприятий по выявлению и преодолению профессиональных затруднений педагогов по учебным предметам ГИА, совершенствованию направлений подготовки педагогических кадров, распространению опыта учителей, обеспечивающих высокие результаты ГИА, через проведение мастер – классов, семинаров, практикумов и другие мероприятия.</w:t>
      </w:r>
    </w:p>
    <w:p w:rsidR="00001E0B" w:rsidRPr="00001E0B" w:rsidRDefault="00001E0B" w:rsidP="00001E0B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0"/>
          <w:szCs w:val="20"/>
          <w:lang w:eastAsia="ru-RU"/>
        </w:rPr>
      </w:pPr>
      <w:r w:rsidRPr="00001E0B">
        <w:rPr>
          <w:color w:val="000000"/>
          <w:sz w:val="26"/>
          <w:lang w:eastAsia="ru-RU"/>
        </w:rPr>
        <w:t>8. Руководителям муниципальных общеобразовательных организаций обеспечить:</w:t>
      </w:r>
    </w:p>
    <w:p w:rsidR="00001E0B" w:rsidRPr="00001E0B" w:rsidRDefault="00001E0B" w:rsidP="00001E0B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0"/>
          <w:szCs w:val="20"/>
          <w:lang w:eastAsia="ru-RU"/>
        </w:rPr>
      </w:pPr>
      <w:proofErr w:type="gramStart"/>
      <w:r w:rsidRPr="00001E0B">
        <w:rPr>
          <w:color w:val="000000"/>
          <w:sz w:val="26"/>
          <w:lang w:eastAsia="ru-RU"/>
        </w:rPr>
        <w:t>8.1. проведение подробного анализа результатов ГИА–9</w:t>
      </w:r>
      <w:r w:rsidR="00BA417C">
        <w:rPr>
          <w:color w:val="000000"/>
          <w:sz w:val="26"/>
          <w:lang w:eastAsia="ru-RU"/>
        </w:rPr>
        <w:t>, 11 2022</w:t>
      </w:r>
      <w:r w:rsidRPr="00001E0B">
        <w:rPr>
          <w:color w:val="000000"/>
          <w:sz w:val="26"/>
          <w:lang w:eastAsia="ru-RU"/>
        </w:rPr>
        <w:t xml:space="preserve"> года (в том числе предметно-содержательный), выявление причин низких и (или) снижения образовательных результатов по конкретным учебным предметам, определение резервов повышения качества образования, принятие управленческих решений, направленных на повышение качества общего образования, в том числе составление плана соответствующих мероприя</w:t>
      </w:r>
      <w:r w:rsidR="00BA417C">
        <w:rPr>
          <w:color w:val="000000"/>
          <w:sz w:val="26"/>
          <w:lang w:eastAsia="ru-RU"/>
        </w:rPr>
        <w:t>тий в срок не позднее 01.10.2022 и его выполнение в течение 2022 – 2023</w:t>
      </w:r>
      <w:r w:rsidRPr="00001E0B">
        <w:rPr>
          <w:color w:val="000000"/>
          <w:sz w:val="26"/>
          <w:lang w:eastAsia="ru-RU"/>
        </w:rPr>
        <w:t xml:space="preserve"> учебного года;</w:t>
      </w:r>
      <w:proofErr w:type="gramEnd"/>
    </w:p>
    <w:p w:rsidR="00001E0B" w:rsidRPr="00001E0B" w:rsidRDefault="00001E0B" w:rsidP="00001E0B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0"/>
          <w:szCs w:val="20"/>
          <w:lang w:eastAsia="ru-RU"/>
        </w:rPr>
      </w:pPr>
      <w:r w:rsidRPr="00001E0B">
        <w:rPr>
          <w:color w:val="000000"/>
          <w:sz w:val="26"/>
          <w:lang w:eastAsia="ru-RU"/>
        </w:rPr>
        <w:t>8.2. постоянный контроль качества преподавания учебных предметов, полноты освоения образовательных программ;</w:t>
      </w:r>
    </w:p>
    <w:p w:rsidR="00001E0B" w:rsidRPr="00001E0B" w:rsidRDefault="00001E0B" w:rsidP="00001E0B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0"/>
          <w:szCs w:val="20"/>
          <w:lang w:eastAsia="ru-RU"/>
        </w:rPr>
      </w:pPr>
      <w:r w:rsidRPr="00001E0B">
        <w:rPr>
          <w:color w:val="000000"/>
          <w:sz w:val="26"/>
          <w:lang w:eastAsia="ru-RU"/>
        </w:rPr>
        <w:t>8.3. подготовку учащихся 9</w:t>
      </w:r>
      <w:r w:rsidR="00BA417C">
        <w:rPr>
          <w:color w:val="000000"/>
          <w:sz w:val="26"/>
          <w:lang w:eastAsia="ru-RU"/>
        </w:rPr>
        <w:t>, 11</w:t>
      </w:r>
      <w:r w:rsidRPr="00001E0B">
        <w:rPr>
          <w:color w:val="000000"/>
          <w:sz w:val="26"/>
          <w:lang w:eastAsia="ru-RU"/>
        </w:rPr>
        <w:t xml:space="preserve"> классов к </w:t>
      </w:r>
      <w:r w:rsidR="00BA417C">
        <w:rPr>
          <w:color w:val="000000"/>
          <w:sz w:val="26"/>
          <w:lang w:eastAsia="ru-RU"/>
        </w:rPr>
        <w:t>успешному прохождению ГИА в 2023</w:t>
      </w:r>
      <w:r w:rsidRPr="00001E0B">
        <w:rPr>
          <w:color w:val="000000"/>
          <w:sz w:val="26"/>
          <w:lang w:eastAsia="ru-RU"/>
        </w:rPr>
        <w:t xml:space="preserve"> году;</w:t>
      </w:r>
    </w:p>
    <w:p w:rsidR="00001E0B" w:rsidRPr="00001E0B" w:rsidRDefault="00001E0B" w:rsidP="00001E0B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0"/>
          <w:szCs w:val="20"/>
          <w:lang w:eastAsia="ru-RU"/>
        </w:rPr>
      </w:pPr>
      <w:r w:rsidRPr="00001E0B">
        <w:rPr>
          <w:color w:val="000000"/>
          <w:sz w:val="26"/>
          <w:lang w:eastAsia="ru-RU"/>
        </w:rPr>
        <w:t>8.4. проведение диагностических работ в 9</w:t>
      </w:r>
      <w:r w:rsidR="00BA417C">
        <w:rPr>
          <w:color w:val="000000"/>
          <w:sz w:val="26"/>
          <w:lang w:eastAsia="ru-RU"/>
        </w:rPr>
        <w:t>, 11</w:t>
      </w:r>
      <w:r w:rsidRPr="00001E0B">
        <w:rPr>
          <w:color w:val="000000"/>
          <w:sz w:val="26"/>
          <w:lang w:eastAsia="ru-RU"/>
        </w:rPr>
        <w:t xml:space="preserve"> классах с использованием материалов, аналогичных контрольно-измерительным материалам ОГЭ</w:t>
      </w:r>
      <w:r w:rsidR="00BA417C">
        <w:rPr>
          <w:color w:val="000000"/>
          <w:sz w:val="26"/>
          <w:lang w:eastAsia="ru-RU"/>
        </w:rPr>
        <w:t>, ЕГЭ, в срок до 12.10.2022</w:t>
      </w:r>
      <w:r w:rsidRPr="00001E0B">
        <w:rPr>
          <w:color w:val="000000"/>
          <w:sz w:val="26"/>
          <w:lang w:eastAsia="ru-RU"/>
        </w:rPr>
        <w:t xml:space="preserve"> с целью оценки уровня подготовки выпускников 9</w:t>
      </w:r>
      <w:r w:rsidR="00BA417C">
        <w:rPr>
          <w:color w:val="000000"/>
          <w:sz w:val="26"/>
          <w:lang w:eastAsia="ru-RU"/>
        </w:rPr>
        <w:t>, 11</w:t>
      </w:r>
      <w:r w:rsidRPr="00001E0B">
        <w:rPr>
          <w:color w:val="000000"/>
          <w:sz w:val="26"/>
          <w:lang w:eastAsia="ru-RU"/>
        </w:rPr>
        <w:t xml:space="preserve"> классов и учета результатов этих работ при планировании </w:t>
      </w:r>
      <w:r w:rsidR="00BA417C">
        <w:rPr>
          <w:color w:val="000000"/>
          <w:sz w:val="26"/>
          <w:lang w:eastAsia="ru-RU"/>
        </w:rPr>
        <w:t>подготовки учащихся к ГИА в 2022 – 2023</w:t>
      </w:r>
      <w:r w:rsidRPr="00001E0B">
        <w:rPr>
          <w:color w:val="000000"/>
          <w:sz w:val="26"/>
          <w:lang w:eastAsia="ru-RU"/>
        </w:rPr>
        <w:t xml:space="preserve"> учебном году;</w:t>
      </w:r>
    </w:p>
    <w:p w:rsidR="00001E0B" w:rsidRPr="00001E0B" w:rsidRDefault="00001E0B" w:rsidP="00001E0B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0"/>
          <w:szCs w:val="20"/>
          <w:lang w:eastAsia="ru-RU"/>
        </w:rPr>
      </w:pPr>
      <w:r w:rsidRPr="00001E0B">
        <w:rPr>
          <w:color w:val="000000"/>
          <w:sz w:val="26"/>
          <w:lang w:eastAsia="ru-RU"/>
        </w:rPr>
        <w:t>8.5. выявление учащихся, прогнозируемых как неусп</w:t>
      </w:r>
      <w:r w:rsidR="00BA417C">
        <w:rPr>
          <w:color w:val="000000"/>
          <w:sz w:val="26"/>
          <w:lang w:eastAsia="ru-RU"/>
        </w:rPr>
        <w:t>ешных при прохождении ГИА в 2023</w:t>
      </w:r>
      <w:r w:rsidRPr="00001E0B">
        <w:rPr>
          <w:color w:val="000000"/>
          <w:sz w:val="26"/>
          <w:lang w:eastAsia="ru-RU"/>
        </w:rPr>
        <w:t xml:space="preserve"> году, разработку индивидуальных образовательных маршрутов для ликвидации учебных затруднений и пробелов в знаниях у этих учащихся, осуществление </w:t>
      </w:r>
      <w:proofErr w:type="gramStart"/>
      <w:r w:rsidRPr="00001E0B">
        <w:rPr>
          <w:color w:val="000000"/>
          <w:sz w:val="26"/>
          <w:lang w:eastAsia="ru-RU"/>
        </w:rPr>
        <w:t>контроля за</w:t>
      </w:r>
      <w:proofErr w:type="gramEnd"/>
      <w:r w:rsidRPr="00001E0B">
        <w:rPr>
          <w:color w:val="000000"/>
          <w:sz w:val="26"/>
          <w:lang w:eastAsia="ru-RU"/>
        </w:rPr>
        <w:t xml:space="preserve"> работой педагогических работников с данной категорией учащихся;</w:t>
      </w:r>
    </w:p>
    <w:p w:rsidR="00001E0B" w:rsidRPr="00001E0B" w:rsidRDefault="00001E0B" w:rsidP="00001E0B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0"/>
          <w:szCs w:val="20"/>
          <w:lang w:eastAsia="ru-RU"/>
        </w:rPr>
      </w:pPr>
      <w:r w:rsidRPr="00001E0B">
        <w:rPr>
          <w:color w:val="000000"/>
          <w:sz w:val="26"/>
          <w:lang w:eastAsia="ru-RU"/>
        </w:rPr>
        <w:t>8.6. организацию индивидуального сопровождения учащихся 9</w:t>
      </w:r>
      <w:r w:rsidR="00BA417C">
        <w:rPr>
          <w:color w:val="000000"/>
          <w:sz w:val="26"/>
          <w:lang w:eastAsia="ru-RU"/>
        </w:rPr>
        <w:t>, 11</w:t>
      </w:r>
      <w:r w:rsidRPr="00001E0B">
        <w:rPr>
          <w:color w:val="000000"/>
          <w:sz w:val="26"/>
          <w:lang w:eastAsia="ru-RU"/>
        </w:rPr>
        <w:t xml:space="preserve"> классов, показывающих высокие образовательные результаты и мотивированных на высокие результаты прохождения ГИА–9</w:t>
      </w:r>
      <w:r w:rsidR="00BA417C">
        <w:rPr>
          <w:color w:val="000000"/>
          <w:sz w:val="26"/>
          <w:lang w:eastAsia="ru-RU"/>
        </w:rPr>
        <w:t>, 11</w:t>
      </w:r>
      <w:r w:rsidRPr="00001E0B">
        <w:rPr>
          <w:color w:val="000000"/>
          <w:sz w:val="26"/>
          <w:lang w:eastAsia="ru-RU"/>
        </w:rPr>
        <w:t>;</w:t>
      </w:r>
    </w:p>
    <w:p w:rsidR="00001E0B" w:rsidRPr="00001E0B" w:rsidRDefault="00001E0B" w:rsidP="00001E0B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0"/>
          <w:szCs w:val="20"/>
          <w:lang w:eastAsia="ru-RU"/>
        </w:rPr>
      </w:pPr>
      <w:r w:rsidRPr="00001E0B">
        <w:rPr>
          <w:color w:val="000000"/>
          <w:sz w:val="26"/>
          <w:lang w:eastAsia="ru-RU"/>
        </w:rPr>
        <w:t>8.7. проведение сравнительного анализа итоговых отметок и результатов ГИА–9</w:t>
      </w:r>
      <w:r w:rsidR="00BA417C">
        <w:rPr>
          <w:color w:val="000000"/>
          <w:sz w:val="26"/>
          <w:lang w:eastAsia="ru-RU"/>
        </w:rPr>
        <w:t>, 11</w:t>
      </w:r>
      <w:r w:rsidRPr="00001E0B">
        <w:rPr>
          <w:color w:val="000000"/>
          <w:sz w:val="26"/>
          <w:lang w:eastAsia="ru-RU"/>
        </w:rPr>
        <w:t xml:space="preserve"> на предмет объективности выставления отметок;</w:t>
      </w:r>
    </w:p>
    <w:p w:rsidR="00001E0B" w:rsidRPr="00001E0B" w:rsidRDefault="00001E0B" w:rsidP="00001E0B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0"/>
          <w:szCs w:val="20"/>
          <w:lang w:eastAsia="ru-RU"/>
        </w:rPr>
      </w:pPr>
      <w:r w:rsidRPr="00001E0B">
        <w:rPr>
          <w:color w:val="000000"/>
          <w:sz w:val="26"/>
          <w:lang w:eastAsia="ru-RU"/>
        </w:rPr>
        <w:t>8.8. методическое сопровождение процесса подготовки к ГИА, осуществление контроля работы учителей-предметников, учащиеся которых показывают низкие результаты при прохождении ГИА;</w:t>
      </w:r>
    </w:p>
    <w:p w:rsidR="00001E0B" w:rsidRPr="00001E0B" w:rsidRDefault="00001E0B" w:rsidP="00001E0B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0"/>
          <w:szCs w:val="20"/>
          <w:lang w:eastAsia="ru-RU"/>
        </w:rPr>
      </w:pPr>
      <w:r w:rsidRPr="00001E0B">
        <w:rPr>
          <w:color w:val="000000"/>
          <w:sz w:val="26"/>
          <w:lang w:eastAsia="ru-RU"/>
        </w:rPr>
        <w:t>8.9. организацию работы по выявлению участников, имеющих право прохождения ГИА–9</w:t>
      </w:r>
      <w:r w:rsidR="00BA417C">
        <w:rPr>
          <w:color w:val="000000"/>
          <w:sz w:val="26"/>
          <w:lang w:eastAsia="ru-RU"/>
        </w:rPr>
        <w:t>, 11</w:t>
      </w:r>
      <w:r w:rsidRPr="00001E0B">
        <w:rPr>
          <w:color w:val="000000"/>
          <w:sz w:val="26"/>
          <w:lang w:eastAsia="ru-RU"/>
        </w:rPr>
        <w:t xml:space="preserve"> в особых условиях (в форме</w:t>
      </w:r>
      <w:r w:rsidR="00BA417C">
        <w:rPr>
          <w:color w:val="000000"/>
          <w:sz w:val="26"/>
          <w:lang w:eastAsia="ru-RU"/>
        </w:rPr>
        <w:t xml:space="preserve"> ОГЭ и ГВЭ) в срок до 21.10.2022</w:t>
      </w:r>
      <w:r w:rsidRPr="00001E0B">
        <w:rPr>
          <w:color w:val="000000"/>
          <w:sz w:val="26"/>
          <w:lang w:eastAsia="ru-RU"/>
        </w:rPr>
        <w:t xml:space="preserve">, с целью своевременного оформления необходимых документов (рекомендаций территориальной </w:t>
      </w:r>
      <w:proofErr w:type="spellStart"/>
      <w:r w:rsidRPr="00001E0B">
        <w:rPr>
          <w:color w:val="000000"/>
          <w:sz w:val="26"/>
          <w:lang w:eastAsia="ru-RU"/>
        </w:rPr>
        <w:t>психолого-медико-педагогической</w:t>
      </w:r>
      <w:proofErr w:type="spellEnd"/>
      <w:r w:rsidRPr="00001E0B">
        <w:rPr>
          <w:color w:val="000000"/>
          <w:sz w:val="26"/>
          <w:lang w:eastAsia="ru-RU"/>
        </w:rPr>
        <w:t xml:space="preserve"> комиссии, действующих на период проведения ГИА справок, подтверждающих факт установления инвалидности);</w:t>
      </w:r>
    </w:p>
    <w:p w:rsidR="00001E0B" w:rsidRPr="00001E0B" w:rsidRDefault="00001E0B" w:rsidP="00001E0B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0"/>
          <w:szCs w:val="20"/>
          <w:lang w:eastAsia="ru-RU"/>
        </w:rPr>
      </w:pPr>
      <w:r w:rsidRPr="00001E0B">
        <w:rPr>
          <w:color w:val="000000"/>
          <w:sz w:val="26"/>
          <w:lang w:eastAsia="ru-RU"/>
        </w:rPr>
        <w:lastRenderedPageBreak/>
        <w:t>8.10. активное информирование участников ГИА – 9</w:t>
      </w:r>
      <w:r w:rsidR="00BA417C">
        <w:rPr>
          <w:color w:val="000000"/>
          <w:sz w:val="26"/>
          <w:lang w:eastAsia="ru-RU"/>
        </w:rPr>
        <w:t>, 11</w:t>
      </w:r>
      <w:r w:rsidRPr="00001E0B">
        <w:rPr>
          <w:color w:val="000000"/>
          <w:sz w:val="26"/>
          <w:lang w:eastAsia="ru-RU"/>
        </w:rPr>
        <w:t>, их родителей (законных представителей), педагогических работников по вопросам орг</w:t>
      </w:r>
      <w:r w:rsidR="00BA417C">
        <w:rPr>
          <w:color w:val="000000"/>
          <w:sz w:val="26"/>
          <w:lang w:eastAsia="ru-RU"/>
        </w:rPr>
        <w:t>анизации и проведения ГИА в 2022 – 2023</w:t>
      </w:r>
      <w:r w:rsidRPr="00001E0B">
        <w:rPr>
          <w:color w:val="000000"/>
          <w:sz w:val="26"/>
          <w:lang w:eastAsia="ru-RU"/>
        </w:rPr>
        <w:t xml:space="preserve"> учебном году;</w:t>
      </w:r>
    </w:p>
    <w:p w:rsidR="00001E0B" w:rsidRPr="00001E0B" w:rsidRDefault="00001E0B" w:rsidP="00001E0B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0"/>
          <w:szCs w:val="20"/>
          <w:lang w:eastAsia="ru-RU"/>
        </w:rPr>
      </w:pPr>
      <w:r w:rsidRPr="00001E0B">
        <w:rPr>
          <w:color w:val="000000"/>
          <w:sz w:val="26"/>
          <w:lang w:eastAsia="ru-RU"/>
        </w:rPr>
        <w:t>8.11. организацию психолого-педагогического сопровождения обучающихся 9</w:t>
      </w:r>
      <w:r w:rsidR="00BA417C">
        <w:rPr>
          <w:color w:val="000000"/>
          <w:sz w:val="26"/>
          <w:lang w:eastAsia="ru-RU"/>
        </w:rPr>
        <w:t>, 11</w:t>
      </w:r>
      <w:r w:rsidRPr="00001E0B">
        <w:rPr>
          <w:color w:val="000000"/>
          <w:sz w:val="26"/>
          <w:lang w:eastAsia="ru-RU"/>
        </w:rPr>
        <w:t xml:space="preserve"> классов, их родителей (законных представителей), педагогических работников в период подготовки и проведения ГИА;</w:t>
      </w:r>
    </w:p>
    <w:p w:rsidR="00257771" w:rsidRDefault="00F17CED" w:rsidP="00BA417C">
      <w:pPr>
        <w:pStyle w:val="a4"/>
        <w:numPr>
          <w:ilvl w:val="0"/>
          <w:numId w:val="10"/>
        </w:numPr>
        <w:tabs>
          <w:tab w:val="left" w:pos="773"/>
        </w:tabs>
        <w:spacing w:before="84" w:line="249" w:lineRule="auto"/>
        <w:ind w:right="107"/>
        <w:jc w:val="left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Вышневолоцкого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городского округа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Зингееву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Н.А.</w:t>
      </w:r>
    </w:p>
    <w:p w:rsidR="00257771" w:rsidRPr="00BA417C" w:rsidRDefault="00F17CED" w:rsidP="00BA417C">
      <w:pPr>
        <w:pStyle w:val="a4"/>
        <w:numPr>
          <w:ilvl w:val="0"/>
          <w:numId w:val="10"/>
        </w:numPr>
        <w:tabs>
          <w:tab w:val="left" w:pos="773"/>
        </w:tabs>
        <w:spacing w:before="85"/>
        <w:rPr>
          <w:sz w:val="28"/>
        </w:rPr>
      </w:pPr>
      <w:r w:rsidRPr="00BA417C">
        <w:rPr>
          <w:sz w:val="28"/>
        </w:rPr>
        <w:t>Настоящий</w:t>
      </w:r>
      <w:r w:rsidRPr="00BA417C">
        <w:rPr>
          <w:spacing w:val="-4"/>
          <w:sz w:val="28"/>
        </w:rPr>
        <w:t xml:space="preserve"> </w:t>
      </w:r>
      <w:r w:rsidRPr="00BA417C">
        <w:rPr>
          <w:sz w:val="28"/>
        </w:rPr>
        <w:t>приказ</w:t>
      </w:r>
      <w:r w:rsidRPr="00BA417C">
        <w:rPr>
          <w:spacing w:val="-2"/>
          <w:sz w:val="28"/>
        </w:rPr>
        <w:t xml:space="preserve"> </w:t>
      </w:r>
      <w:r w:rsidRPr="00BA417C">
        <w:rPr>
          <w:sz w:val="28"/>
        </w:rPr>
        <w:t>вступает</w:t>
      </w:r>
      <w:r w:rsidRPr="00BA417C">
        <w:rPr>
          <w:spacing w:val="-1"/>
          <w:sz w:val="28"/>
        </w:rPr>
        <w:t xml:space="preserve"> </w:t>
      </w:r>
      <w:r w:rsidRPr="00BA417C">
        <w:rPr>
          <w:sz w:val="28"/>
        </w:rPr>
        <w:t>в</w:t>
      </w:r>
      <w:r w:rsidRPr="00BA417C">
        <w:rPr>
          <w:spacing w:val="-2"/>
          <w:sz w:val="28"/>
        </w:rPr>
        <w:t xml:space="preserve"> </w:t>
      </w:r>
      <w:r w:rsidRPr="00BA417C">
        <w:rPr>
          <w:sz w:val="28"/>
        </w:rPr>
        <w:t>силу</w:t>
      </w:r>
      <w:r w:rsidRPr="00BA417C">
        <w:rPr>
          <w:spacing w:val="-5"/>
          <w:sz w:val="28"/>
        </w:rPr>
        <w:t xml:space="preserve"> </w:t>
      </w:r>
      <w:r w:rsidRPr="00BA417C">
        <w:rPr>
          <w:sz w:val="28"/>
        </w:rPr>
        <w:t>со дня</w:t>
      </w:r>
      <w:r w:rsidRPr="00BA417C">
        <w:rPr>
          <w:spacing w:val="-1"/>
          <w:sz w:val="28"/>
        </w:rPr>
        <w:t xml:space="preserve"> </w:t>
      </w:r>
      <w:r w:rsidRPr="00BA417C">
        <w:rPr>
          <w:sz w:val="28"/>
        </w:rPr>
        <w:t>его</w:t>
      </w:r>
      <w:r w:rsidRPr="00BA417C">
        <w:rPr>
          <w:spacing w:val="-3"/>
          <w:sz w:val="28"/>
        </w:rPr>
        <w:t xml:space="preserve"> </w:t>
      </w:r>
      <w:r w:rsidRPr="00BA417C">
        <w:rPr>
          <w:sz w:val="28"/>
        </w:rPr>
        <w:t>подписания.</w:t>
      </w:r>
    </w:p>
    <w:p w:rsidR="00257771" w:rsidRDefault="00257771">
      <w:pPr>
        <w:pStyle w:val="a3"/>
        <w:rPr>
          <w:sz w:val="20"/>
        </w:rPr>
      </w:pPr>
    </w:p>
    <w:p w:rsidR="00257771" w:rsidRDefault="00257771">
      <w:pPr>
        <w:pStyle w:val="a3"/>
        <w:rPr>
          <w:sz w:val="20"/>
        </w:rPr>
      </w:pPr>
    </w:p>
    <w:p w:rsidR="00257771" w:rsidRDefault="00257771">
      <w:pPr>
        <w:pStyle w:val="a3"/>
        <w:rPr>
          <w:sz w:val="20"/>
        </w:rPr>
      </w:pPr>
    </w:p>
    <w:p w:rsidR="00257771" w:rsidRDefault="00257771">
      <w:pPr>
        <w:pStyle w:val="a3"/>
        <w:rPr>
          <w:sz w:val="20"/>
        </w:rPr>
      </w:pPr>
    </w:p>
    <w:p w:rsidR="00257771" w:rsidRDefault="00257771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121" w:type="dxa"/>
        <w:tblLayout w:type="fixed"/>
        <w:tblLook w:val="01E0"/>
      </w:tblPr>
      <w:tblGrid>
        <w:gridCol w:w="3670"/>
        <w:gridCol w:w="3361"/>
        <w:gridCol w:w="1985"/>
      </w:tblGrid>
      <w:tr w:rsidR="00257771">
        <w:trPr>
          <w:trHeight w:val="2626"/>
        </w:trPr>
        <w:tc>
          <w:tcPr>
            <w:tcW w:w="3670" w:type="dxa"/>
          </w:tcPr>
          <w:p w:rsidR="00257771" w:rsidRDefault="00257771">
            <w:pPr>
              <w:pStyle w:val="TableParagraph"/>
              <w:rPr>
                <w:sz w:val="30"/>
              </w:rPr>
            </w:pPr>
          </w:p>
          <w:p w:rsidR="00257771" w:rsidRDefault="00257771">
            <w:pPr>
              <w:pStyle w:val="TableParagraph"/>
              <w:spacing w:before="5"/>
              <w:rPr>
                <w:sz w:val="28"/>
              </w:rPr>
            </w:pPr>
          </w:p>
          <w:p w:rsidR="00257771" w:rsidRDefault="00F17CED" w:rsidP="00F17CED">
            <w:pPr>
              <w:pStyle w:val="TableParagraph"/>
              <w:spacing w:line="254" w:lineRule="auto"/>
              <w:ind w:left="200" w:right="267"/>
              <w:rPr>
                <w:sz w:val="28"/>
              </w:rPr>
            </w:pPr>
            <w:r>
              <w:rPr>
                <w:sz w:val="28"/>
              </w:rPr>
              <w:t>И.о.  руководителя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3361" w:type="dxa"/>
          </w:tcPr>
          <w:p w:rsidR="00257771" w:rsidRDefault="00257771">
            <w:pPr>
              <w:pStyle w:val="TableParagraph"/>
              <w:spacing w:before="5"/>
              <w:rPr>
                <w:sz w:val="12"/>
              </w:rPr>
            </w:pPr>
          </w:p>
          <w:p w:rsidR="00257771" w:rsidRDefault="00F17CED">
            <w:pPr>
              <w:pStyle w:val="TableParagraph"/>
              <w:ind w:left="58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75142" cy="157276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142" cy="1572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257771" w:rsidRDefault="00257771">
            <w:pPr>
              <w:pStyle w:val="TableParagraph"/>
              <w:rPr>
                <w:sz w:val="30"/>
              </w:rPr>
            </w:pPr>
          </w:p>
          <w:p w:rsidR="00257771" w:rsidRDefault="00257771">
            <w:pPr>
              <w:pStyle w:val="TableParagraph"/>
              <w:rPr>
                <w:sz w:val="30"/>
              </w:rPr>
            </w:pPr>
          </w:p>
          <w:p w:rsidR="00257771" w:rsidRDefault="00257771">
            <w:pPr>
              <w:pStyle w:val="TableParagraph"/>
              <w:spacing w:before="1"/>
              <w:rPr>
                <w:sz w:val="28"/>
              </w:rPr>
            </w:pPr>
          </w:p>
          <w:p w:rsidR="00257771" w:rsidRDefault="00F17CE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Н.А.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Зингеева</w:t>
            </w:r>
            <w:proofErr w:type="spellEnd"/>
          </w:p>
        </w:tc>
      </w:tr>
    </w:tbl>
    <w:p w:rsidR="00257771" w:rsidRDefault="00257771">
      <w:pPr>
        <w:rPr>
          <w:sz w:val="28"/>
        </w:rPr>
        <w:sectPr w:rsidR="00257771">
          <w:type w:val="continuous"/>
          <w:pgSz w:w="11910" w:h="16840"/>
          <w:pgMar w:top="1040" w:right="740" w:bottom="280" w:left="860" w:header="720" w:footer="720" w:gutter="0"/>
          <w:cols w:space="720"/>
        </w:sectPr>
      </w:pPr>
    </w:p>
    <w:p w:rsidR="00257771" w:rsidRDefault="00257771">
      <w:pPr>
        <w:pStyle w:val="a3"/>
        <w:spacing w:before="4"/>
        <w:rPr>
          <w:sz w:val="17"/>
        </w:rPr>
      </w:pPr>
    </w:p>
    <w:sectPr w:rsidR="00257771" w:rsidSect="00257771">
      <w:pgSz w:w="11910" w:h="16840"/>
      <w:pgMar w:top="1580" w:right="74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3A1"/>
    <w:multiLevelType w:val="hybridMultilevel"/>
    <w:tmpl w:val="2AF2ED08"/>
    <w:lvl w:ilvl="0" w:tplc="679060AC">
      <w:start w:val="9"/>
      <w:numFmt w:val="decimal"/>
      <w:lvlText w:val="%1."/>
      <w:lvlJc w:val="left"/>
      <w:pPr>
        <w:ind w:left="1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">
    <w:nsid w:val="02291EF7"/>
    <w:multiLevelType w:val="multilevel"/>
    <w:tmpl w:val="4C14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4F2771"/>
    <w:multiLevelType w:val="multilevel"/>
    <w:tmpl w:val="B2D0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3F4B50"/>
    <w:multiLevelType w:val="multilevel"/>
    <w:tmpl w:val="E8C6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C252CF"/>
    <w:multiLevelType w:val="multilevel"/>
    <w:tmpl w:val="1A12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E3517"/>
    <w:multiLevelType w:val="multilevel"/>
    <w:tmpl w:val="DE9C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6453BC"/>
    <w:multiLevelType w:val="hybridMultilevel"/>
    <w:tmpl w:val="95AEA766"/>
    <w:lvl w:ilvl="0" w:tplc="946EA90E">
      <w:start w:val="1"/>
      <w:numFmt w:val="decimal"/>
      <w:lvlText w:val="%1."/>
      <w:lvlJc w:val="left"/>
      <w:pPr>
        <w:ind w:left="77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DC8D7AA">
      <w:numFmt w:val="bullet"/>
      <w:lvlText w:val="•"/>
      <w:lvlJc w:val="left"/>
      <w:pPr>
        <w:ind w:left="980" w:hanging="360"/>
      </w:pPr>
      <w:rPr>
        <w:rFonts w:hint="default"/>
        <w:lang w:val="ru-RU" w:eastAsia="en-US" w:bidi="ar-SA"/>
      </w:rPr>
    </w:lvl>
    <w:lvl w:ilvl="2" w:tplc="4E9AFAE6">
      <w:numFmt w:val="bullet"/>
      <w:lvlText w:val="•"/>
      <w:lvlJc w:val="left"/>
      <w:pPr>
        <w:ind w:left="2016" w:hanging="360"/>
      </w:pPr>
      <w:rPr>
        <w:rFonts w:hint="default"/>
        <w:lang w:val="ru-RU" w:eastAsia="en-US" w:bidi="ar-SA"/>
      </w:rPr>
    </w:lvl>
    <w:lvl w:ilvl="3" w:tplc="DE72351A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4" w:tplc="6D2E0C4C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5" w:tplc="40C2CFAA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6" w:tplc="2446FC12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 w:tplc="CE8EBED4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8" w:tplc="4BC05852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</w:abstractNum>
  <w:abstractNum w:abstractNumId="7">
    <w:nsid w:val="47EB4E9A"/>
    <w:multiLevelType w:val="multilevel"/>
    <w:tmpl w:val="7DAA80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78488A"/>
    <w:multiLevelType w:val="multilevel"/>
    <w:tmpl w:val="5436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8F328C"/>
    <w:multiLevelType w:val="multilevel"/>
    <w:tmpl w:val="A3C0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57771"/>
    <w:rsid w:val="00001E0B"/>
    <w:rsid w:val="00257771"/>
    <w:rsid w:val="005E4D7E"/>
    <w:rsid w:val="00680589"/>
    <w:rsid w:val="00BA417C"/>
    <w:rsid w:val="00F17CED"/>
    <w:rsid w:val="00FC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777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77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777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57771"/>
    <w:pPr>
      <w:ind w:left="203" w:right="65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57771"/>
    <w:pPr>
      <w:ind w:left="77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57771"/>
  </w:style>
  <w:style w:type="paragraph" w:styleId="a5">
    <w:name w:val="Balloon Text"/>
    <w:basedOn w:val="a"/>
    <w:link w:val="a6"/>
    <w:uiPriority w:val="99"/>
    <w:semiHidden/>
    <w:unhideWhenUsed/>
    <w:rsid w:val="00F17C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CED"/>
    <w:rPr>
      <w:rFonts w:ascii="Tahoma" w:eastAsia="Times New Roman" w:hAnsi="Tahoma" w:cs="Tahoma"/>
      <w:sz w:val="16"/>
      <w:szCs w:val="16"/>
      <w:lang w:val="ru-RU"/>
    </w:rPr>
  </w:style>
  <w:style w:type="paragraph" w:customStyle="1" w:styleId="c98">
    <w:name w:val="c98"/>
    <w:basedOn w:val="a"/>
    <w:rsid w:val="00001E0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7">
    <w:name w:val="c27"/>
    <w:basedOn w:val="a0"/>
    <w:rsid w:val="00001E0B"/>
  </w:style>
  <w:style w:type="paragraph" w:customStyle="1" w:styleId="c51">
    <w:name w:val="c51"/>
    <w:basedOn w:val="a"/>
    <w:rsid w:val="00001E0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4">
    <w:name w:val="c54"/>
    <w:basedOn w:val="a"/>
    <w:rsid w:val="00001E0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:-)</dc:creator>
  <cp:lastModifiedBy>user</cp:lastModifiedBy>
  <cp:revision>7</cp:revision>
  <cp:lastPrinted>2023-06-13T05:03:00Z</cp:lastPrinted>
  <dcterms:created xsi:type="dcterms:W3CDTF">2023-06-13T05:00:00Z</dcterms:created>
  <dcterms:modified xsi:type="dcterms:W3CDTF">2023-06-13T09:42:00Z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2023-06-13T00:00:00Z</vt:filetime>
  </property>
</Properties>
</file>