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68" w:rsidRDefault="00BA7668" w:rsidP="00BA7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68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одаренными детьми на базе общеобразовательных организаций </w:t>
      </w:r>
    </w:p>
    <w:p w:rsidR="00F27DA1" w:rsidRDefault="00BA7668" w:rsidP="00F2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68">
        <w:rPr>
          <w:rFonts w:ascii="Times New Roman" w:hAnsi="Times New Roman" w:cs="Times New Roman"/>
          <w:b/>
          <w:sz w:val="28"/>
          <w:szCs w:val="28"/>
        </w:rPr>
        <w:t>в 2020 – 2021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1941"/>
        <w:gridCol w:w="926"/>
        <w:gridCol w:w="1777"/>
        <w:gridCol w:w="993"/>
        <w:gridCol w:w="1937"/>
        <w:gridCol w:w="1505"/>
        <w:gridCol w:w="1455"/>
        <w:gridCol w:w="2028"/>
        <w:gridCol w:w="2680"/>
      </w:tblGrid>
      <w:tr w:rsidR="001707FC" w:rsidTr="00287D0D">
        <w:tc>
          <w:tcPr>
            <w:tcW w:w="1941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объединения</w:t>
            </w:r>
          </w:p>
        </w:tc>
        <w:tc>
          <w:tcPr>
            <w:tcW w:w="993" w:type="dxa"/>
          </w:tcPr>
          <w:p w:rsidR="001707FC" w:rsidRPr="00287D0D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28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Организуемая экскурсия</w:t>
            </w:r>
          </w:p>
        </w:tc>
        <w:tc>
          <w:tcPr>
            <w:tcW w:w="2680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олимпиад для участия</w:t>
            </w:r>
          </w:p>
        </w:tc>
      </w:tr>
      <w:tr w:rsidR="001707FC" w:rsidTr="00287D0D">
        <w:tc>
          <w:tcPr>
            <w:tcW w:w="1941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русское слово»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028" w:type="dxa"/>
            <w:vMerge w:val="restart"/>
            <w:vAlign w:val="center"/>
          </w:tcPr>
          <w:p w:rsidR="001707FC" w:rsidRPr="00696E8C" w:rsidRDefault="001707FC" w:rsidP="00D32DC7">
            <w:pPr>
              <w:jc w:val="center"/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696E8C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Тверская область, «Пушкинской тропой </w:t>
            </w:r>
            <w:proofErr w:type="spellStart"/>
            <w:r w:rsidRPr="00696E8C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Верхневолжья</w:t>
            </w:r>
            <w:proofErr w:type="spellEnd"/>
            <w:r w:rsidRPr="00696E8C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  <w:p w:rsidR="001707FC" w:rsidRPr="00696E8C" w:rsidRDefault="001707FC" w:rsidP="00D32DC7">
            <w:pPr>
              <w:jc w:val="center"/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0" w:type="dxa"/>
          </w:tcPr>
          <w:p w:rsidR="001707FC" w:rsidRPr="00CF2F14" w:rsidRDefault="001707FC" w:rsidP="00CF2F1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t>1.</w:t>
            </w:r>
            <w:hyperlink r:id="rId5" w:history="1">
              <w:r w:rsidRPr="00CF2F14">
                <w:rPr>
                  <w:rFonts w:ascii="Times New Roman" w:eastAsiaTheme="minorHAnsi" w:hAnsi="Times New Roman"/>
                  <w:sz w:val="24"/>
                  <w:szCs w:val="24"/>
                  <w:shd w:val="clear" w:color="auto" w:fill="FFFFFF"/>
                  <w:lang w:eastAsia="en-US"/>
                </w:rPr>
                <w:t>Олимпиада школьников «Ломоносов»</w:t>
              </w:r>
            </w:hyperlink>
          </w:p>
          <w:p w:rsidR="001707FC" w:rsidRPr="00CF2F14" w:rsidRDefault="001707FC" w:rsidP="00CF2F1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Pr="00CF2F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школьников «В начале было Слово…»</w:t>
            </w:r>
          </w:p>
          <w:p w:rsidR="001707FC" w:rsidRPr="009944D6" w:rsidRDefault="001707FC" w:rsidP="009944D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  <w:r w:rsidRPr="00CF2F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Бесплатная международная образовательная олимпиада по литературе для школьников 5-8 классов в соответствии с ФГОС ООО</w:t>
            </w:r>
          </w:p>
        </w:tc>
      </w:tr>
      <w:tr w:rsidR="001707FC" w:rsidTr="00287D0D">
        <w:tc>
          <w:tcPr>
            <w:tcW w:w="1941" w:type="dxa"/>
            <w:vMerge w:val="restart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6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 мудрости – родной язык»</w:t>
            </w:r>
          </w:p>
        </w:tc>
        <w:tc>
          <w:tcPr>
            <w:tcW w:w="993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505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2028" w:type="dxa"/>
            <w:vMerge/>
          </w:tcPr>
          <w:p w:rsidR="001707FC" w:rsidRPr="00CD6AFA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Pr="00220A1C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0A1C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Русского языка» для школьников 5-6 классов (на сайте </w:t>
            </w:r>
            <w:proofErr w:type="spellStart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Минобр.орг</w:t>
            </w:r>
            <w:proofErr w:type="spellEnd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07FC" w:rsidRPr="00220A1C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Pr="00220A1C">
              <w:rPr>
                <w:rFonts w:ascii="Times New Roman" w:hAnsi="Times New Roman" w:cs="Times New Roman"/>
                <w:sz w:val="24"/>
                <w:szCs w:val="24"/>
              </w:rPr>
              <w:t xml:space="preserve">лимпиада по русскому языку для 5-6 классов «Глаголица» </w:t>
            </w:r>
          </w:p>
          <w:p w:rsidR="001707FC" w:rsidRPr="00220A1C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A1C">
              <w:rPr>
                <w:rFonts w:ascii="Times New Roman" w:hAnsi="Times New Roman" w:cs="Times New Roman"/>
                <w:sz w:val="24"/>
                <w:szCs w:val="24"/>
              </w:rPr>
              <w:t xml:space="preserve">(на сайте </w:t>
            </w:r>
            <w:proofErr w:type="spellStart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Минобр.орг</w:t>
            </w:r>
            <w:proofErr w:type="spellEnd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07FC" w:rsidRPr="00220A1C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Блиц-олимпиада для 5-6 классов «</w:t>
            </w:r>
            <w:proofErr w:type="spellStart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 xml:space="preserve"> в народной мудрости» ( на сайте «</w:t>
            </w:r>
            <w:proofErr w:type="spellStart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Вопросита</w:t>
            </w:r>
            <w:proofErr w:type="spellEnd"/>
            <w:r w:rsidRPr="00220A1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77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993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Елена Сергеевна</w:t>
            </w:r>
          </w:p>
        </w:tc>
        <w:tc>
          <w:tcPr>
            <w:tcW w:w="1505" w:type="dxa"/>
          </w:tcPr>
          <w:p w:rsidR="001707F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28" w:type="dxa"/>
            <w:vMerge/>
          </w:tcPr>
          <w:p w:rsidR="001707FC" w:rsidRPr="00933935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Default="001707FC" w:rsidP="007E42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1.Олимпиада Центра поддержки талантливой молодежи.</w:t>
            </w:r>
          </w:p>
          <w:p w:rsidR="001707FC" w:rsidRDefault="001707FC" w:rsidP="007E42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2.Предметные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707FC" w:rsidRPr="00933935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334" w:rsidTr="00287D0D">
        <w:tc>
          <w:tcPr>
            <w:tcW w:w="1941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6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«Коэффициент победного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действия»</w:t>
            </w:r>
          </w:p>
        </w:tc>
        <w:tc>
          <w:tcPr>
            <w:tcW w:w="993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7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505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№2»</w:t>
            </w:r>
          </w:p>
        </w:tc>
        <w:tc>
          <w:tcPr>
            <w:tcW w:w="1455" w:type="dxa"/>
          </w:tcPr>
          <w:p w:rsidR="00543334" w:rsidRDefault="00543334" w:rsidP="004B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 15.05</w:t>
            </w:r>
          </w:p>
          <w:p w:rsidR="00543334" w:rsidRDefault="00543334" w:rsidP="004B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543334" w:rsidRDefault="00543334" w:rsidP="004B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28" w:type="dxa"/>
            <w:vMerge w:val="restart"/>
          </w:tcPr>
          <w:p w:rsidR="00543334" w:rsidRPr="00696E8C" w:rsidRDefault="00543334" w:rsidP="007E4276">
            <w:pPr>
              <w:jc w:val="center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</w:pPr>
            <w:r w:rsidRPr="00696E8C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lastRenderedPageBreak/>
              <w:t xml:space="preserve">Калининская атомная </w:t>
            </w:r>
            <w:r w:rsidRPr="00696E8C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lastRenderedPageBreak/>
              <w:t>электростанция</w:t>
            </w:r>
            <w:r w:rsidRPr="00696E8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543334" w:rsidRDefault="00543334" w:rsidP="007E4276">
            <w:pPr>
              <w:jc w:val="center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</w:pPr>
            <w:r w:rsidRPr="00696E8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КАЭС (Удомля)</w:t>
            </w:r>
          </w:p>
          <w:p w:rsidR="00DD091C" w:rsidRPr="00DD091C" w:rsidRDefault="00E76F0A" w:rsidP="00E76F0A">
            <w:pPr>
              <w:jc w:val="center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или </w:t>
            </w:r>
            <w:r w:rsidR="00995D6F" w:rsidRPr="00DD091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fldChar w:fldCharType="begin"/>
            </w:r>
            <w:r w:rsidR="00DD091C" w:rsidRPr="00DD091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instrText xml:space="preserve"> HYPERLINK "https://mipt.ru/" </w:instrText>
            </w:r>
            <w:r w:rsidR="00995D6F" w:rsidRPr="00DD091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fldChar w:fldCharType="separate"/>
            </w:r>
            <w:r w:rsidR="00DD091C" w:rsidRPr="00DD091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br/>
            </w:r>
          </w:p>
          <w:p w:rsidR="00DD091C" w:rsidRPr="00DD091C" w:rsidRDefault="00DD091C" w:rsidP="00DD091C">
            <w:pPr>
              <w:spacing w:after="45"/>
              <w:jc w:val="center"/>
              <w:outlineLvl w:val="2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</w:pPr>
            <w:r w:rsidRPr="00DD091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МФТИ — Московский физико-технический институт</w:t>
            </w: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(г. Долгопрудный)</w:t>
            </w:r>
          </w:p>
          <w:p w:rsidR="00DD091C" w:rsidRPr="00696E8C" w:rsidRDefault="00995D6F" w:rsidP="00DD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1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2680" w:type="dxa"/>
          </w:tcPr>
          <w:p w:rsidR="00543334" w:rsidRPr="009944D6" w:rsidRDefault="00543334" w:rsidP="009944D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lastRenderedPageBreak/>
              <w:t>1.</w:t>
            </w:r>
            <w:hyperlink r:id="rId6" w:history="1">
              <w:r w:rsidRPr="009944D6">
                <w:rPr>
                  <w:rFonts w:ascii="Times New Roman" w:eastAsiaTheme="minorHAnsi" w:hAnsi="Times New Roman"/>
                  <w:sz w:val="24"/>
                  <w:szCs w:val="24"/>
                  <w:shd w:val="clear" w:color="auto" w:fill="FFFFFF"/>
                  <w:lang w:eastAsia="en-US"/>
                </w:rPr>
                <w:t>Олимпиада «Наследники Левши»</w:t>
              </w:r>
            </w:hyperlink>
          </w:p>
          <w:p w:rsidR="00543334" w:rsidRPr="009944D6" w:rsidRDefault="00543334" w:rsidP="009944D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lastRenderedPageBreak/>
              <w:t>2.</w:t>
            </w:r>
            <w:hyperlink r:id="rId7" w:history="1">
              <w:r w:rsidRPr="009944D6">
                <w:rPr>
                  <w:rFonts w:ascii="Times New Roman" w:eastAsiaTheme="minorHAnsi" w:hAnsi="Times New Roman"/>
                  <w:sz w:val="24"/>
                  <w:szCs w:val="24"/>
                  <w:shd w:val="clear" w:color="auto" w:fill="FFFFFF"/>
                  <w:lang w:eastAsia="en-US"/>
                </w:rPr>
                <w:t>Отраслевая физико-математическая олимпиада школьников «</w:t>
              </w:r>
              <w:proofErr w:type="spellStart"/>
              <w:r w:rsidRPr="009944D6">
                <w:rPr>
                  <w:rFonts w:ascii="Times New Roman" w:eastAsiaTheme="minorHAnsi" w:hAnsi="Times New Roman"/>
                  <w:sz w:val="24"/>
                  <w:szCs w:val="24"/>
                  <w:shd w:val="clear" w:color="auto" w:fill="FFFFFF"/>
                  <w:lang w:eastAsia="en-US"/>
                </w:rPr>
                <w:t>Росатом</w:t>
              </w:r>
              <w:proofErr w:type="spellEnd"/>
              <w:r w:rsidRPr="009944D6">
                <w:rPr>
                  <w:rFonts w:ascii="Times New Roman" w:eastAsiaTheme="minorHAnsi" w:hAnsi="Times New Roman"/>
                  <w:sz w:val="24"/>
                  <w:szCs w:val="24"/>
                  <w:shd w:val="clear" w:color="auto" w:fill="FFFFFF"/>
                  <w:lang w:eastAsia="en-US"/>
                </w:rPr>
                <w:t>»</w:t>
              </w:r>
            </w:hyperlink>
          </w:p>
          <w:p w:rsidR="00543334" w:rsidRDefault="00543334" w:rsidP="007E4276">
            <w:r>
              <w:t>3.</w:t>
            </w:r>
            <w:hyperlink r:id="rId8" w:history="1">
              <w:r w:rsidRPr="009944D6">
                <w:rPr>
                  <w:rFonts w:ascii="Times New Roman" w:eastAsiaTheme="minorHAnsi" w:hAnsi="Times New Roman"/>
                  <w:sz w:val="24"/>
                  <w:szCs w:val="24"/>
                  <w:shd w:val="clear" w:color="auto" w:fill="FFFFFF"/>
                  <w:lang w:eastAsia="en-US"/>
                </w:rPr>
                <w:t>Олимпиада школьников «Ломоносов»</w:t>
              </w:r>
            </w:hyperlink>
          </w:p>
          <w:p w:rsidR="00543334" w:rsidRDefault="00543334" w:rsidP="007E4276"/>
          <w:p w:rsidR="00543334" w:rsidRPr="00CA0DA4" w:rsidRDefault="00543334" w:rsidP="007E4276"/>
        </w:tc>
      </w:tr>
      <w:tr w:rsidR="00543334" w:rsidTr="00287D0D">
        <w:tc>
          <w:tcPr>
            <w:tcW w:w="1941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26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77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9F">
              <w:rPr>
                <w:rFonts w:ascii="Times New Roman" w:hAnsi="Times New Roman" w:cs="Times New Roman"/>
                <w:sz w:val="24"/>
                <w:szCs w:val="24"/>
              </w:rPr>
              <w:t>«Загадочная математика»</w:t>
            </w:r>
          </w:p>
        </w:tc>
        <w:tc>
          <w:tcPr>
            <w:tcW w:w="993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543334" w:rsidRDefault="00543334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09F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C9109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505" w:type="dxa"/>
          </w:tcPr>
          <w:p w:rsidR="00543334" w:rsidRDefault="00543334" w:rsidP="0028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55" w:type="dxa"/>
          </w:tcPr>
          <w:p w:rsidR="00543334" w:rsidRDefault="00543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43334" w:rsidRDefault="00543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28" w:type="dxa"/>
            <w:vMerge/>
          </w:tcPr>
          <w:p w:rsidR="00543334" w:rsidRPr="00696E8C" w:rsidRDefault="00543334" w:rsidP="007E4276">
            <w:pPr>
              <w:jc w:val="center"/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0" w:type="dxa"/>
          </w:tcPr>
          <w:p w:rsidR="00543334" w:rsidRDefault="00543334" w:rsidP="001654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1.Предметные олимпиады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43334" w:rsidRDefault="00543334" w:rsidP="009944D6"/>
        </w:tc>
      </w:tr>
      <w:tr w:rsidR="001707FC" w:rsidTr="00287D0D">
        <w:tc>
          <w:tcPr>
            <w:tcW w:w="1941" w:type="dxa"/>
            <w:vMerge w:val="restart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БиоСтимул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Анна Михайловна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bookmarkStart w:id="0" w:name="_GoBack"/>
            <w:bookmarkEnd w:id="0"/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028" w:type="dxa"/>
            <w:vMerge w:val="restart"/>
            <w:vAlign w:val="center"/>
          </w:tcPr>
          <w:p w:rsidR="001707FC" w:rsidRDefault="001707FC" w:rsidP="009C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8C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Эколого-биологический    центр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Крестовский остров»</w:t>
            </w:r>
            <w:r w:rsidRPr="00696E8C">
              <w:rPr>
                <w:rFonts w:ascii="Times New Roman" w:hAnsi="Times New Roman" w:cs="Times New Roman"/>
                <w:sz w:val="24"/>
                <w:szCs w:val="24"/>
              </w:rPr>
              <w:t xml:space="preserve">  г. Санкт-Петербург, Крестовский проспект, 19</w:t>
            </w:r>
          </w:p>
          <w:p w:rsidR="001707FC" w:rsidRDefault="001707FC" w:rsidP="009C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FC" w:rsidRPr="00696E8C" w:rsidRDefault="001707FC" w:rsidP="009C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медицинский университет</w:t>
            </w:r>
          </w:p>
        </w:tc>
        <w:tc>
          <w:tcPr>
            <w:tcW w:w="2680" w:type="dxa"/>
          </w:tcPr>
          <w:p w:rsidR="001707FC" w:rsidRPr="0049650A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«Высшая проба»</w:t>
            </w:r>
          </w:p>
          <w:p w:rsidR="001707FC" w:rsidRPr="0049650A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«Олимпиада СПбГУ»</w:t>
            </w:r>
          </w:p>
          <w:p w:rsidR="001707FC" w:rsidRPr="0049650A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«Всероссийская </w:t>
            </w:r>
            <w:proofErr w:type="spellStart"/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49650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олимпиада»</w:t>
            </w:r>
          </w:p>
          <w:p w:rsidR="001707FC" w:rsidRPr="00696E8C" w:rsidRDefault="001707FC" w:rsidP="007E4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«Биология. От А до Я»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Юлия Сергеевна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14.45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2028" w:type="dxa"/>
            <w:vMerge/>
          </w:tcPr>
          <w:p w:rsidR="001707FC" w:rsidRPr="0049650A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Pr="0049650A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1.МГУ имени М. В. Ломоносова и издательский дом «Московский Комсомолец»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5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«Покори Воробьевы горы!»</w:t>
            </w:r>
          </w:p>
          <w:p w:rsidR="001707FC" w:rsidRPr="0049650A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2.Олимпиада школьников СПбГУ по биологии</w:t>
            </w:r>
          </w:p>
          <w:p w:rsidR="001707FC" w:rsidRPr="006A48C5" w:rsidRDefault="001707FC" w:rsidP="009C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3.«Высшая проба»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«Биология. От А до Я»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Вера Евгеньевна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028" w:type="dxa"/>
            <w:vMerge/>
          </w:tcPr>
          <w:p w:rsidR="001707FC" w:rsidRPr="0049650A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.Всероссийская олимпиада школьников</w:t>
            </w:r>
          </w:p>
          <w:p w:rsidR="001707FC" w:rsidRPr="006A48C5" w:rsidRDefault="001707FC" w:rsidP="0049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0A">
              <w:rPr>
                <w:rFonts w:ascii="Times New Roman" w:hAnsi="Times New Roman" w:cs="Times New Roman"/>
                <w:sz w:val="24"/>
                <w:szCs w:val="24"/>
              </w:rPr>
              <w:t>2.Олимпиада школьников СПбГУ по биологии</w:t>
            </w:r>
          </w:p>
        </w:tc>
      </w:tr>
      <w:tr w:rsidR="001707FC" w:rsidTr="00287D0D">
        <w:tc>
          <w:tcPr>
            <w:tcW w:w="1941" w:type="dxa"/>
            <w:vMerge w:val="restart"/>
            <w:vAlign w:val="center"/>
          </w:tcPr>
          <w:p w:rsidR="001707FC" w:rsidRDefault="001707FC" w:rsidP="00CA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26" w:type="dxa"/>
          </w:tcPr>
          <w:p w:rsidR="001707FC" w:rsidRDefault="0039090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28" w:type="dxa"/>
            <w:vMerge w:val="restart"/>
            <w:vAlign w:val="center"/>
          </w:tcPr>
          <w:p w:rsidR="001707FC" w:rsidRDefault="001707FC" w:rsidP="00CA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Москва. Кремль.</w:t>
            </w:r>
          </w:p>
          <w:p w:rsidR="001707FC" w:rsidRPr="00696E8C" w:rsidRDefault="001707FC" w:rsidP="00CA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707FC" w:rsidRPr="00696E8C" w:rsidRDefault="001707FC" w:rsidP="00CA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Государственный исторический музей, г.Москва</w:t>
            </w:r>
          </w:p>
        </w:tc>
        <w:tc>
          <w:tcPr>
            <w:tcW w:w="2680" w:type="dxa"/>
          </w:tcPr>
          <w:p w:rsidR="001707FC" w:rsidRDefault="001707FC" w:rsidP="008938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FA7780">
              <w:rPr>
                <w:rFonts w:ascii="Times New Roman" w:hAnsi="Times New Roman" w:cs="Times New Roman"/>
                <w:sz w:val="24"/>
                <w:szCs w:val="28"/>
              </w:rPr>
              <w:t>«Высшая проба»</w:t>
            </w:r>
          </w:p>
          <w:p w:rsidR="001707FC" w:rsidRPr="00696E8C" w:rsidRDefault="001707FC" w:rsidP="008938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FA7780">
              <w:rPr>
                <w:rFonts w:ascii="Times New Roman" w:hAnsi="Times New Roman" w:cs="Times New Roman"/>
                <w:sz w:val="24"/>
                <w:szCs w:val="28"/>
              </w:rPr>
              <w:t>Московская олимпиада школьников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прошлого к будущему»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Юрий Леонидович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28" w:type="dxa"/>
            <w:vMerge/>
          </w:tcPr>
          <w:p w:rsidR="001707FC" w:rsidRPr="00893831" w:rsidRDefault="001707FC" w:rsidP="0022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Pr="00893831" w:rsidRDefault="001707FC" w:rsidP="0089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Высшая школа экономики</w:t>
            </w:r>
          </w:p>
          <w:p w:rsidR="001707FC" w:rsidRPr="00893831" w:rsidRDefault="001707FC" w:rsidP="0089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</w:p>
          <w:p w:rsidR="001707FC" w:rsidRPr="00893831" w:rsidRDefault="001707FC" w:rsidP="0089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Институт социально-политических 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Российской академии наук</w:t>
            </w:r>
          </w:p>
          <w:p w:rsidR="001707FC" w:rsidRPr="00893831" w:rsidRDefault="001707FC" w:rsidP="0089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правосудия</w:t>
            </w:r>
          </w:p>
        </w:tc>
      </w:tr>
      <w:tr w:rsidR="001707FC" w:rsidTr="00287D0D">
        <w:trPr>
          <w:trHeight w:val="786"/>
        </w:trPr>
        <w:tc>
          <w:tcPr>
            <w:tcW w:w="1941" w:type="dxa"/>
            <w:vMerge w:val="restart"/>
            <w:vAlign w:val="center"/>
          </w:tcPr>
          <w:p w:rsidR="001707FC" w:rsidRDefault="001707FC" w:rsidP="002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926" w:type="dxa"/>
          </w:tcPr>
          <w:p w:rsidR="001707FC" w:rsidRDefault="0039090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задач»</w:t>
            </w:r>
          </w:p>
        </w:tc>
        <w:tc>
          <w:tcPr>
            <w:tcW w:w="993" w:type="dxa"/>
          </w:tcPr>
          <w:p w:rsidR="001707FC" w:rsidRDefault="001707FC" w:rsidP="009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9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505" w:type="dxa"/>
          </w:tcPr>
          <w:p w:rsidR="001707FC" w:rsidRDefault="001707FC" w:rsidP="009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28" w:type="dxa"/>
            <w:vMerge w:val="restart"/>
            <w:vAlign w:val="center"/>
          </w:tcPr>
          <w:p w:rsidR="001707FC" w:rsidRPr="00696E8C" w:rsidRDefault="001707FC" w:rsidP="002074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3935">
              <w:rPr>
                <w:rFonts w:ascii="Times New Roman" w:hAnsi="Times New Roman" w:cs="Times New Roman"/>
                <w:sz w:val="24"/>
                <w:szCs w:val="24"/>
              </w:rPr>
              <w:t>Музей политической истории Санкт-Петербург</w:t>
            </w:r>
          </w:p>
        </w:tc>
        <w:tc>
          <w:tcPr>
            <w:tcW w:w="2680" w:type="dxa"/>
          </w:tcPr>
          <w:p w:rsidR="001707FC" w:rsidRDefault="001707FC" w:rsidP="00EF2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FA7780">
              <w:rPr>
                <w:rFonts w:ascii="Times New Roman" w:hAnsi="Times New Roman" w:cs="Times New Roman"/>
                <w:sz w:val="24"/>
                <w:szCs w:val="28"/>
              </w:rPr>
              <w:t>«Высшая проба»</w:t>
            </w:r>
          </w:p>
          <w:p w:rsidR="001707FC" w:rsidRPr="00696E8C" w:rsidRDefault="001707FC" w:rsidP="00EF2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FA7780">
              <w:rPr>
                <w:rFonts w:ascii="Times New Roman" w:hAnsi="Times New Roman" w:cs="Times New Roman"/>
                <w:sz w:val="24"/>
                <w:szCs w:val="28"/>
              </w:rPr>
              <w:t>Московская олимпиада школьников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Николаевна</w:t>
            </w:r>
          </w:p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28" w:type="dxa"/>
            <w:vMerge/>
          </w:tcPr>
          <w:p w:rsidR="001707FC" w:rsidRPr="00933935" w:rsidRDefault="001707FC" w:rsidP="0022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Pr="00933935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35">
              <w:rPr>
                <w:rFonts w:ascii="Times New Roman" w:hAnsi="Times New Roman" w:cs="Times New Roman"/>
                <w:sz w:val="24"/>
                <w:szCs w:val="24"/>
              </w:rPr>
              <w:t>Толстовская олимпиада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«Личность и общество»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Евгений Юрьевич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28" w:type="dxa"/>
            <w:vMerge/>
          </w:tcPr>
          <w:p w:rsidR="001707FC" w:rsidRPr="005C6AE2" w:rsidRDefault="001707FC" w:rsidP="0022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Pr="00893831" w:rsidRDefault="001707FC" w:rsidP="005C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Высшая школа экономики</w:t>
            </w:r>
          </w:p>
          <w:p w:rsidR="001707FC" w:rsidRPr="00893831" w:rsidRDefault="001707FC" w:rsidP="005C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</w:p>
          <w:p w:rsidR="001707FC" w:rsidRPr="00893831" w:rsidRDefault="001707FC" w:rsidP="005C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Институт социально-политических 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Российской академии наук</w:t>
            </w:r>
          </w:p>
          <w:p w:rsidR="001707FC" w:rsidRPr="005C6AE2" w:rsidRDefault="001707FC" w:rsidP="005C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93831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правосудия</w:t>
            </w:r>
          </w:p>
        </w:tc>
      </w:tr>
      <w:tr w:rsidR="001707FC" w:rsidTr="00287D0D">
        <w:tc>
          <w:tcPr>
            <w:tcW w:w="1941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«ВГО»</w:t>
            </w:r>
          </w:p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Вышневолоцкое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общество)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Трыкова Любовь Николаевна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№10»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1707FC" w:rsidRPr="00CB4026" w:rsidRDefault="001707FC" w:rsidP="00220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t>Тверской Государственный  Университет географический факультет</w:t>
            </w:r>
          </w:p>
        </w:tc>
        <w:tc>
          <w:tcPr>
            <w:tcW w:w="2680" w:type="dxa"/>
          </w:tcPr>
          <w:p w:rsidR="001707FC" w:rsidRPr="00CB4026" w:rsidRDefault="001707FC" w:rsidP="007E427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«Олимпиады школьников 20-21 гг.»  «Географические карты» </w:t>
            </w:r>
          </w:p>
          <w:p w:rsidR="001707FC" w:rsidRPr="00CB4026" w:rsidRDefault="001707FC" w:rsidP="007E427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2.Международный педагогический портал. </w:t>
            </w:r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Олимпиады по географии.</w:t>
            </w:r>
          </w:p>
          <w:p w:rsidR="001707FC" w:rsidRPr="00CB4026" w:rsidRDefault="001707FC" w:rsidP="007E427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 Олимпиады</w:t>
            </w:r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t>Олимпус</w:t>
            </w:r>
            <w:proofErr w:type="spellEnd"/>
            <w:r w:rsidRPr="00CB40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                                                                </w:t>
            </w:r>
          </w:p>
        </w:tc>
      </w:tr>
      <w:tr w:rsidR="001707FC" w:rsidTr="00287D0D">
        <w:tc>
          <w:tcPr>
            <w:tcW w:w="1941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«Исток»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 Сергеевич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28" w:type="dxa"/>
            <w:vMerge w:val="restart"/>
            <w:vAlign w:val="center"/>
          </w:tcPr>
          <w:p w:rsidR="001707FC" w:rsidRDefault="001707FC" w:rsidP="00CA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Кванториум</w:t>
            </w:r>
            <w:proofErr w:type="spellEnd"/>
          </w:p>
          <w:p w:rsidR="001707FC" w:rsidRPr="0071559A" w:rsidRDefault="001707FC" w:rsidP="00CA0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(г. Тверь, Студенческий пер., 28)</w:t>
            </w:r>
          </w:p>
        </w:tc>
        <w:tc>
          <w:tcPr>
            <w:tcW w:w="2680" w:type="dxa"/>
          </w:tcPr>
          <w:p w:rsidR="001707FC" w:rsidRDefault="001707FC" w:rsidP="00F902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F902F5">
              <w:rPr>
                <w:rFonts w:ascii="Times New Roman" w:hAnsi="Times New Roman" w:cs="Times New Roman"/>
                <w:sz w:val="24"/>
                <w:szCs w:val="28"/>
              </w:rPr>
              <w:t>Университетская олимпиада школьников "Бельчонок"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707FC" w:rsidRDefault="001707FC" w:rsidP="00F902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2.Олимпиада университета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Иннополис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InnopolisOpen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".</w:t>
            </w:r>
          </w:p>
          <w:p w:rsidR="001707FC" w:rsidRPr="00F902F5" w:rsidRDefault="001707FC" w:rsidP="00F902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F902F5">
              <w:rPr>
                <w:rFonts w:ascii="Times New Roman" w:hAnsi="Times New Roman" w:cs="Times New Roman"/>
                <w:sz w:val="24"/>
                <w:szCs w:val="28"/>
              </w:rPr>
              <w:t>Московская олимпиада по информатике.</w:t>
            </w:r>
          </w:p>
        </w:tc>
      </w:tr>
      <w:tr w:rsidR="001707FC" w:rsidTr="00287D0D">
        <w:tc>
          <w:tcPr>
            <w:tcW w:w="1941" w:type="dxa"/>
            <w:vMerge w:val="restart"/>
            <w:vAlign w:val="center"/>
          </w:tcPr>
          <w:p w:rsidR="001707FC" w:rsidRPr="00F27DA1" w:rsidRDefault="001707FC" w:rsidP="00F2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F2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F27DA1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ехника,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и техническое творчество)</w:t>
            </w:r>
          </w:p>
          <w:p w:rsidR="001707FC" w:rsidRPr="00F27DA1" w:rsidRDefault="001707FC" w:rsidP="00F2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7FC" w:rsidRDefault="001707FC" w:rsidP="007A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«Грани таланта»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 Васильевич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28" w:type="dxa"/>
            <w:vMerge/>
            <w:vAlign w:val="center"/>
          </w:tcPr>
          <w:p w:rsidR="001707FC" w:rsidRPr="00696E8C" w:rsidRDefault="001707FC" w:rsidP="007A5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0" w:type="dxa"/>
          </w:tcPr>
          <w:p w:rsidR="001707FC" w:rsidRDefault="001707FC" w:rsidP="006649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1.Олимпиада по технологии  ЦРТ «Мега-Талант»</w:t>
            </w:r>
          </w:p>
          <w:p w:rsidR="001707FC" w:rsidRPr="00696E8C" w:rsidRDefault="001707FC" w:rsidP="006649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2.Заочная олимпиада «Время знаний»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техник»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28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Владимир Геннадьевич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28" w:type="dxa"/>
            <w:vMerge/>
          </w:tcPr>
          <w:p w:rsidR="001707FC" w:rsidRPr="00933935" w:rsidRDefault="001707FC" w:rsidP="002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Pr="00933935" w:rsidRDefault="001707FC" w:rsidP="007E427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тверского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</w:tr>
      <w:tr w:rsidR="001707FC" w:rsidTr="00287D0D">
        <w:tc>
          <w:tcPr>
            <w:tcW w:w="1941" w:type="dxa"/>
          </w:tcPr>
          <w:p w:rsidR="001707FC" w:rsidRDefault="001707FC" w:rsidP="0028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(культура дома, дизайн и технологии)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«Дизайн»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Томилина Светлана Петровна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1707FC" w:rsidRPr="00933935" w:rsidRDefault="001707FC" w:rsidP="0020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707FC" w:rsidRDefault="001707FC" w:rsidP="0061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.Всероссийская олимпиада школьников</w:t>
            </w:r>
          </w:p>
          <w:p w:rsidR="001707FC" w:rsidRDefault="001707FC" w:rsidP="007E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FC" w:rsidTr="00287D0D">
        <w:tc>
          <w:tcPr>
            <w:tcW w:w="1941" w:type="dxa"/>
            <w:vMerge w:val="restart"/>
            <w:vAlign w:val="center"/>
          </w:tcPr>
          <w:p w:rsidR="001707FC" w:rsidRDefault="001707FC" w:rsidP="00F2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 идей»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Артур Александрович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28" w:type="dxa"/>
            <w:vMerge w:val="restart"/>
            <w:vAlign w:val="center"/>
          </w:tcPr>
          <w:p w:rsidR="001707FC" w:rsidRPr="00933935" w:rsidRDefault="001707FC" w:rsidP="00F2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Парк "Патриот" (г.Москва)</w:t>
            </w:r>
          </w:p>
        </w:tc>
        <w:tc>
          <w:tcPr>
            <w:tcW w:w="2680" w:type="dxa"/>
          </w:tcPr>
          <w:p w:rsidR="001707FC" w:rsidRDefault="001707FC" w:rsidP="007A5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1.Всероссийская интернет-олимпиада по безопасности жизнедеятельности. </w:t>
            </w:r>
          </w:p>
          <w:p w:rsidR="001707FC" w:rsidRPr="00696E8C" w:rsidRDefault="001707FC" w:rsidP="007A5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2.Олимпиада по ОБЖ  научно-образовательного центра «Эрудит»</w:t>
            </w:r>
          </w:p>
        </w:tc>
      </w:tr>
      <w:tr w:rsidR="001707FC" w:rsidTr="00287D0D">
        <w:tc>
          <w:tcPr>
            <w:tcW w:w="1941" w:type="dxa"/>
            <w:vMerge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7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«Спасатель»</w:t>
            </w:r>
          </w:p>
        </w:tc>
        <w:tc>
          <w:tcPr>
            <w:tcW w:w="993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505" w:type="dxa"/>
          </w:tcPr>
          <w:p w:rsidR="001707FC" w:rsidRDefault="001707F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455" w:type="dxa"/>
          </w:tcPr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707FC" w:rsidRDefault="0017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2028" w:type="dxa"/>
            <w:vMerge/>
          </w:tcPr>
          <w:p w:rsidR="001707FC" w:rsidRPr="00696E8C" w:rsidRDefault="001707FC" w:rsidP="007E42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0" w:type="dxa"/>
          </w:tcPr>
          <w:p w:rsidR="001707FC" w:rsidRPr="00696E8C" w:rsidRDefault="001707FC" w:rsidP="00F27D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Смотр-конкурс часовых Постов памяти</w:t>
            </w:r>
          </w:p>
        </w:tc>
      </w:tr>
    </w:tbl>
    <w:p w:rsidR="00BA7668" w:rsidRPr="006A48C5" w:rsidRDefault="00BA7668" w:rsidP="009C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7668" w:rsidRPr="006A48C5" w:rsidSect="00DD7969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7979"/>
    <w:multiLevelType w:val="hybridMultilevel"/>
    <w:tmpl w:val="C3D0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46C26"/>
    <w:multiLevelType w:val="hybridMultilevel"/>
    <w:tmpl w:val="CE36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7489F"/>
    <w:multiLevelType w:val="hybridMultilevel"/>
    <w:tmpl w:val="6BF4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254C1"/>
    <w:multiLevelType w:val="hybridMultilevel"/>
    <w:tmpl w:val="5FA24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668"/>
    <w:rsid w:val="0009667A"/>
    <w:rsid w:val="0011069C"/>
    <w:rsid w:val="00126113"/>
    <w:rsid w:val="00127DDD"/>
    <w:rsid w:val="00165497"/>
    <w:rsid w:val="001707FC"/>
    <w:rsid w:val="001746EA"/>
    <w:rsid w:val="001B1C12"/>
    <w:rsid w:val="0020746F"/>
    <w:rsid w:val="00213A1F"/>
    <w:rsid w:val="00220A1C"/>
    <w:rsid w:val="002551B3"/>
    <w:rsid w:val="00287D0D"/>
    <w:rsid w:val="002C54FE"/>
    <w:rsid w:val="002D0847"/>
    <w:rsid w:val="002D4775"/>
    <w:rsid w:val="003512AC"/>
    <w:rsid w:val="00390909"/>
    <w:rsid w:val="00472EB9"/>
    <w:rsid w:val="00477275"/>
    <w:rsid w:val="0049650A"/>
    <w:rsid w:val="004A267E"/>
    <w:rsid w:val="004B1ABD"/>
    <w:rsid w:val="004B223D"/>
    <w:rsid w:val="00543334"/>
    <w:rsid w:val="00551EB8"/>
    <w:rsid w:val="00554AAD"/>
    <w:rsid w:val="00590CE1"/>
    <w:rsid w:val="005C6AE2"/>
    <w:rsid w:val="006127BF"/>
    <w:rsid w:val="0066491F"/>
    <w:rsid w:val="006A3BB8"/>
    <w:rsid w:val="006A48C5"/>
    <w:rsid w:val="007A5F39"/>
    <w:rsid w:val="007B3B9E"/>
    <w:rsid w:val="00805364"/>
    <w:rsid w:val="0081572E"/>
    <w:rsid w:val="00835DC8"/>
    <w:rsid w:val="00867027"/>
    <w:rsid w:val="00881EB0"/>
    <w:rsid w:val="00887FE1"/>
    <w:rsid w:val="00893831"/>
    <w:rsid w:val="008A472F"/>
    <w:rsid w:val="008B181A"/>
    <w:rsid w:val="00904B29"/>
    <w:rsid w:val="00976457"/>
    <w:rsid w:val="00976956"/>
    <w:rsid w:val="009944D6"/>
    <w:rsid w:val="00995D6F"/>
    <w:rsid w:val="009C5B30"/>
    <w:rsid w:val="00A21A17"/>
    <w:rsid w:val="00AA7A6A"/>
    <w:rsid w:val="00AC6AB8"/>
    <w:rsid w:val="00B87EAC"/>
    <w:rsid w:val="00BA6A33"/>
    <w:rsid w:val="00BA7668"/>
    <w:rsid w:val="00BC5C1A"/>
    <w:rsid w:val="00C121A8"/>
    <w:rsid w:val="00C12E1A"/>
    <w:rsid w:val="00C135B9"/>
    <w:rsid w:val="00C637C5"/>
    <w:rsid w:val="00C9109F"/>
    <w:rsid w:val="00CA0DA4"/>
    <w:rsid w:val="00CA2C61"/>
    <w:rsid w:val="00CA6575"/>
    <w:rsid w:val="00CA7AC3"/>
    <w:rsid w:val="00CF2F14"/>
    <w:rsid w:val="00D32DC7"/>
    <w:rsid w:val="00DD091C"/>
    <w:rsid w:val="00DD7969"/>
    <w:rsid w:val="00E76F0A"/>
    <w:rsid w:val="00E95DCA"/>
    <w:rsid w:val="00F15D3A"/>
    <w:rsid w:val="00F27DA1"/>
    <w:rsid w:val="00F65A90"/>
    <w:rsid w:val="00F666A8"/>
    <w:rsid w:val="00F902F5"/>
    <w:rsid w:val="00FC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AC"/>
  </w:style>
  <w:style w:type="paragraph" w:styleId="3">
    <w:name w:val="heading 3"/>
    <w:basedOn w:val="a"/>
    <w:link w:val="30"/>
    <w:uiPriority w:val="9"/>
    <w:qFormat/>
    <w:rsid w:val="00DD09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2F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D09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D09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da.ru/activity/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impiada.ru/activity/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impiada.ru/activity/232" TargetMode="External"/><Relationship Id="rId5" Type="http://schemas.openxmlformats.org/officeDocument/2006/relationships/hyperlink" Target="https://olimpiada.ru/activity/1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Влкаделец</dc:creator>
  <cp:keywords/>
  <dc:description/>
  <cp:lastModifiedBy>nadej</cp:lastModifiedBy>
  <cp:revision>42</cp:revision>
  <cp:lastPrinted>2020-09-24T12:34:00Z</cp:lastPrinted>
  <dcterms:created xsi:type="dcterms:W3CDTF">2020-09-09T05:16:00Z</dcterms:created>
  <dcterms:modified xsi:type="dcterms:W3CDTF">2020-10-19T08:19:00Z</dcterms:modified>
</cp:coreProperties>
</file>