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FCA" w:rsidRDefault="00421FCA" w:rsidP="00421FCA">
      <w:pPr>
        <w:rPr>
          <w:rFonts w:ascii="Segoe UI Symbol" w:hAnsi="Segoe UI Symbol" w:cs="Segoe UI Symbol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0</wp:posOffset>
            </wp:positionV>
            <wp:extent cx="2952750" cy="29540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FCA" w:rsidRDefault="00421FCA" w:rsidP="00421FCA">
      <w:pPr>
        <w:rPr>
          <w:rFonts w:cs="Segoe UI Symbol"/>
        </w:rPr>
      </w:pPr>
    </w:p>
    <w:p w:rsidR="00421FCA" w:rsidRDefault="00421FCA" w:rsidP="00421FCA">
      <w:pPr>
        <w:rPr>
          <w:rFonts w:cs="Segoe UI Symbol"/>
        </w:rPr>
      </w:pPr>
    </w:p>
    <w:p w:rsidR="00421FCA" w:rsidRDefault="00421FCA" w:rsidP="00421FCA">
      <w:pPr>
        <w:rPr>
          <w:rFonts w:cs="Segoe UI Symbol"/>
        </w:rPr>
      </w:pPr>
    </w:p>
    <w:p w:rsidR="00421FCA" w:rsidRDefault="00421FCA" w:rsidP="00421FCA">
      <w:pPr>
        <w:rPr>
          <w:rFonts w:cs="Segoe UI Symbol"/>
        </w:rPr>
      </w:pPr>
    </w:p>
    <w:p w:rsidR="00421FCA" w:rsidRDefault="00421FCA" w:rsidP="00421FCA">
      <w:pPr>
        <w:rPr>
          <w:rFonts w:cs="Segoe UI Symbol"/>
        </w:rPr>
      </w:pPr>
    </w:p>
    <w:p w:rsidR="00421FCA" w:rsidRDefault="00421FCA" w:rsidP="00421FCA">
      <w:pPr>
        <w:rPr>
          <w:rFonts w:cs="Segoe UI Symbol"/>
        </w:rPr>
      </w:pPr>
    </w:p>
    <w:p w:rsidR="00421FCA" w:rsidRDefault="00421FCA" w:rsidP="00421FCA">
      <w:pPr>
        <w:rPr>
          <w:rFonts w:cs="Segoe UI Symbol"/>
        </w:rPr>
      </w:pPr>
    </w:p>
    <w:p w:rsidR="00421FCA" w:rsidRDefault="00421FCA" w:rsidP="00421FCA">
      <w:pPr>
        <w:rPr>
          <w:rFonts w:cs="Segoe UI Symbol"/>
        </w:rPr>
      </w:pPr>
    </w:p>
    <w:p w:rsidR="00421FCA" w:rsidRDefault="00421FCA" w:rsidP="00421FCA">
      <w:pPr>
        <w:rPr>
          <w:rFonts w:cs="Segoe UI Symbol"/>
        </w:rPr>
      </w:pPr>
    </w:p>
    <w:p w:rsidR="00421FCA" w:rsidRDefault="00421FCA" w:rsidP="00421FCA"/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Times New Roman" w:hAnsi="Times New Roman" w:cs="Times New Roman"/>
          <w:sz w:val="28"/>
          <w:szCs w:val="28"/>
        </w:rPr>
        <w:t>Не пролистывай этот пост!</w:t>
      </w: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Times New Roman" w:hAnsi="Times New Roman" w:cs="Times New Roman"/>
          <w:sz w:val="28"/>
          <w:szCs w:val="28"/>
        </w:rPr>
        <w:t xml:space="preserve">Форум «Область будущего» 2025 в Липецке — это место, где твои IT-идеи обретут жизнь. </w:t>
      </w: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Times New Roman" w:hAnsi="Times New Roman" w:cs="Times New Roman"/>
          <w:sz w:val="28"/>
          <w:szCs w:val="28"/>
        </w:rPr>
        <w:t xml:space="preserve">Если тебе от 14 до </w:t>
      </w:r>
      <w:r w:rsidRPr="00421FCA">
        <w:rPr>
          <w:rFonts w:ascii="Times New Roman" w:hAnsi="Times New Roman" w:cs="Times New Roman"/>
          <w:sz w:val="28"/>
          <w:szCs w:val="28"/>
        </w:rPr>
        <w:t>35,</w:t>
      </w:r>
      <w:r w:rsidRPr="00421FCA">
        <w:rPr>
          <w:rFonts w:ascii="Times New Roman" w:hAnsi="Times New Roman" w:cs="Times New Roman"/>
          <w:sz w:val="28"/>
          <w:szCs w:val="28"/>
        </w:rPr>
        <w:t xml:space="preserve"> и ты горишь IT — программированием, дизайном или новыми технологиями, — этот форум для тебя. </w:t>
      </w: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Times New Roman" w:hAnsi="Times New Roman" w:cs="Times New Roman"/>
          <w:sz w:val="28"/>
          <w:szCs w:val="28"/>
        </w:rPr>
        <w:t xml:space="preserve">Четыре смены, каждая со своим </w:t>
      </w:r>
      <w:proofErr w:type="spellStart"/>
      <w:r w:rsidRPr="00421FCA">
        <w:rPr>
          <w:rFonts w:ascii="Times New Roman" w:hAnsi="Times New Roman" w:cs="Times New Roman"/>
          <w:sz w:val="28"/>
          <w:szCs w:val="28"/>
        </w:rPr>
        <w:t>вайбом</w:t>
      </w:r>
      <w:proofErr w:type="spellEnd"/>
      <w:r w:rsidRPr="00421FCA">
        <w:rPr>
          <w:rFonts w:ascii="Times New Roman" w:hAnsi="Times New Roman" w:cs="Times New Roman"/>
          <w:sz w:val="28"/>
          <w:szCs w:val="28"/>
        </w:rPr>
        <w:t>:</w:t>
      </w: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Times New Roman" w:hAnsi="Times New Roman" w:cs="Times New Roman"/>
          <w:sz w:val="28"/>
          <w:szCs w:val="28"/>
        </w:rPr>
        <w:t xml:space="preserve">IT-ГОРОД (2–6 сентября) — если пишешь код, разбираешься в данных или мечтаешь о </w:t>
      </w:r>
      <w:proofErr w:type="spellStart"/>
      <w:r w:rsidRPr="00421FCA">
        <w:rPr>
          <w:rFonts w:ascii="Times New Roman" w:hAnsi="Times New Roman" w:cs="Times New Roman"/>
          <w:sz w:val="28"/>
          <w:szCs w:val="28"/>
        </w:rPr>
        <w:t>киберспорте</w:t>
      </w:r>
      <w:proofErr w:type="spellEnd"/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Times New Roman" w:hAnsi="Times New Roman" w:cs="Times New Roman"/>
          <w:sz w:val="28"/>
          <w:szCs w:val="28"/>
        </w:rPr>
        <w:t>IT-ИСКУССТВО (9–13 сентября) — если создаёшь виртуальные миры, рисуешь интерфейсы или пробуешь VR</w:t>
      </w: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Times New Roman" w:hAnsi="Times New Roman" w:cs="Times New Roman"/>
          <w:sz w:val="28"/>
          <w:szCs w:val="28"/>
        </w:rPr>
        <w:t>Цифровая трансформация молодёжной политики (16–18 сентября) — если хочешь сделать работу с молодёжью удобнее через цифру</w:t>
      </w: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1FCA">
        <w:rPr>
          <w:rFonts w:ascii="Times New Roman" w:hAnsi="Times New Roman" w:cs="Times New Roman"/>
          <w:sz w:val="28"/>
          <w:szCs w:val="28"/>
        </w:rPr>
        <w:t>Сколтех</w:t>
      </w:r>
      <w:proofErr w:type="spellEnd"/>
      <w:r w:rsidRPr="00421FCA">
        <w:rPr>
          <w:rFonts w:ascii="Times New Roman" w:hAnsi="Times New Roman" w:cs="Times New Roman"/>
          <w:sz w:val="28"/>
          <w:szCs w:val="28"/>
        </w:rPr>
        <w:t xml:space="preserve"> (21–23 сентября) — учись у экспертов, как технологии меняют будущее, и создавай цифровой профиль молодёжи</w:t>
      </w: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Times New Roman" w:hAnsi="Times New Roman" w:cs="Times New Roman"/>
          <w:sz w:val="28"/>
          <w:szCs w:val="28"/>
        </w:rPr>
        <w:t xml:space="preserve">Гранты до 1 </w:t>
      </w:r>
      <w:proofErr w:type="gramStart"/>
      <w:r w:rsidRPr="00421FCA">
        <w:rPr>
          <w:rFonts w:ascii="Times New Roman" w:hAnsi="Times New Roman" w:cs="Times New Roman"/>
          <w:sz w:val="28"/>
          <w:szCs w:val="28"/>
        </w:rPr>
        <w:t>млн ₽</w:t>
      </w:r>
      <w:bookmarkStart w:id="0" w:name="_GoBack"/>
      <w:bookmarkEnd w:id="0"/>
      <w:r w:rsidRPr="00421FCA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421FCA">
        <w:rPr>
          <w:rFonts w:ascii="Times New Roman" w:hAnsi="Times New Roman" w:cs="Times New Roman"/>
          <w:sz w:val="28"/>
          <w:szCs w:val="28"/>
        </w:rPr>
        <w:t xml:space="preserve"> твои идеи</w:t>
      </w: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Times New Roman" w:hAnsi="Times New Roman" w:cs="Times New Roman"/>
          <w:sz w:val="28"/>
          <w:szCs w:val="28"/>
        </w:rPr>
        <w:t>Проживание и питание — бесплатно</w:t>
      </w: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Times New Roman" w:hAnsi="Times New Roman" w:cs="Times New Roman"/>
          <w:sz w:val="28"/>
          <w:szCs w:val="28"/>
        </w:rPr>
        <w:t>Где: г. Липецк</w:t>
      </w: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Times New Roman" w:hAnsi="Times New Roman" w:cs="Times New Roman"/>
          <w:sz w:val="28"/>
          <w:szCs w:val="28"/>
        </w:rPr>
        <w:t>Когда: 2-23 сентября 2025 г.</w:t>
      </w: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Segoe UI Symbol" w:hAnsi="Segoe UI Symbol" w:cs="Segoe UI Symbol"/>
          <w:sz w:val="28"/>
          <w:szCs w:val="28"/>
        </w:rPr>
        <w:t>✨</w:t>
      </w:r>
      <w:r w:rsidRPr="00421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1FCA">
        <w:rPr>
          <w:rFonts w:ascii="Times New Roman" w:hAnsi="Times New Roman" w:cs="Times New Roman"/>
          <w:sz w:val="28"/>
          <w:szCs w:val="28"/>
        </w:rPr>
        <w:t>Дедлайн</w:t>
      </w:r>
      <w:proofErr w:type="spellEnd"/>
      <w:r w:rsidRPr="00421FCA">
        <w:rPr>
          <w:rFonts w:ascii="Times New Roman" w:hAnsi="Times New Roman" w:cs="Times New Roman"/>
          <w:sz w:val="28"/>
          <w:szCs w:val="28"/>
        </w:rPr>
        <w:t>: 7 июля, 12:00</w:t>
      </w: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Segoe UI Symbol" w:hAnsi="Segoe UI Symbol" w:cs="Segoe UI Symbol"/>
          <w:sz w:val="28"/>
          <w:szCs w:val="28"/>
        </w:rPr>
        <w:t>✨</w:t>
      </w:r>
      <w:r w:rsidRPr="00421FCA">
        <w:rPr>
          <w:rFonts w:ascii="Times New Roman" w:hAnsi="Times New Roman" w:cs="Times New Roman"/>
          <w:sz w:val="28"/>
          <w:szCs w:val="28"/>
        </w:rPr>
        <w:t xml:space="preserve"> Регистрируйся на myrosmol.ru (https://myrosmol.ru/events/0ef8245f-7339-4b18-aae8-62485e1585a8)</w:t>
      </w:r>
    </w:p>
    <w:p w:rsidR="00421FCA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D03" w:rsidRPr="00421FCA" w:rsidRDefault="00421FCA" w:rsidP="0042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FCA">
        <w:rPr>
          <w:rFonts w:ascii="Times New Roman" w:hAnsi="Times New Roman" w:cs="Times New Roman"/>
          <w:sz w:val="28"/>
          <w:szCs w:val="28"/>
        </w:rPr>
        <w:t>Подробности (https://events.myrosmol.ru/forums/oblast-budushchego/)</w:t>
      </w:r>
    </w:p>
    <w:sectPr w:rsidR="00B93D03" w:rsidRPr="00421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3E1"/>
    <w:rsid w:val="002F1210"/>
    <w:rsid w:val="00421FCA"/>
    <w:rsid w:val="007743E1"/>
    <w:rsid w:val="00B9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6E8D9-4049-422D-A344-9A20B279D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2025-07-01T14:32:00Z</dcterms:created>
  <dcterms:modified xsi:type="dcterms:W3CDTF">2025-07-01T14:35:00Z</dcterms:modified>
</cp:coreProperties>
</file>