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1BD6" w14:textId="77777777" w:rsidR="0040703D" w:rsidRDefault="0040703D" w:rsidP="0040703D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2202A9E0" w14:textId="77777777" w:rsidR="0040703D" w:rsidRDefault="0040703D" w:rsidP="004070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5B3BB4A4" w14:textId="77777777" w:rsidR="0040703D" w:rsidRDefault="0040703D" w:rsidP="0040703D">
      <w:pPr>
        <w:ind w:right="742"/>
        <w:jc w:val="center"/>
        <w:rPr>
          <w:b/>
          <w:sz w:val="24"/>
          <w:szCs w:val="24"/>
        </w:rPr>
      </w:pPr>
    </w:p>
    <w:p w14:paraId="1C8DCF3F" w14:textId="77777777" w:rsidR="0040703D" w:rsidRPr="007109E5" w:rsidRDefault="0040703D" w:rsidP="0040703D">
      <w:pPr>
        <w:spacing w:line="266" w:lineRule="exact"/>
        <w:ind w:left="850"/>
        <w:jc w:val="right"/>
        <w:rPr>
          <w:b/>
          <w:sz w:val="24"/>
        </w:rPr>
      </w:pPr>
      <w:r w:rsidRPr="007109E5">
        <w:rPr>
          <w:b/>
          <w:spacing w:val="-2"/>
          <w:sz w:val="24"/>
        </w:rPr>
        <w:t>УТВЕРЖДАЮ</w:t>
      </w:r>
    </w:p>
    <w:p w14:paraId="07546B4C" w14:textId="77777777" w:rsidR="0040703D" w:rsidRPr="009C4AE2" w:rsidRDefault="0040703D" w:rsidP="0040703D">
      <w:pPr>
        <w:spacing w:before="39"/>
        <w:ind w:left="850"/>
        <w:jc w:val="right"/>
        <w:rPr>
          <w:sz w:val="24"/>
        </w:rPr>
      </w:pPr>
      <w:r w:rsidRPr="007109E5">
        <w:rPr>
          <w:sz w:val="24"/>
        </w:rPr>
        <w:t>Директор</w:t>
      </w:r>
      <w:r w:rsidRPr="007109E5">
        <w:rPr>
          <w:spacing w:val="-7"/>
          <w:sz w:val="24"/>
        </w:rPr>
        <w:t xml:space="preserve"> </w:t>
      </w:r>
      <w:r w:rsidRPr="007109E5">
        <w:rPr>
          <w:sz w:val="24"/>
        </w:rPr>
        <w:t>ЧПОУ «СМК № 1»</w:t>
      </w:r>
    </w:p>
    <w:p w14:paraId="4CA4FA0E" w14:textId="77777777" w:rsidR="0040703D" w:rsidRDefault="0040703D" w:rsidP="0040703D">
      <w:pPr>
        <w:ind w:left="1441" w:right="87"/>
        <w:jc w:val="right"/>
        <w:rPr>
          <w:sz w:val="24"/>
        </w:rPr>
      </w:pPr>
      <w:r w:rsidRPr="007109E5">
        <w:rPr>
          <w:sz w:val="24"/>
          <w:u w:val="single"/>
        </w:rPr>
        <w:t>___________</w:t>
      </w:r>
      <w:r w:rsidRPr="007109E5">
        <w:rPr>
          <w:sz w:val="24"/>
        </w:rPr>
        <w:t>М. Н. Трошина</w:t>
      </w:r>
    </w:p>
    <w:p w14:paraId="7019D4CF" w14:textId="77777777" w:rsidR="0040703D" w:rsidRDefault="0040703D" w:rsidP="0040703D">
      <w:pPr>
        <w:ind w:left="1441" w:right="87"/>
        <w:jc w:val="right"/>
        <w:rPr>
          <w:b/>
          <w:sz w:val="28"/>
        </w:rPr>
      </w:pP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№</w:t>
      </w:r>
      <w:r>
        <w:rPr>
          <w:sz w:val="24"/>
        </w:rPr>
        <w:t>30</w:t>
      </w:r>
      <w:r w:rsidRPr="007109E5">
        <w:rPr>
          <w:sz w:val="24"/>
        </w:rPr>
        <w:t>-УД</w:t>
      </w: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от</w:t>
      </w:r>
      <w:r w:rsidRPr="007109E5">
        <w:rPr>
          <w:spacing w:val="-1"/>
          <w:sz w:val="24"/>
        </w:rPr>
        <w:t xml:space="preserve"> </w:t>
      </w:r>
      <w:r w:rsidRPr="007109E5">
        <w:rPr>
          <w:sz w:val="24"/>
        </w:rPr>
        <w:t>15.05.202</w:t>
      </w:r>
      <w:r>
        <w:rPr>
          <w:sz w:val="24"/>
        </w:rPr>
        <w:t>4</w:t>
      </w:r>
      <w:r w:rsidRPr="007109E5">
        <w:rPr>
          <w:spacing w:val="-1"/>
          <w:sz w:val="24"/>
        </w:rPr>
        <w:t xml:space="preserve"> </w:t>
      </w:r>
      <w:r w:rsidRPr="007109E5">
        <w:rPr>
          <w:spacing w:val="-5"/>
          <w:sz w:val="24"/>
        </w:rPr>
        <w:t>г.</w:t>
      </w:r>
    </w:p>
    <w:p w14:paraId="2A05EE5B" w14:textId="77777777" w:rsidR="0040703D" w:rsidRDefault="0040703D" w:rsidP="0040703D">
      <w:pPr>
        <w:jc w:val="right"/>
        <w:rPr>
          <w:sz w:val="17"/>
        </w:rPr>
      </w:pPr>
    </w:p>
    <w:p w14:paraId="4095D4ED" w14:textId="77777777" w:rsidR="0040703D" w:rsidRDefault="0040703D" w:rsidP="0040703D">
      <w:pPr>
        <w:jc w:val="right"/>
        <w:rPr>
          <w:b/>
          <w:sz w:val="24"/>
          <w:szCs w:val="24"/>
        </w:rPr>
      </w:pPr>
    </w:p>
    <w:p w14:paraId="4F1666F5" w14:textId="77777777" w:rsidR="0040703D" w:rsidRDefault="0040703D" w:rsidP="0040703D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9789D32" w14:textId="77777777" w:rsidR="0040703D" w:rsidRDefault="0040703D" w:rsidP="0040703D">
      <w:pPr>
        <w:jc w:val="right"/>
        <w:rPr>
          <w:sz w:val="17"/>
        </w:rPr>
      </w:pPr>
    </w:p>
    <w:p w14:paraId="133358FD" w14:textId="77777777" w:rsidR="0040703D" w:rsidRDefault="0040703D" w:rsidP="0040703D">
      <w:pPr>
        <w:jc w:val="right"/>
        <w:rPr>
          <w:sz w:val="17"/>
        </w:rPr>
      </w:pPr>
    </w:p>
    <w:p w14:paraId="33E9A2E0" w14:textId="77777777" w:rsidR="0040703D" w:rsidRDefault="0040703D" w:rsidP="0040703D">
      <w:pPr>
        <w:jc w:val="center"/>
        <w:rPr>
          <w:sz w:val="17"/>
        </w:rPr>
      </w:pPr>
    </w:p>
    <w:p w14:paraId="251A315C" w14:textId="77777777" w:rsidR="0040703D" w:rsidRDefault="0040703D" w:rsidP="0040703D">
      <w:pPr>
        <w:jc w:val="center"/>
        <w:rPr>
          <w:sz w:val="17"/>
        </w:rPr>
      </w:pPr>
    </w:p>
    <w:p w14:paraId="78E462EC" w14:textId="77777777" w:rsidR="0040703D" w:rsidRDefault="0040703D" w:rsidP="0040703D">
      <w:pPr>
        <w:jc w:val="center"/>
        <w:rPr>
          <w:sz w:val="17"/>
        </w:rPr>
      </w:pPr>
    </w:p>
    <w:p w14:paraId="6CB3E307" w14:textId="77777777" w:rsidR="0040703D" w:rsidRDefault="0040703D" w:rsidP="0040703D">
      <w:pPr>
        <w:jc w:val="center"/>
        <w:rPr>
          <w:sz w:val="17"/>
        </w:rPr>
      </w:pPr>
    </w:p>
    <w:p w14:paraId="4C1987F1" w14:textId="77777777" w:rsidR="0040703D" w:rsidRDefault="0040703D" w:rsidP="0040703D">
      <w:pPr>
        <w:jc w:val="center"/>
        <w:rPr>
          <w:sz w:val="17"/>
        </w:rPr>
      </w:pPr>
    </w:p>
    <w:p w14:paraId="0A8100E5" w14:textId="77777777" w:rsidR="0040703D" w:rsidRDefault="0040703D" w:rsidP="0040703D">
      <w:pPr>
        <w:jc w:val="center"/>
        <w:rPr>
          <w:sz w:val="17"/>
        </w:rPr>
      </w:pPr>
    </w:p>
    <w:p w14:paraId="120C0A97" w14:textId="77777777" w:rsidR="0040703D" w:rsidRDefault="0040703D" w:rsidP="0040703D">
      <w:pPr>
        <w:jc w:val="center"/>
        <w:rPr>
          <w:sz w:val="17"/>
        </w:rPr>
      </w:pPr>
    </w:p>
    <w:p w14:paraId="72FEFB93" w14:textId="77777777" w:rsidR="0040703D" w:rsidRDefault="0040703D" w:rsidP="0040703D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3B062380" w14:textId="77777777" w:rsidR="0040703D" w:rsidRDefault="0040703D" w:rsidP="0040703D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758CAAF5" w14:textId="77777777" w:rsidR="0040703D" w:rsidRDefault="0040703D" w:rsidP="0040703D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30876175" w14:textId="77777777" w:rsidR="0040703D" w:rsidRDefault="0040703D" w:rsidP="0040703D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0C915ABA" w14:textId="54B28112" w:rsidR="003273CA" w:rsidRDefault="0040703D" w:rsidP="0040703D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3F524F29" w14:textId="4DFED807" w:rsidR="003273CA" w:rsidRDefault="0049084C" w:rsidP="003273CA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 xml:space="preserve">ОП. </w:t>
      </w:r>
      <w:r w:rsidR="00117CDA">
        <w:rPr>
          <w:b/>
          <w:spacing w:val="-1"/>
          <w:sz w:val="32"/>
          <w:szCs w:val="32"/>
        </w:rPr>
        <w:t>10</w:t>
      </w:r>
      <w:r>
        <w:rPr>
          <w:b/>
          <w:spacing w:val="-1"/>
          <w:sz w:val="32"/>
          <w:szCs w:val="32"/>
        </w:rPr>
        <w:t xml:space="preserve">. </w:t>
      </w:r>
      <w:r w:rsidR="00117CDA">
        <w:rPr>
          <w:b/>
          <w:spacing w:val="-1"/>
          <w:sz w:val="32"/>
          <w:szCs w:val="32"/>
        </w:rPr>
        <w:t>БИОЭТИКА</w:t>
      </w:r>
    </w:p>
    <w:p w14:paraId="53B3BD92" w14:textId="77777777" w:rsidR="003273CA" w:rsidRDefault="003273CA" w:rsidP="003273CA">
      <w:pPr>
        <w:spacing w:before="6"/>
        <w:jc w:val="center"/>
        <w:rPr>
          <w:b/>
          <w:sz w:val="29"/>
          <w:szCs w:val="28"/>
        </w:rPr>
      </w:pPr>
    </w:p>
    <w:p w14:paraId="317C7689" w14:textId="77777777" w:rsidR="003273CA" w:rsidRDefault="003273CA" w:rsidP="003273CA">
      <w:pPr>
        <w:spacing w:before="6"/>
        <w:jc w:val="center"/>
        <w:rPr>
          <w:b/>
          <w:sz w:val="29"/>
          <w:szCs w:val="28"/>
        </w:rPr>
      </w:pPr>
    </w:p>
    <w:p w14:paraId="0EDC4036" w14:textId="77777777" w:rsidR="003273CA" w:rsidRDefault="003273CA" w:rsidP="003273CA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3298144F" w14:textId="7B66BCAB" w:rsidR="003273CA" w:rsidRDefault="003273CA" w:rsidP="003273CA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</w:t>
      </w:r>
      <w:r w:rsidR="0076173A">
        <w:rPr>
          <w:b/>
          <w:sz w:val="28"/>
        </w:rPr>
        <w:t>1</w:t>
      </w:r>
      <w:r>
        <w:rPr>
          <w:b/>
          <w:sz w:val="28"/>
        </w:rPr>
        <w:t>.02.01</w:t>
      </w:r>
      <w:r>
        <w:rPr>
          <w:b/>
          <w:spacing w:val="-5"/>
          <w:sz w:val="28"/>
        </w:rPr>
        <w:t xml:space="preserve"> </w:t>
      </w:r>
      <w:r w:rsidR="0076173A">
        <w:rPr>
          <w:b/>
          <w:sz w:val="28"/>
        </w:rPr>
        <w:t>Лечебное</w:t>
      </w:r>
      <w:r>
        <w:rPr>
          <w:b/>
          <w:sz w:val="28"/>
        </w:rPr>
        <w:t xml:space="preserve"> дело</w:t>
      </w:r>
    </w:p>
    <w:p w14:paraId="0F4FF97D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0A22DB46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7642BC02" w14:textId="58CD9718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</w:t>
      </w:r>
      <w:r w:rsidR="0076173A">
        <w:rPr>
          <w:b/>
          <w:sz w:val="24"/>
          <w:szCs w:val="24"/>
        </w:rPr>
        <w:t>фельдшер</w:t>
      </w:r>
    </w:p>
    <w:p w14:paraId="79337FAD" w14:textId="77777777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7B5FFDE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5B068" w14:textId="77777777" w:rsidR="003273CA" w:rsidRDefault="003273CA" w:rsidP="003273CA">
      <w:pPr>
        <w:jc w:val="center"/>
        <w:rPr>
          <w:b/>
          <w:sz w:val="30"/>
          <w:szCs w:val="24"/>
        </w:rPr>
      </w:pPr>
    </w:p>
    <w:p w14:paraId="3CED479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75DF71F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8233CD0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AE0C09F" w14:textId="77777777" w:rsidR="003273CA" w:rsidRDefault="003273CA" w:rsidP="003273CA">
      <w:pPr>
        <w:rPr>
          <w:b/>
          <w:sz w:val="30"/>
          <w:szCs w:val="28"/>
        </w:rPr>
      </w:pPr>
    </w:p>
    <w:p w14:paraId="09489D3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41C3422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7ACCEA50" w14:textId="77777777" w:rsidR="003273CA" w:rsidRDefault="003273CA" w:rsidP="003273CA">
      <w:pPr>
        <w:rPr>
          <w:b/>
          <w:sz w:val="30"/>
          <w:szCs w:val="28"/>
        </w:rPr>
      </w:pPr>
    </w:p>
    <w:p w14:paraId="224608B5" w14:textId="77777777" w:rsidR="003273CA" w:rsidRDefault="003273CA" w:rsidP="003273CA">
      <w:pPr>
        <w:jc w:val="center"/>
        <w:rPr>
          <w:b/>
          <w:sz w:val="40"/>
          <w:szCs w:val="28"/>
        </w:rPr>
      </w:pPr>
    </w:p>
    <w:p w14:paraId="73C8D527" w14:textId="0570EC79" w:rsidR="003273CA" w:rsidRDefault="003273CA" w:rsidP="003273CA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40703D">
        <w:rPr>
          <w:b/>
          <w:bCs/>
          <w:sz w:val="24"/>
          <w:szCs w:val="24"/>
        </w:rPr>
        <w:t>4</w:t>
      </w:r>
    </w:p>
    <w:p w14:paraId="7AA62B5B" w14:textId="77777777" w:rsidR="003273CA" w:rsidRDefault="003273CA" w:rsidP="003273C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53DA3B5E" w14:textId="77777777" w:rsidR="003273CA" w:rsidRDefault="003273CA" w:rsidP="003273C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62461FB" w14:textId="1D9C5E65" w:rsidR="003273CA" w:rsidRDefault="0076173A" w:rsidP="003273CA">
      <w:pPr>
        <w:tabs>
          <w:tab w:val="left" w:pos="3690"/>
        </w:tabs>
        <w:spacing w:before="60"/>
        <w:ind w:right="142" w:firstLine="709"/>
        <w:jc w:val="both"/>
        <w:rPr>
          <w:sz w:val="24"/>
          <w:szCs w:val="24"/>
        </w:rPr>
      </w:pPr>
      <w:bookmarkStart w:id="0" w:name="_Hlk174447623"/>
      <w:r>
        <w:rPr>
          <w:sz w:val="24"/>
          <w:szCs w:val="24"/>
        </w:rPr>
        <w:t xml:space="preserve"> </w:t>
      </w:r>
    </w:p>
    <w:bookmarkEnd w:id="0"/>
    <w:p w14:paraId="3BED8569" w14:textId="77777777" w:rsidR="00E928E3" w:rsidRDefault="00E928E3">
      <w:pPr>
        <w:sectPr w:rsidR="00E928E3" w:rsidSect="003273CA">
          <w:footerReference w:type="default" r:id="rId7"/>
          <w:pgSz w:w="11920" w:h="16850"/>
          <w:pgMar w:top="960" w:right="721" w:bottom="900" w:left="480" w:header="0" w:footer="713" w:gutter="0"/>
          <w:pgNumType w:start="1"/>
          <w:cols w:space="720"/>
        </w:sectPr>
      </w:pPr>
    </w:p>
    <w:p w14:paraId="1BBF8786" w14:textId="2917C639" w:rsidR="00117CDA" w:rsidRPr="00BF20B9" w:rsidRDefault="00117CDA" w:rsidP="00BF20B9">
      <w:pPr>
        <w:pStyle w:val="c1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</w:rPr>
        <w:lastRenderedPageBreak/>
        <w:t xml:space="preserve">Медицина относится к одному из следующих типов знания: </w:t>
      </w:r>
    </w:p>
    <w:p w14:paraId="40830B7E" w14:textId="77777777" w:rsidR="00117CDA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>1) естественнонаучному</w:t>
      </w:r>
    </w:p>
    <w:p w14:paraId="44987FEB" w14:textId="2EFED0F9" w:rsidR="00117CDA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2) гуманитарному </w:t>
      </w:r>
    </w:p>
    <w:p w14:paraId="4E50E727" w14:textId="77777777" w:rsidR="00117CDA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3) искусствоведческому </w:t>
      </w:r>
    </w:p>
    <w:p w14:paraId="4B0BC81A" w14:textId="620BE2A0" w:rsidR="00117CDA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4) </w:t>
      </w:r>
      <w:r w:rsidRPr="00BF20B9">
        <w:rPr>
          <w:b/>
          <w:bCs/>
          <w:sz w:val="28"/>
          <w:szCs w:val="28"/>
        </w:rPr>
        <w:t xml:space="preserve">междисциплинарному </w:t>
      </w:r>
    </w:p>
    <w:p w14:paraId="4363ADB5" w14:textId="77777777" w:rsidR="00117CDA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5) инженерному </w:t>
      </w:r>
    </w:p>
    <w:p w14:paraId="4D158A2D" w14:textId="4D3E69F9" w:rsidR="00E928E3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>6) территориальному</w:t>
      </w:r>
    </w:p>
    <w:p w14:paraId="6E74586F" w14:textId="00719882" w:rsidR="00117CDA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sz w:val="28"/>
          <w:szCs w:val="28"/>
        </w:rPr>
      </w:pPr>
    </w:p>
    <w:p w14:paraId="5AFF7A60" w14:textId="3CDBFB14" w:rsidR="00117CDA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</w:rPr>
        <w:t>2</w:t>
      </w:r>
      <w:r w:rsidR="00BF20B9" w:rsidRPr="00BF20B9">
        <w:rPr>
          <w:b/>
          <w:bCs/>
          <w:i/>
          <w:iCs/>
          <w:sz w:val="28"/>
          <w:szCs w:val="28"/>
        </w:rPr>
        <w:t xml:space="preserve">. </w:t>
      </w:r>
      <w:r w:rsidRPr="00BF20B9">
        <w:rPr>
          <w:b/>
          <w:bCs/>
          <w:i/>
          <w:iCs/>
          <w:sz w:val="28"/>
          <w:szCs w:val="28"/>
        </w:rPr>
        <w:t xml:space="preserve">Главной целью профессиональной деятельности врача является: </w:t>
      </w:r>
    </w:p>
    <w:p w14:paraId="176F53B2" w14:textId="7A493CC4" w:rsidR="00117CDA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1) </w:t>
      </w:r>
      <w:r w:rsidRPr="00BF20B9">
        <w:rPr>
          <w:b/>
          <w:bCs/>
          <w:sz w:val="28"/>
          <w:szCs w:val="28"/>
        </w:rPr>
        <w:t>спасение и сохранение жизни человека</w:t>
      </w:r>
      <w:r w:rsidRPr="00BF20B9">
        <w:rPr>
          <w:sz w:val="28"/>
          <w:szCs w:val="28"/>
        </w:rPr>
        <w:t xml:space="preserve"> </w:t>
      </w:r>
    </w:p>
    <w:p w14:paraId="5474A011" w14:textId="77777777" w:rsidR="00117CDA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2) социальное доверие к профессии врача </w:t>
      </w:r>
    </w:p>
    <w:p w14:paraId="05E211F1" w14:textId="77777777" w:rsidR="00117CDA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3) уважение коллег </w:t>
      </w:r>
    </w:p>
    <w:p w14:paraId="7162E71D" w14:textId="77777777" w:rsidR="00117CDA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4) материальная выгода </w:t>
      </w:r>
    </w:p>
    <w:p w14:paraId="1BD18D41" w14:textId="15DF6BBB" w:rsidR="00117CDA" w:rsidRPr="00BF20B9" w:rsidRDefault="00117CDA" w:rsidP="00BF20B9">
      <w:pPr>
        <w:pStyle w:val="c1"/>
        <w:shd w:val="clear" w:color="auto" w:fill="FFFFFF"/>
        <w:spacing w:before="0" w:beforeAutospacing="0" w:after="0" w:afterAutospacing="0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>5) познание нового</w:t>
      </w:r>
    </w:p>
    <w:p w14:paraId="0AF673FB" w14:textId="2BCC279F" w:rsidR="00117CDA" w:rsidRPr="00BF20B9" w:rsidRDefault="00117CDA" w:rsidP="00BF20B9">
      <w:pPr>
        <w:ind w:hanging="11"/>
        <w:rPr>
          <w:sz w:val="28"/>
          <w:szCs w:val="28"/>
          <w:lang w:eastAsia="ru-RU"/>
        </w:rPr>
      </w:pPr>
    </w:p>
    <w:p w14:paraId="28896A19" w14:textId="48C0008E" w:rsidR="00117CDA" w:rsidRPr="00BF20B9" w:rsidRDefault="00117CDA" w:rsidP="00BF20B9">
      <w:pPr>
        <w:pStyle w:val="a4"/>
        <w:numPr>
          <w:ilvl w:val="0"/>
          <w:numId w:val="33"/>
        </w:numPr>
        <w:ind w:left="709" w:firstLine="0"/>
        <w:rPr>
          <w:b/>
          <w:bCs/>
          <w:i/>
          <w:iCs/>
          <w:sz w:val="28"/>
          <w:szCs w:val="28"/>
          <w:lang w:eastAsia="ru-RU"/>
        </w:rPr>
      </w:pPr>
      <w:r w:rsidRPr="00BF20B9">
        <w:rPr>
          <w:b/>
          <w:bCs/>
          <w:i/>
          <w:iCs/>
          <w:sz w:val="28"/>
          <w:szCs w:val="28"/>
        </w:rPr>
        <w:t xml:space="preserve">Медицину и этику объединяет: </w:t>
      </w:r>
    </w:p>
    <w:p w14:paraId="42CB4E78" w14:textId="74369327" w:rsidR="00117CDA" w:rsidRPr="00BF20B9" w:rsidRDefault="00117CDA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1) </w:t>
      </w:r>
      <w:r w:rsidRPr="00BF20B9">
        <w:rPr>
          <w:b/>
          <w:bCs/>
          <w:sz w:val="28"/>
          <w:szCs w:val="28"/>
        </w:rPr>
        <w:t>человек как предмет изучения</w:t>
      </w:r>
      <w:r w:rsidRPr="00BF20B9">
        <w:rPr>
          <w:sz w:val="28"/>
          <w:szCs w:val="28"/>
        </w:rPr>
        <w:t xml:space="preserve"> </w:t>
      </w:r>
    </w:p>
    <w:p w14:paraId="44367DBB" w14:textId="77777777" w:rsidR="00117CDA" w:rsidRPr="00BF20B9" w:rsidRDefault="00117CDA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>2) методы исследования</w:t>
      </w:r>
    </w:p>
    <w:p w14:paraId="15A1CBF1" w14:textId="77777777" w:rsidR="00117CDA" w:rsidRPr="00BF20B9" w:rsidRDefault="00117CDA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 3) овладение приемами преодоления конфликтов в человеческих взаимоотношениях </w:t>
      </w:r>
    </w:p>
    <w:p w14:paraId="202CDD68" w14:textId="77777777" w:rsidR="00117CDA" w:rsidRPr="00BF20B9" w:rsidRDefault="00117CDA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4) стремление к знанию механизмов человеческого поведения и к управлению им </w:t>
      </w:r>
    </w:p>
    <w:p w14:paraId="2B75490F" w14:textId="18513EE2" w:rsidR="00117CDA" w:rsidRPr="00BF20B9" w:rsidRDefault="00117CDA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>5) ориентация на достижение финансового благосостояния человека</w:t>
      </w:r>
    </w:p>
    <w:p w14:paraId="5831867B" w14:textId="7F00F133" w:rsidR="00117CDA" w:rsidRPr="00BF20B9" w:rsidRDefault="00117CDA" w:rsidP="00BF20B9">
      <w:pPr>
        <w:ind w:hanging="11"/>
        <w:rPr>
          <w:sz w:val="28"/>
          <w:szCs w:val="28"/>
        </w:rPr>
      </w:pPr>
    </w:p>
    <w:p w14:paraId="46458A73" w14:textId="77777777" w:rsidR="00117CDA" w:rsidRPr="00BF20B9" w:rsidRDefault="00117CDA" w:rsidP="00BF20B9">
      <w:pPr>
        <w:pStyle w:val="a4"/>
        <w:numPr>
          <w:ilvl w:val="0"/>
          <w:numId w:val="33"/>
        </w:numPr>
        <w:ind w:left="851" w:hanging="11"/>
        <w:rPr>
          <w:b/>
          <w:bCs/>
          <w:i/>
          <w:iCs/>
          <w:sz w:val="28"/>
          <w:szCs w:val="28"/>
          <w:lang w:eastAsia="ru-RU"/>
        </w:rPr>
      </w:pPr>
      <w:r w:rsidRPr="00BF20B9">
        <w:rPr>
          <w:b/>
          <w:bCs/>
          <w:i/>
          <w:iCs/>
          <w:sz w:val="28"/>
          <w:szCs w:val="28"/>
        </w:rPr>
        <w:t xml:space="preserve">Этикет -это форма поведения, означающая </w:t>
      </w:r>
    </w:p>
    <w:p w14:paraId="3F2C15E6" w14:textId="77777777" w:rsidR="00117CDA" w:rsidRPr="00BF20B9" w:rsidRDefault="00117CDA" w:rsidP="00BF20B9">
      <w:pPr>
        <w:pStyle w:val="a4"/>
        <w:ind w:left="851" w:hanging="11"/>
        <w:rPr>
          <w:b/>
          <w:bCs/>
          <w:sz w:val="28"/>
          <w:szCs w:val="28"/>
        </w:rPr>
      </w:pPr>
      <w:r w:rsidRPr="00BF20B9">
        <w:rPr>
          <w:sz w:val="28"/>
          <w:szCs w:val="28"/>
        </w:rPr>
        <w:t xml:space="preserve">1) </w:t>
      </w:r>
      <w:r w:rsidRPr="00BF20B9">
        <w:rPr>
          <w:b/>
          <w:bCs/>
          <w:sz w:val="28"/>
          <w:szCs w:val="28"/>
        </w:rPr>
        <w:t>признание значения особых правил поведения в социальных и профессиональных отношениях</w:t>
      </w:r>
    </w:p>
    <w:p w14:paraId="4E989F15" w14:textId="77777777" w:rsidR="00117CDA" w:rsidRPr="00BF20B9" w:rsidRDefault="00117CDA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 2) обычай </w:t>
      </w:r>
    </w:p>
    <w:p w14:paraId="54F49C46" w14:textId="77777777" w:rsidR="00117CDA" w:rsidRPr="00BF20B9" w:rsidRDefault="00117CDA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3) наука о природе и смысле моральных взаимоотношений и нравственных принципов </w:t>
      </w:r>
    </w:p>
    <w:p w14:paraId="17E4692F" w14:textId="77777777" w:rsidR="00117CDA" w:rsidRPr="00BF20B9" w:rsidRDefault="00117CDA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>4) способность человека к социальной адаптации</w:t>
      </w:r>
    </w:p>
    <w:p w14:paraId="62322D88" w14:textId="30A3DD08" w:rsidR="00117CDA" w:rsidRPr="00BF20B9" w:rsidRDefault="00117CDA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 5) признание значения социальной субординации</w:t>
      </w:r>
    </w:p>
    <w:p w14:paraId="19635526" w14:textId="12C65319" w:rsidR="00117CDA" w:rsidRPr="00BF20B9" w:rsidRDefault="00117CDA" w:rsidP="00BF20B9">
      <w:pPr>
        <w:pStyle w:val="a4"/>
        <w:ind w:left="720" w:hanging="11"/>
        <w:rPr>
          <w:sz w:val="28"/>
          <w:szCs w:val="28"/>
        </w:rPr>
      </w:pPr>
    </w:p>
    <w:p w14:paraId="75D4FC11" w14:textId="77777777" w:rsidR="00117CDA" w:rsidRPr="00BF20B9" w:rsidRDefault="00117CDA" w:rsidP="00BF20B9">
      <w:pPr>
        <w:pStyle w:val="a4"/>
        <w:numPr>
          <w:ilvl w:val="0"/>
          <w:numId w:val="33"/>
        </w:numPr>
        <w:ind w:left="851" w:firstLine="0"/>
        <w:rPr>
          <w:b/>
          <w:bCs/>
          <w:i/>
          <w:iCs/>
          <w:sz w:val="28"/>
          <w:szCs w:val="28"/>
          <w:lang w:eastAsia="ru-RU"/>
        </w:rPr>
      </w:pPr>
      <w:r w:rsidRPr="00BF20B9">
        <w:rPr>
          <w:b/>
          <w:bCs/>
          <w:i/>
          <w:iCs/>
          <w:sz w:val="28"/>
          <w:szCs w:val="28"/>
          <w:lang w:eastAsia="ru-RU"/>
        </w:rPr>
        <w:t>Моральное регулирование медицинской деятельности от правового</w:t>
      </w:r>
    </w:p>
    <w:p w14:paraId="06D70A25" w14:textId="77777777" w:rsidR="00117CDA" w:rsidRPr="00BF20B9" w:rsidRDefault="00117CDA" w:rsidP="00BF20B9">
      <w:pPr>
        <w:pStyle w:val="a4"/>
        <w:ind w:left="851"/>
        <w:rPr>
          <w:b/>
          <w:bCs/>
          <w:i/>
          <w:iCs/>
          <w:sz w:val="28"/>
          <w:szCs w:val="28"/>
          <w:lang w:eastAsia="ru-RU"/>
        </w:rPr>
      </w:pPr>
      <w:r w:rsidRPr="00BF20B9">
        <w:rPr>
          <w:b/>
          <w:bCs/>
          <w:i/>
          <w:iCs/>
          <w:sz w:val="28"/>
          <w:szCs w:val="28"/>
          <w:lang w:eastAsia="ru-RU"/>
        </w:rPr>
        <w:t>отличает:</w:t>
      </w:r>
    </w:p>
    <w:p w14:paraId="02ACEB90" w14:textId="3E78DBB6" w:rsidR="00117CDA" w:rsidRPr="00BF20B9" w:rsidRDefault="00117CDA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  <w:lang w:eastAsia="ru-RU"/>
        </w:rPr>
        <w:t xml:space="preserve">1) </w:t>
      </w:r>
      <w:r w:rsidRPr="00BF20B9">
        <w:rPr>
          <w:b/>
          <w:bCs/>
          <w:sz w:val="28"/>
          <w:szCs w:val="28"/>
          <w:lang w:eastAsia="ru-RU"/>
        </w:rPr>
        <w:t>свобода выбора действия</w:t>
      </w:r>
    </w:p>
    <w:p w14:paraId="3ED596AE" w14:textId="77777777" w:rsidR="00117CDA" w:rsidRPr="00BF20B9" w:rsidRDefault="00117CDA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  <w:lang w:eastAsia="ru-RU"/>
        </w:rPr>
        <w:t>2) произвольность мотива деятельности</w:t>
      </w:r>
    </w:p>
    <w:p w14:paraId="230260DD" w14:textId="77777777" w:rsidR="00117CDA" w:rsidRPr="00BF20B9" w:rsidRDefault="00117CDA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  <w:lang w:eastAsia="ru-RU"/>
        </w:rPr>
        <w:t>3) уголовная безнаказанность</w:t>
      </w:r>
    </w:p>
    <w:p w14:paraId="2D4ACBFD" w14:textId="77777777" w:rsidR="00117CDA" w:rsidRPr="00BF20B9" w:rsidRDefault="00117CDA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  <w:lang w:eastAsia="ru-RU"/>
        </w:rPr>
        <w:t>4) социальное одобрение</w:t>
      </w:r>
    </w:p>
    <w:p w14:paraId="5D6E93B6" w14:textId="6311946C" w:rsidR="00117CDA" w:rsidRPr="00BF20B9" w:rsidRDefault="00117CDA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  <w:lang w:eastAsia="ru-RU"/>
        </w:rPr>
        <w:t>5) наличие денежной заинтересованности</w:t>
      </w:r>
    </w:p>
    <w:p w14:paraId="3477CC2D" w14:textId="72E0A520" w:rsidR="00C55686" w:rsidRPr="00BF20B9" w:rsidRDefault="00C55686" w:rsidP="00BF20B9">
      <w:pPr>
        <w:pStyle w:val="a4"/>
        <w:ind w:left="720" w:hanging="11"/>
        <w:rPr>
          <w:sz w:val="28"/>
          <w:szCs w:val="28"/>
          <w:lang w:eastAsia="ru-RU"/>
        </w:rPr>
      </w:pPr>
    </w:p>
    <w:p w14:paraId="59E22283" w14:textId="77777777" w:rsidR="00C55686" w:rsidRPr="00BF20B9" w:rsidRDefault="00C55686" w:rsidP="00BF20B9">
      <w:pPr>
        <w:pStyle w:val="a4"/>
        <w:numPr>
          <w:ilvl w:val="0"/>
          <w:numId w:val="33"/>
        </w:numPr>
        <w:ind w:left="709" w:hanging="11"/>
        <w:rPr>
          <w:b/>
          <w:bCs/>
          <w:i/>
          <w:iCs/>
          <w:sz w:val="28"/>
          <w:szCs w:val="28"/>
          <w:lang w:eastAsia="ru-RU"/>
        </w:rPr>
      </w:pPr>
      <w:r w:rsidRPr="00BF20B9">
        <w:rPr>
          <w:b/>
          <w:bCs/>
          <w:i/>
          <w:iCs/>
          <w:sz w:val="28"/>
          <w:szCs w:val="28"/>
        </w:rPr>
        <w:t xml:space="preserve">Ценность человеческой жизни в биомедицинской этике определяется: </w:t>
      </w:r>
    </w:p>
    <w:p w14:paraId="2E313359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</w:rPr>
        <w:t>1) возрастом (количество прожитых лет)</w:t>
      </w:r>
    </w:p>
    <w:p w14:paraId="77197187" w14:textId="599FE1DA" w:rsidR="00C55686" w:rsidRPr="00BF20B9" w:rsidRDefault="00C55686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</w:rPr>
        <w:t xml:space="preserve">2) психической и физической полноценностью </w:t>
      </w:r>
    </w:p>
    <w:p w14:paraId="00D57941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</w:rPr>
        <w:t>3) расовой и национальной принадлежностью</w:t>
      </w:r>
    </w:p>
    <w:p w14:paraId="4F10FBFC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</w:rPr>
        <w:t xml:space="preserve"> 4) финансовой состоятельностью</w:t>
      </w:r>
    </w:p>
    <w:p w14:paraId="2F2BA11B" w14:textId="41571EAE" w:rsidR="00C55686" w:rsidRPr="00BF20B9" w:rsidRDefault="00C55686" w:rsidP="00BF20B9">
      <w:pPr>
        <w:pStyle w:val="a4"/>
        <w:ind w:left="720" w:hanging="11"/>
        <w:rPr>
          <w:b/>
          <w:bCs/>
          <w:sz w:val="28"/>
          <w:szCs w:val="28"/>
        </w:rPr>
      </w:pPr>
      <w:r w:rsidRPr="00BF20B9">
        <w:rPr>
          <w:sz w:val="28"/>
          <w:szCs w:val="28"/>
        </w:rPr>
        <w:t xml:space="preserve">5) </w:t>
      </w:r>
      <w:r w:rsidRPr="00BF20B9">
        <w:rPr>
          <w:b/>
          <w:bCs/>
          <w:sz w:val="28"/>
          <w:szCs w:val="28"/>
        </w:rPr>
        <w:t>уникальностью и неповторимостью личности</w:t>
      </w:r>
    </w:p>
    <w:p w14:paraId="4640DFA3" w14:textId="41D055AB" w:rsidR="00C55686" w:rsidRPr="00BF20B9" w:rsidRDefault="00C55686" w:rsidP="00BF20B9">
      <w:pPr>
        <w:pStyle w:val="a4"/>
        <w:ind w:left="720" w:hanging="11"/>
        <w:rPr>
          <w:sz w:val="28"/>
          <w:szCs w:val="28"/>
          <w:lang w:eastAsia="ru-RU"/>
        </w:rPr>
      </w:pPr>
    </w:p>
    <w:p w14:paraId="1D87AB8A" w14:textId="77777777" w:rsidR="00C55686" w:rsidRPr="00BF20B9" w:rsidRDefault="00C55686" w:rsidP="00BF20B9">
      <w:pPr>
        <w:pStyle w:val="a4"/>
        <w:numPr>
          <w:ilvl w:val="0"/>
          <w:numId w:val="33"/>
        </w:numPr>
        <w:ind w:left="720" w:hanging="11"/>
        <w:rPr>
          <w:b/>
          <w:bCs/>
          <w:i/>
          <w:iCs/>
          <w:sz w:val="28"/>
          <w:szCs w:val="28"/>
          <w:lang w:eastAsia="ru-RU"/>
        </w:rPr>
      </w:pPr>
      <w:r w:rsidRPr="00BF20B9">
        <w:rPr>
          <w:b/>
          <w:bCs/>
          <w:i/>
          <w:iCs/>
          <w:sz w:val="28"/>
          <w:szCs w:val="28"/>
        </w:rPr>
        <w:t xml:space="preserve">Зло - это то, что перечислено, кроме: </w:t>
      </w:r>
    </w:p>
    <w:p w14:paraId="59156AD7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</w:rPr>
        <w:t xml:space="preserve">1) смерть </w:t>
      </w:r>
    </w:p>
    <w:p w14:paraId="0683CA69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</w:rPr>
        <w:t xml:space="preserve">2) нарушение божественного порядка </w:t>
      </w:r>
    </w:p>
    <w:p w14:paraId="4E54BE00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</w:rPr>
        <w:t>3) связанно с пороком и нравственным растлением</w:t>
      </w:r>
    </w:p>
    <w:p w14:paraId="29F40BBF" w14:textId="6DD6146B" w:rsidR="00C55686" w:rsidRPr="00BF20B9" w:rsidRDefault="00C55686" w:rsidP="00BF20B9">
      <w:pPr>
        <w:pStyle w:val="a4"/>
        <w:ind w:left="720" w:hanging="11"/>
        <w:rPr>
          <w:sz w:val="28"/>
          <w:szCs w:val="28"/>
          <w:lang w:eastAsia="ru-RU"/>
        </w:rPr>
      </w:pPr>
      <w:r w:rsidRPr="00BF20B9">
        <w:rPr>
          <w:sz w:val="28"/>
          <w:szCs w:val="28"/>
        </w:rPr>
        <w:t xml:space="preserve">4) что может приносить прибыль и выгоду </w:t>
      </w:r>
    </w:p>
    <w:p w14:paraId="707358B6" w14:textId="48DA492D" w:rsidR="00C55686" w:rsidRPr="00BF20B9" w:rsidRDefault="00C55686" w:rsidP="00BF20B9">
      <w:pPr>
        <w:pStyle w:val="a4"/>
        <w:ind w:left="720" w:hanging="11"/>
        <w:rPr>
          <w:b/>
          <w:bCs/>
          <w:sz w:val="28"/>
          <w:szCs w:val="28"/>
        </w:rPr>
      </w:pPr>
      <w:r w:rsidRPr="00BF20B9">
        <w:rPr>
          <w:sz w:val="28"/>
          <w:szCs w:val="28"/>
        </w:rPr>
        <w:t xml:space="preserve">5) </w:t>
      </w:r>
      <w:r w:rsidRPr="00BF20B9">
        <w:rPr>
          <w:b/>
          <w:bCs/>
          <w:sz w:val="28"/>
          <w:szCs w:val="28"/>
        </w:rPr>
        <w:t>интеллектуальная фикция</w:t>
      </w:r>
    </w:p>
    <w:p w14:paraId="79362A5F" w14:textId="2E047559" w:rsidR="00C55686" w:rsidRPr="00BF20B9" w:rsidRDefault="00C55686" w:rsidP="00BF20B9">
      <w:pPr>
        <w:pStyle w:val="a4"/>
        <w:ind w:left="720" w:hanging="11"/>
        <w:rPr>
          <w:sz w:val="28"/>
          <w:szCs w:val="28"/>
          <w:lang w:eastAsia="ru-RU"/>
        </w:rPr>
      </w:pPr>
    </w:p>
    <w:p w14:paraId="58FECB00" w14:textId="0C5CCECC" w:rsidR="00BF20B9" w:rsidRDefault="00BF20B9" w:rsidP="00BF20B9">
      <w:pPr>
        <w:pStyle w:val="a4"/>
        <w:numPr>
          <w:ilvl w:val="0"/>
          <w:numId w:val="33"/>
        </w:numPr>
        <w:ind w:left="720" w:hanging="11"/>
        <w:rPr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</w:rPr>
        <w:t>Клятва, выражающая основополагающие морально-этические принципы поведения врача</w:t>
      </w:r>
      <w:r w:rsidRPr="00BF20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F20B9">
        <w:rPr>
          <w:sz w:val="28"/>
          <w:szCs w:val="28"/>
        </w:rPr>
        <w:t>________________</w:t>
      </w:r>
    </w:p>
    <w:p w14:paraId="5F761630" w14:textId="3203093B" w:rsidR="00BF20B9" w:rsidRPr="00BF20B9" w:rsidRDefault="00BF20B9" w:rsidP="00BF20B9">
      <w:pPr>
        <w:pStyle w:val="a4"/>
        <w:ind w:left="720" w:hanging="11"/>
        <w:rPr>
          <w:b/>
          <w:bCs/>
          <w:sz w:val="28"/>
          <w:szCs w:val="28"/>
        </w:rPr>
      </w:pPr>
      <w:r w:rsidRPr="00BF20B9">
        <w:rPr>
          <w:b/>
          <w:bCs/>
          <w:sz w:val="28"/>
          <w:szCs w:val="28"/>
        </w:rPr>
        <w:t>Клятва Гиппократа.</w:t>
      </w:r>
    </w:p>
    <w:p w14:paraId="687AEA09" w14:textId="4E715746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</w:p>
    <w:p w14:paraId="10B2A5FD" w14:textId="77777777" w:rsidR="00C55686" w:rsidRPr="00BF20B9" w:rsidRDefault="00C55686" w:rsidP="00BF20B9">
      <w:pPr>
        <w:pStyle w:val="a4"/>
        <w:numPr>
          <w:ilvl w:val="0"/>
          <w:numId w:val="33"/>
        </w:numPr>
        <w:ind w:left="720" w:hanging="11"/>
        <w:rPr>
          <w:b/>
          <w:bCs/>
          <w:i/>
          <w:iCs/>
          <w:sz w:val="28"/>
          <w:szCs w:val="28"/>
          <w:lang w:eastAsia="ru-RU"/>
        </w:rPr>
      </w:pPr>
      <w:r w:rsidRPr="00BF20B9">
        <w:rPr>
          <w:b/>
          <w:bCs/>
          <w:i/>
          <w:iCs/>
          <w:sz w:val="28"/>
          <w:szCs w:val="28"/>
        </w:rPr>
        <w:t xml:space="preserve">К совести человека относятся перечисленные свойства, кроме: </w:t>
      </w:r>
    </w:p>
    <w:p w14:paraId="1D879F1E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1) внутреннее знание добра и зла </w:t>
      </w:r>
    </w:p>
    <w:p w14:paraId="724E4B62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2) нравственное чувство, побуждающее к добру и отвращающее от зла </w:t>
      </w:r>
    </w:p>
    <w:p w14:paraId="11DE28A8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>3) способность распознавать качество поступка</w:t>
      </w:r>
    </w:p>
    <w:p w14:paraId="79743C44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 4) вектор нравственной жизни, направленный на должное </w:t>
      </w:r>
    </w:p>
    <w:p w14:paraId="6D2E09DE" w14:textId="54EEFA95" w:rsidR="00C55686" w:rsidRPr="00BF20B9" w:rsidRDefault="00C55686" w:rsidP="00BF20B9">
      <w:pPr>
        <w:pStyle w:val="a4"/>
        <w:ind w:left="720" w:hanging="11"/>
        <w:rPr>
          <w:b/>
          <w:bCs/>
          <w:sz w:val="28"/>
          <w:szCs w:val="28"/>
        </w:rPr>
      </w:pPr>
      <w:r w:rsidRPr="00BF20B9">
        <w:rPr>
          <w:b/>
          <w:bCs/>
          <w:sz w:val="28"/>
          <w:szCs w:val="28"/>
        </w:rPr>
        <w:t>5) симптом психического расстройства</w:t>
      </w:r>
    </w:p>
    <w:p w14:paraId="6F0FFADF" w14:textId="5318278F" w:rsidR="00C55686" w:rsidRPr="00BF20B9" w:rsidRDefault="00C55686" w:rsidP="00BF20B9">
      <w:pPr>
        <w:pStyle w:val="a4"/>
        <w:ind w:left="720" w:hanging="11"/>
        <w:rPr>
          <w:b/>
          <w:bCs/>
          <w:sz w:val="28"/>
          <w:szCs w:val="28"/>
        </w:rPr>
      </w:pPr>
    </w:p>
    <w:p w14:paraId="00C55DE1" w14:textId="79411EF9" w:rsidR="00C55686" w:rsidRPr="00BF20B9" w:rsidRDefault="00C55686" w:rsidP="00BF20B9">
      <w:pPr>
        <w:pStyle w:val="a4"/>
        <w:ind w:left="720" w:hanging="11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</w:rPr>
        <w:t xml:space="preserve">10. Определение понятия «удовольствие» связано со всем перечисленным, кроме: </w:t>
      </w:r>
    </w:p>
    <w:p w14:paraId="12F44DD6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1) удовлетворение потребностей </w:t>
      </w:r>
    </w:p>
    <w:p w14:paraId="53DC8DF2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2) избавление от страданий </w:t>
      </w:r>
    </w:p>
    <w:p w14:paraId="2886F9C6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>3) биологическая адаптационная функция</w:t>
      </w:r>
    </w:p>
    <w:p w14:paraId="06A51AB3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 4) выражение интереса социальной группы </w:t>
      </w:r>
    </w:p>
    <w:p w14:paraId="60B27E2D" w14:textId="524E27D3" w:rsidR="00C55686" w:rsidRPr="00BF20B9" w:rsidRDefault="00C55686" w:rsidP="00BF20B9">
      <w:pPr>
        <w:pStyle w:val="a4"/>
        <w:ind w:left="720" w:hanging="11"/>
        <w:rPr>
          <w:b/>
          <w:bCs/>
          <w:sz w:val="28"/>
          <w:szCs w:val="28"/>
        </w:rPr>
      </w:pPr>
      <w:r w:rsidRPr="00BF20B9">
        <w:rPr>
          <w:sz w:val="28"/>
          <w:szCs w:val="28"/>
        </w:rPr>
        <w:t xml:space="preserve">5) </w:t>
      </w:r>
      <w:r w:rsidRPr="00BF20B9">
        <w:rPr>
          <w:b/>
          <w:bCs/>
          <w:sz w:val="28"/>
          <w:szCs w:val="28"/>
        </w:rPr>
        <w:t>болезнь</w:t>
      </w:r>
    </w:p>
    <w:p w14:paraId="1B5A9CC0" w14:textId="7E3C3615" w:rsidR="00C55686" w:rsidRPr="00BF20B9" w:rsidRDefault="00C55686" w:rsidP="00BF20B9">
      <w:pPr>
        <w:pStyle w:val="a4"/>
        <w:ind w:left="720" w:hanging="11"/>
        <w:rPr>
          <w:sz w:val="28"/>
          <w:szCs w:val="28"/>
          <w:lang w:eastAsia="ru-RU"/>
        </w:rPr>
      </w:pPr>
    </w:p>
    <w:p w14:paraId="28A280DA" w14:textId="77777777" w:rsidR="00C55686" w:rsidRPr="00BF20B9" w:rsidRDefault="00C55686" w:rsidP="00BF20B9">
      <w:pPr>
        <w:pStyle w:val="a4"/>
        <w:ind w:left="720" w:hanging="11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  <w:lang w:eastAsia="ru-RU"/>
        </w:rPr>
        <w:t>11.</w:t>
      </w:r>
      <w:r w:rsidRPr="00BF20B9">
        <w:rPr>
          <w:b/>
          <w:bCs/>
          <w:i/>
          <w:iCs/>
          <w:sz w:val="28"/>
          <w:szCs w:val="28"/>
        </w:rPr>
        <w:t xml:space="preserve"> Нравственный идеал–это: </w:t>
      </w:r>
    </w:p>
    <w:p w14:paraId="211939D0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1) </w:t>
      </w:r>
      <w:r w:rsidRPr="00BF20B9">
        <w:rPr>
          <w:b/>
          <w:bCs/>
          <w:sz w:val="28"/>
          <w:szCs w:val="28"/>
        </w:rPr>
        <w:t>образ высшего совершенства и высшего блага</w:t>
      </w:r>
      <w:r w:rsidRPr="00BF20B9">
        <w:rPr>
          <w:sz w:val="28"/>
          <w:szCs w:val="28"/>
        </w:rPr>
        <w:t xml:space="preserve"> </w:t>
      </w:r>
    </w:p>
    <w:p w14:paraId="220EDD62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2) образец профессионального мастерства </w:t>
      </w:r>
    </w:p>
    <w:p w14:paraId="1F32E54F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3) герой, пожертвовавший собой ради спасения жизни другого человека </w:t>
      </w:r>
    </w:p>
    <w:p w14:paraId="083DB3F5" w14:textId="77777777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4) президент великой страны </w:t>
      </w:r>
    </w:p>
    <w:p w14:paraId="66F3B6A4" w14:textId="422D79DF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>5) лидер парламентской фракции</w:t>
      </w:r>
    </w:p>
    <w:p w14:paraId="65A93EDE" w14:textId="28DDC934" w:rsidR="00C55686" w:rsidRPr="00BF20B9" w:rsidRDefault="00C55686" w:rsidP="00BF20B9">
      <w:pPr>
        <w:pStyle w:val="a4"/>
        <w:ind w:left="720" w:hanging="11"/>
        <w:rPr>
          <w:sz w:val="28"/>
          <w:szCs w:val="28"/>
        </w:rPr>
      </w:pPr>
    </w:p>
    <w:p w14:paraId="7379D6D9" w14:textId="10F68A53" w:rsidR="00FC1D5F" w:rsidRPr="00BF20B9" w:rsidRDefault="00C55686" w:rsidP="00BF20B9">
      <w:pPr>
        <w:pStyle w:val="a4"/>
        <w:ind w:left="720" w:hanging="11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</w:rPr>
        <w:t>12.</w:t>
      </w:r>
      <w:r w:rsidR="00FC1D5F" w:rsidRPr="00BF20B9">
        <w:rPr>
          <w:b/>
          <w:bCs/>
          <w:i/>
          <w:iCs/>
          <w:sz w:val="28"/>
          <w:szCs w:val="28"/>
        </w:rPr>
        <w:t xml:space="preserve"> Бескорыстная деятельность, посредством которой частные ресурсы</w:t>
      </w:r>
    </w:p>
    <w:p w14:paraId="24343EFE" w14:textId="77777777" w:rsidR="00FC1D5F" w:rsidRPr="00BF20B9" w:rsidRDefault="00FC1D5F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>добровольно распределяются их обладателями в целях содействия</w:t>
      </w:r>
    </w:p>
    <w:p w14:paraId="5F7CA1B6" w14:textId="0895095B" w:rsidR="00C55686" w:rsidRPr="00BF20B9" w:rsidRDefault="00FC1D5F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>нуждающимся называется_________________________________</w:t>
      </w:r>
    </w:p>
    <w:p w14:paraId="58948D72" w14:textId="31A0CF5B" w:rsidR="00FC1D5F" w:rsidRPr="00BF20B9" w:rsidRDefault="00FC1D5F" w:rsidP="00BF20B9">
      <w:pPr>
        <w:pStyle w:val="a4"/>
        <w:ind w:left="720" w:hanging="11"/>
        <w:rPr>
          <w:b/>
          <w:bCs/>
          <w:sz w:val="28"/>
          <w:szCs w:val="28"/>
        </w:rPr>
      </w:pPr>
      <w:r w:rsidRPr="00BF20B9">
        <w:rPr>
          <w:b/>
          <w:bCs/>
          <w:sz w:val="28"/>
          <w:szCs w:val="28"/>
        </w:rPr>
        <w:t>Благотворительность</w:t>
      </w:r>
    </w:p>
    <w:p w14:paraId="013FB0E0" w14:textId="03713A8D" w:rsidR="00FC1D5F" w:rsidRPr="00BF20B9" w:rsidRDefault="00FC1D5F" w:rsidP="00BF20B9">
      <w:pPr>
        <w:pStyle w:val="a4"/>
        <w:ind w:left="720" w:hanging="11"/>
        <w:rPr>
          <w:b/>
          <w:bCs/>
          <w:sz w:val="28"/>
          <w:szCs w:val="28"/>
        </w:rPr>
      </w:pPr>
    </w:p>
    <w:p w14:paraId="1BD4518F" w14:textId="77777777" w:rsidR="00FC1D5F" w:rsidRPr="00BF20B9" w:rsidRDefault="00FC1D5F" w:rsidP="00BF20B9">
      <w:pPr>
        <w:pStyle w:val="a4"/>
        <w:ind w:left="720" w:hanging="11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sz w:val="28"/>
          <w:szCs w:val="28"/>
        </w:rPr>
        <w:t>13.</w:t>
      </w:r>
      <w:r w:rsidRPr="00BF20B9">
        <w:rPr>
          <w:sz w:val="28"/>
          <w:szCs w:val="28"/>
        </w:rPr>
        <w:t xml:space="preserve"> </w:t>
      </w:r>
      <w:r w:rsidRPr="00BF20B9">
        <w:rPr>
          <w:b/>
          <w:bCs/>
          <w:i/>
          <w:iCs/>
          <w:sz w:val="28"/>
          <w:szCs w:val="28"/>
        </w:rPr>
        <w:t xml:space="preserve">Понятие «милосердие» включает в себя все, кроме: </w:t>
      </w:r>
    </w:p>
    <w:p w14:paraId="11316E88" w14:textId="77777777" w:rsidR="00FC1D5F" w:rsidRPr="00BF20B9" w:rsidRDefault="00FC1D5F" w:rsidP="00BF20B9">
      <w:pPr>
        <w:pStyle w:val="a4"/>
        <w:ind w:left="720" w:hanging="11"/>
        <w:rPr>
          <w:sz w:val="28"/>
          <w:szCs w:val="28"/>
        </w:rPr>
      </w:pPr>
      <w:r w:rsidRPr="00BF20B9">
        <w:rPr>
          <w:sz w:val="28"/>
          <w:szCs w:val="28"/>
        </w:rPr>
        <w:t xml:space="preserve">1) чувства и способности сострадания </w:t>
      </w:r>
    </w:p>
    <w:p w14:paraId="6DB4E2D8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>2) готовность оказать помощь тому, кто в ней нуждается</w:t>
      </w:r>
    </w:p>
    <w:p w14:paraId="639BF25E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 3) </w:t>
      </w:r>
      <w:r w:rsidRPr="00BF20B9">
        <w:rPr>
          <w:b/>
          <w:bCs/>
          <w:sz w:val="28"/>
          <w:szCs w:val="28"/>
        </w:rPr>
        <w:t>снисходительность</w:t>
      </w:r>
    </w:p>
    <w:p w14:paraId="5B08F421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 4) готовность выполнить любую просьбу человека </w:t>
      </w:r>
    </w:p>
    <w:p w14:paraId="29DFD70B" w14:textId="018A7D9E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>5) готовность на материальные жертвы</w:t>
      </w:r>
    </w:p>
    <w:p w14:paraId="3901D1E4" w14:textId="15DDFA37" w:rsidR="00FC1D5F" w:rsidRPr="00BF20B9" w:rsidRDefault="00FC1D5F" w:rsidP="00FC1D5F">
      <w:pPr>
        <w:pStyle w:val="a4"/>
        <w:ind w:left="720"/>
        <w:rPr>
          <w:sz w:val="28"/>
          <w:szCs w:val="28"/>
        </w:rPr>
      </w:pPr>
    </w:p>
    <w:p w14:paraId="1BDCACA8" w14:textId="77777777" w:rsidR="00FC1D5F" w:rsidRPr="00BF20B9" w:rsidRDefault="00FC1D5F" w:rsidP="00FC1D5F">
      <w:pPr>
        <w:pStyle w:val="a4"/>
        <w:ind w:left="720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</w:rPr>
        <w:t xml:space="preserve">14. К историческим и логическим моделям биомедицинской этики нельзя отнести одну из перечисленных форм профессионального этического сознания: </w:t>
      </w:r>
    </w:p>
    <w:p w14:paraId="366A5883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1) модель Гиппократа </w:t>
      </w:r>
    </w:p>
    <w:p w14:paraId="2ABA6A9F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>2) модель Парацельса</w:t>
      </w:r>
    </w:p>
    <w:p w14:paraId="27742A48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 3) деонтологическая модель </w:t>
      </w:r>
    </w:p>
    <w:p w14:paraId="03D12BC0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4) биоэтика </w:t>
      </w:r>
    </w:p>
    <w:p w14:paraId="7FD4BB83" w14:textId="2169C281" w:rsidR="00FC1D5F" w:rsidRPr="00BF20B9" w:rsidRDefault="00FC1D5F" w:rsidP="00FC1D5F">
      <w:pPr>
        <w:pStyle w:val="a4"/>
        <w:ind w:left="720"/>
        <w:rPr>
          <w:b/>
          <w:bCs/>
          <w:sz w:val="28"/>
          <w:szCs w:val="28"/>
        </w:rPr>
      </w:pPr>
      <w:r w:rsidRPr="00BF20B9">
        <w:rPr>
          <w:sz w:val="28"/>
          <w:szCs w:val="28"/>
        </w:rPr>
        <w:t xml:space="preserve">5) </w:t>
      </w:r>
      <w:r w:rsidRPr="00BF20B9">
        <w:rPr>
          <w:b/>
          <w:bCs/>
          <w:sz w:val="28"/>
          <w:szCs w:val="28"/>
        </w:rPr>
        <w:t>фашистская медицина</w:t>
      </w:r>
    </w:p>
    <w:p w14:paraId="715792F8" w14:textId="47AE3891" w:rsidR="00FC1D5F" w:rsidRPr="00BF20B9" w:rsidRDefault="00FC1D5F" w:rsidP="00FC1D5F">
      <w:pPr>
        <w:pStyle w:val="a4"/>
        <w:ind w:left="720"/>
        <w:rPr>
          <w:sz w:val="28"/>
          <w:szCs w:val="28"/>
          <w:lang w:eastAsia="ru-RU"/>
        </w:rPr>
      </w:pPr>
    </w:p>
    <w:p w14:paraId="7004B90B" w14:textId="77777777" w:rsidR="00FC1D5F" w:rsidRPr="00BF20B9" w:rsidRDefault="00FC1D5F" w:rsidP="00FC1D5F">
      <w:pPr>
        <w:pStyle w:val="a4"/>
        <w:ind w:left="720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  <w:lang w:eastAsia="ru-RU"/>
        </w:rPr>
        <w:t>15.</w:t>
      </w:r>
      <w:r w:rsidRPr="00BF20B9">
        <w:rPr>
          <w:b/>
          <w:bCs/>
          <w:i/>
          <w:iCs/>
          <w:sz w:val="28"/>
          <w:szCs w:val="28"/>
        </w:rPr>
        <w:t xml:space="preserve"> При проведении любого вмешательства в сферу здоровья, включая вмешательство с исследовательскими целями должно соблюдаться все, кроме: </w:t>
      </w:r>
    </w:p>
    <w:p w14:paraId="13830335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1) Законов Российской Федерации </w:t>
      </w:r>
    </w:p>
    <w:p w14:paraId="4CACD719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2) профессиональные биомедицинские этические стандарты </w:t>
      </w:r>
    </w:p>
    <w:p w14:paraId="1FACE599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3) моральные представления пациента </w:t>
      </w:r>
    </w:p>
    <w:p w14:paraId="1FD9D992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4) нормы библейской морали </w:t>
      </w:r>
    </w:p>
    <w:p w14:paraId="01BCF1EA" w14:textId="5AEDD053" w:rsidR="00FC1D5F" w:rsidRPr="00BF20B9" w:rsidRDefault="00FC1D5F" w:rsidP="00FC1D5F">
      <w:pPr>
        <w:pStyle w:val="a4"/>
        <w:ind w:left="720"/>
        <w:rPr>
          <w:b/>
          <w:bCs/>
          <w:sz w:val="28"/>
          <w:szCs w:val="28"/>
        </w:rPr>
      </w:pPr>
      <w:r w:rsidRPr="00BF20B9">
        <w:rPr>
          <w:sz w:val="28"/>
          <w:szCs w:val="28"/>
        </w:rPr>
        <w:t xml:space="preserve">5) </w:t>
      </w:r>
      <w:r w:rsidRPr="00BF20B9">
        <w:rPr>
          <w:b/>
          <w:bCs/>
          <w:sz w:val="28"/>
          <w:szCs w:val="28"/>
        </w:rPr>
        <w:t>экономические интересы исследователя</w:t>
      </w:r>
    </w:p>
    <w:p w14:paraId="705DEE5F" w14:textId="5E8E93C4" w:rsidR="00FC1D5F" w:rsidRPr="00BF20B9" w:rsidRDefault="00FC1D5F" w:rsidP="00FC1D5F">
      <w:pPr>
        <w:pStyle w:val="a4"/>
        <w:ind w:left="720"/>
        <w:rPr>
          <w:sz w:val="28"/>
          <w:szCs w:val="28"/>
          <w:lang w:eastAsia="ru-RU"/>
        </w:rPr>
      </w:pPr>
    </w:p>
    <w:p w14:paraId="2FFA7B73" w14:textId="77777777" w:rsidR="00FC1D5F" w:rsidRPr="00BF20B9" w:rsidRDefault="00FC1D5F" w:rsidP="00FC1D5F">
      <w:pPr>
        <w:pStyle w:val="a4"/>
        <w:ind w:left="720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  <w:lang w:eastAsia="ru-RU"/>
        </w:rPr>
        <w:t xml:space="preserve">16. </w:t>
      </w:r>
      <w:r w:rsidRPr="00BF20B9">
        <w:rPr>
          <w:b/>
          <w:bCs/>
          <w:i/>
          <w:iCs/>
          <w:sz w:val="28"/>
          <w:szCs w:val="28"/>
        </w:rPr>
        <w:t xml:space="preserve">Основанием допустимости аборта в либеральной идеологии является: </w:t>
      </w:r>
    </w:p>
    <w:p w14:paraId="4756ADD7" w14:textId="005FAB63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1) </w:t>
      </w:r>
      <w:r w:rsidRPr="00BF20B9">
        <w:rPr>
          <w:b/>
          <w:bCs/>
          <w:sz w:val="28"/>
          <w:szCs w:val="28"/>
        </w:rPr>
        <w:t>отрицание личностного статуса плода</w:t>
      </w:r>
      <w:r w:rsidRPr="00BF20B9">
        <w:rPr>
          <w:sz w:val="28"/>
          <w:szCs w:val="28"/>
        </w:rPr>
        <w:t xml:space="preserve"> </w:t>
      </w:r>
    </w:p>
    <w:p w14:paraId="4027A8B7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2) права ребенка </w:t>
      </w:r>
    </w:p>
    <w:p w14:paraId="6F2FE9A4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3) неприкосновенность частной жизни </w:t>
      </w:r>
    </w:p>
    <w:p w14:paraId="0EB63D70" w14:textId="7777777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4) существование медицинской операции по искусственному прерыванию беременности </w:t>
      </w:r>
    </w:p>
    <w:p w14:paraId="1EC7BDB7" w14:textId="71961AC7" w:rsidR="00FC1D5F" w:rsidRPr="00BF20B9" w:rsidRDefault="00FC1D5F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>5) ничего из перечисленного</w:t>
      </w:r>
    </w:p>
    <w:p w14:paraId="268E379C" w14:textId="38F82421" w:rsidR="00D61672" w:rsidRPr="00BF20B9" w:rsidRDefault="00D61672" w:rsidP="00FC1D5F">
      <w:pPr>
        <w:pStyle w:val="a4"/>
        <w:ind w:left="720"/>
        <w:rPr>
          <w:sz w:val="28"/>
          <w:szCs w:val="28"/>
        </w:rPr>
      </w:pPr>
    </w:p>
    <w:p w14:paraId="2FF0AD1D" w14:textId="77777777" w:rsidR="00D61672" w:rsidRPr="00BF20B9" w:rsidRDefault="00D61672" w:rsidP="00FC1D5F">
      <w:pPr>
        <w:pStyle w:val="a4"/>
        <w:ind w:left="720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</w:rPr>
        <w:t xml:space="preserve">17. Возникновение современной медицинской сексологии связано: </w:t>
      </w:r>
    </w:p>
    <w:p w14:paraId="64A81159" w14:textId="77777777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1) с морально-мировоззренческими процессами -распространением этического нигилизма, вульгарного фрейдизма, с внедрением идеологии прав человека </w:t>
      </w:r>
    </w:p>
    <w:p w14:paraId="2327C7ED" w14:textId="77777777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2) с развитием фармацевтической промышленности (эра контрацептивов и антибиотиков) </w:t>
      </w:r>
    </w:p>
    <w:p w14:paraId="15616E4B" w14:textId="77777777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3) с научно-технической революцией </w:t>
      </w:r>
    </w:p>
    <w:p w14:paraId="4A4437F9" w14:textId="77777777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4) с развитием порно-и сексбизнеза </w:t>
      </w:r>
    </w:p>
    <w:p w14:paraId="228ED244" w14:textId="251376A2" w:rsidR="00D61672" w:rsidRPr="00BF20B9" w:rsidRDefault="00D61672" w:rsidP="00FC1D5F">
      <w:pPr>
        <w:pStyle w:val="a4"/>
        <w:ind w:left="720"/>
        <w:rPr>
          <w:b/>
          <w:bCs/>
          <w:sz w:val="28"/>
          <w:szCs w:val="28"/>
        </w:rPr>
      </w:pPr>
      <w:r w:rsidRPr="00BF20B9">
        <w:rPr>
          <w:sz w:val="28"/>
          <w:szCs w:val="28"/>
        </w:rPr>
        <w:t xml:space="preserve">5) </w:t>
      </w:r>
      <w:r w:rsidRPr="00BF20B9">
        <w:rPr>
          <w:b/>
          <w:bCs/>
          <w:sz w:val="28"/>
          <w:szCs w:val="28"/>
        </w:rPr>
        <w:t>со всеми перечисленными факторами</w:t>
      </w:r>
    </w:p>
    <w:p w14:paraId="76BAFE50" w14:textId="7EBB3E9E" w:rsidR="00D61672" w:rsidRPr="00BF20B9" w:rsidRDefault="00D61672" w:rsidP="00FC1D5F">
      <w:pPr>
        <w:pStyle w:val="a4"/>
        <w:ind w:left="720"/>
        <w:rPr>
          <w:sz w:val="28"/>
          <w:szCs w:val="28"/>
          <w:lang w:eastAsia="ru-RU"/>
        </w:rPr>
      </w:pPr>
    </w:p>
    <w:p w14:paraId="08BAADCE" w14:textId="77777777" w:rsidR="00D61672" w:rsidRPr="00BF20B9" w:rsidRDefault="00D61672" w:rsidP="00FC1D5F">
      <w:pPr>
        <w:pStyle w:val="a4"/>
        <w:ind w:left="720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  <w:lang w:eastAsia="ru-RU"/>
        </w:rPr>
        <w:t xml:space="preserve">18. </w:t>
      </w:r>
      <w:r w:rsidRPr="00BF20B9">
        <w:rPr>
          <w:b/>
          <w:bCs/>
          <w:i/>
          <w:iCs/>
          <w:sz w:val="28"/>
          <w:szCs w:val="28"/>
        </w:rPr>
        <w:t>Недопустимость эвтаназии с позиций нравственной антропологии христианства связана с:</w:t>
      </w:r>
    </w:p>
    <w:p w14:paraId="67AD8817" w14:textId="77777777" w:rsidR="00D61672" w:rsidRPr="00BF20B9" w:rsidRDefault="00D61672" w:rsidP="00FC1D5F">
      <w:pPr>
        <w:pStyle w:val="a4"/>
        <w:ind w:left="720"/>
        <w:rPr>
          <w:b/>
          <w:bCs/>
          <w:sz w:val="28"/>
          <w:szCs w:val="28"/>
        </w:rPr>
      </w:pPr>
      <w:r w:rsidRPr="00BF20B9">
        <w:rPr>
          <w:sz w:val="28"/>
          <w:szCs w:val="28"/>
        </w:rPr>
        <w:t xml:space="preserve"> 1) </w:t>
      </w:r>
      <w:r w:rsidRPr="00BF20B9">
        <w:rPr>
          <w:b/>
          <w:bCs/>
          <w:sz w:val="28"/>
          <w:szCs w:val="28"/>
        </w:rPr>
        <w:t>нарушением заповеди «не убий»</w:t>
      </w:r>
    </w:p>
    <w:p w14:paraId="5D30F74F" w14:textId="77777777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 2) спасительностью страданий </w:t>
      </w:r>
    </w:p>
    <w:p w14:paraId="3C226F79" w14:textId="77777777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3) возможностью приобщения человека к опыту воскресения </w:t>
      </w:r>
    </w:p>
    <w:p w14:paraId="00C7CF83" w14:textId="77777777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4) возможностью постижения смысла жизни </w:t>
      </w:r>
    </w:p>
    <w:p w14:paraId="705E2177" w14:textId="49466CC1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 </w:t>
      </w:r>
    </w:p>
    <w:p w14:paraId="78CB2AB8" w14:textId="77777777" w:rsidR="00D61672" w:rsidRPr="00BF20B9" w:rsidRDefault="00D61672" w:rsidP="00FC1D5F">
      <w:pPr>
        <w:pStyle w:val="a4"/>
        <w:ind w:left="720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</w:rPr>
        <w:t xml:space="preserve">19. В России пересадка органов регулируется: </w:t>
      </w:r>
    </w:p>
    <w:p w14:paraId="26BFE62A" w14:textId="77777777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>1) концепцией “испрошенного согласия”</w:t>
      </w:r>
    </w:p>
    <w:p w14:paraId="79C0917D" w14:textId="03771636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 2) презумпцией согласия (концепцией «неиспрошенного согласия») </w:t>
      </w:r>
    </w:p>
    <w:p w14:paraId="1A05EAE4" w14:textId="77777777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lastRenderedPageBreak/>
        <w:t xml:space="preserve">3) ничем не регулируется </w:t>
      </w:r>
    </w:p>
    <w:p w14:paraId="5400D06B" w14:textId="3E488166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4) </w:t>
      </w:r>
      <w:r w:rsidRPr="00BF20B9">
        <w:rPr>
          <w:b/>
          <w:bCs/>
          <w:sz w:val="28"/>
          <w:szCs w:val="28"/>
        </w:rPr>
        <w:t>согласием всех родственников</w:t>
      </w:r>
      <w:r w:rsidRPr="00BF20B9">
        <w:rPr>
          <w:sz w:val="28"/>
          <w:szCs w:val="28"/>
        </w:rPr>
        <w:t xml:space="preserve"> </w:t>
      </w:r>
    </w:p>
    <w:p w14:paraId="5A9A6921" w14:textId="0A9BC4D3" w:rsidR="00D61672" w:rsidRPr="00BF20B9" w:rsidRDefault="00D61672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>5) запрещена</w:t>
      </w:r>
    </w:p>
    <w:p w14:paraId="14DA96C4" w14:textId="20D694F4" w:rsidR="00D61672" w:rsidRPr="00BF20B9" w:rsidRDefault="00D61672" w:rsidP="00FC1D5F">
      <w:pPr>
        <w:pStyle w:val="a4"/>
        <w:ind w:left="720"/>
        <w:rPr>
          <w:sz w:val="28"/>
          <w:szCs w:val="28"/>
        </w:rPr>
      </w:pPr>
    </w:p>
    <w:p w14:paraId="051C0168" w14:textId="77777777" w:rsidR="00BF20B9" w:rsidRPr="00BF20B9" w:rsidRDefault="00D61672" w:rsidP="00FC1D5F">
      <w:pPr>
        <w:pStyle w:val="a4"/>
        <w:ind w:left="720"/>
        <w:rPr>
          <w:b/>
          <w:bCs/>
          <w:i/>
          <w:iCs/>
          <w:sz w:val="28"/>
          <w:szCs w:val="28"/>
        </w:rPr>
      </w:pPr>
      <w:r w:rsidRPr="00BF20B9">
        <w:rPr>
          <w:b/>
          <w:bCs/>
          <w:i/>
          <w:iCs/>
          <w:sz w:val="28"/>
          <w:szCs w:val="28"/>
        </w:rPr>
        <w:t xml:space="preserve">20. </w:t>
      </w:r>
      <w:r w:rsidR="00BF20B9" w:rsidRPr="00BF20B9">
        <w:rPr>
          <w:b/>
          <w:bCs/>
          <w:i/>
          <w:iCs/>
          <w:sz w:val="28"/>
          <w:szCs w:val="28"/>
        </w:rPr>
        <w:t xml:space="preserve">Уважение частной жизни человека со стороны лечащего врача предполагает: </w:t>
      </w:r>
    </w:p>
    <w:p w14:paraId="1790B0C5" w14:textId="77777777" w:rsidR="00BF20B9" w:rsidRPr="00BF20B9" w:rsidRDefault="00BF20B9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1) отказ от выяснения его семейного статуса </w:t>
      </w:r>
    </w:p>
    <w:p w14:paraId="5E896C74" w14:textId="77777777" w:rsidR="00BF20B9" w:rsidRPr="00BF20B9" w:rsidRDefault="00BF20B9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2) </w:t>
      </w:r>
      <w:r w:rsidRPr="00BF20B9">
        <w:rPr>
          <w:b/>
          <w:bCs/>
          <w:sz w:val="28"/>
          <w:szCs w:val="28"/>
        </w:rPr>
        <w:t>сохранение тайны о состоянии его здоровья</w:t>
      </w:r>
      <w:r w:rsidRPr="00BF20B9">
        <w:rPr>
          <w:sz w:val="28"/>
          <w:szCs w:val="28"/>
        </w:rPr>
        <w:t xml:space="preserve"> </w:t>
      </w:r>
    </w:p>
    <w:p w14:paraId="35D67B3E" w14:textId="77777777" w:rsidR="00BF20B9" w:rsidRPr="00BF20B9" w:rsidRDefault="00BF20B9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3) соблюдение его избирательного права </w:t>
      </w:r>
    </w:p>
    <w:p w14:paraId="1DD6126B" w14:textId="77777777" w:rsidR="00BF20B9" w:rsidRPr="00BF20B9" w:rsidRDefault="00BF20B9" w:rsidP="00FC1D5F">
      <w:pPr>
        <w:pStyle w:val="a4"/>
        <w:ind w:left="720"/>
        <w:rPr>
          <w:sz w:val="28"/>
          <w:szCs w:val="28"/>
        </w:rPr>
      </w:pPr>
      <w:r w:rsidRPr="00BF20B9">
        <w:rPr>
          <w:sz w:val="28"/>
          <w:szCs w:val="28"/>
        </w:rPr>
        <w:t xml:space="preserve">4) передача сведений о характере заболеваний пациента его работодателям </w:t>
      </w:r>
    </w:p>
    <w:p w14:paraId="631D0D82" w14:textId="59F6B5B3" w:rsidR="00D61672" w:rsidRPr="00BF20B9" w:rsidRDefault="00BF20B9" w:rsidP="00FC1D5F">
      <w:pPr>
        <w:pStyle w:val="a4"/>
        <w:ind w:left="720"/>
        <w:rPr>
          <w:b/>
          <w:bCs/>
          <w:sz w:val="28"/>
          <w:szCs w:val="28"/>
          <w:lang w:eastAsia="ru-RU"/>
        </w:rPr>
      </w:pPr>
      <w:r w:rsidRPr="00BF20B9">
        <w:rPr>
          <w:sz w:val="28"/>
          <w:szCs w:val="28"/>
        </w:rPr>
        <w:t>5) информирование о состоянии здоровья пациента членов его семьи по их просьбе</w:t>
      </w:r>
      <w:r>
        <w:rPr>
          <w:sz w:val="28"/>
          <w:szCs w:val="28"/>
        </w:rPr>
        <w:t>.</w:t>
      </w:r>
    </w:p>
    <w:sectPr w:rsidR="00D61672" w:rsidRPr="00BF20B9" w:rsidSect="00117CDA">
      <w:pgSz w:w="11920" w:h="16850"/>
      <w:pgMar w:top="1500" w:right="220" w:bottom="900" w:left="48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1752" w14:textId="77777777" w:rsidR="00BB2B28" w:rsidRDefault="00BB2B28">
      <w:r>
        <w:separator/>
      </w:r>
    </w:p>
  </w:endnote>
  <w:endnote w:type="continuationSeparator" w:id="0">
    <w:p w14:paraId="767F57E7" w14:textId="77777777" w:rsidR="00BB2B28" w:rsidRDefault="00BB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B6B8" w14:textId="27B97C09" w:rsidR="00E928E3" w:rsidRDefault="003273CA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F32495" wp14:editId="1CE8BD79">
              <wp:simplePos x="0" y="0"/>
              <wp:positionH relativeFrom="page">
                <wp:posOffset>3942080</wp:posOffset>
              </wp:positionH>
              <wp:positionV relativeFrom="page">
                <wp:posOffset>10101580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F439E" w14:textId="77777777" w:rsidR="00E928E3" w:rsidRDefault="00B65BE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3249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AVqCRP4AAAAA0BAAAPAAAA&#10;AAAAAAAAAAAAAFkEAABkcnMvZG93bnJldi54bWxQSwUGAAAAAAQABADzAAAAZgUAAAAA&#10;" filled="f" stroked="f">
              <v:textbox inset="0,0,0,0">
                <w:txbxContent>
                  <w:p w14:paraId="54CF439E" w14:textId="77777777" w:rsidR="00E928E3" w:rsidRDefault="00B65BE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06EA" w14:textId="77777777" w:rsidR="00BB2B28" w:rsidRDefault="00BB2B28">
      <w:r>
        <w:separator/>
      </w:r>
    </w:p>
  </w:footnote>
  <w:footnote w:type="continuationSeparator" w:id="0">
    <w:p w14:paraId="138353F0" w14:textId="77777777" w:rsidR="00BB2B28" w:rsidRDefault="00BB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510"/>
    <w:multiLevelType w:val="hybridMultilevel"/>
    <w:tmpl w:val="AE742264"/>
    <w:lvl w:ilvl="0" w:tplc="C6125C8E">
      <w:start w:val="1"/>
      <w:numFmt w:val="decimal"/>
      <w:lvlText w:val="%1."/>
      <w:lvlJc w:val="left"/>
      <w:pPr>
        <w:ind w:left="1534" w:hanging="3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BE2ADA">
      <w:numFmt w:val="bullet"/>
      <w:lvlText w:val="•"/>
      <w:lvlJc w:val="left"/>
      <w:pPr>
        <w:ind w:left="2507" w:hanging="384"/>
      </w:pPr>
      <w:rPr>
        <w:rFonts w:hint="default"/>
        <w:lang w:val="ru-RU" w:eastAsia="en-US" w:bidi="ar-SA"/>
      </w:rPr>
    </w:lvl>
    <w:lvl w:ilvl="2" w:tplc="3EC68316">
      <w:numFmt w:val="bullet"/>
      <w:lvlText w:val="•"/>
      <w:lvlJc w:val="left"/>
      <w:pPr>
        <w:ind w:left="3474" w:hanging="384"/>
      </w:pPr>
      <w:rPr>
        <w:rFonts w:hint="default"/>
        <w:lang w:val="ru-RU" w:eastAsia="en-US" w:bidi="ar-SA"/>
      </w:rPr>
    </w:lvl>
    <w:lvl w:ilvl="3" w:tplc="86B0AF7C">
      <w:numFmt w:val="bullet"/>
      <w:lvlText w:val="•"/>
      <w:lvlJc w:val="left"/>
      <w:pPr>
        <w:ind w:left="4441" w:hanging="384"/>
      </w:pPr>
      <w:rPr>
        <w:rFonts w:hint="default"/>
        <w:lang w:val="ru-RU" w:eastAsia="en-US" w:bidi="ar-SA"/>
      </w:rPr>
    </w:lvl>
    <w:lvl w:ilvl="4" w:tplc="CC1C02E6">
      <w:numFmt w:val="bullet"/>
      <w:lvlText w:val="•"/>
      <w:lvlJc w:val="left"/>
      <w:pPr>
        <w:ind w:left="5408" w:hanging="384"/>
      </w:pPr>
      <w:rPr>
        <w:rFonts w:hint="default"/>
        <w:lang w:val="ru-RU" w:eastAsia="en-US" w:bidi="ar-SA"/>
      </w:rPr>
    </w:lvl>
    <w:lvl w:ilvl="5" w:tplc="9800DEBA">
      <w:numFmt w:val="bullet"/>
      <w:lvlText w:val="•"/>
      <w:lvlJc w:val="left"/>
      <w:pPr>
        <w:ind w:left="6375" w:hanging="384"/>
      </w:pPr>
      <w:rPr>
        <w:rFonts w:hint="default"/>
        <w:lang w:val="ru-RU" w:eastAsia="en-US" w:bidi="ar-SA"/>
      </w:rPr>
    </w:lvl>
    <w:lvl w:ilvl="6" w:tplc="37F88478">
      <w:numFmt w:val="bullet"/>
      <w:lvlText w:val="•"/>
      <w:lvlJc w:val="left"/>
      <w:pPr>
        <w:ind w:left="7342" w:hanging="384"/>
      </w:pPr>
      <w:rPr>
        <w:rFonts w:hint="default"/>
        <w:lang w:val="ru-RU" w:eastAsia="en-US" w:bidi="ar-SA"/>
      </w:rPr>
    </w:lvl>
    <w:lvl w:ilvl="7" w:tplc="5D469D76">
      <w:numFmt w:val="bullet"/>
      <w:lvlText w:val="•"/>
      <w:lvlJc w:val="left"/>
      <w:pPr>
        <w:ind w:left="8309" w:hanging="384"/>
      </w:pPr>
      <w:rPr>
        <w:rFonts w:hint="default"/>
        <w:lang w:val="ru-RU" w:eastAsia="en-US" w:bidi="ar-SA"/>
      </w:rPr>
    </w:lvl>
    <w:lvl w:ilvl="8" w:tplc="4F1E9694">
      <w:numFmt w:val="bullet"/>
      <w:lvlText w:val="•"/>
      <w:lvlJc w:val="left"/>
      <w:pPr>
        <w:ind w:left="9276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04FF5D27"/>
    <w:multiLevelType w:val="multilevel"/>
    <w:tmpl w:val="C82850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4B2D"/>
    <w:multiLevelType w:val="multilevel"/>
    <w:tmpl w:val="6AA013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C3A1A"/>
    <w:multiLevelType w:val="multilevel"/>
    <w:tmpl w:val="60B685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581"/>
    <w:multiLevelType w:val="hybridMultilevel"/>
    <w:tmpl w:val="37FC0D80"/>
    <w:lvl w:ilvl="0" w:tplc="F0244A5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557EDC"/>
    <w:multiLevelType w:val="multilevel"/>
    <w:tmpl w:val="0B529064"/>
    <w:lvl w:ilvl="0">
      <w:start w:val="34"/>
      <w:numFmt w:val="decimal"/>
      <w:lvlText w:val="%1"/>
      <w:lvlJc w:val="left"/>
      <w:pPr>
        <w:ind w:left="1222" w:hanging="1148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22" w:hanging="1148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1222" w:hanging="11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2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01C278C"/>
    <w:multiLevelType w:val="hybridMultilevel"/>
    <w:tmpl w:val="67467D2C"/>
    <w:lvl w:ilvl="0" w:tplc="5BA0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E1C23"/>
    <w:multiLevelType w:val="hybridMultilevel"/>
    <w:tmpl w:val="243EE6CE"/>
    <w:lvl w:ilvl="0" w:tplc="EB1E7D0C">
      <w:start w:val="1"/>
      <w:numFmt w:val="decimal"/>
      <w:lvlText w:val="%1."/>
      <w:lvlJc w:val="left"/>
      <w:pPr>
        <w:ind w:left="372" w:hanging="284"/>
      </w:pPr>
      <w:rPr>
        <w:rFonts w:hint="default"/>
        <w:w w:val="100"/>
        <w:lang w:val="ru-RU" w:eastAsia="en-US" w:bidi="ar-SA"/>
      </w:rPr>
    </w:lvl>
    <w:lvl w:ilvl="1" w:tplc="BA6C38D6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D9BCA5EC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F8009A32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19A6742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DEFC25AE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D97AA8A8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C7325078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741E2E0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1505B54"/>
    <w:multiLevelType w:val="multilevel"/>
    <w:tmpl w:val="CBEA74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91008"/>
    <w:multiLevelType w:val="multilevel"/>
    <w:tmpl w:val="4F1C34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15FD5"/>
    <w:multiLevelType w:val="hybridMultilevel"/>
    <w:tmpl w:val="648A9B42"/>
    <w:lvl w:ilvl="0" w:tplc="E424BA44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300A18">
      <w:numFmt w:val="bullet"/>
      <w:lvlText w:val="•"/>
      <w:lvlJc w:val="left"/>
      <w:pPr>
        <w:ind w:left="1841" w:hanging="428"/>
      </w:pPr>
      <w:rPr>
        <w:rFonts w:hint="default"/>
        <w:lang w:val="ru-RU" w:eastAsia="en-US" w:bidi="ar-SA"/>
      </w:rPr>
    </w:lvl>
    <w:lvl w:ilvl="2" w:tplc="BD781ED6">
      <w:numFmt w:val="bullet"/>
      <w:lvlText w:val="•"/>
      <w:lvlJc w:val="left"/>
      <w:pPr>
        <w:ind w:left="2882" w:hanging="428"/>
      </w:pPr>
      <w:rPr>
        <w:rFonts w:hint="default"/>
        <w:lang w:val="ru-RU" w:eastAsia="en-US" w:bidi="ar-SA"/>
      </w:rPr>
    </w:lvl>
    <w:lvl w:ilvl="3" w:tplc="8174C01A">
      <w:numFmt w:val="bullet"/>
      <w:lvlText w:val="•"/>
      <w:lvlJc w:val="left"/>
      <w:pPr>
        <w:ind w:left="3923" w:hanging="428"/>
      </w:pPr>
      <w:rPr>
        <w:rFonts w:hint="default"/>
        <w:lang w:val="ru-RU" w:eastAsia="en-US" w:bidi="ar-SA"/>
      </w:rPr>
    </w:lvl>
    <w:lvl w:ilvl="4" w:tplc="1AFCAAD4">
      <w:numFmt w:val="bullet"/>
      <w:lvlText w:val="•"/>
      <w:lvlJc w:val="left"/>
      <w:pPr>
        <w:ind w:left="4964" w:hanging="428"/>
      </w:pPr>
      <w:rPr>
        <w:rFonts w:hint="default"/>
        <w:lang w:val="ru-RU" w:eastAsia="en-US" w:bidi="ar-SA"/>
      </w:rPr>
    </w:lvl>
    <w:lvl w:ilvl="5" w:tplc="256AD7A8">
      <w:numFmt w:val="bullet"/>
      <w:lvlText w:val="•"/>
      <w:lvlJc w:val="left"/>
      <w:pPr>
        <w:ind w:left="6005" w:hanging="428"/>
      </w:pPr>
      <w:rPr>
        <w:rFonts w:hint="default"/>
        <w:lang w:val="ru-RU" w:eastAsia="en-US" w:bidi="ar-SA"/>
      </w:rPr>
    </w:lvl>
    <w:lvl w:ilvl="6" w:tplc="09BA79B2">
      <w:numFmt w:val="bullet"/>
      <w:lvlText w:val="•"/>
      <w:lvlJc w:val="left"/>
      <w:pPr>
        <w:ind w:left="7046" w:hanging="428"/>
      </w:pPr>
      <w:rPr>
        <w:rFonts w:hint="default"/>
        <w:lang w:val="ru-RU" w:eastAsia="en-US" w:bidi="ar-SA"/>
      </w:rPr>
    </w:lvl>
    <w:lvl w:ilvl="7" w:tplc="04548830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  <w:lvl w:ilvl="8" w:tplc="0CF44086">
      <w:numFmt w:val="bullet"/>
      <w:lvlText w:val="•"/>
      <w:lvlJc w:val="left"/>
      <w:pPr>
        <w:ind w:left="9128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27466FDB"/>
    <w:multiLevelType w:val="multilevel"/>
    <w:tmpl w:val="01264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07599"/>
    <w:multiLevelType w:val="hybridMultilevel"/>
    <w:tmpl w:val="9A90FA40"/>
    <w:lvl w:ilvl="0" w:tplc="626432F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351769B3"/>
    <w:multiLevelType w:val="hybridMultilevel"/>
    <w:tmpl w:val="ADD0803C"/>
    <w:lvl w:ilvl="0" w:tplc="F642FED6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580828">
      <w:start w:val="3"/>
      <w:numFmt w:val="decimal"/>
      <w:lvlText w:val="%2."/>
      <w:lvlJc w:val="left"/>
      <w:pPr>
        <w:ind w:left="10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19EAAD0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9730A30E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FB162700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5" w:tplc="AF2831F4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6" w:tplc="BE148568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7" w:tplc="7EF887E8">
      <w:numFmt w:val="bullet"/>
      <w:lvlText w:val="•"/>
      <w:lvlJc w:val="left"/>
      <w:pPr>
        <w:ind w:left="7834" w:hanging="281"/>
      </w:pPr>
      <w:rPr>
        <w:rFonts w:hint="default"/>
        <w:lang w:val="ru-RU" w:eastAsia="en-US" w:bidi="ar-SA"/>
      </w:rPr>
    </w:lvl>
    <w:lvl w:ilvl="8" w:tplc="42426814">
      <w:numFmt w:val="bullet"/>
      <w:lvlText w:val="•"/>
      <w:lvlJc w:val="left"/>
      <w:pPr>
        <w:ind w:left="895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A685552"/>
    <w:multiLevelType w:val="multilevel"/>
    <w:tmpl w:val="D32254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546E18"/>
    <w:multiLevelType w:val="multilevel"/>
    <w:tmpl w:val="9FC849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D4CE4"/>
    <w:multiLevelType w:val="hybridMultilevel"/>
    <w:tmpl w:val="695E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691E"/>
    <w:multiLevelType w:val="multilevel"/>
    <w:tmpl w:val="FA3A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76CB2"/>
    <w:multiLevelType w:val="hybridMultilevel"/>
    <w:tmpl w:val="794026DE"/>
    <w:lvl w:ilvl="0" w:tplc="C1403206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CF2A79"/>
    <w:multiLevelType w:val="hybridMultilevel"/>
    <w:tmpl w:val="42CAA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12E47"/>
    <w:multiLevelType w:val="multilevel"/>
    <w:tmpl w:val="2346B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8C3D8A"/>
    <w:multiLevelType w:val="hybridMultilevel"/>
    <w:tmpl w:val="3D48705A"/>
    <w:lvl w:ilvl="0" w:tplc="AC80556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2AFC44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45820E88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C1A4375A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E9DE9D16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EA3ED576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9A8A17FC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66A2CCAA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49EEA35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59171FE5"/>
    <w:multiLevelType w:val="multilevel"/>
    <w:tmpl w:val="780602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473043"/>
    <w:multiLevelType w:val="multilevel"/>
    <w:tmpl w:val="866C6E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A2E03"/>
    <w:multiLevelType w:val="hybridMultilevel"/>
    <w:tmpl w:val="6A3E4F6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B445B"/>
    <w:multiLevelType w:val="hybridMultilevel"/>
    <w:tmpl w:val="5A70F2BE"/>
    <w:lvl w:ilvl="0" w:tplc="0B90DC20">
      <w:start w:val="1"/>
      <w:numFmt w:val="decimal"/>
      <w:lvlText w:val="%1)"/>
      <w:lvlJc w:val="left"/>
      <w:pPr>
        <w:ind w:left="372" w:hanging="4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F05BC0">
      <w:numFmt w:val="bullet"/>
      <w:lvlText w:val="•"/>
      <w:lvlJc w:val="left"/>
      <w:pPr>
        <w:ind w:left="1463" w:hanging="401"/>
      </w:pPr>
      <w:rPr>
        <w:rFonts w:hint="default"/>
        <w:lang w:val="ru-RU" w:eastAsia="en-US" w:bidi="ar-SA"/>
      </w:rPr>
    </w:lvl>
    <w:lvl w:ilvl="2" w:tplc="534CF970">
      <w:numFmt w:val="bullet"/>
      <w:lvlText w:val="•"/>
      <w:lvlJc w:val="left"/>
      <w:pPr>
        <w:ind w:left="2546" w:hanging="401"/>
      </w:pPr>
      <w:rPr>
        <w:rFonts w:hint="default"/>
        <w:lang w:val="ru-RU" w:eastAsia="en-US" w:bidi="ar-SA"/>
      </w:rPr>
    </w:lvl>
    <w:lvl w:ilvl="3" w:tplc="FE6AE81A">
      <w:numFmt w:val="bullet"/>
      <w:lvlText w:val="•"/>
      <w:lvlJc w:val="left"/>
      <w:pPr>
        <w:ind w:left="3629" w:hanging="401"/>
      </w:pPr>
      <w:rPr>
        <w:rFonts w:hint="default"/>
        <w:lang w:val="ru-RU" w:eastAsia="en-US" w:bidi="ar-SA"/>
      </w:rPr>
    </w:lvl>
    <w:lvl w:ilvl="4" w:tplc="F03CBCA2">
      <w:numFmt w:val="bullet"/>
      <w:lvlText w:val="•"/>
      <w:lvlJc w:val="left"/>
      <w:pPr>
        <w:ind w:left="4712" w:hanging="401"/>
      </w:pPr>
      <w:rPr>
        <w:rFonts w:hint="default"/>
        <w:lang w:val="ru-RU" w:eastAsia="en-US" w:bidi="ar-SA"/>
      </w:rPr>
    </w:lvl>
    <w:lvl w:ilvl="5" w:tplc="0D7CBB20">
      <w:numFmt w:val="bullet"/>
      <w:lvlText w:val="•"/>
      <w:lvlJc w:val="left"/>
      <w:pPr>
        <w:ind w:left="5795" w:hanging="401"/>
      </w:pPr>
      <w:rPr>
        <w:rFonts w:hint="default"/>
        <w:lang w:val="ru-RU" w:eastAsia="en-US" w:bidi="ar-SA"/>
      </w:rPr>
    </w:lvl>
    <w:lvl w:ilvl="6" w:tplc="393C248E">
      <w:numFmt w:val="bullet"/>
      <w:lvlText w:val="•"/>
      <w:lvlJc w:val="left"/>
      <w:pPr>
        <w:ind w:left="6878" w:hanging="401"/>
      </w:pPr>
      <w:rPr>
        <w:rFonts w:hint="default"/>
        <w:lang w:val="ru-RU" w:eastAsia="en-US" w:bidi="ar-SA"/>
      </w:rPr>
    </w:lvl>
    <w:lvl w:ilvl="7" w:tplc="E2DE04DC">
      <w:numFmt w:val="bullet"/>
      <w:lvlText w:val="•"/>
      <w:lvlJc w:val="left"/>
      <w:pPr>
        <w:ind w:left="7961" w:hanging="401"/>
      </w:pPr>
      <w:rPr>
        <w:rFonts w:hint="default"/>
        <w:lang w:val="ru-RU" w:eastAsia="en-US" w:bidi="ar-SA"/>
      </w:rPr>
    </w:lvl>
    <w:lvl w:ilvl="8" w:tplc="DD5CB1AE">
      <w:numFmt w:val="bullet"/>
      <w:lvlText w:val="•"/>
      <w:lvlJc w:val="left"/>
      <w:pPr>
        <w:ind w:left="9044" w:hanging="401"/>
      </w:pPr>
      <w:rPr>
        <w:rFonts w:hint="default"/>
        <w:lang w:val="ru-RU" w:eastAsia="en-US" w:bidi="ar-SA"/>
      </w:rPr>
    </w:lvl>
  </w:abstractNum>
  <w:abstractNum w:abstractNumId="26" w15:restartNumberingAfterBreak="0">
    <w:nsid w:val="646665E8"/>
    <w:multiLevelType w:val="hybridMultilevel"/>
    <w:tmpl w:val="8CDEA420"/>
    <w:lvl w:ilvl="0" w:tplc="E91EC1E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6A1EE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B2C245B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8E46A196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AA12E3BE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AFD06EB0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F97A7FD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EB4072E4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2968CBCA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68997C2B"/>
    <w:multiLevelType w:val="multilevel"/>
    <w:tmpl w:val="9CD045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F8313D"/>
    <w:multiLevelType w:val="hybridMultilevel"/>
    <w:tmpl w:val="806C410C"/>
    <w:lvl w:ilvl="0" w:tplc="C1403206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5FF1C32"/>
    <w:multiLevelType w:val="multilevel"/>
    <w:tmpl w:val="AA1EB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BB74FE"/>
    <w:multiLevelType w:val="multilevel"/>
    <w:tmpl w:val="18861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37095D"/>
    <w:multiLevelType w:val="multilevel"/>
    <w:tmpl w:val="BBB48E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835258"/>
    <w:multiLevelType w:val="multilevel"/>
    <w:tmpl w:val="7A46705A"/>
    <w:lvl w:ilvl="0">
      <w:start w:val="2"/>
      <w:numFmt w:val="decimal"/>
      <w:lvlText w:val="%1"/>
      <w:lvlJc w:val="left"/>
      <w:pPr>
        <w:ind w:left="157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9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6"/>
  </w:num>
  <w:num w:numId="3">
    <w:abstractNumId w:val="21"/>
  </w:num>
  <w:num w:numId="4">
    <w:abstractNumId w:val="13"/>
  </w:num>
  <w:num w:numId="5">
    <w:abstractNumId w:val="10"/>
  </w:num>
  <w:num w:numId="6">
    <w:abstractNumId w:val="25"/>
  </w:num>
  <w:num w:numId="7">
    <w:abstractNumId w:val="32"/>
  </w:num>
  <w:num w:numId="8">
    <w:abstractNumId w:val="0"/>
  </w:num>
  <w:num w:numId="9">
    <w:abstractNumId w:val="5"/>
  </w:num>
  <w:num w:numId="10">
    <w:abstractNumId w:val="12"/>
  </w:num>
  <w:num w:numId="11">
    <w:abstractNumId w:val="28"/>
  </w:num>
  <w:num w:numId="12">
    <w:abstractNumId w:val="18"/>
  </w:num>
  <w:num w:numId="13">
    <w:abstractNumId w:val="17"/>
  </w:num>
  <w:num w:numId="14">
    <w:abstractNumId w:val="30"/>
  </w:num>
  <w:num w:numId="15">
    <w:abstractNumId w:val="20"/>
  </w:num>
  <w:num w:numId="16">
    <w:abstractNumId w:val="29"/>
  </w:num>
  <w:num w:numId="17">
    <w:abstractNumId w:val="11"/>
  </w:num>
  <w:num w:numId="18">
    <w:abstractNumId w:val="3"/>
  </w:num>
  <w:num w:numId="19">
    <w:abstractNumId w:val="31"/>
  </w:num>
  <w:num w:numId="20">
    <w:abstractNumId w:val="14"/>
  </w:num>
  <w:num w:numId="21">
    <w:abstractNumId w:val="22"/>
  </w:num>
  <w:num w:numId="22">
    <w:abstractNumId w:val="15"/>
  </w:num>
  <w:num w:numId="23">
    <w:abstractNumId w:val="9"/>
  </w:num>
  <w:num w:numId="24">
    <w:abstractNumId w:val="1"/>
  </w:num>
  <w:num w:numId="25">
    <w:abstractNumId w:val="8"/>
  </w:num>
  <w:num w:numId="26">
    <w:abstractNumId w:val="2"/>
  </w:num>
  <w:num w:numId="27">
    <w:abstractNumId w:val="23"/>
  </w:num>
  <w:num w:numId="28">
    <w:abstractNumId w:val="27"/>
  </w:num>
  <w:num w:numId="29">
    <w:abstractNumId w:val="16"/>
  </w:num>
  <w:num w:numId="30">
    <w:abstractNumId w:val="19"/>
  </w:num>
  <w:num w:numId="31">
    <w:abstractNumId w:val="24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8E3"/>
    <w:rsid w:val="00117CDA"/>
    <w:rsid w:val="001F5106"/>
    <w:rsid w:val="003273CA"/>
    <w:rsid w:val="0040703D"/>
    <w:rsid w:val="0049084C"/>
    <w:rsid w:val="006307E7"/>
    <w:rsid w:val="0076173A"/>
    <w:rsid w:val="00951EFE"/>
    <w:rsid w:val="009D579C"/>
    <w:rsid w:val="00B65BE9"/>
    <w:rsid w:val="00BB2B28"/>
    <w:rsid w:val="00BF20B9"/>
    <w:rsid w:val="00C55686"/>
    <w:rsid w:val="00D61672"/>
    <w:rsid w:val="00E928E3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0DA749"/>
  <w15:docId w15:val="{FEBB6A54-D974-4479-8D19-AD7BD43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3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37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1723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3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3C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59"/>
    <w:unhideWhenUsed/>
    <w:rsid w:val="003273CA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2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908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49084C"/>
  </w:style>
  <w:style w:type="character" w:customStyle="1" w:styleId="c0">
    <w:name w:val="c0"/>
    <w:basedOn w:val="a0"/>
    <w:rsid w:val="0049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10</cp:revision>
  <dcterms:created xsi:type="dcterms:W3CDTF">2024-11-26T14:03:00Z</dcterms:created>
  <dcterms:modified xsi:type="dcterms:W3CDTF">2026-01-27T09:43:00Z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