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C9" w:rsidRPr="00A04223" w:rsidRDefault="009D57C9" w:rsidP="009D57C9">
      <w:pPr>
        <w:pStyle w:val="a4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 w:rsidRPr="00A04223">
        <w:rPr>
          <w:rFonts w:ascii="Times New Roman" w:hAnsi="Times New Roman"/>
          <w:b/>
          <w:i w:val="0"/>
          <w:color w:val="auto"/>
          <w:sz w:val="18"/>
          <w:szCs w:val="18"/>
        </w:rPr>
        <w:t>КОМИТЕТ ОБЩЕГО И ПРОФЕССИОНАЛЬНОГО ОБРАЗОВАНИЯ ЛЕНИНГРАДСКОЙ ОБЛАСТИ</w:t>
      </w:r>
    </w:p>
    <w:p w:rsidR="009D57C9" w:rsidRPr="00A04223" w:rsidRDefault="009D57C9" w:rsidP="009D57C9">
      <w:pPr>
        <w:pStyle w:val="a4"/>
        <w:jc w:val="center"/>
        <w:rPr>
          <w:rFonts w:ascii="Times New Roman" w:hAnsi="Times New Roman"/>
          <w:b/>
          <w:color w:val="auto"/>
        </w:rPr>
      </w:pPr>
      <w:r w:rsidRPr="00A04223">
        <w:rPr>
          <w:rFonts w:ascii="Times New Roman" w:hAnsi="Times New Roman"/>
          <w:b/>
          <w:color w:val="auto"/>
        </w:rPr>
        <w:t xml:space="preserve">ГБОУ СПО ЛО « </w:t>
      </w:r>
      <w:proofErr w:type="spellStart"/>
      <w:r w:rsidRPr="00A04223">
        <w:rPr>
          <w:rFonts w:ascii="Times New Roman" w:hAnsi="Times New Roman"/>
          <w:b/>
          <w:color w:val="auto"/>
        </w:rPr>
        <w:t>Лисинский</w:t>
      </w:r>
      <w:proofErr w:type="spellEnd"/>
      <w:r w:rsidRPr="00A04223">
        <w:rPr>
          <w:rFonts w:ascii="Times New Roman" w:hAnsi="Times New Roman"/>
          <w:b/>
          <w:color w:val="auto"/>
        </w:rPr>
        <w:t xml:space="preserve"> лесной колледж»</w:t>
      </w:r>
    </w:p>
    <w:p w:rsidR="009D57C9" w:rsidRPr="00A04223" w:rsidRDefault="009D57C9" w:rsidP="009D57C9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9D57C9" w:rsidRPr="0092480E" w:rsidTr="00CF0CD2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C9" w:rsidRPr="0092480E" w:rsidRDefault="009D57C9" w:rsidP="00CF0CD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2480E">
              <w:rPr>
                <w:rFonts w:ascii="Times New Roman" w:hAnsi="Times New Roman" w:cs="Times New Roman"/>
              </w:rPr>
              <w:t>УТВЕРЖДАЮ:</w:t>
            </w:r>
          </w:p>
          <w:p w:rsidR="009D57C9" w:rsidRPr="0092480E" w:rsidRDefault="009D57C9" w:rsidP="00CF0CD2">
            <w:pPr>
              <w:spacing w:after="0"/>
              <w:rPr>
                <w:rFonts w:ascii="Times New Roman" w:hAnsi="Times New Roman" w:cs="Times New Roman"/>
              </w:rPr>
            </w:pPr>
          </w:p>
          <w:p w:rsidR="009D57C9" w:rsidRPr="0092480E" w:rsidRDefault="009D57C9" w:rsidP="00CF0CD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2480E"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 w:rsidRPr="0092480E">
              <w:rPr>
                <w:rFonts w:ascii="Times New Roman" w:hAnsi="Times New Roman" w:cs="Times New Roman"/>
              </w:rPr>
              <w:t>по</w:t>
            </w:r>
            <w:proofErr w:type="gramEnd"/>
            <w:r w:rsidRPr="0092480E">
              <w:rPr>
                <w:rFonts w:ascii="Times New Roman" w:hAnsi="Times New Roman" w:cs="Times New Roman"/>
              </w:rPr>
              <w:t xml:space="preserve"> </w:t>
            </w:r>
          </w:p>
          <w:p w:rsidR="009D57C9" w:rsidRPr="0092480E" w:rsidRDefault="009D57C9" w:rsidP="00CF0CD2">
            <w:pPr>
              <w:spacing w:after="0"/>
              <w:rPr>
                <w:rFonts w:ascii="Times New Roman" w:hAnsi="Times New Roman" w:cs="Times New Roman"/>
              </w:rPr>
            </w:pPr>
            <w:r w:rsidRPr="0092480E">
              <w:rPr>
                <w:rFonts w:ascii="Times New Roman" w:hAnsi="Times New Roman" w:cs="Times New Roman"/>
              </w:rPr>
              <w:t>учебной работе ______</w:t>
            </w:r>
          </w:p>
          <w:p w:rsidR="009D57C9" w:rsidRPr="0092480E" w:rsidRDefault="009D57C9" w:rsidP="00CF0CD2">
            <w:pPr>
              <w:spacing w:after="0"/>
              <w:rPr>
                <w:rFonts w:ascii="Times New Roman" w:hAnsi="Times New Roman" w:cs="Times New Roman"/>
              </w:rPr>
            </w:pPr>
            <w:r w:rsidRPr="0092480E"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7C9" w:rsidRPr="0092480E" w:rsidRDefault="009D57C9" w:rsidP="00CF0CD2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2480E">
              <w:rPr>
                <w:rFonts w:ascii="Times New Roman" w:hAnsi="Times New Roman" w:cs="Times New Roman"/>
                <w:b/>
                <w:i/>
              </w:rPr>
              <w:t>О</w:t>
            </w:r>
            <w:r>
              <w:rPr>
                <w:rFonts w:ascii="Times New Roman" w:hAnsi="Times New Roman" w:cs="Times New Roman"/>
                <w:b/>
                <w:i/>
              </w:rPr>
              <w:t xml:space="preserve">УД. 15 </w:t>
            </w:r>
            <w:r w:rsidRPr="0092480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Биология</w:t>
            </w:r>
          </w:p>
          <w:p w:rsidR="009D57C9" w:rsidRPr="0092480E" w:rsidRDefault="009D57C9" w:rsidP="00CF0C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57C9" w:rsidRPr="0092480E" w:rsidRDefault="009D57C9" w:rsidP="00CF0CD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92480E">
              <w:rPr>
                <w:rFonts w:ascii="Times New Roman" w:hAnsi="Times New Roman" w:cs="Times New Roman"/>
                <w:b/>
                <w:i/>
              </w:rPr>
              <w:t>________1  курс________</w:t>
            </w:r>
          </w:p>
          <w:p w:rsidR="009D57C9" w:rsidRPr="0092480E" w:rsidRDefault="009D57C9" w:rsidP="00CF0CD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естественнонаучный профиль</w:t>
            </w:r>
          </w:p>
          <w:p w:rsidR="009D57C9" w:rsidRPr="0092480E" w:rsidRDefault="009D57C9" w:rsidP="00CF0CD2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2480E">
              <w:rPr>
                <w:rFonts w:ascii="Times New Roman" w:hAnsi="Times New Roman" w:cs="Times New Roman"/>
                <w:b/>
                <w:i/>
              </w:rPr>
              <w:t xml:space="preserve">     201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Pr="0092480E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Pr="0092480E">
              <w:rPr>
                <w:rFonts w:ascii="Times New Roman" w:hAnsi="Times New Roman" w:cs="Times New Roman"/>
                <w:b/>
                <w:i/>
              </w:rPr>
              <w:t xml:space="preserve">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C9" w:rsidRPr="0092480E" w:rsidRDefault="009D57C9" w:rsidP="00CF0CD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2480E"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9D57C9" w:rsidRPr="0092480E" w:rsidRDefault="009D57C9" w:rsidP="00CF0CD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92480E"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9D57C9" w:rsidRPr="0092480E" w:rsidRDefault="009D57C9" w:rsidP="00CF0CD2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9D57C9" w:rsidRPr="0092480E" w:rsidRDefault="009D57C9" w:rsidP="00CF0CD2">
            <w:pPr>
              <w:spacing w:after="0"/>
              <w:rPr>
                <w:rFonts w:ascii="Times New Roman" w:hAnsi="Times New Roman" w:cs="Times New Roman"/>
              </w:rPr>
            </w:pPr>
            <w:r w:rsidRPr="0092480E">
              <w:rPr>
                <w:rFonts w:ascii="Times New Roman" w:hAnsi="Times New Roman" w:cs="Times New Roman"/>
              </w:rPr>
              <w:t>Протокол № _______________</w:t>
            </w:r>
          </w:p>
          <w:p w:rsidR="009D57C9" w:rsidRPr="0092480E" w:rsidRDefault="009D57C9" w:rsidP="00CF0CD2">
            <w:pPr>
              <w:spacing w:after="0"/>
              <w:rPr>
                <w:rFonts w:ascii="Times New Roman" w:hAnsi="Times New Roman" w:cs="Times New Roman"/>
              </w:rPr>
            </w:pPr>
            <w:r w:rsidRPr="0092480E">
              <w:rPr>
                <w:rFonts w:ascii="Times New Roman" w:hAnsi="Times New Roman" w:cs="Times New Roman"/>
              </w:rPr>
              <w:t>Председатель ______________</w:t>
            </w:r>
          </w:p>
        </w:tc>
      </w:tr>
    </w:tbl>
    <w:p w:rsidR="009D57C9" w:rsidRPr="00A04223" w:rsidRDefault="009D57C9" w:rsidP="009D57C9">
      <w:pPr>
        <w:spacing w:after="0"/>
        <w:jc w:val="center"/>
        <w:rPr>
          <w:b/>
          <w:sz w:val="28"/>
          <w:szCs w:val="28"/>
        </w:rPr>
      </w:pPr>
    </w:p>
    <w:p w:rsidR="009D57C9" w:rsidRPr="004841DF" w:rsidRDefault="009D57C9" w:rsidP="009D57C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1DF">
        <w:rPr>
          <w:rFonts w:ascii="Times New Roman" w:hAnsi="Times New Roman" w:cs="Times New Roman"/>
          <w:b/>
          <w:i/>
          <w:sz w:val="28"/>
          <w:szCs w:val="28"/>
        </w:rPr>
        <w:t>Экзаменационные вопросы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1. Биология в системе естественных наук. Теоретическое и практическое значение биологии.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 2. Признаки живых объектов. Определения жизни и их характеристика. Уровни организации жизни.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 3. Клетка. Отличия растительной клетки </w:t>
      </w:r>
      <w:proofErr w:type="gramStart"/>
      <w:r w:rsidRPr="004841D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841DF">
        <w:rPr>
          <w:rFonts w:ascii="Times New Roman" w:hAnsi="Times New Roman" w:cs="Times New Roman"/>
          <w:sz w:val="28"/>
          <w:szCs w:val="28"/>
        </w:rPr>
        <w:t xml:space="preserve"> животной.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4.Органические вещества клетки.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5. Органоиды клетки, строение, функции.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6.Строение молекулы ДНК и РНК.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7.Вирусы их строение.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8. Клеточная теория и ее значение.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9. Строение пр</w:t>
      </w:r>
      <w:proofErr w:type="gramStart"/>
      <w:r w:rsidRPr="004841D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841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841DF">
        <w:rPr>
          <w:rFonts w:ascii="Times New Roman" w:hAnsi="Times New Roman" w:cs="Times New Roman"/>
          <w:sz w:val="28"/>
          <w:szCs w:val="28"/>
        </w:rPr>
        <w:t>эукариотической</w:t>
      </w:r>
      <w:proofErr w:type="spellEnd"/>
      <w:r w:rsidRPr="004841DF">
        <w:rPr>
          <w:rFonts w:ascii="Times New Roman" w:hAnsi="Times New Roman" w:cs="Times New Roman"/>
          <w:sz w:val="28"/>
          <w:szCs w:val="28"/>
        </w:rPr>
        <w:t xml:space="preserve"> клетки.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10 Биологические мембраны и клеточные органоиды – их строение и функции.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11. Особенности строения растительной, животной и грибной клеток.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12. Пластический и энергетический обмен – две стороны единого обмена веществ.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 13. Фотосинтез (обзор). Хемосинтез.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14. Автотрофы, гетеротрофы.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 15. Типы деления клеток и их биологическое значение.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16. Бесполое и половое размножение, их особенности и значение. Своеобразие половых клеток.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17. Оплодотворение.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18. Онтогенез</w:t>
      </w:r>
      <w:proofErr w:type="gramStart"/>
      <w:r w:rsidRPr="004841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41DF">
        <w:rPr>
          <w:rFonts w:ascii="Times New Roman" w:hAnsi="Times New Roman" w:cs="Times New Roman"/>
          <w:sz w:val="28"/>
          <w:szCs w:val="28"/>
        </w:rPr>
        <w:t xml:space="preserve"> его основные стадии развития.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 19. Наследственность, изменчивость, генотип, фенотип. Методы генетики и ее значение как науки. Причины удач опытов Менделя. Аллели.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20. Законы Менделя (определения, результаты расщепления, значение, гипотеза чистоты гамет).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21  Хромосомная теория наследственности.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22. Строение ядра, функции.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23. Виды изменчивости и их характеристика.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24.Понятие селекции как науки.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lastRenderedPageBreak/>
        <w:t xml:space="preserve"> 25. Воздействия экологических факторов на организмы. Понятие лимитирующего фактора. Свет, температура, влажность как экологические факторы.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 26. Биотические факторы и их характеристика.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27. Биохимические, морфофизиологические и поведенческие адаптации живых организмов.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 28. Систематика как наука. Понятие естественной системы классификации. Основные таксономические категории.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29. Царства живой природы. Сравнительная характеристика представителей различных царств.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 30. Линней и его роль в истории биологии. Бинарная номенклатура и ее значение.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31. Биологический вид: определение, критерии.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32. Популяция – структурная единица вида. Характеристика популяций: численность, плотность, пространственное распределение.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33. Понятие биоценоза, биогеоценоза, экосистемы. Структура биогеоценоза, взаимоотношения организмов. Движение вещества и энергии в экосистеме.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 34. Экологические пирамиды. Цепи и сети питания. Продуктивность биогеоценозов.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35. Трофическая структура экосистемы.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 36. </w:t>
      </w:r>
      <w:proofErr w:type="spellStart"/>
      <w:r w:rsidRPr="004841DF">
        <w:rPr>
          <w:rFonts w:ascii="Times New Roman" w:hAnsi="Times New Roman" w:cs="Times New Roman"/>
          <w:sz w:val="28"/>
          <w:szCs w:val="28"/>
        </w:rPr>
        <w:t>Агроценозы</w:t>
      </w:r>
      <w:proofErr w:type="spellEnd"/>
      <w:r w:rsidRPr="004841DF">
        <w:rPr>
          <w:rFonts w:ascii="Times New Roman" w:hAnsi="Times New Roman" w:cs="Times New Roman"/>
          <w:sz w:val="28"/>
          <w:szCs w:val="28"/>
        </w:rPr>
        <w:t xml:space="preserve"> и их своеобразие как экосистем.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37. Понятие о биосфере, ее структуре и границах.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38. Распределение живого вещества в биосфере.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39. Учение Вернадского В.И. о биосфере. Пространственная неоднородность биосферы.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40. Главные функции живого вещества в биосфере.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41. Развитие эволюционных представлений. </w:t>
      </w:r>
      <w:proofErr w:type="spellStart"/>
      <w:r w:rsidRPr="004841DF">
        <w:rPr>
          <w:rFonts w:ascii="Times New Roman" w:hAnsi="Times New Roman" w:cs="Times New Roman"/>
          <w:sz w:val="28"/>
          <w:szCs w:val="28"/>
        </w:rPr>
        <w:t>Додарвиновский</w:t>
      </w:r>
      <w:proofErr w:type="spellEnd"/>
      <w:r w:rsidRPr="004841DF">
        <w:rPr>
          <w:rFonts w:ascii="Times New Roman" w:hAnsi="Times New Roman" w:cs="Times New Roman"/>
          <w:sz w:val="28"/>
          <w:szCs w:val="28"/>
        </w:rPr>
        <w:t xml:space="preserve"> период.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42. Теория Дарвина, ее характеристика и значение.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43. Понятие о движущих силах эволюции.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44. Современные представления об эволюц</w:t>
      </w:r>
      <w:proofErr w:type="gramStart"/>
      <w:r w:rsidRPr="004841D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4841DF">
        <w:rPr>
          <w:rFonts w:ascii="Times New Roman" w:hAnsi="Times New Roman" w:cs="Times New Roman"/>
          <w:sz w:val="28"/>
          <w:szCs w:val="28"/>
        </w:rPr>
        <w:t xml:space="preserve"> факторах.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45 Генетика популяций. Понятия о генофонде.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46 Синтетическая теория эволюц</w:t>
      </w:r>
      <w:proofErr w:type="gramStart"/>
      <w:r w:rsidRPr="004841D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4841DF">
        <w:rPr>
          <w:rFonts w:ascii="Times New Roman" w:hAnsi="Times New Roman" w:cs="Times New Roman"/>
          <w:sz w:val="28"/>
          <w:szCs w:val="28"/>
        </w:rPr>
        <w:t xml:space="preserve"> сущность.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47. Предпосылки, доказательства и результаты эволюции.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48. Видообразование.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 49. Прогресс и регресс в биологии</w:t>
      </w:r>
      <w:proofErr w:type="gramStart"/>
      <w:r w:rsidRPr="004841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41DF">
        <w:rPr>
          <w:rFonts w:ascii="Times New Roman" w:hAnsi="Times New Roman" w:cs="Times New Roman"/>
          <w:sz w:val="28"/>
          <w:szCs w:val="28"/>
        </w:rPr>
        <w:t xml:space="preserve">Пути достижения биологического прогресса.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50. Биотехнология как область науки и практики. Определение биотехнологии. Традиционная и современная биотехнология.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lastRenderedPageBreak/>
        <w:t xml:space="preserve"> 51 Основные направления биотехнологии и их краткая характеристика. Генная, клеточная инженерия. Значение биотехнологии в медицине, селекции и охране окружающей среды.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52. Основные экологические проблемы современности: рост народонаселения, загрязнение атмосферы, гидросферы и почвы, сокращение </w:t>
      </w:r>
      <w:proofErr w:type="spellStart"/>
      <w:r w:rsidRPr="004841DF">
        <w:rPr>
          <w:rFonts w:ascii="Times New Roman" w:hAnsi="Times New Roman" w:cs="Times New Roman"/>
          <w:sz w:val="28"/>
          <w:szCs w:val="28"/>
        </w:rPr>
        <w:t>биоразнообразия</w:t>
      </w:r>
      <w:proofErr w:type="spellEnd"/>
      <w:r w:rsidRPr="004841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 xml:space="preserve">53. Пути решения экологических проблем. Концепция устойчивого развития и ее сущность. Рациональное природопользование, сохранение генофонда. </w:t>
      </w:r>
    </w:p>
    <w:p w:rsidR="009D57C9" w:rsidRPr="004841DF" w:rsidRDefault="009D57C9" w:rsidP="009D57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54.Бионика – одно из направлений экологии и кибернетики.</w:t>
      </w:r>
    </w:p>
    <w:p w:rsidR="009D57C9" w:rsidRDefault="009D57C9" w:rsidP="009D57C9">
      <w:pPr>
        <w:spacing w:after="0"/>
        <w:rPr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55.Значение изучения особенностей строения и жизнедеятельности организмов  для научно-технического прогресса</w:t>
      </w:r>
      <w:r w:rsidRPr="00BB725E">
        <w:rPr>
          <w:sz w:val="28"/>
          <w:szCs w:val="28"/>
        </w:rPr>
        <w:t>.</w:t>
      </w:r>
    </w:p>
    <w:p w:rsidR="009D57C9" w:rsidRDefault="009D57C9" w:rsidP="009D57C9">
      <w:pPr>
        <w:rPr>
          <w:sz w:val="28"/>
          <w:szCs w:val="28"/>
        </w:rPr>
      </w:pPr>
    </w:p>
    <w:p w:rsidR="009D57C9" w:rsidRDefault="009D57C9" w:rsidP="009D57C9">
      <w:pPr>
        <w:tabs>
          <w:tab w:val="left" w:pos="1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41DF">
        <w:rPr>
          <w:rFonts w:ascii="Times New Roman" w:hAnsi="Times New Roman" w:cs="Times New Roman"/>
          <w:sz w:val="28"/>
          <w:szCs w:val="28"/>
        </w:rPr>
        <w:t>Преподаватель                                             Черняк Л.А.</w:t>
      </w:r>
    </w:p>
    <w:p w:rsidR="009D57C9" w:rsidRPr="001F3356" w:rsidRDefault="009D57C9" w:rsidP="009D57C9">
      <w:pPr>
        <w:rPr>
          <w:rFonts w:ascii="Times New Roman" w:hAnsi="Times New Roman" w:cs="Times New Roman"/>
          <w:sz w:val="28"/>
          <w:szCs w:val="28"/>
        </w:rPr>
      </w:pPr>
    </w:p>
    <w:p w:rsidR="009D57C9" w:rsidRPr="001F3356" w:rsidRDefault="009D57C9" w:rsidP="009D57C9">
      <w:pPr>
        <w:rPr>
          <w:rFonts w:ascii="Times New Roman" w:hAnsi="Times New Roman" w:cs="Times New Roman"/>
          <w:sz w:val="28"/>
          <w:szCs w:val="28"/>
        </w:rPr>
      </w:pPr>
    </w:p>
    <w:p w:rsidR="006D6505" w:rsidRDefault="006D6505"/>
    <w:sectPr w:rsidR="006D6505" w:rsidSect="009D57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7C9"/>
    <w:rsid w:val="005A7400"/>
    <w:rsid w:val="006D6505"/>
    <w:rsid w:val="008423EC"/>
    <w:rsid w:val="0098222E"/>
    <w:rsid w:val="009D57C9"/>
    <w:rsid w:val="00A7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7C9"/>
    <w:pPr>
      <w:ind w:left="720"/>
      <w:contextualSpacing/>
    </w:pPr>
  </w:style>
  <w:style w:type="paragraph" w:styleId="a4">
    <w:name w:val="Subtitle"/>
    <w:basedOn w:val="a"/>
    <w:next w:val="a"/>
    <w:link w:val="1"/>
    <w:qFormat/>
    <w:rsid w:val="009D57C9"/>
    <w:p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D5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basedOn w:val="a0"/>
    <w:link w:val="a4"/>
    <w:locked/>
    <w:rsid w:val="009D57C9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3640</Characters>
  <Application>Microsoft Office Word</Application>
  <DocSecurity>0</DocSecurity>
  <Lines>30</Lines>
  <Paragraphs>8</Paragraphs>
  <ScaleCrop>false</ScaleCrop>
  <Company>ЛЛК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Н.В.</dc:creator>
  <cp:keywords/>
  <dc:description/>
  <cp:lastModifiedBy>Григорьева Н.В.</cp:lastModifiedBy>
  <cp:revision>2</cp:revision>
  <dcterms:created xsi:type="dcterms:W3CDTF">2017-02-13T11:59:00Z</dcterms:created>
  <dcterms:modified xsi:type="dcterms:W3CDTF">2017-02-13T12:00:00Z</dcterms:modified>
</cp:coreProperties>
</file>