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F97D8" w14:textId="77777777" w:rsidR="003C78AD" w:rsidRDefault="003C78AD" w:rsidP="003C78AD">
      <w:pPr>
        <w:shd w:val="clear" w:color="auto" w:fill="FFFFFF"/>
        <w:spacing w:after="0" w:line="240" w:lineRule="auto"/>
        <w:textAlignment w:val="top"/>
        <w:outlineLvl w:val="0"/>
        <w:rPr>
          <w:rFonts w:ascii="pf_agora_sans_proregular" w:eastAsia="Times New Roman" w:hAnsi="pf_agora_sans_proregular" w:cs="Times New Roman"/>
          <w:b/>
          <w:bCs/>
          <w:caps/>
          <w:color w:val="2C4EC6"/>
          <w:kern w:val="36"/>
          <w:sz w:val="36"/>
          <w:szCs w:val="36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b/>
          <w:bCs/>
          <w:caps/>
          <w:color w:val="2C4EC6"/>
          <w:kern w:val="36"/>
          <w:sz w:val="36"/>
          <w:szCs w:val="36"/>
          <w:lang w:eastAsia="ru-RU"/>
        </w:rPr>
        <w:t xml:space="preserve">ВИКТОРИНА «БЕЗОПАСНОЕ ПОВЕДЕНИЕ </w:t>
      </w:r>
    </w:p>
    <w:p w14:paraId="3F90FBEE" w14:textId="77777777" w:rsidR="003C78AD" w:rsidRPr="003C78AD" w:rsidRDefault="003C78AD" w:rsidP="003C78AD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pf_agora_sans_proregular" w:eastAsia="Times New Roman" w:hAnsi="pf_agora_sans_proregular" w:cs="Times New Roman"/>
          <w:b/>
          <w:bCs/>
          <w:caps/>
          <w:color w:val="2C4EC6"/>
          <w:kern w:val="36"/>
          <w:sz w:val="36"/>
          <w:szCs w:val="36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b/>
          <w:bCs/>
          <w:caps/>
          <w:color w:val="2C4EC6"/>
          <w:kern w:val="36"/>
          <w:sz w:val="36"/>
          <w:szCs w:val="36"/>
          <w:lang w:eastAsia="ru-RU"/>
        </w:rPr>
        <w:t>НА ВОДЕ»</w:t>
      </w:r>
    </w:p>
    <w:p w14:paraId="671E1204" w14:textId="6A86995D" w:rsidR="003C78AD" w:rsidRPr="003C78AD" w:rsidRDefault="003C78AD" w:rsidP="001E4211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1.</w:t>
      </w: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Что за летний отдых без купания? Тоска, да и только. Особенно когда солнышко припекает, а прохладная вода пруда или речки, озера или моря так и манит так и приглашает окунуться. Вода может выглядеть приветливо, но она таит в себе опасность.</w:t>
      </w:r>
    </w:p>
    <w:p w14:paraId="07A60D2E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Что нужно одеть обязательно, когда идешь на пляж?</w:t>
      </w:r>
    </w:p>
    <w:p w14:paraId="08545C81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27947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20.25pt;height:17.25pt" o:ole="">
            <v:imagedata r:id="rId4" o:title=""/>
          </v:shape>
          <w:control r:id="rId5" w:name="DefaultOcxName" w:shapeid="_x0000_i1092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головной убор</w:t>
      </w:r>
    </w:p>
    <w:p w14:paraId="276D7C95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05684F14">
          <v:shape id="_x0000_i1095" type="#_x0000_t75" style="width:20.25pt;height:17.25pt" o:ole="">
            <v:imagedata r:id="rId4" o:title=""/>
          </v:shape>
          <w:control r:id="rId6" w:name="DefaultOcxName1" w:shapeid="_x0000_i1095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купальник</w:t>
      </w:r>
    </w:p>
    <w:p w14:paraId="2E51310E" w14:textId="77777777"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0DAE6C43">
          <v:shape id="_x0000_i1098" type="#_x0000_t75" style="width:20.25pt;height:17.25pt" o:ole="">
            <v:imagedata r:id="rId4" o:title=""/>
          </v:shape>
          <w:control r:id="rId7" w:name="DefaultOcxName2" w:shapeid="_x0000_i1098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шорты</w:t>
      </w:r>
    </w:p>
    <w:p w14:paraId="00B3EF9C" w14:textId="48B66358" w:rsidR="003C78AD" w:rsidRPr="003C78AD" w:rsidRDefault="003C78AD" w:rsidP="001E4211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2.</w:t>
      </w: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Можно ли долго находиться на солнце?</w:t>
      </w:r>
    </w:p>
    <w:p w14:paraId="11FBD578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777C1071">
          <v:shape id="_x0000_i1101" type="#_x0000_t75" style="width:20.25pt;height:17.25pt" o:ole="">
            <v:imagedata r:id="rId4" o:title=""/>
          </v:shape>
          <w:control r:id="rId8" w:name="DefaultOcxName3" w:shapeid="_x0000_i1101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Нельзя. Можно получить ожог кожи</w:t>
      </w:r>
    </w:p>
    <w:p w14:paraId="05390D01" w14:textId="77777777"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6D8FB18A">
          <v:shape id="_x0000_i1104" type="#_x0000_t75" style="width:20.25pt;height:17.25pt" o:ole="">
            <v:imagedata r:id="rId4" o:title=""/>
          </v:shape>
          <w:control r:id="rId9" w:name="DefaultOcxName4" w:shapeid="_x0000_i1104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Можно. Если поливать себя водой</w:t>
      </w:r>
    </w:p>
    <w:p w14:paraId="405FBBA3" w14:textId="180E09A7" w:rsidR="003C78AD" w:rsidRPr="003C78AD" w:rsidRDefault="003C78AD" w:rsidP="001E4211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3.</w:t>
      </w: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Заходить в воду и купаться можно только в сопровождении</w:t>
      </w:r>
    </w:p>
    <w:p w14:paraId="33AE41E5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3C9AE9F4">
          <v:shape id="_x0000_i1107" type="#_x0000_t75" style="width:20.25pt;height:17.25pt" o:ole="">
            <v:imagedata r:id="rId4" o:title=""/>
          </v:shape>
          <w:control r:id="rId10" w:name="DefaultOcxName5" w:shapeid="_x0000_i1107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друзей</w:t>
      </w:r>
    </w:p>
    <w:p w14:paraId="3F22B453" w14:textId="77777777"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1E0E01FF">
          <v:shape id="_x0000_i1110" type="#_x0000_t75" style="width:20.25pt;height:17.25pt" o:ole="">
            <v:imagedata r:id="rId4" o:title=""/>
          </v:shape>
          <w:control r:id="rId11" w:name="DefaultOcxName6" w:shapeid="_x0000_i1110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взрослых</w:t>
      </w:r>
    </w:p>
    <w:p w14:paraId="3172B9E9" w14:textId="6D95079C" w:rsidR="003C78AD" w:rsidRPr="003C78AD" w:rsidRDefault="003C78AD" w:rsidP="001E4211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4.</w:t>
      </w: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В каких местах можно купаться?</w:t>
      </w:r>
    </w:p>
    <w:p w14:paraId="1952FE6E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1A6F4AA3">
          <v:shape id="_x0000_i1113" type="#_x0000_t75" style="width:20.25pt;height:17.25pt" o:ole="">
            <v:imagedata r:id="rId4" o:title=""/>
          </v:shape>
          <w:control r:id="rId12" w:name="DefaultOcxName7" w:shapeid="_x0000_i1113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на специальном пляже</w:t>
      </w:r>
    </w:p>
    <w:p w14:paraId="1FF7932F" w14:textId="77777777"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3A8F0F21">
          <v:shape id="_x0000_i1116" type="#_x0000_t75" style="width:20.25pt;height:17.25pt" o:ole="">
            <v:imagedata r:id="rId4" o:title=""/>
          </v:shape>
          <w:control r:id="rId13" w:name="DefaultOcxName8" w:shapeid="_x0000_i1116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в любом водоеме</w:t>
      </w:r>
    </w:p>
    <w:p w14:paraId="7295A867" w14:textId="0951D181" w:rsidR="003C78AD" w:rsidRPr="003C78AD" w:rsidRDefault="003C78AD" w:rsidP="001E4211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5.</w:t>
      </w: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Кто поступает правильно?</w:t>
      </w:r>
    </w:p>
    <w:p w14:paraId="726A676F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noProof/>
          <w:color w:val="201F1F"/>
          <w:sz w:val="21"/>
          <w:szCs w:val="21"/>
          <w:lang w:eastAsia="ru-RU"/>
        </w:rPr>
        <w:drawing>
          <wp:inline distT="0" distB="0" distL="0" distR="0" wp14:anchorId="1D443C82" wp14:editId="5DD200B2">
            <wp:extent cx="5876925" cy="1879595"/>
            <wp:effectExtent l="0" t="0" r="0" b="6985"/>
            <wp:docPr id="3" name="Рисунок 3" descr="http://strana-voprosov.ru/uploads/upload_files_from_editor/images/28-08-2017_23-29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rana-voprosov.ru/uploads/upload_files_from_editor/images/28-08-2017_23-29-2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806" cy="188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EFC71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5C7192B7">
          <v:shape id="_x0000_i1119" type="#_x0000_t75" style="width:20.25pt;height:17.25pt" o:ole="">
            <v:imagedata r:id="rId4" o:title=""/>
          </v:shape>
          <w:control r:id="rId15" w:name="DefaultOcxName9" w:shapeid="_x0000_i1119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a</w:t>
      </w:r>
    </w:p>
    <w:p w14:paraId="14F76347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0C165F75">
          <v:shape id="_x0000_i1122" type="#_x0000_t75" style="width:20.25pt;height:17.25pt" o:ole="">
            <v:imagedata r:id="rId4" o:title=""/>
          </v:shape>
          <w:control r:id="rId16" w:name="DefaultOcxName10" w:shapeid="_x0000_i1122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c</w:t>
      </w:r>
    </w:p>
    <w:p w14:paraId="71A867BE" w14:textId="77777777"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5158D156">
          <v:shape id="_x0000_i1125" type="#_x0000_t75" style="width:20.25pt;height:17.25pt" o:ole="">
            <v:imagedata r:id="rId4" o:title=""/>
          </v:shape>
          <w:control r:id="rId17" w:name="DefaultOcxName11" w:shapeid="_x0000_i1125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b</w:t>
      </w:r>
    </w:p>
    <w:p w14:paraId="08C29507" w14:textId="22DEEFA6" w:rsidR="003C78AD" w:rsidRPr="003C78AD" w:rsidRDefault="003C78AD" w:rsidP="001E4211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6.</w:t>
      </w: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Какие плавающие средства можно использовать при купании?</w:t>
      </w:r>
    </w:p>
    <w:p w14:paraId="2BDBEFA2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5763B52B">
          <v:shape id="_x0000_i1128" type="#_x0000_t75" style="width:20.25pt;height:17.25pt" o:ole="">
            <v:imagedata r:id="rId4" o:title=""/>
          </v:shape>
          <w:control r:id="rId18" w:name="DefaultOcxName12" w:shapeid="_x0000_i1128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пластиковую бутылку</w:t>
      </w:r>
    </w:p>
    <w:p w14:paraId="2F84D545" w14:textId="77777777"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272A262A">
          <v:shape id="_x0000_i1131" type="#_x0000_t75" style="width:20.25pt;height:17.25pt" o:ole="">
            <v:imagedata r:id="rId4" o:title=""/>
          </v:shape>
          <w:control r:id="rId19" w:name="DefaultOcxName13" w:shapeid="_x0000_i1131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надувной круг</w:t>
      </w:r>
    </w:p>
    <w:p w14:paraId="2F84A03D" w14:textId="5D9C661B" w:rsidR="003C78AD" w:rsidRPr="003C78AD" w:rsidRDefault="003C78AD" w:rsidP="001E4211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7.</w:t>
      </w: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Для чего на воде установлены буйки?</w:t>
      </w:r>
    </w:p>
    <w:p w14:paraId="0E0413BD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1706D02F">
          <v:shape id="_x0000_i1134" type="#_x0000_t75" style="width:20.25pt;height:17.25pt" o:ole="">
            <v:imagedata r:id="rId4" o:title=""/>
          </v:shape>
          <w:control r:id="rId20" w:name="DefaultOcxName14" w:shapeid="_x0000_i1134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за буйки заплывать запрещено</w:t>
      </w:r>
    </w:p>
    <w:p w14:paraId="4D75E964" w14:textId="77777777"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lastRenderedPageBreak/>
        <w:object w:dxaOrig="1440" w:dyaOrig="1440" w14:anchorId="7B6D5404">
          <v:shape id="_x0000_i1137" type="#_x0000_t75" style="width:20.25pt;height:17.25pt" o:ole="">
            <v:imagedata r:id="rId4" o:title=""/>
          </v:shape>
          <w:control r:id="rId21" w:name="DefaultOcxName15" w:shapeid="_x0000_i1137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для украшения водоема</w:t>
      </w:r>
    </w:p>
    <w:p w14:paraId="49DAE5D2" w14:textId="5405F97E" w:rsidR="003C78AD" w:rsidRPr="003C78AD" w:rsidRDefault="003C78AD" w:rsidP="001E4211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8.</w:t>
      </w: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Можно ли нырять в незнакомом месте?</w:t>
      </w:r>
    </w:p>
    <w:p w14:paraId="6DAF8B25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2C3D1F75">
          <v:shape id="_x0000_i1140" type="#_x0000_t75" style="width:20.25pt;height:17.25pt" o:ole="">
            <v:imagedata r:id="rId4" o:title=""/>
          </v:shape>
          <w:control r:id="rId22" w:name="DefaultOcxName16" w:shapeid="_x0000_i1140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нет, под водой могут быть посторонние предметы</w:t>
      </w:r>
    </w:p>
    <w:p w14:paraId="0279ECD4" w14:textId="77777777"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3FEC84AD">
          <v:shape id="_x0000_i1143" type="#_x0000_t75" style="width:20.25pt;height:17.25pt" o:ole="">
            <v:imagedata r:id="rId4" o:title=""/>
          </v:shape>
          <w:control r:id="rId23" w:name="DefaultOcxName17" w:shapeid="_x0000_i1143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можно, если рядом друзья</w:t>
      </w:r>
    </w:p>
    <w:p w14:paraId="1A27F8D1" w14:textId="04412EE5" w:rsidR="003C78AD" w:rsidRPr="003C78AD" w:rsidRDefault="003C78AD" w:rsidP="001E4211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9.</w:t>
      </w: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Почему в воде не следует затевать шумные игры, хватать друг друга за руки, за ноги?</w:t>
      </w:r>
    </w:p>
    <w:p w14:paraId="0A812905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6FAAAB06">
          <v:shape id="_x0000_i1146" type="#_x0000_t75" style="width:20.25pt;height:17.25pt" o:ole="">
            <v:imagedata r:id="rId4" o:title=""/>
          </v:shape>
          <w:control r:id="rId24" w:name="DefaultOcxName18" w:shapeid="_x0000_i1146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можно захлебнуться водой</w:t>
      </w:r>
    </w:p>
    <w:p w14:paraId="180F560C" w14:textId="77777777"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016FFEA5">
          <v:shape id="_x0000_i1149" type="#_x0000_t75" style="width:20.25pt;height:17.25pt" o:ole="">
            <v:imagedata r:id="rId4" o:title=""/>
          </v:shape>
          <w:control r:id="rId25" w:name="DefaultOcxName19" w:shapeid="_x0000_i1149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рыб испугаешь</w:t>
      </w:r>
    </w:p>
    <w:p w14:paraId="78C4D60A" w14:textId="53B0ABAE" w:rsidR="003C78AD" w:rsidRPr="003C78AD" w:rsidRDefault="003C78AD" w:rsidP="001E4211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10.</w:t>
      </w: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Кто из детей правильно ведет себя при купании?</w:t>
      </w:r>
    </w:p>
    <w:p w14:paraId="325426FC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noProof/>
          <w:color w:val="201F1F"/>
          <w:sz w:val="21"/>
          <w:szCs w:val="21"/>
          <w:lang w:eastAsia="ru-RU"/>
        </w:rPr>
        <w:drawing>
          <wp:inline distT="0" distB="0" distL="0" distR="0" wp14:anchorId="40889DFD" wp14:editId="5421C688">
            <wp:extent cx="5953125" cy="2049062"/>
            <wp:effectExtent l="0" t="0" r="0" b="8890"/>
            <wp:docPr id="2" name="Рисунок 2" descr="http://strana-voprosov.ru/uploads/upload_files_from_editor/images/28-08-2017_23-3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rana-voprosov.ru/uploads/upload_files_from_editor/images/28-08-2017_23-35-26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261" cy="205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85402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2ECA299F">
          <v:shape id="_x0000_i1152" type="#_x0000_t75" style="width:20.25pt;height:17.25pt" o:ole="">
            <v:imagedata r:id="rId4" o:title=""/>
          </v:shape>
          <w:control r:id="rId27" w:name="DefaultOcxName20" w:shapeid="_x0000_i1152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справа</w:t>
      </w:r>
    </w:p>
    <w:p w14:paraId="7A6BAEFC" w14:textId="77777777"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1CAB86EA">
          <v:shape id="_x0000_i1155" type="#_x0000_t75" style="width:20.25pt;height:17.25pt" o:ole="">
            <v:imagedata r:id="rId4" o:title=""/>
          </v:shape>
          <w:control r:id="rId28" w:name="DefaultOcxName21" w:shapeid="_x0000_i1155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слева</w:t>
      </w:r>
    </w:p>
    <w:p w14:paraId="72B3ED58" w14:textId="3BB71DA9" w:rsidR="003C78AD" w:rsidRPr="003C78AD" w:rsidRDefault="003C78AD" w:rsidP="001E4211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11.</w:t>
      </w: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 xml:space="preserve">Можно ли простыть, если долго находиться жарким днем в </w:t>
      </w:r>
      <w:proofErr w:type="gramStart"/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прохладной  воде</w:t>
      </w:r>
      <w:proofErr w:type="gramEnd"/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?</w:t>
      </w:r>
    </w:p>
    <w:p w14:paraId="7BA53443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7B6383CA">
          <v:shape id="_x0000_i1158" type="#_x0000_t75" style="width:20.25pt;height:17.25pt" o:ole="">
            <v:imagedata r:id="rId4" o:title=""/>
          </v:shape>
          <w:control r:id="rId29" w:name="DefaultOcxName22" w:shapeid="_x0000_i1158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Да. Организм может переохладиться.</w:t>
      </w:r>
    </w:p>
    <w:p w14:paraId="0BD2F2BE" w14:textId="77777777"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33C3D2D8">
          <v:shape id="_x0000_i1161" type="#_x0000_t75" style="width:20.25pt;height:17.25pt" o:ole="">
            <v:imagedata r:id="rId4" o:title=""/>
          </v:shape>
          <w:control r:id="rId30" w:name="DefaultOcxName23" w:shapeid="_x0000_i1161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Нет. Летом простудиться невозможно</w:t>
      </w:r>
    </w:p>
    <w:p w14:paraId="28AD80C3" w14:textId="7AF9A200" w:rsidR="003C78AD" w:rsidRPr="003C78AD" w:rsidRDefault="003C78AD" w:rsidP="001E4211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12.</w:t>
      </w: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Какую помощь ты окажешь утопающему?</w:t>
      </w:r>
    </w:p>
    <w:p w14:paraId="23317190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7A7C890C">
          <v:shape id="_x0000_i1164" type="#_x0000_t75" style="width:20.25pt;height:17.25pt" o:ole="">
            <v:imagedata r:id="rId4" o:title=""/>
          </v:shape>
          <w:control r:id="rId31" w:name="DefaultOcxName24" w:shapeid="_x0000_i1164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в панике буду бегать по берегу</w:t>
      </w:r>
    </w:p>
    <w:p w14:paraId="3ADE680C" w14:textId="77777777"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16A296BC">
          <v:shape id="_x0000_i1167" type="#_x0000_t75" style="width:20.25pt;height:17.25pt" o:ole="">
            <v:imagedata r:id="rId4" o:title=""/>
          </v:shape>
          <w:control r:id="rId32" w:name="DefaultOcxName25" w:shapeid="_x0000_i1167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брошу любой предмет, который поможет ему держаться на воде</w:t>
      </w:r>
    </w:p>
    <w:p w14:paraId="1C648F61" w14:textId="55C8D063" w:rsidR="003C78AD" w:rsidRPr="003C78AD" w:rsidRDefault="003C78AD" w:rsidP="001E4211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13.</w:t>
      </w: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Утопающего вытащили на берег, какую первую помощь ему нужно оказать?</w:t>
      </w:r>
    </w:p>
    <w:p w14:paraId="58DD37A8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767D6A0F">
          <v:shape id="_x0000_i1170" type="#_x0000_t75" style="width:20.25pt;height:17.25pt" o:ole="">
            <v:imagedata r:id="rId4" o:title=""/>
          </v:shape>
          <w:control r:id="rId33" w:name="DefaultOcxName26" w:shapeid="_x0000_i1170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дать микстуру от простуды</w:t>
      </w:r>
    </w:p>
    <w:p w14:paraId="39AD0EF2" w14:textId="77777777"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445AB164">
          <v:shape id="_x0000_i1173" type="#_x0000_t75" style="width:20.25pt;height:17.25pt" o:ole="">
            <v:imagedata r:id="rId4" o:title=""/>
          </v:shape>
          <w:control r:id="rId34" w:name="DefaultOcxName27" w:shapeid="_x0000_i1173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удалить воду из дыхательных путей и легких</w:t>
      </w:r>
    </w:p>
    <w:p w14:paraId="446B65F3" w14:textId="13EF3F82" w:rsidR="003C78AD" w:rsidRPr="003C78AD" w:rsidRDefault="003C78AD" w:rsidP="001E4211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14.</w:t>
      </w:r>
      <w:r w:rsidRPr="003C78A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В сказке В.Г. </w:t>
      </w:r>
      <w:proofErr w:type="gramStart"/>
      <w:r w:rsidRPr="003C78A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Сутеева  «</w:t>
      </w:r>
      <w:proofErr w:type="gramEnd"/>
      <w:r w:rsidRPr="003C78A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Цыпленок и утенок» цыпленок, подражая утенку, прыгнул в воду и чуть не утонул.  Какое правило безопасного поведения на воде он нарушил?</w:t>
      </w:r>
    </w:p>
    <w:p w14:paraId="6732F364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6654318D">
          <v:shape id="_x0000_i1176" type="#_x0000_t75" style="width:20.25pt;height:17.25pt" o:ole="">
            <v:imagedata r:id="rId4" o:title=""/>
          </v:shape>
          <w:control r:id="rId35" w:name="DefaultOcxName28" w:shapeid="_x0000_i1176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 купайтесь во время грозы</w:t>
      </w:r>
    </w:p>
    <w:p w14:paraId="28B0348C" w14:textId="77777777"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46FDE176">
          <v:shape id="_x0000_i1179" type="#_x0000_t75" style="width:20.25pt;height:17.25pt" o:ole="">
            <v:imagedata r:id="rId4" o:title=""/>
          </v:shape>
          <w:control r:id="rId36" w:name="DefaultOcxName29" w:shapeid="_x0000_i1179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 заходи в воду, если не умеешь плавать</w:t>
      </w:r>
    </w:p>
    <w:p w14:paraId="4D8A4086" w14:textId="5C641406" w:rsidR="003C78AD" w:rsidRPr="003C78AD" w:rsidRDefault="003C78AD" w:rsidP="001E4211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15.</w:t>
      </w: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 xml:space="preserve">Какое правило нарушили Саша </w:t>
      </w:r>
      <w:proofErr w:type="spellStart"/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иМаша</w:t>
      </w:r>
      <w:proofErr w:type="spellEnd"/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 xml:space="preserve"> из мультфильма «Аркадий Паровозов спешит на помощь»</w:t>
      </w:r>
    </w:p>
    <w:p w14:paraId="4BDA24B4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noProof/>
          <w:color w:val="201F1F"/>
          <w:sz w:val="24"/>
          <w:szCs w:val="24"/>
          <w:lang w:eastAsia="ru-RU"/>
        </w:rPr>
        <w:lastRenderedPageBreak/>
        <w:drawing>
          <wp:inline distT="0" distB="0" distL="0" distR="0" wp14:anchorId="14BF53A5" wp14:editId="0AF8AA60">
            <wp:extent cx="4943475" cy="2847975"/>
            <wp:effectExtent l="0" t="0" r="9525" b="9525"/>
            <wp:docPr id="1" name="Рисунок 1" descr="http://strana-voprosov.ru/uploads/upload_files_from_editor/images/29-08-2017_15-59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rana-voprosov.ru/uploads/upload_files_from_editor/images/29-08-2017_15-59-08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EE6EF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00ACD8A8">
          <v:shape id="_x0000_i1182" type="#_x0000_t75" style="width:20.25pt;height:17.25pt" o:ole="">
            <v:imagedata r:id="rId38" o:title=""/>
          </v:shape>
          <w:control r:id="rId39" w:name="DefaultOcxName30" w:shapeid="_x0000_i1182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Нельзя кричать в лодке</w:t>
      </w:r>
    </w:p>
    <w:p w14:paraId="58AE149F" w14:textId="77777777"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020045DB">
          <v:shape id="_x0000_i1185" type="#_x0000_t75" style="width:20.25pt;height:17.25pt" o:ole="">
            <v:imagedata r:id="rId4" o:title=""/>
          </v:shape>
          <w:control r:id="rId40" w:name="DefaultOcxName31" w:shapeid="_x0000_i1185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Нужно одевать спасательные жилеты</w:t>
      </w:r>
    </w:p>
    <w:p w14:paraId="295A01A3" w14:textId="77777777"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 w14:anchorId="5F84851A">
          <v:shape id="_x0000_i1188" type="#_x0000_t75" style="width:20.25pt;height:17.25pt" o:ole="">
            <v:imagedata r:id="rId4" o:title=""/>
          </v:shape>
          <w:control r:id="rId41" w:name="DefaultOcxName32" w:shapeid="_x0000_i1188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Нельзя рвать кувшинки</w:t>
      </w:r>
    </w:p>
    <w:p w14:paraId="7CFD96F0" w14:textId="77777777" w:rsidR="0073291F" w:rsidRDefault="0073291F"/>
    <w:sectPr w:rsidR="0073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_agora_sans_pro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BB"/>
    <w:rsid w:val="001E4211"/>
    <w:rsid w:val="003C78AD"/>
    <w:rsid w:val="0073291F"/>
    <w:rsid w:val="0076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10CED9CF"/>
  <w15:chartTrackingRefBased/>
  <w15:docId w15:val="{F6D9F0C1-5D0E-4956-86DF-A2B05A26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loatleft">
    <w:name w:val="float_left"/>
    <w:basedOn w:val="a0"/>
    <w:rsid w:val="003C78AD"/>
  </w:style>
  <w:style w:type="paragraph" w:styleId="a3">
    <w:name w:val="Normal (Web)"/>
    <w:basedOn w:val="a"/>
    <w:uiPriority w:val="99"/>
    <w:semiHidden/>
    <w:unhideWhenUsed/>
    <w:rsid w:val="003C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446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0473388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381904080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560438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704937812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462962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838547627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123840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642032757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447049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2147382599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820776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832527146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4918734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50953749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414207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653222996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089545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2026518423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246891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944679909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7503476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668513217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9622966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958144781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21198320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766580156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2843087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395010750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25543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</w:divsChild>
    </w:div>
    <w:div w:id="1863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3.xml"/><Relationship Id="rId26" Type="http://schemas.openxmlformats.org/officeDocument/2006/relationships/image" Target="media/image3.jpeg"/><Relationship Id="rId39" Type="http://schemas.openxmlformats.org/officeDocument/2006/relationships/control" Target="activeX/activeX3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42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7.xml"/><Relationship Id="rId38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3.xml"/><Relationship Id="rId41" Type="http://schemas.openxmlformats.org/officeDocument/2006/relationships/control" Target="activeX/activeX33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9.xml"/><Relationship Id="rId32" Type="http://schemas.openxmlformats.org/officeDocument/2006/relationships/control" Target="activeX/activeX26.xml"/><Relationship Id="rId37" Type="http://schemas.openxmlformats.org/officeDocument/2006/relationships/image" Target="media/image4.jpeg"/><Relationship Id="rId40" Type="http://schemas.openxmlformats.org/officeDocument/2006/relationships/control" Target="activeX/activeX32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6.xml"/><Relationship Id="rId19" Type="http://schemas.openxmlformats.org/officeDocument/2006/relationships/control" Target="activeX/activeX14.xml"/><Relationship Id="rId31" Type="http://schemas.openxmlformats.org/officeDocument/2006/relationships/control" Target="activeX/activeX2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image" Target="media/image2.jpeg"/><Relationship Id="rId22" Type="http://schemas.openxmlformats.org/officeDocument/2006/relationships/control" Target="activeX/activeX17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Дело-отдел</dc:creator>
  <cp:keywords/>
  <dc:description/>
  <cp:lastModifiedBy>User</cp:lastModifiedBy>
  <cp:revision>2</cp:revision>
  <dcterms:created xsi:type="dcterms:W3CDTF">2021-06-18T07:49:00Z</dcterms:created>
  <dcterms:modified xsi:type="dcterms:W3CDTF">2021-06-18T07:49:00Z</dcterms:modified>
</cp:coreProperties>
</file>