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2D77B" w14:textId="77777777" w:rsidR="009723B7" w:rsidRPr="009723B7" w:rsidRDefault="009723B7" w:rsidP="00972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3B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37616E3D" w14:textId="77777777" w:rsidR="009723B7" w:rsidRPr="009723B7" w:rsidRDefault="009723B7" w:rsidP="009723B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3B7">
        <w:rPr>
          <w:rFonts w:ascii="Times New Roman" w:hAnsi="Times New Roman" w:cs="Times New Roman"/>
          <w:b/>
          <w:sz w:val="24"/>
          <w:szCs w:val="24"/>
        </w:rPr>
        <w:t xml:space="preserve">Петрозаводского городского округа </w:t>
      </w:r>
    </w:p>
    <w:p w14:paraId="2FCEEADC" w14:textId="77777777" w:rsidR="009723B7" w:rsidRPr="009723B7" w:rsidRDefault="009723B7" w:rsidP="009723B7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3B7">
        <w:rPr>
          <w:rFonts w:ascii="Times New Roman" w:hAnsi="Times New Roman" w:cs="Times New Roman"/>
          <w:b/>
          <w:sz w:val="24"/>
          <w:szCs w:val="24"/>
        </w:rPr>
        <w:t>«Детский сад общеразвивающего вида с приоритетным осуществлением деятельности по художественно-эстетическому развитию детей № 22 «Яблонька»</w:t>
      </w:r>
      <w:r w:rsidRPr="009723B7">
        <w:rPr>
          <w:rFonts w:ascii="Times New Roman" w:hAnsi="Times New Roman" w:cs="Times New Roman"/>
          <w:b/>
          <w:sz w:val="24"/>
          <w:szCs w:val="24"/>
        </w:rPr>
        <w:br/>
        <w:t>(МДОУ Детский сад № 22)</w:t>
      </w:r>
    </w:p>
    <w:p w14:paraId="5819054A" w14:textId="77777777" w:rsidR="009723B7" w:rsidRDefault="009723B7" w:rsidP="009723B7">
      <w:pPr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75EF2E5E" w14:textId="4C0432AD" w:rsidR="00D17954" w:rsidRPr="009723B7" w:rsidRDefault="00E96B81" w:rsidP="009723B7">
      <w:pPr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План мероприятий к Году </w:t>
      </w:r>
      <w:r w:rsidR="001119DD" w:rsidRPr="009723B7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педагога и наставника </w:t>
      </w:r>
      <w:r w:rsidRPr="009723B7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в России 2023</w:t>
      </w:r>
    </w:p>
    <w:p w14:paraId="48B73B5C" w14:textId="0F05603D" w:rsidR="00755CB2" w:rsidRPr="009723B7" w:rsidRDefault="00755CB2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 xml:space="preserve">Цель: раскрыть </w:t>
      </w:r>
      <w:bookmarkStart w:id="0" w:name="_GoBack"/>
      <w:bookmarkEnd w:id="0"/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потенциал педагогов для самореализации их как личности и профессионалов.</w:t>
      </w:r>
    </w:p>
    <w:p w14:paraId="5C49CFE9" w14:textId="1596A06F" w:rsidR="00755CB2" w:rsidRPr="009723B7" w:rsidRDefault="00755CB2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Задачи:</w:t>
      </w:r>
    </w:p>
    <w:p w14:paraId="4E95914C" w14:textId="71A0AFF3" w:rsidR="00755CB2" w:rsidRPr="009723B7" w:rsidRDefault="00755CB2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- способствовать лучшей адаптации молодых педагогов</w:t>
      </w:r>
    </w:p>
    <w:p w14:paraId="3C8ADF5C" w14:textId="19DC4B0B" w:rsidR="00755CB2" w:rsidRPr="009723B7" w:rsidRDefault="00755CB2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- создать комфортную психологическую среду, чтобы повысить квалификацию педагогов и повысить их мотивацию для творческой самореализации</w:t>
      </w:r>
    </w:p>
    <w:p w14:paraId="3337A2E3" w14:textId="61B8E551" w:rsidR="00755CB2" w:rsidRPr="009723B7" w:rsidRDefault="00755CB2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- создать банк обмена личностным, жизненным и профессиональным опытом каждого педагога</w:t>
      </w:r>
    </w:p>
    <w:p w14:paraId="663F174D" w14:textId="0D78406E" w:rsidR="00755CB2" w:rsidRPr="009723B7" w:rsidRDefault="006A00A9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- п</w:t>
      </w:r>
      <w:r w:rsidR="00755CB2"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овысить показатели детского сада по реализации ООП</w:t>
      </w:r>
    </w:p>
    <w:p w14:paraId="01DB57CB" w14:textId="79EA71F7" w:rsidR="00F4220B" w:rsidRPr="009723B7" w:rsidRDefault="00CC326F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- воспитывать у всех участников образовательных отношений уважения к труду воспитателя- наставника</w:t>
      </w:r>
      <w:r w:rsidR="00F4220B" w:rsidRPr="009723B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658"/>
        <w:gridCol w:w="1559"/>
        <w:gridCol w:w="2551"/>
      </w:tblGrid>
      <w:tr w:rsidR="00E96B81" w:rsidRPr="009723B7" w14:paraId="3EAC61B5" w14:textId="77777777" w:rsidTr="000F7232">
        <w:tc>
          <w:tcPr>
            <w:tcW w:w="6658" w:type="dxa"/>
          </w:tcPr>
          <w:p w14:paraId="38FFDE67" w14:textId="0C596BB9" w:rsidR="00E96B81" w:rsidRPr="009723B7" w:rsidRDefault="00E96B81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4B03EB23" w14:textId="41743A9A" w:rsidR="00E96B81" w:rsidRPr="009723B7" w:rsidRDefault="00E96B81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70606FC2" w14:textId="7A328EF9" w:rsidR="00E96B81" w:rsidRPr="009723B7" w:rsidRDefault="00E96B81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ответственные</w:t>
            </w:r>
          </w:p>
        </w:tc>
      </w:tr>
      <w:tr w:rsidR="00B83C73" w:rsidRPr="009723B7" w14:paraId="2C0E1D58" w14:textId="77777777" w:rsidTr="000F7232">
        <w:tc>
          <w:tcPr>
            <w:tcW w:w="10768" w:type="dxa"/>
            <w:gridSpan w:val="3"/>
          </w:tcPr>
          <w:p w14:paraId="6325612E" w14:textId="594C676B" w:rsidR="00B83C73" w:rsidRPr="009723B7" w:rsidRDefault="00B83C73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Организационно-информационные мероприятия</w:t>
            </w:r>
          </w:p>
        </w:tc>
      </w:tr>
      <w:tr w:rsidR="00E96B81" w:rsidRPr="009723B7" w14:paraId="556FD34D" w14:textId="77777777" w:rsidTr="000F7232">
        <w:tc>
          <w:tcPr>
            <w:tcW w:w="6658" w:type="dxa"/>
          </w:tcPr>
          <w:p w14:paraId="34888792" w14:textId="71CB37E9" w:rsidR="00E96B81" w:rsidRPr="009723B7" w:rsidRDefault="00B83C73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Разработка и утверждение плана мероприятий, посвященных Году педагога и наставника в России</w:t>
            </w:r>
          </w:p>
        </w:tc>
        <w:tc>
          <w:tcPr>
            <w:tcW w:w="1559" w:type="dxa"/>
          </w:tcPr>
          <w:p w14:paraId="74C5B444" w14:textId="21EC6C4A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Февраль 2023</w:t>
            </w:r>
          </w:p>
        </w:tc>
        <w:tc>
          <w:tcPr>
            <w:tcW w:w="2551" w:type="dxa"/>
          </w:tcPr>
          <w:p w14:paraId="5FA198CD" w14:textId="10D67BE4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Заведующий старший воспитатель</w:t>
            </w:r>
          </w:p>
        </w:tc>
      </w:tr>
      <w:tr w:rsidR="00E96B81" w:rsidRPr="009723B7" w14:paraId="68639E4A" w14:textId="77777777" w:rsidTr="000F7232">
        <w:tc>
          <w:tcPr>
            <w:tcW w:w="6658" w:type="dxa"/>
          </w:tcPr>
          <w:p w14:paraId="3E0A2137" w14:textId="136B990A" w:rsidR="00E96B81" w:rsidRPr="009723B7" w:rsidRDefault="00B83C73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Создание и наполнение вкладки </w:t>
            </w:r>
            <w:r w:rsidR="00F74719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Год педагога и наставника в России на сайте детского сада</w:t>
            </w:r>
          </w:p>
        </w:tc>
        <w:tc>
          <w:tcPr>
            <w:tcW w:w="1559" w:type="dxa"/>
          </w:tcPr>
          <w:p w14:paraId="25A91891" w14:textId="252A640C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6320477E" w14:textId="29A66AF0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6D683879" w14:textId="77777777" w:rsidTr="000F7232">
        <w:tc>
          <w:tcPr>
            <w:tcW w:w="6658" w:type="dxa"/>
          </w:tcPr>
          <w:p w14:paraId="50BC5DD7" w14:textId="50A9816E" w:rsidR="00E96B81" w:rsidRPr="009723B7" w:rsidRDefault="00F7471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Заседание творческой группы по подготовке и проведению Года педагога и наставника</w:t>
            </w:r>
          </w:p>
        </w:tc>
        <w:tc>
          <w:tcPr>
            <w:tcW w:w="1559" w:type="dxa"/>
          </w:tcPr>
          <w:p w14:paraId="6568DC97" w14:textId="601DDD50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Март .2023</w:t>
            </w:r>
          </w:p>
        </w:tc>
        <w:tc>
          <w:tcPr>
            <w:tcW w:w="2551" w:type="dxa"/>
          </w:tcPr>
          <w:p w14:paraId="02E384BF" w14:textId="706131FB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Заведующий старший воспитатель</w:t>
            </w:r>
          </w:p>
        </w:tc>
      </w:tr>
      <w:tr w:rsidR="00482A3E" w:rsidRPr="009723B7" w14:paraId="76BA7E2C" w14:textId="77777777" w:rsidTr="000F7232">
        <w:tc>
          <w:tcPr>
            <w:tcW w:w="6658" w:type="dxa"/>
          </w:tcPr>
          <w:p w14:paraId="0AF02C6E" w14:textId="326F8AE6" w:rsidR="00482A3E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Взаимодействие с </w:t>
            </w:r>
            <w:proofErr w:type="spell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соцпартнерами</w:t>
            </w:r>
            <w:proofErr w:type="spell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(школа 12, </w:t>
            </w:r>
            <w:proofErr w:type="spell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бибилиотека</w:t>
            </w:r>
            <w:proofErr w:type="spell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AE53627" w14:textId="0992AFB9" w:rsidR="00482A3E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065B46DF" w14:textId="2D86292A" w:rsidR="00482A3E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1D2EF39A" w14:textId="77777777" w:rsidTr="000F7232">
        <w:tc>
          <w:tcPr>
            <w:tcW w:w="6658" w:type="dxa"/>
          </w:tcPr>
          <w:p w14:paraId="524B76CA" w14:textId="518C85AD" w:rsidR="00E96B81" w:rsidRPr="009723B7" w:rsidRDefault="00F7471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Семинар «О роли наставничества в образовательном учреждении»</w:t>
            </w:r>
          </w:p>
        </w:tc>
        <w:tc>
          <w:tcPr>
            <w:tcW w:w="1559" w:type="dxa"/>
          </w:tcPr>
          <w:p w14:paraId="34190577" w14:textId="66CC52CD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Март 2023</w:t>
            </w:r>
          </w:p>
        </w:tc>
        <w:tc>
          <w:tcPr>
            <w:tcW w:w="2551" w:type="dxa"/>
          </w:tcPr>
          <w:p w14:paraId="3EF37727" w14:textId="14253221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38071F45" w14:textId="77777777" w:rsidTr="000F7232">
        <w:tc>
          <w:tcPr>
            <w:tcW w:w="6658" w:type="dxa"/>
          </w:tcPr>
          <w:p w14:paraId="131103BC" w14:textId="6A4CE80F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Опрос</w:t>
            </w:r>
            <w:r w:rsidR="00F74719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«Наставник. Нужен ли он педагогу или нет?»</w:t>
            </w:r>
          </w:p>
        </w:tc>
        <w:tc>
          <w:tcPr>
            <w:tcW w:w="1559" w:type="dxa"/>
          </w:tcPr>
          <w:p w14:paraId="0EC8EF48" w14:textId="57F4BE87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Апрель 2023</w:t>
            </w:r>
          </w:p>
        </w:tc>
        <w:tc>
          <w:tcPr>
            <w:tcW w:w="2551" w:type="dxa"/>
          </w:tcPr>
          <w:p w14:paraId="4D906889" w14:textId="66420133" w:rsidR="00E96B81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054E6D" w:rsidRPr="009723B7" w14:paraId="2689EE87" w14:textId="77777777" w:rsidTr="000F7232">
        <w:tc>
          <w:tcPr>
            <w:tcW w:w="6658" w:type="dxa"/>
          </w:tcPr>
          <w:p w14:paraId="464C8DA7" w14:textId="068FC4F4" w:rsidR="00054E6D" w:rsidRPr="009723B7" w:rsidRDefault="00054E6D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Ярмарка педагогических разработок</w:t>
            </w:r>
            <w:r w:rsidR="00482A3E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1E31A7C" w14:textId="55CE9B6E" w:rsidR="00054E6D" w:rsidRPr="009723B7" w:rsidRDefault="00F4220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Ноябрь-декабрь 2023</w:t>
            </w:r>
          </w:p>
        </w:tc>
        <w:tc>
          <w:tcPr>
            <w:tcW w:w="2551" w:type="dxa"/>
          </w:tcPr>
          <w:p w14:paraId="007BC039" w14:textId="75127AA4" w:rsidR="00054E6D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Заведующий старший воспитатель</w:t>
            </w:r>
          </w:p>
        </w:tc>
      </w:tr>
      <w:tr w:rsidR="00482A3E" w:rsidRPr="009723B7" w14:paraId="7A622BD2" w14:textId="77777777" w:rsidTr="000F7232">
        <w:tc>
          <w:tcPr>
            <w:tcW w:w="6658" w:type="dxa"/>
          </w:tcPr>
          <w:p w14:paraId="54018F8A" w14:textId="75B717FD" w:rsidR="00482A3E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Фестиваль педагогических мастерских</w:t>
            </w:r>
            <w:r w:rsidR="00783484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«Педагог-педагогу»</w:t>
            </w:r>
          </w:p>
        </w:tc>
        <w:tc>
          <w:tcPr>
            <w:tcW w:w="1559" w:type="dxa"/>
          </w:tcPr>
          <w:p w14:paraId="5AEC8DDA" w14:textId="4C125AEE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Сентябрь 2023</w:t>
            </w:r>
          </w:p>
        </w:tc>
        <w:tc>
          <w:tcPr>
            <w:tcW w:w="2551" w:type="dxa"/>
          </w:tcPr>
          <w:p w14:paraId="400AD38A" w14:textId="2F9D6C9D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054E6D" w:rsidRPr="009723B7" w14:paraId="40306E28" w14:textId="77777777" w:rsidTr="000F7232">
        <w:tc>
          <w:tcPr>
            <w:tcW w:w="6658" w:type="dxa"/>
          </w:tcPr>
          <w:p w14:paraId="00571223" w14:textId="77777777" w:rsidR="00054E6D" w:rsidRPr="009723B7" w:rsidRDefault="00054E6D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Оформление тематической выставки «Великие педагоги прошлого»</w:t>
            </w:r>
          </w:p>
          <w:p w14:paraId="4CA890AA" w14:textId="04AC56DE" w:rsidR="00054E6D" w:rsidRPr="009723B7" w:rsidRDefault="00054E6D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«Популярные методики преподавания»</w:t>
            </w:r>
          </w:p>
        </w:tc>
        <w:tc>
          <w:tcPr>
            <w:tcW w:w="1559" w:type="dxa"/>
          </w:tcPr>
          <w:p w14:paraId="79C2A864" w14:textId="73018A53" w:rsidR="00054E6D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Сентябрь 2023</w:t>
            </w:r>
          </w:p>
        </w:tc>
        <w:tc>
          <w:tcPr>
            <w:tcW w:w="2551" w:type="dxa"/>
          </w:tcPr>
          <w:p w14:paraId="3BC2EDFA" w14:textId="1FA4CE32" w:rsidR="00054E6D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482A3E" w:rsidRPr="009723B7" w14:paraId="04DBD8EA" w14:textId="77777777" w:rsidTr="000F7232">
        <w:tc>
          <w:tcPr>
            <w:tcW w:w="6658" w:type="dxa"/>
          </w:tcPr>
          <w:p w14:paraId="71C677F1" w14:textId="1284E426" w:rsidR="00482A3E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Участие педагогов в конкурсах профессионального мастерства.</w:t>
            </w:r>
          </w:p>
        </w:tc>
        <w:tc>
          <w:tcPr>
            <w:tcW w:w="1559" w:type="dxa"/>
          </w:tcPr>
          <w:p w14:paraId="65F43F0D" w14:textId="33C520F3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4B15EECA" w14:textId="3508D867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Старший воспитатель </w:t>
            </w:r>
          </w:p>
          <w:p w14:paraId="6623C224" w14:textId="3D9FC301" w:rsidR="00783484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6D89A3CD" w14:textId="77777777" w:rsidTr="000F7232">
        <w:tc>
          <w:tcPr>
            <w:tcW w:w="6658" w:type="dxa"/>
          </w:tcPr>
          <w:p w14:paraId="2D442C05" w14:textId="3FCA78DC" w:rsidR="00E96B81" w:rsidRPr="009723B7" w:rsidRDefault="00F7471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Размещение информации «2023- Год педагога и наставника в России» на социальной странице </w:t>
            </w:r>
            <w:proofErr w:type="spell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вконтакте</w:t>
            </w:r>
            <w:proofErr w:type="spell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в чатах групп.</w:t>
            </w:r>
          </w:p>
        </w:tc>
        <w:tc>
          <w:tcPr>
            <w:tcW w:w="1559" w:type="dxa"/>
          </w:tcPr>
          <w:p w14:paraId="2B5983D3" w14:textId="46220961" w:rsidR="00E96B81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2422FE7C" w14:textId="5A11D93D" w:rsidR="00E96B81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482A3E" w:rsidRPr="009723B7" w14:paraId="20369EF3" w14:textId="77777777" w:rsidTr="000F7232">
        <w:tc>
          <w:tcPr>
            <w:tcW w:w="6658" w:type="dxa"/>
          </w:tcPr>
          <w:p w14:paraId="4EE1D757" w14:textId="2989F7D8" w:rsidR="00482A3E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Подведение итогов Года педагога и наставника </w:t>
            </w:r>
          </w:p>
        </w:tc>
        <w:tc>
          <w:tcPr>
            <w:tcW w:w="1559" w:type="dxa"/>
          </w:tcPr>
          <w:p w14:paraId="490F038A" w14:textId="4913E427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Декабрь 2023</w:t>
            </w:r>
          </w:p>
        </w:tc>
        <w:tc>
          <w:tcPr>
            <w:tcW w:w="2551" w:type="dxa"/>
          </w:tcPr>
          <w:p w14:paraId="6007A44A" w14:textId="1B24948C" w:rsidR="00482A3E" w:rsidRPr="009723B7" w:rsidRDefault="00783484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Заведующий старший воспитатель</w:t>
            </w:r>
          </w:p>
        </w:tc>
      </w:tr>
      <w:tr w:rsidR="003C256E" w:rsidRPr="009723B7" w14:paraId="40B554AC" w14:textId="77777777" w:rsidTr="000F7232">
        <w:tc>
          <w:tcPr>
            <w:tcW w:w="10768" w:type="dxa"/>
            <w:gridSpan w:val="3"/>
          </w:tcPr>
          <w:p w14:paraId="5A566D8B" w14:textId="6BA65E29" w:rsidR="003C256E" w:rsidRPr="009723B7" w:rsidRDefault="003C256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Образовательно-воспитательные события, согласно Календарю Года педагога и наставника в России</w:t>
            </w:r>
          </w:p>
        </w:tc>
      </w:tr>
      <w:tr w:rsidR="00E96B81" w:rsidRPr="009723B7" w14:paraId="6A9C5420" w14:textId="77777777" w:rsidTr="000F7232">
        <w:tc>
          <w:tcPr>
            <w:tcW w:w="6658" w:type="dxa"/>
          </w:tcPr>
          <w:p w14:paraId="6E58A2F3" w14:textId="5CE9D3CD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200 лет со дня рождения Ушинского</w:t>
            </w:r>
          </w:p>
        </w:tc>
        <w:tc>
          <w:tcPr>
            <w:tcW w:w="1559" w:type="dxa"/>
          </w:tcPr>
          <w:p w14:paraId="59703C63" w14:textId="18E7F005" w:rsidR="00E96B81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 марта</w:t>
            </w:r>
            <w:r w:rsidR="000F7232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2023</w:t>
            </w:r>
          </w:p>
        </w:tc>
        <w:tc>
          <w:tcPr>
            <w:tcW w:w="2551" w:type="dxa"/>
          </w:tcPr>
          <w:p w14:paraId="41C98266" w14:textId="3149D86C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12F9DA7C" w14:textId="77777777" w:rsidTr="000F7232">
        <w:tc>
          <w:tcPr>
            <w:tcW w:w="6658" w:type="dxa"/>
          </w:tcPr>
          <w:p w14:paraId="0A543DFF" w14:textId="45986970" w:rsidR="00E96B81" w:rsidRPr="009723B7" w:rsidRDefault="003C256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135-летие педагога Антона Макаренко. Выпуск видеороликов для, педагогов, родителей.</w:t>
            </w:r>
          </w:p>
        </w:tc>
        <w:tc>
          <w:tcPr>
            <w:tcW w:w="1559" w:type="dxa"/>
          </w:tcPr>
          <w:p w14:paraId="5CDB2877" w14:textId="6B5415B4" w:rsidR="00E96B81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13 марта</w:t>
            </w:r>
            <w:r w:rsidR="000F7232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2023</w:t>
            </w:r>
          </w:p>
        </w:tc>
        <w:tc>
          <w:tcPr>
            <w:tcW w:w="2551" w:type="dxa"/>
          </w:tcPr>
          <w:p w14:paraId="5EAC4C59" w14:textId="144F2049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1779AB" w:rsidRPr="009723B7" w14:paraId="472145D9" w14:textId="77777777" w:rsidTr="000F7232">
        <w:tc>
          <w:tcPr>
            <w:tcW w:w="6658" w:type="dxa"/>
          </w:tcPr>
          <w:p w14:paraId="69CD08E3" w14:textId="625810EE" w:rsidR="001779AB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День открытых дверей «Наш воспитатель- мастер своего дела»</w:t>
            </w:r>
          </w:p>
        </w:tc>
        <w:tc>
          <w:tcPr>
            <w:tcW w:w="1559" w:type="dxa"/>
          </w:tcPr>
          <w:p w14:paraId="79DAECF7" w14:textId="391E926B" w:rsidR="001779AB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="001779AB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прель</w:t>
            </w: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2023</w:t>
            </w:r>
          </w:p>
        </w:tc>
        <w:tc>
          <w:tcPr>
            <w:tcW w:w="2551" w:type="dxa"/>
          </w:tcPr>
          <w:p w14:paraId="78714DB1" w14:textId="7FC6CE43" w:rsidR="001779AB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  <w:p w14:paraId="5EC1AD46" w14:textId="7497A3BC" w:rsidR="000F7232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E96B81" w:rsidRPr="009723B7" w14:paraId="4CEA6219" w14:textId="77777777" w:rsidTr="000F7232">
        <w:tc>
          <w:tcPr>
            <w:tcW w:w="6658" w:type="dxa"/>
          </w:tcPr>
          <w:p w14:paraId="163F8CF5" w14:textId="23E3FCA2" w:rsidR="00E96B81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День славянской письменности и культуры</w:t>
            </w:r>
          </w:p>
        </w:tc>
        <w:tc>
          <w:tcPr>
            <w:tcW w:w="1559" w:type="dxa"/>
          </w:tcPr>
          <w:p w14:paraId="1F0F588A" w14:textId="751F29AB" w:rsidR="00E96B81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24 мая</w:t>
            </w:r>
            <w:r w:rsidR="000F7232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2023</w:t>
            </w:r>
          </w:p>
        </w:tc>
        <w:tc>
          <w:tcPr>
            <w:tcW w:w="2551" w:type="dxa"/>
          </w:tcPr>
          <w:p w14:paraId="2AC46F31" w14:textId="68A4563F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1E04BF8F" w14:textId="77777777" w:rsidTr="000F7232">
        <w:tc>
          <w:tcPr>
            <w:tcW w:w="6658" w:type="dxa"/>
          </w:tcPr>
          <w:p w14:paraId="56C234DE" w14:textId="35C2E08C" w:rsidR="00E96B81" w:rsidRPr="009723B7" w:rsidRDefault="003C256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День русского языка. Пушкинский день</w:t>
            </w:r>
          </w:p>
        </w:tc>
        <w:tc>
          <w:tcPr>
            <w:tcW w:w="1559" w:type="dxa"/>
          </w:tcPr>
          <w:p w14:paraId="7373160A" w14:textId="7D882D81" w:rsidR="00E96B81" w:rsidRPr="009723B7" w:rsidRDefault="00F24DE3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 июня</w:t>
            </w:r>
          </w:p>
        </w:tc>
        <w:tc>
          <w:tcPr>
            <w:tcW w:w="2551" w:type="dxa"/>
          </w:tcPr>
          <w:p w14:paraId="21218555" w14:textId="329960FC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6A00A9" w:rsidRPr="009723B7" w14:paraId="5542F115" w14:textId="77777777" w:rsidTr="000F7232">
        <w:tc>
          <w:tcPr>
            <w:tcW w:w="6658" w:type="dxa"/>
          </w:tcPr>
          <w:p w14:paraId="78E67936" w14:textId="503CB929" w:rsidR="006A00A9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День знаний. Проведение </w:t>
            </w:r>
            <w:r w:rsidR="001779AB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праздничных </w:t>
            </w: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мероприятий.</w:t>
            </w:r>
          </w:p>
        </w:tc>
        <w:tc>
          <w:tcPr>
            <w:tcW w:w="1559" w:type="dxa"/>
          </w:tcPr>
          <w:p w14:paraId="3CC507CD" w14:textId="5BDDFF44" w:rsidR="006A00A9" w:rsidRPr="009723B7" w:rsidRDefault="00F24DE3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 сентября</w:t>
            </w:r>
          </w:p>
        </w:tc>
        <w:tc>
          <w:tcPr>
            <w:tcW w:w="2551" w:type="dxa"/>
          </w:tcPr>
          <w:p w14:paraId="6DC90EA0" w14:textId="37A65024" w:rsidR="006A00A9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1779AB" w:rsidRPr="009723B7" w14:paraId="20F5705F" w14:textId="77777777" w:rsidTr="000F7232">
        <w:tc>
          <w:tcPr>
            <w:tcW w:w="6658" w:type="dxa"/>
          </w:tcPr>
          <w:p w14:paraId="204A1E21" w14:textId="4DC62DDF" w:rsidR="001779AB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День дошкольного работника. Развлечения. </w:t>
            </w:r>
            <w:proofErr w:type="gram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Фото выставка</w:t>
            </w:r>
            <w:proofErr w:type="gram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«Улыбка воспитателя»</w:t>
            </w:r>
          </w:p>
        </w:tc>
        <w:tc>
          <w:tcPr>
            <w:tcW w:w="1559" w:type="dxa"/>
          </w:tcPr>
          <w:p w14:paraId="5672A577" w14:textId="7F0E174B" w:rsidR="001779AB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07429908" w14:textId="7A9D109B" w:rsidR="001779AB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4A66EBB6" w14:textId="77777777" w:rsidTr="000F7232">
        <w:tc>
          <w:tcPr>
            <w:tcW w:w="6658" w:type="dxa"/>
          </w:tcPr>
          <w:p w14:paraId="63058492" w14:textId="089BECE4" w:rsidR="00E96B81" w:rsidRPr="009723B7" w:rsidRDefault="006A00A9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Педагогические чтения, посвященные 105- </w:t>
            </w:r>
            <w:proofErr w:type="spell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летию</w:t>
            </w:r>
            <w:proofErr w:type="spell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педагогу Василию Сухомлинскому</w:t>
            </w:r>
          </w:p>
        </w:tc>
        <w:tc>
          <w:tcPr>
            <w:tcW w:w="1559" w:type="dxa"/>
          </w:tcPr>
          <w:p w14:paraId="65BBB64B" w14:textId="6EA2A1D4" w:rsidR="00E96B81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14:paraId="6D4D529B" w14:textId="684F9F5D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59293B82" w14:textId="77777777" w:rsidTr="000F7232">
        <w:tc>
          <w:tcPr>
            <w:tcW w:w="6658" w:type="dxa"/>
          </w:tcPr>
          <w:p w14:paraId="696D7211" w14:textId="1B02A33A" w:rsidR="00E96B81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 Дню матери «Мама- первый мой наставник» (мастер-классы от мам)</w:t>
            </w:r>
          </w:p>
        </w:tc>
        <w:tc>
          <w:tcPr>
            <w:tcW w:w="1559" w:type="dxa"/>
          </w:tcPr>
          <w:p w14:paraId="26BDE4EC" w14:textId="4F0CD651" w:rsidR="00E96B81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14:paraId="5E03F70B" w14:textId="7ADCD171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7BEA83D0" w14:textId="77777777" w:rsidTr="000F7232">
        <w:tc>
          <w:tcPr>
            <w:tcW w:w="6658" w:type="dxa"/>
          </w:tcPr>
          <w:p w14:paraId="4EB6F223" w14:textId="52D750ED" w:rsidR="00E96B81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День энциклопедий и словарей</w:t>
            </w:r>
          </w:p>
        </w:tc>
        <w:tc>
          <w:tcPr>
            <w:tcW w:w="1559" w:type="dxa"/>
          </w:tcPr>
          <w:p w14:paraId="5B73F956" w14:textId="47BCE253" w:rsidR="00E96B81" w:rsidRPr="009723B7" w:rsidRDefault="001779AB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0B31432B" w14:textId="2D2BE1C8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23519EE1" w14:textId="77777777" w:rsidTr="000F7232">
        <w:tc>
          <w:tcPr>
            <w:tcW w:w="6658" w:type="dxa"/>
          </w:tcPr>
          <w:p w14:paraId="6ECFAF6E" w14:textId="6CAF8919" w:rsidR="00E96B81" w:rsidRPr="009723B7" w:rsidRDefault="00054E6D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День Наума </w:t>
            </w:r>
            <w:proofErr w:type="spellStart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Грамотника</w:t>
            </w:r>
            <w:proofErr w:type="spellEnd"/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НОД</w:t>
            </w:r>
          </w:p>
        </w:tc>
        <w:tc>
          <w:tcPr>
            <w:tcW w:w="1559" w:type="dxa"/>
          </w:tcPr>
          <w:p w14:paraId="308A0C51" w14:textId="423F17A5" w:rsidR="00E96B81" w:rsidRPr="009723B7" w:rsidRDefault="00054E6D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14:paraId="3B0754EB" w14:textId="6BAA75B0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482A3E" w:rsidRPr="009723B7" w14:paraId="71C46062" w14:textId="77777777" w:rsidTr="000F7232">
        <w:tc>
          <w:tcPr>
            <w:tcW w:w="10768" w:type="dxa"/>
            <w:gridSpan w:val="3"/>
          </w:tcPr>
          <w:p w14:paraId="704DBFCF" w14:textId="3BF5F4C7" w:rsidR="00482A3E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Работа с семьёй</w:t>
            </w:r>
          </w:p>
        </w:tc>
      </w:tr>
      <w:tr w:rsidR="00E96B81" w:rsidRPr="009723B7" w14:paraId="191B6159" w14:textId="77777777" w:rsidTr="000F7232">
        <w:tc>
          <w:tcPr>
            <w:tcW w:w="6658" w:type="dxa"/>
          </w:tcPr>
          <w:p w14:paraId="15B276EE" w14:textId="43873510" w:rsidR="00E96B81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Тематическая беседа на родительских собраниях «Сухомлинский В.А. о семье и семейном воспитании»</w:t>
            </w:r>
            <w:r w:rsidR="003A0578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«Родитель – главный наставник»</w:t>
            </w:r>
          </w:p>
        </w:tc>
        <w:tc>
          <w:tcPr>
            <w:tcW w:w="1559" w:type="dxa"/>
          </w:tcPr>
          <w:p w14:paraId="7A894E84" w14:textId="49E3FC26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Май 2023</w:t>
            </w:r>
          </w:p>
        </w:tc>
        <w:tc>
          <w:tcPr>
            <w:tcW w:w="2551" w:type="dxa"/>
          </w:tcPr>
          <w:p w14:paraId="009617CA" w14:textId="29A468D9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воспитатели</w:t>
            </w:r>
          </w:p>
        </w:tc>
      </w:tr>
      <w:tr w:rsidR="00E96B81" w:rsidRPr="009723B7" w14:paraId="7032A5E0" w14:textId="77777777" w:rsidTr="000F7232">
        <w:tc>
          <w:tcPr>
            <w:tcW w:w="6658" w:type="dxa"/>
          </w:tcPr>
          <w:p w14:paraId="4A725951" w14:textId="40406C72" w:rsidR="00E96B81" w:rsidRPr="009723B7" w:rsidRDefault="00482A3E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Оформление стенгазет, вы</w:t>
            </w:r>
            <w:r w:rsidR="00571608"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</w:t>
            </w: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вок </w:t>
            </w:r>
          </w:p>
        </w:tc>
        <w:tc>
          <w:tcPr>
            <w:tcW w:w="1559" w:type="dxa"/>
          </w:tcPr>
          <w:p w14:paraId="1FD9506E" w14:textId="36CFD1A8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6EEF5F94" w14:textId="310BE1D5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1680C8CD" w14:textId="77777777" w:rsidTr="000F7232">
        <w:tc>
          <w:tcPr>
            <w:tcW w:w="6658" w:type="dxa"/>
          </w:tcPr>
          <w:p w14:paraId="62127EFB" w14:textId="5421EB14" w:rsidR="00E96B81" w:rsidRPr="009723B7" w:rsidRDefault="00571608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Анкетирование родителей </w:t>
            </w:r>
          </w:p>
        </w:tc>
        <w:tc>
          <w:tcPr>
            <w:tcW w:w="1559" w:type="dxa"/>
          </w:tcPr>
          <w:p w14:paraId="7A9E3FB7" w14:textId="0356DD99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23FF5C33" w14:textId="2FE37D33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  <w:tr w:rsidR="00E96B81" w:rsidRPr="009723B7" w14:paraId="0F269222" w14:textId="77777777" w:rsidTr="000F7232">
        <w:tc>
          <w:tcPr>
            <w:tcW w:w="6658" w:type="dxa"/>
          </w:tcPr>
          <w:p w14:paraId="65A423C2" w14:textId="7C913E48" w:rsidR="00E96B81" w:rsidRPr="009723B7" w:rsidRDefault="001D676A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Совместные праздники и досуги</w:t>
            </w:r>
          </w:p>
        </w:tc>
        <w:tc>
          <w:tcPr>
            <w:tcW w:w="1559" w:type="dxa"/>
          </w:tcPr>
          <w:p w14:paraId="64FCA7A9" w14:textId="191BF479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14:paraId="4BB8E499" w14:textId="4546D8AE" w:rsidR="00E96B81" w:rsidRPr="009723B7" w:rsidRDefault="000F7232" w:rsidP="009723B7">
            <w:pPr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723B7"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Старший воспитатель</w:t>
            </w:r>
          </w:p>
        </w:tc>
      </w:tr>
    </w:tbl>
    <w:p w14:paraId="2609B0E9" w14:textId="6F26E513" w:rsidR="00E96B81" w:rsidRPr="009723B7" w:rsidRDefault="00E96B81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02D69A" w14:textId="77777777" w:rsidR="00FC6D5F" w:rsidRPr="009723B7" w:rsidRDefault="00FC6D5F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FB4804E" w14:textId="77777777" w:rsidR="00FC6D5F" w:rsidRPr="009723B7" w:rsidRDefault="00FC6D5F" w:rsidP="009723B7">
      <w:pPr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FC6D5F" w:rsidRPr="009723B7" w:rsidSect="000F7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54"/>
    <w:rsid w:val="00054E6D"/>
    <w:rsid w:val="000F7232"/>
    <w:rsid w:val="001119DD"/>
    <w:rsid w:val="001779AB"/>
    <w:rsid w:val="001D676A"/>
    <w:rsid w:val="002722A2"/>
    <w:rsid w:val="003A0578"/>
    <w:rsid w:val="003C256E"/>
    <w:rsid w:val="00482A3E"/>
    <w:rsid w:val="00571608"/>
    <w:rsid w:val="006A00A9"/>
    <w:rsid w:val="00755CB2"/>
    <w:rsid w:val="007626D2"/>
    <w:rsid w:val="00783484"/>
    <w:rsid w:val="009723B7"/>
    <w:rsid w:val="009B3C18"/>
    <w:rsid w:val="00A92742"/>
    <w:rsid w:val="00B83C73"/>
    <w:rsid w:val="00C10D29"/>
    <w:rsid w:val="00CC326F"/>
    <w:rsid w:val="00D17954"/>
    <w:rsid w:val="00E96B81"/>
    <w:rsid w:val="00ED0744"/>
    <w:rsid w:val="00F24DE3"/>
    <w:rsid w:val="00F4220B"/>
    <w:rsid w:val="00F74719"/>
    <w:rsid w:val="00F8167A"/>
    <w:rsid w:val="00FA01CE"/>
    <w:rsid w:val="00FC51CB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6920"/>
  <w15:chartTrackingRefBased/>
  <w15:docId w15:val="{50C4D97F-B302-4C72-B3E8-814309A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6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6D5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C6D5F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9723B7"/>
    <w:pPr>
      <w:spacing w:after="0" w:line="240" w:lineRule="auto"/>
    </w:pPr>
  </w:style>
  <w:style w:type="character" w:styleId="a8">
    <w:name w:val="Emphasis"/>
    <w:basedOn w:val="a0"/>
    <w:uiPriority w:val="20"/>
    <w:qFormat/>
    <w:rsid w:val="00972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2023-04-04T11:59:00Z</dcterms:created>
  <dcterms:modified xsi:type="dcterms:W3CDTF">2023-06-24T13:02:00Z</dcterms:modified>
</cp:coreProperties>
</file>