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DC" w:rsidRDefault="005113DC" w:rsidP="005113DC">
      <w:pPr>
        <w:ind w:firstLine="426"/>
        <w:jc w:val="right"/>
        <w:rPr>
          <w:szCs w:val="28"/>
        </w:rPr>
      </w:pPr>
      <w:bookmarkStart w:id="0" w:name="_GoBack"/>
      <w:bookmarkEnd w:id="0"/>
      <w:r w:rsidRPr="005113DC">
        <w:rPr>
          <w:szCs w:val="28"/>
        </w:rPr>
        <w:t>Приложение</w:t>
      </w:r>
    </w:p>
    <w:p w:rsidR="005113DC" w:rsidRPr="005113DC" w:rsidRDefault="005113DC" w:rsidP="005113DC">
      <w:pPr>
        <w:ind w:firstLine="426"/>
        <w:jc w:val="right"/>
        <w:rPr>
          <w:szCs w:val="28"/>
        </w:rPr>
      </w:pPr>
    </w:p>
    <w:p w:rsidR="0078626D" w:rsidRDefault="00F073C4" w:rsidP="00253AFE">
      <w:pPr>
        <w:ind w:firstLine="426"/>
        <w:jc w:val="center"/>
        <w:rPr>
          <w:b/>
          <w:szCs w:val="28"/>
        </w:rPr>
      </w:pPr>
      <w:r>
        <w:rPr>
          <w:b/>
          <w:szCs w:val="28"/>
        </w:rPr>
        <w:t xml:space="preserve">Рекомендации </w:t>
      </w:r>
    </w:p>
    <w:p w:rsidR="0087294C" w:rsidRDefault="00F073C4" w:rsidP="00253AFE">
      <w:pPr>
        <w:ind w:firstLine="426"/>
        <w:jc w:val="center"/>
        <w:rPr>
          <w:b/>
          <w:szCs w:val="28"/>
        </w:rPr>
      </w:pPr>
      <w:r>
        <w:rPr>
          <w:b/>
          <w:szCs w:val="28"/>
        </w:rPr>
        <w:t xml:space="preserve">по соблюдению требований </w:t>
      </w:r>
      <w:r w:rsidR="00B36FFD">
        <w:rPr>
          <w:b/>
          <w:szCs w:val="28"/>
        </w:rPr>
        <w:t>пожарной</w:t>
      </w:r>
      <w:r>
        <w:rPr>
          <w:b/>
          <w:szCs w:val="28"/>
        </w:rPr>
        <w:t xml:space="preserve"> безопасности в домашних условиях для находящихся на дистанционном обучении </w:t>
      </w:r>
    </w:p>
    <w:p w:rsidR="00063BA8" w:rsidRPr="00F24336" w:rsidRDefault="00F073C4" w:rsidP="00253AFE">
      <w:pPr>
        <w:ind w:firstLine="426"/>
        <w:jc w:val="center"/>
        <w:rPr>
          <w:b/>
          <w:szCs w:val="28"/>
        </w:rPr>
      </w:pPr>
      <w:r>
        <w:rPr>
          <w:b/>
          <w:szCs w:val="28"/>
        </w:rPr>
        <w:t>учащихся образовательных учреждений</w:t>
      </w:r>
    </w:p>
    <w:p w:rsidR="00F073C4" w:rsidRDefault="00F073C4" w:rsidP="00997CD0">
      <w:pPr>
        <w:jc w:val="both"/>
        <w:rPr>
          <w:szCs w:val="28"/>
          <w:shd w:val="clear" w:color="auto" w:fill="FFFFFF"/>
        </w:rPr>
      </w:pPr>
    </w:p>
    <w:p w:rsidR="0041727E" w:rsidRDefault="0041727E" w:rsidP="0078626D">
      <w:pPr>
        <w:ind w:firstLine="708"/>
        <w:jc w:val="both"/>
        <w:rPr>
          <w:szCs w:val="28"/>
          <w:shd w:val="clear" w:color="auto" w:fill="FFFFFF"/>
        </w:rPr>
      </w:pPr>
      <w:r w:rsidRPr="0041727E">
        <w:rPr>
          <w:szCs w:val="28"/>
          <w:shd w:val="clear" w:color="auto" w:fill="FFFFFF"/>
        </w:rPr>
        <w:t>П</w:t>
      </w:r>
      <w:r w:rsidR="00A96709">
        <w:rPr>
          <w:szCs w:val="28"/>
          <w:shd w:val="clear" w:color="auto" w:fill="FFFFFF"/>
        </w:rPr>
        <w:t>ожарная безопасность для детей является основным звеном в комплексе воспитания</w:t>
      </w:r>
      <w:r w:rsidRPr="0041727E">
        <w:rPr>
          <w:szCs w:val="28"/>
          <w:shd w:val="clear" w:color="auto" w:fill="FFFFFF"/>
        </w:rPr>
        <w:t>. Грамотное поведение по предотвращению и во время возникновения критической ситуации может спасти жизнь.</w:t>
      </w:r>
    </w:p>
    <w:p w:rsidR="00675F3D" w:rsidRDefault="00675F3D" w:rsidP="0078626D">
      <w:pPr>
        <w:ind w:firstLine="708"/>
        <w:jc w:val="both"/>
      </w:pPr>
      <w:r w:rsidRPr="00EE6A42">
        <w:t xml:space="preserve">В целях </w:t>
      </w:r>
      <w:r>
        <w:t>безопасности</w:t>
      </w:r>
      <w:r w:rsidRPr="00EE6A42">
        <w:t xml:space="preserve"> детей, </w:t>
      </w:r>
      <w:r>
        <w:t xml:space="preserve">родителям необходимо </w:t>
      </w:r>
      <w:r w:rsidRPr="00EE6A42">
        <w:t>как можно чаще бесед</w:t>
      </w:r>
      <w:r>
        <w:t>овать</w:t>
      </w:r>
      <w:r w:rsidRPr="00EE6A42">
        <w:t xml:space="preserve"> с ними о том, как вести себя в чрезвычайных ситуациях, в том числе при пожаре.</w:t>
      </w:r>
    </w:p>
    <w:p w:rsidR="00953F92" w:rsidRPr="002839B5" w:rsidRDefault="00165559" w:rsidP="0078626D">
      <w:pPr>
        <w:ind w:firstLine="708"/>
        <w:jc w:val="both"/>
        <w:rPr>
          <w:szCs w:val="28"/>
          <w:shd w:val="clear" w:color="auto" w:fill="FFFFFF"/>
        </w:rPr>
      </w:pPr>
      <w:r>
        <w:t>Каждый ребёнок должен понимать всю опасность пожара и знать признаки, указывающие на его начало: пожарна</w:t>
      </w:r>
      <w:r w:rsidR="00371745">
        <w:t>я сигнализация, запах гари, дым и т.д.</w:t>
      </w:r>
    </w:p>
    <w:p w:rsidR="00953F92" w:rsidRDefault="00953F92" w:rsidP="0078626D">
      <w:pPr>
        <w:ind w:firstLine="708"/>
        <w:jc w:val="both"/>
      </w:pPr>
      <w:r w:rsidRPr="00BB3524">
        <w:t>Вопросы, на которые каждый ребёнок должен знать ответы:</w:t>
      </w:r>
    </w:p>
    <w:p w:rsidR="00953F92" w:rsidRDefault="00953F92" w:rsidP="0078626D">
      <w:pPr>
        <w:ind w:firstLine="708"/>
        <w:jc w:val="both"/>
      </w:pPr>
      <w:r w:rsidRPr="00EE6A42">
        <w:t>1.Можно ли играть со спичками и зажигалками?</w:t>
      </w:r>
    </w:p>
    <w:p w:rsidR="00953F92" w:rsidRDefault="00953F92" w:rsidP="0078626D">
      <w:pPr>
        <w:ind w:firstLine="708"/>
        <w:jc w:val="both"/>
      </w:pPr>
      <w:r>
        <w:t xml:space="preserve">2. </w:t>
      </w:r>
      <w:r w:rsidRPr="00EE6A42">
        <w:t>Можно ли без взрослых пользоваться свечами?</w:t>
      </w:r>
    </w:p>
    <w:p w:rsidR="00953F92" w:rsidRDefault="00953F92" w:rsidP="0078626D">
      <w:pPr>
        <w:ind w:firstLine="708"/>
        <w:jc w:val="both"/>
      </w:pPr>
      <w:r>
        <w:t xml:space="preserve">3. </w:t>
      </w:r>
      <w:r w:rsidRPr="00EE6A42">
        <w:t xml:space="preserve">Что нужно знать, если возник пожар в квартире? </w:t>
      </w:r>
    </w:p>
    <w:p w:rsidR="00953F92" w:rsidRDefault="00953F92" w:rsidP="0078626D">
      <w:pPr>
        <w:ind w:firstLine="708"/>
        <w:jc w:val="both"/>
      </w:pPr>
      <w:r>
        <w:t>4</w:t>
      </w:r>
      <w:r w:rsidRPr="00EE6A42">
        <w:t>. Чем можно тушить пожар?</w:t>
      </w:r>
    </w:p>
    <w:p w:rsidR="00953F92" w:rsidRDefault="00953F92" w:rsidP="0078626D">
      <w:pPr>
        <w:ind w:firstLine="708"/>
        <w:jc w:val="both"/>
      </w:pPr>
      <w:r>
        <w:t>5</w:t>
      </w:r>
      <w:r w:rsidRPr="00EE6A42">
        <w:t xml:space="preserve">. </w:t>
      </w:r>
      <w:r>
        <w:t>Как правильно эвакуироваться из своего жилья?</w:t>
      </w:r>
    </w:p>
    <w:p w:rsidR="00953F92" w:rsidRDefault="00953F92" w:rsidP="0078626D">
      <w:pPr>
        <w:ind w:firstLine="708"/>
        <w:jc w:val="both"/>
      </w:pPr>
      <w:r>
        <w:t>6. Можно ли пользоваться лифтом во время пожара?</w:t>
      </w:r>
    </w:p>
    <w:p w:rsidR="00953F92" w:rsidRDefault="00953F92" w:rsidP="0078626D">
      <w:pPr>
        <w:ind w:firstLine="708"/>
        <w:jc w:val="both"/>
      </w:pPr>
      <w:r>
        <w:t>7</w:t>
      </w:r>
      <w:r w:rsidRPr="00EE6A42">
        <w:t xml:space="preserve">. </w:t>
      </w:r>
      <w:r>
        <w:t>Что такое незадымляемая лестничная клетка и как ей пользоваться (в случае наличии таковой в жилом доме)?</w:t>
      </w:r>
    </w:p>
    <w:p w:rsidR="00953F92" w:rsidRDefault="00953F92" w:rsidP="0078626D">
      <w:pPr>
        <w:ind w:firstLine="708"/>
        <w:jc w:val="both"/>
      </w:pPr>
      <w:r>
        <w:t>8. Что делать если за дверью квартиры дым и эвакуироваться на улицу нельзя?</w:t>
      </w:r>
    </w:p>
    <w:p w:rsidR="00953F92" w:rsidRDefault="00953F92" w:rsidP="0078626D">
      <w:pPr>
        <w:ind w:firstLine="708"/>
        <w:jc w:val="both"/>
      </w:pPr>
      <w:r>
        <w:t>9</w:t>
      </w:r>
      <w:r w:rsidRPr="00EE6A42">
        <w:t>. Зна</w:t>
      </w:r>
      <w:r>
        <w:t>ет ли</w:t>
      </w:r>
      <w:r w:rsidRPr="00EE6A42">
        <w:t xml:space="preserve"> единый номер экстренных оперативных служб</w:t>
      </w:r>
      <w:r>
        <w:t>?</w:t>
      </w:r>
    </w:p>
    <w:p w:rsidR="00953F92" w:rsidRDefault="00953F92" w:rsidP="0078626D">
      <w:pPr>
        <w:ind w:firstLine="708"/>
        <w:jc w:val="both"/>
      </w:pPr>
      <w:r>
        <w:t>10. Знает ли свой домашний адрес и номер квартиры, чтобы назвать его пожарной охране?</w:t>
      </w:r>
    </w:p>
    <w:p w:rsidR="00165559" w:rsidRDefault="00953F92" w:rsidP="0078626D">
      <w:pPr>
        <w:ind w:firstLine="708"/>
        <w:jc w:val="both"/>
        <w:rPr>
          <w:szCs w:val="28"/>
          <w:shd w:val="clear" w:color="auto" w:fill="FFFFFF"/>
        </w:rPr>
      </w:pPr>
      <w:r>
        <w:t>11</w:t>
      </w:r>
      <w:r w:rsidRPr="00EE6A42">
        <w:t xml:space="preserve">. </w:t>
      </w:r>
      <w:r>
        <w:t>Знает ли г</w:t>
      </w:r>
      <w:r w:rsidRPr="00EE6A42">
        <w:t>лавное правило при любой опасности (не поддаваться панике)</w:t>
      </w:r>
      <w:r>
        <w:t>?</w:t>
      </w:r>
    </w:p>
    <w:p w:rsidR="00371745" w:rsidRDefault="00A96148" w:rsidP="0078626D">
      <w:pPr>
        <w:ind w:firstLine="708"/>
        <w:jc w:val="both"/>
        <w:rPr>
          <w:szCs w:val="28"/>
          <w:shd w:val="clear" w:color="auto" w:fill="FFFFFF"/>
        </w:rPr>
      </w:pPr>
      <w:r w:rsidRPr="00A96148">
        <w:rPr>
          <w:szCs w:val="28"/>
          <w:shd w:val="clear" w:color="auto" w:fill="FFFFFF"/>
        </w:rPr>
        <w:t xml:space="preserve">Существует много причин возникновения пожара, но </w:t>
      </w:r>
      <w:r w:rsidR="00131F3A">
        <w:rPr>
          <w:szCs w:val="28"/>
          <w:shd w:val="clear" w:color="auto" w:fill="FFFFFF"/>
        </w:rPr>
        <w:t xml:space="preserve">зачастую, </w:t>
      </w:r>
      <w:r w:rsidRPr="00A96148">
        <w:rPr>
          <w:szCs w:val="28"/>
          <w:shd w:val="clear" w:color="auto" w:fill="FFFFFF"/>
        </w:rPr>
        <w:t>именно неосторожность и детская шалость</w:t>
      </w:r>
      <w:r w:rsidR="00131F3A">
        <w:rPr>
          <w:szCs w:val="28"/>
          <w:shd w:val="clear" w:color="auto" w:fill="FFFFFF"/>
        </w:rPr>
        <w:t>,</w:t>
      </w:r>
      <w:r w:rsidRPr="00A96148">
        <w:rPr>
          <w:szCs w:val="28"/>
          <w:shd w:val="clear" w:color="auto" w:fill="FFFFFF"/>
        </w:rPr>
        <w:t xml:space="preserve">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</w:t>
      </w:r>
    </w:p>
    <w:p w:rsidR="00D71681" w:rsidRPr="00D71681" w:rsidRDefault="00D71681" w:rsidP="0078626D">
      <w:pPr>
        <w:ind w:firstLine="708"/>
        <w:jc w:val="both"/>
        <w:rPr>
          <w:b/>
          <w:szCs w:val="28"/>
          <w:shd w:val="clear" w:color="auto" w:fill="FFFFFF"/>
        </w:rPr>
      </w:pPr>
      <w:r w:rsidRPr="00D71681">
        <w:rPr>
          <w:b/>
          <w:szCs w:val="28"/>
          <w:shd w:val="clear" w:color="auto" w:fill="FFFFFF"/>
        </w:rPr>
        <w:t>По каким причинам возникают пожары</w:t>
      </w:r>
      <w:r>
        <w:rPr>
          <w:b/>
          <w:szCs w:val="28"/>
          <w:shd w:val="clear" w:color="auto" w:fill="FFFFFF"/>
        </w:rPr>
        <w:t>?</w:t>
      </w:r>
    </w:p>
    <w:p w:rsidR="00D71681" w:rsidRPr="00D71681" w:rsidRDefault="00D71681" w:rsidP="0078626D">
      <w:pPr>
        <w:ind w:firstLine="708"/>
        <w:jc w:val="both"/>
        <w:rPr>
          <w:szCs w:val="28"/>
          <w:shd w:val="clear" w:color="auto" w:fill="FFFFFF"/>
        </w:rPr>
      </w:pPr>
      <w:r w:rsidRPr="00D71681">
        <w:rPr>
          <w:szCs w:val="28"/>
          <w:shd w:val="clear" w:color="auto" w:fill="FFFFFF"/>
        </w:rPr>
        <w:t>Прежде чем говорить о том, каки</w:t>
      </w:r>
      <w:r>
        <w:rPr>
          <w:szCs w:val="28"/>
          <w:shd w:val="clear" w:color="auto" w:fill="FFFFFF"/>
        </w:rPr>
        <w:t>е</w:t>
      </w:r>
      <w:r w:rsidRPr="00D71681">
        <w:rPr>
          <w:szCs w:val="28"/>
          <w:shd w:val="clear" w:color="auto" w:fill="FFFFFF"/>
        </w:rPr>
        <w:t xml:space="preserve"> правила пожарной безопасности должны </w:t>
      </w:r>
      <w:r>
        <w:rPr>
          <w:szCs w:val="28"/>
          <w:shd w:val="clear" w:color="auto" w:fill="FFFFFF"/>
        </w:rPr>
        <w:t>знать дети</w:t>
      </w:r>
      <w:r w:rsidRPr="00D71681">
        <w:rPr>
          <w:szCs w:val="28"/>
          <w:shd w:val="clear" w:color="auto" w:fill="FFFFFF"/>
        </w:rPr>
        <w:t>, расскажем о наиболее частых причинах возникновения пожаров. Как вы понимаете, возникают они не только потому, что дети играют со спичками. Причин возгораний множество, а к основным из них относятся:</w:t>
      </w:r>
    </w:p>
    <w:p w:rsidR="00D71681" w:rsidRPr="00985C27" w:rsidRDefault="00D71681" w:rsidP="0078626D">
      <w:pPr>
        <w:ind w:firstLine="708"/>
        <w:jc w:val="both"/>
        <w:rPr>
          <w:szCs w:val="28"/>
          <w:shd w:val="clear" w:color="auto" w:fill="FFFFFF"/>
        </w:rPr>
      </w:pPr>
      <w:r w:rsidRPr="00985C27">
        <w:rPr>
          <w:szCs w:val="28"/>
          <w:shd w:val="clear" w:color="auto" w:fill="FFFFFF"/>
        </w:rPr>
        <w:t>• Нарушение правил эксплуатации электрических приборов.</w:t>
      </w:r>
    </w:p>
    <w:p w:rsidR="00D71681" w:rsidRPr="00985C27" w:rsidRDefault="0088241E" w:rsidP="0078626D">
      <w:pPr>
        <w:ind w:firstLine="708"/>
        <w:jc w:val="both"/>
        <w:rPr>
          <w:szCs w:val="28"/>
          <w:shd w:val="clear" w:color="auto" w:fill="FFFFFF"/>
        </w:rPr>
      </w:pPr>
      <w:r w:rsidRPr="00985C27">
        <w:rPr>
          <w:szCs w:val="28"/>
          <w:shd w:val="clear" w:color="auto" w:fill="FFFFFF"/>
        </w:rPr>
        <w:t xml:space="preserve">• </w:t>
      </w:r>
      <w:r w:rsidR="00D71681" w:rsidRPr="00985C27">
        <w:rPr>
          <w:szCs w:val="28"/>
          <w:shd w:val="clear" w:color="auto" w:fill="FFFFFF"/>
        </w:rPr>
        <w:t>Использование электроприборов и розеток даже с незначительной поломкой.</w:t>
      </w:r>
    </w:p>
    <w:p w:rsidR="00D71681" w:rsidRPr="00985C27" w:rsidRDefault="00D71681" w:rsidP="0078626D">
      <w:pPr>
        <w:ind w:firstLine="708"/>
        <w:jc w:val="both"/>
        <w:rPr>
          <w:szCs w:val="28"/>
          <w:shd w:val="clear" w:color="auto" w:fill="FFFFFF"/>
        </w:rPr>
      </w:pPr>
      <w:r w:rsidRPr="00985C27">
        <w:rPr>
          <w:szCs w:val="28"/>
          <w:shd w:val="clear" w:color="auto" w:fill="FFFFFF"/>
        </w:rPr>
        <w:t>• Использование нескольких мощных электроприборов одновременно.</w:t>
      </w:r>
    </w:p>
    <w:p w:rsidR="00D71681" w:rsidRPr="00985C27" w:rsidRDefault="00D71681" w:rsidP="0078626D">
      <w:pPr>
        <w:ind w:firstLine="708"/>
        <w:jc w:val="both"/>
        <w:rPr>
          <w:szCs w:val="28"/>
          <w:shd w:val="clear" w:color="auto" w:fill="FFFFFF"/>
        </w:rPr>
      </w:pPr>
      <w:r w:rsidRPr="00985C27">
        <w:rPr>
          <w:szCs w:val="28"/>
          <w:shd w:val="clear" w:color="auto" w:fill="FFFFFF"/>
        </w:rPr>
        <w:lastRenderedPageBreak/>
        <w:t>• Неосторожное обращение с огнем.</w:t>
      </w:r>
    </w:p>
    <w:p w:rsidR="00D71681" w:rsidRPr="00D71681" w:rsidRDefault="00D71681" w:rsidP="0078626D">
      <w:pPr>
        <w:ind w:firstLine="708"/>
        <w:jc w:val="both"/>
        <w:rPr>
          <w:szCs w:val="28"/>
          <w:shd w:val="clear" w:color="auto" w:fill="FFFFFF"/>
        </w:rPr>
      </w:pPr>
      <w:r w:rsidRPr="00985C27">
        <w:rPr>
          <w:szCs w:val="28"/>
          <w:shd w:val="clear" w:color="auto" w:fill="FFFFFF"/>
        </w:rPr>
        <w:t>• Забытые включенные электроприборы.</w:t>
      </w:r>
    </w:p>
    <w:p w:rsidR="00D71681" w:rsidRPr="00D71681" w:rsidRDefault="00D71681" w:rsidP="0078626D">
      <w:pPr>
        <w:ind w:firstLine="708"/>
        <w:jc w:val="both"/>
        <w:rPr>
          <w:szCs w:val="28"/>
          <w:shd w:val="clear" w:color="auto" w:fill="FFFFFF"/>
        </w:rPr>
      </w:pPr>
      <w:r w:rsidRPr="00D71681">
        <w:rPr>
          <w:szCs w:val="28"/>
          <w:shd w:val="clear" w:color="auto" w:fill="FFFFFF"/>
        </w:rPr>
        <w:t>• Использование аэрозолей и других баллонов под давлением вблизи огня</w:t>
      </w:r>
      <w:r w:rsidR="0088241E">
        <w:rPr>
          <w:szCs w:val="28"/>
          <w:shd w:val="clear" w:color="auto" w:fill="FFFFFF"/>
        </w:rPr>
        <w:t xml:space="preserve"> или раскаленных предметов</w:t>
      </w:r>
      <w:r w:rsidRPr="00D71681">
        <w:rPr>
          <w:szCs w:val="28"/>
          <w:shd w:val="clear" w:color="auto" w:fill="FFFFFF"/>
        </w:rPr>
        <w:t>.</w:t>
      </w:r>
    </w:p>
    <w:p w:rsidR="00B37327" w:rsidRDefault="007E6F0F" w:rsidP="0078626D">
      <w:pPr>
        <w:ind w:firstLine="708"/>
        <w:jc w:val="both"/>
        <w:rPr>
          <w:szCs w:val="28"/>
        </w:rPr>
      </w:pPr>
      <w:r w:rsidRPr="00B765CE">
        <w:rPr>
          <w:szCs w:val="28"/>
          <w:shd w:val="clear" w:color="auto" w:fill="FFFFFF"/>
        </w:rPr>
        <w:t xml:space="preserve">Последствия пожара – печальны, но их, как и сам </w:t>
      </w:r>
      <w:r w:rsidR="007D5A13">
        <w:rPr>
          <w:szCs w:val="28"/>
          <w:shd w:val="clear" w:color="auto" w:fill="FFFFFF"/>
        </w:rPr>
        <w:t xml:space="preserve">пожар, можно избежать, соблюдая </w:t>
      </w:r>
      <w:r w:rsidRPr="00B765CE">
        <w:rPr>
          <w:szCs w:val="28"/>
          <w:shd w:val="clear" w:color="auto" w:fill="FFFFFF"/>
        </w:rPr>
        <w:t>правила пожарной безопасности.</w:t>
      </w:r>
    </w:p>
    <w:p w:rsidR="00772014" w:rsidRDefault="00EE5D84" w:rsidP="0078626D">
      <w:pPr>
        <w:ind w:firstLine="708"/>
        <w:jc w:val="both"/>
        <w:rPr>
          <w:szCs w:val="28"/>
        </w:rPr>
      </w:pPr>
      <w:r>
        <w:rPr>
          <w:szCs w:val="28"/>
        </w:rPr>
        <w:t>Поэтому хотелось бы еще раз напомнить об основны</w:t>
      </w:r>
      <w:r w:rsidR="0083193E">
        <w:rPr>
          <w:szCs w:val="28"/>
        </w:rPr>
        <w:t>х</w:t>
      </w:r>
      <w:r w:rsidR="00575E4D">
        <w:rPr>
          <w:szCs w:val="28"/>
        </w:rPr>
        <w:t xml:space="preserve"> требованиях пожарной безопасности </w:t>
      </w:r>
      <w:r w:rsidR="0083193E">
        <w:rPr>
          <w:szCs w:val="28"/>
        </w:rPr>
        <w:t>и поведения в быту.</w:t>
      </w:r>
    </w:p>
    <w:p w:rsidR="00E82518" w:rsidRDefault="00E82518" w:rsidP="0078626D">
      <w:pPr>
        <w:ind w:firstLine="708"/>
        <w:jc w:val="both"/>
        <w:rPr>
          <w:szCs w:val="28"/>
        </w:rPr>
      </w:pPr>
    </w:p>
    <w:p w:rsidR="00CE72F0" w:rsidRPr="00772014" w:rsidRDefault="00F42719" w:rsidP="0078626D">
      <w:pPr>
        <w:ind w:firstLine="708"/>
        <w:jc w:val="both"/>
        <w:rPr>
          <w:b/>
          <w:szCs w:val="28"/>
        </w:rPr>
      </w:pPr>
      <w:r w:rsidRPr="00772014">
        <w:rPr>
          <w:b/>
          <w:szCs w:val="28"/>
        </w:rPr>
        <w:t xml:space="preserve">1. Правила </w:t>
      </w:r>
      <w:r w:rsidR="00772014" w:rsidRPr="00772014">
        <w:rPr>
          <w:b/>
          <w:szCs w:val="28"/>
        </w:rPr>
        <w:t>эксплуатации электрооборудования</w:t>
      </w:r>
      <w:r w:rsidR="00E82518">
        <w:rPr>
          <w:b/>
          <w:szCs w:val="28"/>
        </w:rPr>
        <w:t xml:space="preserve"> и электроприборов</w:t>
      </w:r>
      <w:r w:rsidR="00772014" w:rsidRPr="00772014">
        <w:rPr>
          <w:b/>
          <w:szCs w:val="28"/>
        </w:rPr>
        <w:t>.</w:t>
      </w:r>
    </w:p>
    <w:p w:rsidR="00FC0DE4" w:rsidRPr="00982C5A" w:rsidRDefault="006D044B" w:rsidP="0078626D">
      <w:pPr>
        <w:ind w:firstLine="708"/>
        <w:jc w:val="both"/>
        <w:rPr>
          <w:szCs w:val="28"/>
        </w:rPr>
      </w:pPr>
      <w:r>
        <w:rPr>
          <w:szCs w:val="28"/>
        </w:rPr>
        <w:t>В первую очередь</w:t>
      </w:r>
      <w:r w:rsidR="00106E10">
        <w:rPr>
          <w:szCs w:val="28"/>
        </w:rPr>
        <w:t>,</w:t>
      </w:r>
      <w:r w:rsidR="007D5A13">
        <w:rPr>
          <w:szCs w:val="28"/>
        </w:rPr>
        <w:t xml:space="preserve"> </w:t>
      </w:r>
      <w:r w:rsidR="00FC0DE4">
        <w:rPr>
          <w:szCs w:val="28"/>
        </w:rPr>
        <w:t xml:space="preserve">не следует </w:t>
      </w:r>
      <w:r w:rsidR="00FC0DE4" w:rsidRPr="00982C5A">
        <w:rPr>
          <w:szCs w:val="28"/>
        </w:rPr>
        <w:t>эксплуатировать электропровода и кабели с видимыми нарушениями изоляции. В противном случае это может привести к короткому замыканию и</w:t>
      </w:r>
      <w:r w:rsidR="0033396D">
        <w:rPr>
          <w:szCs w:val="28"/>
        </w:rPr>
        <w:t>,</w:t>
      </w:r>
      <w:r w:rsidR="00FC0DE4" w:rsidRPr="00982C5A">
        <w:rPr>
          <w:szCs w:val="28"/>
        </w:rPr>
        <w:t xml:space="preserve"> как следствие, к пожару. Если вдруг </w:t>
      </w:r>
      <w:r w:rsidR="006A7F43">
        <w:rPr>
          <w:szCs w:val="28"/>
        </w:rPr>
        <w:t xml:space="preserve">вы </w:t>
      </w:r>
      <w:r w:rsidR="0083193E">
        <w:rPr>
          <w:szCs w:val="28"/>
        </w:rPr>
        <w:t>вид</w:t>
      </w:r>
      <w:r w:rsidR="004F5EFC">
        <w:rPr>
          <w:szCs w:val="28"/>
        </w:rPr>
        <w:t>и</w:t>
      </w:r>
      <w:r w:rsidR="0083193E">
        <w:rPr>
          <w:szCs w:val="28"/>
        </w:rPr>
        <w:t>те</w:t>
      </w:r>
      <w:r w:rsidR="00FC0DE4">
        <w:rPr>
          <w:szCs w:val="28"/>
        </w:rPr>
        <w:t>,</w:t>
      </w:r>
      <w:r w:rsidR="00FC0DE4" w:rsidRPr="00982C5A">
        <w:rPr>
          <w:szCs w:val="28"/>
        </w:rPr>
        <w:t xml:space="preserve"> что изоляция провода повреждена</w:t>
      </w:r>
      <w:r w:rsidR="004F5EFC">
        <w:rPr>
          <w:szCs w:val="28"/>
        </w:rPr>
        <w:t xml:space="preserve">, </w:t>
      </w:r>
      <w:r w:rsidR="00FC0DE4" w:rsidRPr="00982C5A">
        <w:rPr>
          <w:szCs w:val="28"/>
        </w:rPr>
        <w:t>ни в ко</w:t>
      </w:r>
      <w:r w:rsidR="006A7F43">
        <w:rPr>
          <w:szCs w:val="28"/>
        </w:rPr>
        <w:t>е</w:t>
      </w:r>
      <w:r w:rsidR="00FC0DE4" w:rsidRPr="00982C5A">
        <w:rPr>
          <w:szCs w:val="28"/>
        </w:rPr>
        <w:t>м случае не включайте его в электрическую сеть.</w:t>
      </w:r>
    </w:p>
    <w:p w:rsidR="00FC0DE4" w:rsidRPr="00982C5A" w:rsidRDefault="00FC0DE4" w:rsidP="0078626D">
      <w:pPr>
        <w:ind w:firstLine="708"/>
        <w:jc w:val="both"/>
        <w:rPr>
          <w:szCs w:val="28"/>
        </w:rPr>
      </w:pPr>
      <w:r w:rsidRPr="00982C5A">
        <w:rPr>
          <w:szCs w:val="28"/>
        </w:rPr>
        <w:t>Следующее правило, никогда не пользуйтесь розетками с видимыми повреждениями. Не надейтесь на то, что вчера она работала нормально, сегодня тоже ничего не произойдёт. Безопасней будет воспользоваться исправной розеткой.</w:t>
      </w:r>
    </w:p>
    <w:p w:rsidR="00FC0DE4" w:rsidRPr="00C704FB" w:rsidRDefault="00FC0DE4" w:rsidP="0078626D">
      <w:pPr>
        <w:ind w:firstLine="708"/>
        <w:jc w:val="both"/>
        <w:rPr>
          <w:szCs w:val="28"/>
        </w:rPr>
      </w:pPr>
      <w:r>
        <w:rPr>
          <w:szCs w:val="28"/>
        </w:rPr>
        <w:t xml:space="preserve">Далее необходимо помнить, что запрещено пользоваться </w:t>
      </w:r>
      <w:r w:rsidRPr="0088560A">
        <w:rPr>
          <w:szCs w:val="28"/>
        </w:rPr>
        <w:t>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</w:t>
      </w:r>
      <w:r>
        <w:rPr>
          <w:szCs w:val="28"/>
        </w:rPr>
        <w:t xml:space="preserve">. Это значит, что не следует пользоваться чайником, который не выключается автоматически из-за неисправности. </w:t>
      </w:r>
      <w:r w:rsidR="00F17B91">
        <w:rPr>
          <w:szCs w:val="28"/>
        </w:rPr>
        <w:t>В</w:t>
      </w:r>
      <w:r>
        <w:rPr>
          <w:szCs w:val="28"/>
        </w:rPr>
        <w:t>се электронагревательные приборы, а также бытовые электроприборы, в том числе находящиеся в режиме ожидания, нельзя оставлять включёнными без присмотра.</w:t>
      </w:r>
    </w:p>
    <w:p w:rsidR="009F1BEE" w:rsidRDefault="009A62BB" w:rsidP="0078626D">
      <w:pPr>
        <w:ind w:firstLine="708"/>
        <w:jc w:val="both"/>
        <w:rPr>
          <w:szCs w:val="28"/>
        </w:rPr>
      </w:pPr>
      <w:r w:rsidRPr="009A62BB">
        <w:rPr>
          <w:szCs w:val="28"/>
        </w:rPr>
        <w:t>Нельзя допускать включения в одну розетку нескольких приборов, которые способны привести к перегрузке сети</w:t>
      </w:r>
      <w:r>
        <w:rPr>
          <w:szCs w:val="28"/>
        </w:rPr>
        <w:t>.</w:t>
      </w:r>
    </w:p>
    <w:p w:rsidR="009A62BB" w:rsidRDefault="009A62BB" w:rsidP="0078626D">
      <w:pPr>
        <w:ind w:firstLine="708"/>
        <w:jc w:val="both"/>
        <w:rPr>
          <w:szCs w:val="28"/>
        </w:rPr>
      </w:pPr>
      <w:r>
        <w:rPr>
          <w:szCs w:val="28"/>
        </w:rPr>
        <w:t xml:space="preserve">И последнее не нужно размещать нагреваемые электроприборы – утюги, обогреватели, электроплиты, у горючих материалов – занавесок, диванов, тумбочек и так далее. </w:t>
      </w:r>
    </w:p>
    <w:p w:rsidR="006E6E3C" w:rsidRDefault="009A62BB" w:rsidP="0078626D">
      <w:pPr>
        <w:ind w:firstLine="708"/>
        <w:jc w:val="both"/>
        <w:rPr>
          <w:szCs w:val="28"/>
        </w:rPr>
      </w:pPr>
      <w:r w:rsidRPr="00823BA1">
        <w:rPr>
          <w:szCs w:val="28"/>
        </w:rPr>
        <w:t>Запомните! Категорически запрещается тушение водой включенные электроприборы! Можно погибнуть от электрического разряда!</w:t>
      </w:r>
    </w:p>
    <w:p w:rsidR="003D1485" w:rsidRPr="00823BA1" w:rsidRDefault="003D1485" w:rsidP="0078626D">
      <w:pPr>
        <w:ind w:firstLine="708"/>
        <w:jc w:val="both"/>
        <w:rPr>
          <w:szCs w:val="28"/>
        </w:rPr>
      </w:pPr>
    </w:p>
    <w:p w:rsidR="00823BA1" w:rsidRPr="00F6356C" w:rsidRDefault="00F6356C" w:rsidP="0078626D">
      <w:pPr>
        <w:ind w:firstLine="708"/>
        <w:jc w:val="both"/>
        <w:rPr>
          <w:b/>
          <w:szCs w:val="28"/>
        </w:rPr>
      </w:pPr>
      <w:r w:rsidRPr="00F6356C">
        <w:rPr>
          <w:b/>
          <w:szCs w:val="28"/>
        </w:rPr>
        <w:t>2. Н</w:t>
      </w:r>
      <w:r w:rsidR="00823BA1" w:rsidRPr="00F6356C">
        <w:rPr>
          <w:b/>
          <w:szCs w:val="28"/>
        </w:rPr>
        <w:t>еосторожно</w:t>
      </w:r>
      <w:r w:rsidRPr="00F6356C">
        <w:rPr>
          <w:b/>
          <w:szCs w:val="28"/>
        </w:rPr>
        <w:t>е</w:t>
      </w:r>
      <w:r w:rsidR="00823BA1" w:rsidRPr="00F6356C">
        <w:rPr>
          <w:b/>
          <w:szCs w:val="28"/>
        </w:rPr>
        <w:t xml:space="preserve"> обращени</w:t>
      </w:r>
      <w:r w:rsidRPr="00F6356C">
        <w:rPr>
          <w:b/>
          <w:szCs w:val="28"/>
        </w:rPr>
        <w:t>е</w:t>
      </w:r>
      <w:r w:rsidR="00823BA1" w:rsidRPr="00F6356C">
        <w:rPr>
          <w:b/>
          <w:szCs w:val="28"/>
        </w:rPr>
        <w:t xml:space="preserve"> с огнём.</w:t>
      </w:r>
    </w:p>
    <w:p w:rsidR="00F6356C" w:rsidRDefault="00823BA1" w:rsidP="0078626D">
      <w:pPr>
        <w:ind w:firstLine="708"/>
        <w:jc w:val="both"/>
        <w:rPr>
          <w:szCs w:val="28"/>
        </w:rPr>
      </w:pPr>
      <w:r w:rsidRPr="00887558">
        <w:rPr>
          <w:szCs w:val="28"/>
        </w:rPr>
        <w:t>Первое – это детская шалость. Поэтому, если есть в доме дети, ни спички, ни зажигалки, ни горелки, ни ещё какие-либо источники открытого огня не должны лежать на видном месте. Более того, дети даже не должны видеть, как этими предметами пользуются взрослые, потому что детское</w:t>
      </w:r>
      <w:r w:rsidR="00843558">
        <w:rPr>
          <w:szCs w:val="28"/>
        </w:rPr>
        <w:t xml:space="preserve"> сознание очень с</w:t>
      </w:r>
      <w:r w:rsidRPr="00887558">
        <w:rPr>
          <w:szCs w:val="28"/>
        </w:rPr>
        <w:t>клонно к повторению увиденного. Нельзя оставлять огонь без присмотра, даже на непродолжительное время, особенно уходя из дома.</w:t>
      </w:r>
    </w:p>
    <w:p w:rsidR="003B2E34" w:rsidRDefault="00E5053E" w:rsidP="0078626D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="003B2E34" w:rsidRPr="00887558">
        <w:rPr>
          <w:szCs w:val="28"/>
        </w:rPr>
        <w:t xml:space="preserve">рактически всегда причиной гибели людей является не термический ожог, а отравление продуктами горения. Если горящий </w:t>
      </w:r>
      <w:r>
        <w:rPr>
          <w:szCs w:val="28"/>
        </w:rPr>
        <w:t>предмет</w:t>
      </w:r>
      <w:r w:rsidR="003B2E34" w:rsidRPr="00887558">
        <w:rPr>
          <w:szCs w:val="28"/>
        </w:rPr>
        <w:t xml:space="preserve"> попадает на диван, матрац или другие постельные принадлежности, большого пожара, как правило, </w:t>
      </w:r>
      <w:r w:rsidR="003B2E34" w:rsidRPr="00887558">
        <w:rPr>
          <w:szCs w:val="28"/>
        </w:rPr>
        <w:lastRenderedPageBreak/>
        <w:t xml:space="preserve">не происходит. Отравление продуктами горения или тления для </w:t>
      </w:r>
      <w:r w:rsidR="00DB2790">
        <w:rPr>
          <w:szCs w:val="28"/>
        </w:rPr>
        <w:t xml:space="preserve">спящего </w:t>
      </w:r>
      <w:r w:rsidR="003B2E34" w:rsidRPr="00887558">
        <w:rPr>
          <w:szCs w:val="28"/>
        </w:rPr>
        <w:t xml:space="preserve">человека, происходит практически незаметно.  </w:t>
      </w:r>
    </w:p>
    <w:p w:rsidR="00985C27" w:rsidRPr="00B765CE" w:rsidRDefault="00985C27" w:rsidP="0078626D">
      <w:pPr>
        <w:ind w:firstLine="708"/>
        <w:jc w:val="both"/>
        <w:rPr>
          <w:szCs w:val="28"/>
        </w:rPr>
      </w:pPr>
      <w:r>
        <w:rPr>
          <w:szCs w:val="28"/>
        </w:rPr>
        <w:t xml:space="preserve">На сегодняшний день наиболее эффективным средством по предупреждению гибели людей при пожаре остаются автономные дымовые пожарные извещатели. </w:t>
      </w:r>
      <w:r w:rsidRPr="00632C25">
        <w:rPr>
          <w:szCs w:val="28"/>
        </w:rPr>
        <w:t>Они реагируют на дым на ранней стадии возгорания и способны звуковым сигналом тревоги своевременно предупредить жителей об угрозе пожара.</w:t>
      </w:r>
      <w:r w:rsidR="007D5A13">
        <w:rPr>
          <w:szCs w:val="28"/>
        </w:rPr>
        <w:t xml:space="preserve"> </w:t>
      </w:r>
      <w:r w:rsidRPr="00632C25">
        <w:rPr>
          <w:szCs w:val="28"/>
        </w:rPr>
        <w:t xml:space="preserve">Извещатели можно установить самостоятельно. Для </w:t>
      </w:r>
      <w:r>
        <w:rPr>
          <w:szCs w:val="28"/>
        </w:rPr>
        <w:t xml:space="preserve">их </w:t>
      </w:r>
      <w:r w:rsidRPr="00632C25">
        <w:rPr>
          <w:szCs w:val="28"/>
        </w:rPr>
        <w:t>исправной работы необходимо раз в год менять батарейки и периодически продувать от пыли, чтобы избежать ложных срабатываний</w:t>
      </w:r>
      <w:r>
        <w:rPr>
          <w:szCs w:val="28"/>
        </w:rPr>
        <w:t>.</w:t>
      </w:r>
    </w:p>
    <w:p w:rsidR="00985C27" w:rsidRPr="00A17F54" w:rsidRDefault="00985C27" w:rsidP="0078626D">
      <w:pPr>
        <w:ind w:firstLine="708"/>
        <w:jc w:val="both"/>
        <w:rPr>
          <w:szCs w:val="28"/>
        </w:rPr>
      </w:pPr>
    </w:p>
    <w:p w:rsidR="006E6E3C" w:rsidRPr="00F6356C" w:rsidRDefault="00310F22" w:rsidP="0078626D">
      <w:pPr>
        <w:ind w:firstLine="708"/>
        <w:jc w:val="both"/>
        <w:rPr>
          <w:szCs w:val="28"/>
        </w:rPr>
      </w:pPr>
      <w:r w:rsidRPr="00310F22">
        <w:rPr>
          <w:b/>
          <w:szCs w:val="28"/>
        </w:rPr>
        <w:t>3.</w:t>
      </w:r>
      <w:r w:rsidR="00F6356C" w:rsidRPr="00581398">
        <w:rPr>
          <w:b/>
          <w:szCs w:val="28"/>
        </w:rPr>
        <w:t>Правила обращения с газовыми приборами в быту</w:t>
      </w:r>
      <w:r>
        <w:rPr>
          <w:b/>
          <w:szCs w:val="28"/>
        </w:rPr>
        <w:t>.</w:t>
      </w:r>
    </w:p>
    <w:p w:rsidR="00EA2B0C" w:rsidRPr="005F0CD0" w:rsidRDefault="00EA2B0C" w:rsidP="0078626D">
      <w:pPr>
        <w:pStyle w:val="ae"/>
        <w:spacing w:before="0" w:beforeAutospacing="0" w:after="0" w:afterAutospacing="0"/>
        <w:ind w:firstLine="708"/>
        <w:rPr>
          <w:color w:val="141412"/>
          <w:sz w:val="28"/>
          <w:szCs w:val="28"/>
        </w:rPr>
      </w:pPr>
      <w:r w:rsidRPr="005F0CD0">
        <w:rPr>
          <w:color w:val="141412"/>
          <w:sz w:val="28"/>
          <w:szCs w:val="28"/>
        </w:rPr>
        <w:t>В настоящее время во многих жилых помещениях пользуются бытовым природным газом, который может применяться в таких устройствах как газовая плита для приготовления пищи и газовых колонках для подогрева воды.</w:t>
      </w:r>
    </w:p>
    <w:p w:rsidR="00BF5335" w:rsidRDefault="00EA2B0C" w:rsidP="0078626D">
      <w:pPr>
        <w:pStyle w:val="ae"/>
        <w:spacing w:before="0" w:beforeAutospacing="0" w:after="0" w:afterAutospacing="0"/>
        <w:ind w:firstLine="708"/>
        <w:rPr>
          <w:color w:val="141412"/>
          <w:sz w:val="28"/>
          <w:szCs w:val="28"/>
        </w:rPr>
      </w:pPr>
      <w:r w:rsidRPr="005F0CD0">
        <w:rPr>
          <w:color w:val="141412"/>
          <w:sz w:val="28"/>
          <w:szCs w:val="28"/>
        </w:rPr>
        <w:t xml:space="preserve">Утечка бытового газа может привести к трагическим последствиям: отравлению человека или сильным взрывом, поэтому нужно неукоснительно соблюдать все правила безопасности при обращении с </w:t>
      </w:r>
      <w:r>
        <w:rPr>
          <w:color w:val="141412"/>
          <w:sz w:val="28"/>
          <w:szCs w:val="28"/>
        </w:rPr>
        <w:t>ним</w:t>
      </w:r>
      <w:r w:rsidRPr="005F0CD0">
        <w:rPr>
          <w:color w:val="141412"/>
          <w:sz w:val="28"/>
          <w:szCs w:val="28"/>
        </w:rPr>
        <w:t>.</w:t>
      </w:r>
    </w:p>
    <w:p w:rsidR="00670CE1" w:rsidRDefault="00BF5335" w:rsidP="0078626D">
      <w:pPr>
        <w:pStyle w:val="ae"/>
        <w:spacing w:before="0" w:beforeAutospacing="0" w:after="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BF5335">
        <w:rPr>
          <w:rFonts w:eastAsiaTheme="minorHAnsi"/>
          <w:sz w:val="28"/>
          <w:szCs w:val="28"/>
          <w:lang w:eastAsia="en-US"/>
        </w:rPr>
        <w:t xml:space="preserve">Нельзя </w:t>
      </w:r>
      <w:r w:rsidR="00670CE1" w:rsidRPr="00BF5335">
        <w:rPr>
          <w:rFonts w:eastAsiaTheme="minorHAnsi"/>
          <w:sz w:val="28"/>
          <w:szCs w:val="28"/>
          <w:lang w:eastAsia="en-US"/>
        </w:rPr>
        <w:t>пользоваться неисправными газовыми приборами</w:t>
      </w:r>
      <w:r w:rsidRPr="00BF5335">
        <w:rPr>
          <w:rFonts w:eastAsiaTheme="minorHAnsi"/>
          <w:sz w:val="28"/>
          <w:szCs w:val="28"/>
          <w:lang w:eastAsia="en-US"/>
        </w:rPr>
        <w:t>!</w:t>
      </w:r>
    </w:p>
    <w:p w:rsidR="009831BF" w:rsidRPr="00A53FF9" w:rsidRDefault="0047471B" w:rsidP="0078626D">
      <w:pPr>
        <w:pStyle w:val="ae"/>
        <w:spacing w:before="0" w:beforeAutospacing="0" w:after="0" w:afterAutospacing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Запрещается хранить г</w:t>
      </w:r>
      <w:r w:rsidR="005515B0">
        <w:rPr>
          <w:rFonts w:eastAsiaTheme="minorHAnsi"/>
          <w:sz w:val="28"/>
          <w:szCs w:val="28"/>
          <w:lang w:eastAsia="en-US"/>
        </w:rPr>
        <w:t>азовые баллоны для бытовых газовых приборов</w:t>
      </w:r>
      <w:r w:rsidR="007D5A13">
        <w:rPr>
          <w:rFonts w:eastAsiaTheme="minorHAnsi"/>
          <w:sz w:val="28"/>
          <w:szCs w:val="28"/>
          <w:lang w:eastAsia="en-US"/>
        </w:rPr>
        <w:t xml:space="preserve"> </w:t>
      </w:r>
      <w:r w:rsidR="00A31B74" w:rsidRPr="00A31B74">
        <w:rPr>
          <w:rFonts w:eastAsiaTheme="minorHAnsi"/>
          <w:sz w:val="28"/>
          <w:szCs w:val="28"/>
          <w:lang w:eastAsia="en-US"/>
        </w:rPr>
        <w:t>(кухонны</w:t>
      </w:r>
      <w:r w:rsidR="00A31B74">
        <w:rPr>
          <w:rFonts w:eastAsiaTheme="minorHAnsi"/>
          <w:sz w:val="28"/>
          <w:szCs w:val="28"/>
          <w:lang w:eastAsia="en-US"/>
        </w:rPr>
        <w:t>е</w:t>
      </w:r>
      <w:r w:rsidR="00A31B74" w:rsidRPr="00A31B74">
        <w:rPr>
          <w:rFonts w:eastAsiaTheme="minorHAnsi"/>
          <w:sz w:val="28"/>
          <w:szCs w:val="28"/>
          <w:lang w:eastAsia="en-US"/>
        </w:rPr>
        <w:t xml:space="preserve"> плит</w:t>
      </w:r>
      <w:r w:rsidR="00A31B74">
        <w:rPr>
          <w:rFonts w:eastAsiaTheme="minorHAnsi"/>
          <w:sz w:val="28"/>
          <w:szCs w:val="28"/>
          <w:lang w:eastAsia="en-US"/>
        </w:rPr>
        <w:t>ы</w:t>
      </w:r>
      <w:r w:rsidR="00A31B74" w:rsidRPr="00A31B74">
        <w:rPr>
          <w:rFonts w:eastAsiaTheme="minorHAnsi"/>
          <w:sz w:val="28"/>
          <w:szCs w:val="28"/>
          <w:lang w:eastAsia="en-US"/>
        </w:rPr>
        <w:t>, водогрейны</w:t>
      </w:r>
      <w:r w:rsidR="00A31B74">
        <w:rPr>
          <w:rFonts w:eastAsiaTheme="minorHAnsi"/>
          <w:sz w:val="28"/>
          <w:szCs w:val="28"/>
          <w:lang w:eastAsia="en-US"/>
        </w:rPr>
        <w:t>е</w:t>
      </w:r>
      <w:r w:rsidR="00A31B74" w:rsidRPr="00A31B74">
        <w:rPr>
          <w:rFonts w:eastAsiaTheme="minorHAnsi"/>
          <w:sz w:val="28"/>
          <w:szCs w:val="28"/>
          <w:lang w:eastAsia="en-US"/>
        </w:rPr>
        <w:t xml:space="preserve"> котл</w:t>
      </w:r>
      <w:r w:rsidR="00A31B74">
        <w:rPr>
          <w:rFonts w:eastAsiaTheme="minorHAnsi"/>
          <w:sz w:val="28"/>
          <w:szCs w:val="28"/>
          <w:lang w:eastAsia="en-US"/>
        </w:rPr>
        <w:t>ы</w:t>
      </w:r>
      <w:r w:rsidR="00A31B74" w:rsidRPr="00A31B74">
        <w:rPr>
          <w:rFonts w:eastAsiaTheme="minorHAnsi"/>
          <w:sz w:val="28"/>
          <w:szCs w:val="28"/>
          <w:lang w:eastAsia="en-US"/>
        </w:rPr>
        <w:t>, газовы</w:t>
      </w:r>
      <w:r w:rsidR="00A31B74">
        <w:rPr>
          <w:rFonts w:eastAsiaTheme="minorHAnsi"/>
          <w:sz w:val="28"/>
          <w:szCs w:val="28"/>
          <w:lang w:eastAsia="en-US"/>
        </w:rPr>
        <w:t>е</w:t>
      </w:r>
      <w:r w:rsidR="00A31B74" w:rsidRPr="00A31B74">
        <w:rPr>
          <w:rFonts w:eastAsiaTheme="minorHAnsi"/>
          <w:sz w:val="28"/>
          <w:szCs w:val="28"/>
          <w:lang w:eastAsia="en-US"/>
        </w:rPr>
        <w:t xml:space="preserve"> колон</w:t>
      </w:r>
      <w:r w:rsidR="00A31B74">
        <w:rPr>
          <w:rFonts w:eastAsiaTheme="minorHAnsi"/>
          <w:sz w:val="28"/>
          <w:szCs w:val="28"/>
          <w:lang w:eastAsia="en-US"/>
        </w:rPr>
        <w:t>ки</w:t>
      </w:r>
      <w:r w:rsidR="00A31B74" w:rsidRPr="00A31B74">
        <w:rPr>
          <w:rFonts w:eastAsiaTheme="minorHAnsi"/>
          <w:sz w:val="28"/>
          <w:szCs w:val="28"/>
          <w:lang w:eastAsia="en-US"/>
        </w:rPr>
        <w:t>)</w:t>
      </w:r>
      <w:r w:rsidR="003B556B">
        <w:rPr>
          <w:rFonts w:eastAsiaTheme="minorHAnsi"/>
          <w:sz w:val="28"/>
          <w:szCs w:val="28"/>
          <w:lang w:eastAsia="en-US"/>
        </w:rPr>
        <w:t>, за исключением 1 баллона объемом не более 5 литров</w:t>
      </w:r>
      <w:r>
        <w:rPr>
          <w:rFonts w:eastAsiaTheme="minorHAnsi"/>
          <w:sz w:val="28"/>
          <w:szCs w:val="28"/>
          <w:lang w:eastAsia="en-US"/>
        </w:rPr>
        <w:t>, в индивидуальных жилых домах, квартирах и жилых комнатах</w:t>
      </w:r>
      <w:r w:rsidR="00A31B74">
        <w:rPr>
          <w:rFonts w:eastAsiaTheme="minorHAnsi"/>
          <w:sz w:val="28"/>
          <w:szCs w:val="28"/>
          <w:lang w:eastAsia="en-US"/>
        </w:rPr>
        <w:t xml:space="preserve">, а также на кухнях, путях эвакуации, лестничных клетках, </w:t>
      </w:r>
      <w:r w:rsidR="00A31B74" w:rsidRPr="00A31B74">
        <w:rPr>
          <w:rFonts w:eastAsiaTheme="minorHAnsi"/>
          <w:sz w:val="28"/>
          <w:szCs w:val="28"/>
          <w:lang w:eastAsia="en-US"/>
        </w:rPr>
        <w:t>на балконах и лоджиях.</w:t>
      </w:r>
    </w:p>
    <w:p w:rsidR="00686B78" w:rsidRDefault="00EA2B0C" w:rsidP="0078626D">
      <w:pPr>
        <w:ind w:firstLine="708"/>
        <w:jc w:val="both"/>
        <w:rPr>
          <w:rFonts w:eastAsiaTheme="minorHAnsi"/>
          <w:szCs w:val="28"/>
          <w:lang w:eastAsia="en-US"/>
        </w:rPr>
      </w:pPr>
      <w:r w:rsidRPr="00A53FF9">
        <w:rPr>
          <w:rFonts w:eastAsiaTheme="minorHAnsi"/>
          <w:szCs w:val="28"/>
          <w:lang w:eastAsia="en-US"/>
        </w:rPr>
        <w:t xml:space="preserve">Ни в коем случае </w:t>
      </w:r>
      <w:r w:rsidR="00A53FF9">
        <w:rPr>
          <w:rFonts w:eastAsiaTheme="minorHAnsi"/>
          <w:szCs w:val="28"/>
          <w:lang w:eastAsia="en-US"/>
        </w:rPr>
        <w:t>нельзя оставлять</w:t>
      </w:r>
      <w:r w:rsidRPr="00A53FF9">
        <w:rPr>
          <w:rFonts w:eastAsiaTheme="minorHAnsi"/>
          <w:szCs w:val="28"/>
          <w:lang w:eastAsia="en-US"/>
        </w:rPr>
        <w:t xml:space="preserve"> включённы</w:t>
      </w:r>
      <w:r w:rsidR="00A53FF9">
        <w:rPr>
          <w:rFonts w:eastAsiaTheme="minorHAnsi"/>
          <w:szCs w:val="28"/>
          <w:lang w:eastAsia="en-US"/>
        </w:rPr>
        <w:t>ми</w:t>
      </w:r>
      <w:r w:rsidRPr="00A53FF9">
        <w:rPr>
          <w:rFonts w:eastAsiaTheme="minorHAnsi"/>
          <w:szCs w:val="28"/>
          <w:lang w:eastAsia="en-US"/>
        </w:rPr>
        <w:t xml:space="preserve"> газовые плиты без присмотра! Необходимо внимательно следит</w:t>
      </w:r>
      <w:r w:rsidR="00D9433B">
        <w:rPr>
          <w:rFonts w:eastAsiaTheme="minorHAnsi"/>
          <w:szCs w:val="28"/>
          <w:lang w:eastAsia="en-US"/>
        </w:rPr>
        <w:t>ь</w:t>
      </w:r>
      <w:r w:rsidRPr="00A53FF9">
        <w:rPr>
          <w:rFonts w:eastAsiaTheme="minorHAnsi"/>
          <w:szCs w:val="28"/>
          <w:lang w:eastAsia="en-US"/>
        </w:rPr>
        <w:t xml:space="preserve"> за тем, чтобы жидкость, которая нагревается на газу, не побежала и не залила пламя горелки. Если вы заметили, что горелка потухла, не</w:t>
      </w:r>
      <w:r w:rsidR="00686B78">
        <w:rPr>
          <w:rFonts w:eastAsiaTheme="minorHAnsi"/>
          <w:szCs w:val="28"/>
          <w:lang w:eastAsia="en-US"/>
        </w:rPr>
        <w:t xml:space="preserve"> нужно снова пытаться её зажечь</w:t>
      </w:r>
      <w:r w:rsidRPr="00A53FF9">
        <w:rPr>
          <w:rFonts w:eastAsiaTheme="minorHAnsi"/>
          <w:szCs w:val="28"/>
          <w:lang w:eastAsia="en-US"/>
        </w:rPr>
        <w:t xml:space="preserve">. В этом случае необходимо перекрыть кран подачи газа и распахнуть окна, чтобы проветрить кухню. </w:t>
      </w:r>
    </w:p>
    <w:p w:rsidR="006E6E3C" w:rsidRDefault="00EA2B0C" w:rsidP="0078626D">
      <w:pPr>
        <w:ind w:firstLine="708"/>
        <w:jc w:val="both"/>
        <w:rPr>
          <w:rFonts w:eastAsiaTheme="minorHAnsi"/>
          <w:szCs w:val="28"/>
          <w:lang w:eastAsia="en-US"/>
        </w:rPr>
      </w:pPr>
      <w:r w:rsidRPr="00A53FF9">
        <w:rPr>
          <w:rFonts w:eastAsiaTheme="minorHAnsi"/>
          <w:szCs w:val="28"/>
          <w:lang w:eastAsia="en-US"/>
        </w:rPr>
        <w:t xml:space="preserve">Если </w:t>
      </w:r>
      <w:r w:rsidR="00B26C25">
        <w:rPr>
          <w:rFonts w:eastAsiaTheme="minorHAnsi"/>
          <w:szCs w:val="28"/>
          <w:lang w:eastAsia="en-US"/>
        </w:rPr>
        <w:t xml:space="preserve">приходя домой вы </w:t>
      </w:r>
      <w:r w:rsidRPr="00A53FF9">
        <w:rPr>
          <w:rFonts w:eastAsiaTheme="minorHAnsi"/>
          <w:szCs w:val="28"/>
          <w:lang w:eastAsia="en-US"/>
        </w:rPr>
        <w:t xml:space="preserve">почувствовали запах газа </w:t>
      </w:r>
      <w:r w:rsidR="00075FDE">
        <w:rPr>
          <w:rFonts w:eastAsiaTheme="minorHAnsi"/>
          <w:szCs w:val="28"/>
          <w:lang w:eastAsia="en-US"/>
        </w:rPr>
        <w:t>н</w:t>
      </w:r>
      <w:r w:rsidR="00075FDE" w:rsidRPr="00A53FF9">
        <w:rPr>
          <w:rFonts w:eastAsiaTheme="minorHAnsi"/>
          <w:szCs w:val="28"/>
          <w:lang w:eastAsia="en-US"/>
        </w:rPr>
        <w:t>и в коем случае не зажигайте спички, не включайте свет и электроприборы</w:t>
      </w:r>
      <w:r w:rsidR="00075FDE">
        <w:rPr>
          <w:rFonts w:eastAsiaTheme="minorHAnsi"/>
          <w:szCs w:val="28"/>
          <w:lang w:eastAsia="en-US"/>
        </w:rPr>
        <w:t>. Н</w:t>
      </w:r>
      <w:r w:rsidRPr="00A53FF9">
        <w:rPr>
          <w:rFonts w:eastAsiaTheme="minorHAnsi"/>
          <w:szCs w:val="28"/>
          <w:lang w:eastAsia="en-US"/>
        </w:rPr>
        <w:t xml:space="preserve">еобходимо </w:t>
      </w:r>
      <w:r w:rsidR="00075FDE">
        <w:rPr>
          <w:rFonts w:eastAsiaTheme="minorHAnsi"/>
          <w:szCs w:val="28"/>
          <w:lang w:eastAsia="en-US"/>
        </w:rPr>
        <w:t>покинуть квартиру</w:t>
      </w:r>
      <w:r w:rsidR="007D5A13">
        <w:rPr>
          <w:rFonts w:eastAsiaTheme="minorHAnsi"/>
          <w:szCs w:val="28"/>
          <w:lang w:eastAsia="en-US"/>
        </w:rPr>
        <w:t xml:space="preserve"> </w:t>
      </w:r>
      <w:r w:rsidR="00686B78">
        <w:rPr>
          <w:rFonts w:eastAsiaTheme="minorHAnsi"/>
          <w:szCs w:val="28"/>
          <w:lang w:eastAsia="en-US"/>
        </w:rPr>
        <w:t xml:space="preserve">и </w:t>
      </w:r>
      <w:r w:rsidRPr="00A53FF9">
        <w:rPr>
          <w:rFonts w:eastAsiaTheme="minorHAnsi"/>
          <w:szCs w:val="28"/>
          <w:lang w:eastAsia="en-US"/>
        </w:rPr>
        <w:t>вызвать аварийную газо</w:t>
      </w:r>
      <w:r w:rsidR="00686B78">
        <w:rPr>
          <w:rFonts w:eastAsiaTheme="minorHAnsi"/>
          <w:szCs w:val="28"/>
          <w:lang w:eastAsia="en-US"/>
        </w:rPr>
        <w:t>вую службу по номеру 112 или 04</w:t>
      </w:r>
      <w:r w:rsidRPr="00A53FF9">
        <w:rPr>
          <w:rFonts w:eastAsiaTheme="minorHAnsi"/>
          <w:szCs w:val="28"/>
          <w:lang w:eastAsia="en-US"/>
        </w:rPr>
        <w:t>.</w:t>
      </w:r>
    </w:p>
    <w:p w:rsidR="00075FDE" w:rsidRPr="00A53FF9" w:rsidRDefault="00075FDE" w:rsidP="0078626D">
      <w:pPr>
        <w:ind w:firstLine="708"/>
        <w:jc w:val="both"/>
        <w:rPr>
          <w:rFonts w:eastAsiaTheme="minorHAnsi"/>
          <w:szCs w:val="28"/>
          <w:lang w:eastAsia="en-US"/>
        </w:rPr>
      </w:pPr>
    </w:p>
    <w:p w:rsidR="006E6E3C" w:rsidRPr="006E6E3C" w:rsidRDefault="00310F22" w:rsidP="0078626D">
      <w:pPr>
        <w:ind w:firstLine="708"/>
        <w:jc w:val="both"/>
        <w:rPr>
          <w:szCs w:val="28"/>
        </w:rPr>
      </w:pPr>
      <w:r>
        <w:rPr>
          <w:b/>
          <w:color w:val="141412"/>
          <w:szCs w:val="28"/>
        </w:rPr>
        <w:t xml:space="preserve">4. </w:t>
      </w:r>
      <w:r w:rsidR="006E6E3C" w:rsidRPr="00A00581">
        <w:rPr>
          <w:b/>
          <w:color w:val="141412"/>
          <w:szCs w:val="28"/>
        </w:rPr>
        <w:t>Правила обращения с печным отоплением</w:t>
      </w:r>
      <w:r w:rsidR="006E6E3C">
        <w:rPr>
          <w:b/>
          <w:color w:val="141412"/>
          <w:szCs w:val="28"/>
        </w:rPr>
        <w:t>.</w:t>
      </w:r>
    </w:p>
    <w:p w:rsidR="00823BA1" w:rsidRPr="00887558" w:rsidRDefault="00823BA1" w:rsidP="0078626D">
      <w:pPr>
        <w:ind w:firstLine="708"/>
        <w:jc w:val="both"/>
        <w:rPr>
          <w:szCs w:val="28"/>
          <w:shd w:val="clear" w:color="auto" w:fill="FFFFFF"/>
        </w:rPr>
      </w:pPr>
      <w:r w:rsidRPr="00887558">
        <w:rPr>
          <w:szCs w:val="28"/>
        </w:rPr>
        <w:t>Теперь пере</w:t>
      </w:r>
      <w:r w:rsidR="007C0F08">
        <w:rPr>
          <w:szCs w:val="28"/>
        </w:rPr>
        <w:t>йдём</w:t>
      </w:r>
      <w:r w:rsidRPr="00887558">
        <w:rPr>
          <w:szCs w:val="28"/>
        </w:rPr>
        <w:t xml:space="preserve"> к следующей причине. Это – </w:t>
      </w:r>
      <w:r w:rsidR="009A0D7E">
        <w:rPr>
          <w:szCs w:val="28"/>
        </w:rPr>
        <w:t xml:space="preserve">нарушение правил эксплуатация </w:t>
      </w:r>
      <w:r w:rsidRPr="00887558">
        <w:rPr>
          <w:szCs w:val="28"/>
        </w:rPr>
        <w:t xml:space="preserve">печей. </w:t>
      </w:r>
      <w:r w:rsidR="002F5F86">
        <w:rPr>
          <w:szCs w:val="28"/>
          <w:shd w:val="clear" w:color="auto" w:fill="FFFFFF"/>
        </w:rPr>
        <w:t>В период</w:t>
      </w:r>
      <w:r w:rsidRPr="00887558">
        <w:rPr>
          <w:szCs w:val="28"/>
          <w:shd w:val="clear" w:color="auto" w:fill="FFFFFF"/>
        </w:rPr>
        <w:t xml:space="preserve"> отопительного сезона количество пожаров от печного отопления возрастает, и неправильная эксплуатация печей становится одной из основных причин пожаров.</w:t>
      </w:r>
    </w:p>
    <w:p w:rsidR="00823BA1" w:rsidRPr="00887558" w:rsidRDefault="00823BA1" w:rsidP="0078626D">
      <w:pPr>
        <w:ind w:firstLine="708"/>
        <w:jc w:val="both"/>
        <w:rPr>
          <w:szCs w:val="28"/>
        </w:rPr>
      </w:pPr>
      <w:r w:rsidRPr="00887558">
        <w:rPr>
          <w:szCs w:val="28"/>
        </w:rPr>
        <w:t>В первую очередь, печь должна быть сложена правильно. Должны быть разделки и отступки.</w:t>
      </w:r>
    </w:p>
    <w:p w:rsidR="00823BA1" w:rsidRPr="00887558" w:rsidRDefault="00823BA1" w:rsidP="0078626D">
      <w:pPr>
        <w:ind w:firstLine="708"/>
        <w:jc w:val="both"/>
        <w:rPr>
          <w:szCs w:val="28"/>
        </w:rPr>
      </w:pPr>
      <w:r w:rsidRPr="00887558">
        <w:rPr>
          <w:szCs w:val="28"/>
        </w:rPr>
        <w:t xml:space="preserve">Печь не должна иметь прогаров, осыпавшейся штукатурки, иных конструктивных повреждений. А ещё, необходимо её побелить, особенно дымоход. </w:t>
      </w:r>
      <w:r w:rsidRPr="00887558">
        <w:rPr>
          <w:color w:val="000000"/>
          <w:szCs w:val="28"/>
          <w:shd w:val="clear" w:color="auto" w:fill="FFFFFF"/>
        </w:rPr>
        <w:t>Побеленные дымовые трубы сразу выдают те места, где находятся трещины на поверхности, из которых просачивается угарный газ и дым. Побелка — это изоляция между проходящим через трещины дымом и кирпичом.</w:t>
      </w:r>
    </w:p>
    <w:p w:rsidR="00823BA1" w:rsidRPr="00887558" w:rsidRDefault="00823BA1" w:rsidP="0078626D">
      <w:pPr>
        <w:ind w:firstLine="708"/>
        <w:jc w:val="both"/>
        <w:rPr>
          <w:szCs w:val="28"/>
        </w:rPr>
      </w:pPr>
      <w:r w:rsidRPr="00887558">
        <w:rPr>
          <w:szCs w:val="28"/>
        </w:rPr>
        <w:lastRenderedPageBreak/>
        <w:t xml:space="preserve">Перед топкой должен быть постелен предтопочный лист из негорючего материала, размеров 50 на 70 см., узкой стороной к топке. </w:t>
      </w:r>
    </w:p>
    <w:p w:rsidR="00AA581C" w:rsidRDefault="00823BA1" w:rsidP="0078626D">
      <w:pPr>
        <w:ind w:firstLine="708"/>
        <w:jc w:val="both"/>
        <w:rPr>
          <w:szCs w:val="28"/>
        </w:rPr>
      </w:pPr>
      <w:r w:rsidRPr="00887558">
        <w:rPr>
          <w:szCs w:val="28"/>
        </w:rPr>
        <w:t xml:space="preserve">Запомните– по правилам, детям запрещено топить печь. Кроме того, взрослые не должны оставлять топящуюся печь под присмотром детей. </w:t>
      </w:r>
    </w:p>
    <w:p w:rsidR="00AA581C" w:rsidRDefault="00AA581C" w:rsidP="0078626D">
      <w:pPr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эксплуатации печного отопления запрещается:</w:t>
      </w:r>
    </w:p>
    <w:p w:rsidR="00AA581C" w:rsidRDefault="00AA581C" w:rsidP="0078626D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 оставлять без присмотра печи, которые топятся, а также поручать надзор за ними детям;</w:t>
      </w:r>
    </w:p>
    <w:p w:rsidR="00AA581C" w:rsidRDefault="00AA581C" w:rsidP="0078626D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 располагать топливо, другие горючие вещества и материалы на предтопочном листе;</w:t>
      </w:r>
    </w:p>
    <w:p w:rsidR="00AA581C" w:rsidRDefault="00AA581C" w:rsidP="0078626D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 применять для розжига печей бензин, керосин, дизельное топливо и другие легковоспламеняющиеся и горючие жидкости;</w:t>
      </w:r>
    </w:p>
    <w:p w:rsidR="00AA581C" w:rsidRDefault="0078626D" w:rsidP="0078626D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г) топить углем</w:t>
      </w:r>
      <w:r w:rsidR="00AA581C">
        <w:rPr>
          <w:rFonts w:eastAsiaTheme="minorHAnsi"/>
          <w:szCs w:val="28"/>
          <w:lang w:eastAsia="en-US"/>
        </w:rPr>
        <w:t xml:space="preserve"> и газом печи, не предназначенные для этих видов топлива;</w:t>
      </w:r>
    </w:p>
    <w:p w:rsidR="00AA581C" w:rsidRDefault="0078626D" w:rsidP="0078626D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</w:t>
      </w:r>
      <w:r w:rsidR="00AA581C">
        <w:rPr>
          <w:rFonts w:eastAsiaTheme="minorHAnsi"/>
          <w:szCs w:val="28"/>
          <w:lang w:eastAsia="en-US"/>
        </w:rPr>
        <w:t>) перекаливать печи.</w:t>
      </w:r>
    </w:p>
    <w:p w:rsidR="00AA581C" w:rsidRDefault="00AA581C" w:rsidP="0078626D">
      <w:pPr>
        <w:ind w:firstLine="708"/>
        <w:jc w:val="both"/>
        <w:rPr>
          <w:szCs w:val="28"/>
        </w:rPr>
      </w:pPr>
    </w:p>
    <w:p w:rsidR="00C7037A" w:rsidRPr="000B3FBA" w:rsidRDefault="00310F22" w:rsidP="0078626D">
      <w:pPr>
        <w:ind w:firstLine="708"/>
        <w:jc w:val="both"/>
        <w:rPr>
          <w:b/>
        </w:rPr>
      </w:pPr>
      <w:r w:rsidRPr="00310F22">
        <w:rPr>
          <w:b/>
        </w:rPr>
        <w:t>5.</w:t>
      </w:r>
      <w:r w:rsidR="000B3FBA" w:rsidRPr="000B3FBA">
        <w:rPr>
          <w:b/>
        </w:rPr>
        <w:t>Действия при пожаре!</w:t>
      </w:r>
    </w:p>
    <w:p w:rsidR="00E70E48" w:rsidRPr="00B765CE" w:rsidRDefault="00E70E48" w:rsidP="0078626D">
      <w:pPr>
        <w:ind w:firstLine="708"/>
        <w:jc w:val="both"/>
        <w:rPr>
          <w:szCs w:val="28"/>
        </w:rPr>
      </w:pPr>
      <w:r>
        <w:rPr>
          <w:szCs w:val="28"/>
        </w:rPr>
        <w:t>Пожар – это всегда не предсказуемо и если по какой-либо причине пожар произошёл в квартире, немедленно покиньте помещение, а также</w:t>
      </w:r>
      <w:r w:rsidR="009A7CCE">
        <w:rPr>
          <w:szCs w:val="28"/>
        </w:rPr>
        <w:t xml:space="preserve"> </w:t>
      </w:r>
      <w:r>
        <w:rPr>
          <w:szCs w:val="28"/>
        </w:rPr>
        <w:t>в</w:t>
      </w:r>
      <w:r w:rsidRPr="00B765CE">
        <w:rPr>
          <w:szCs w:val="28"/>
        </w:rPr>
        <w:t xml:space="preserve">ыведите на улицу детей и </w:t>
      </w:r>
      <w:r>
        <w:rPr>
          <w:szCs w:val="28"/>
        </w:rPr>
        <w:t>лиц, не способных самостоятельно передвигаться. Затем с</w:t>
      </w:r>
      <w:r w:rsidRPr="00B765CE">
        <w:rPr>
          <w:szCs w:val="28"/>
        </w:rPr>
        <w:t>ообщит</w:t>
      </w:r>
      <w:r>
        <w:rPr>
          <w:szCs w:val="28"/>
        </w:rPr>
        <w:t>е</w:t>
      </w:r>
      <w:r w:rsidRPr="00B765CE">
        <w:rPr>
          <w:szCs w:val="28"/>
        </w:rPr>
        <w:t xml:space="preserve"> в пожарную охрану по телефону «01», «112».</w:t>
      </w:r>
    </w:p>
    <w:p w:rsidR="00E70E48" w:rsidRPr="00B765CE" w:rsidRDefault="00E70E48" w:rsidP="0078626D">
      <w:pPr>
        <w:ind w:firstLine="708"/>
        <w:jc w:val="both"/>
        <w:rPr>
          <w:szCs w:val="28"/>
        </w:rPr>
      </w:pPr>
      <w:r>
        <w:rPr>
          <w:szCs w:val="28"/>
        </w:rPr>
        <w:t>Если очаг пожара не большой, п</w:t>
      </w:r>
      <w:r w:rsidRPr="00B765CE">
        <w:rPr>
          <w:szCs w:val="28"/>
        </w:rPr>
        <w:t>опробуйте самостоятельно потушить пожар, используя подручные средства (воду, стиральный порошок, плотную ткань, от внутренних пожарных кранов в зданиях повышенной этажности, и т.п.).</w:t>
      </w:r>
    </w:p>
    <w:p w:rsidR="00E70E48" w:rsidRDefault="00E70E48" w:rsidP="0078626D">
      <w:pPr>
        <w:ind w:firstLine="708"/>
        <w:jc w:val="both"/>
        <w:rPr>
          <w:szCs w:val="28"/>
        </w:rPr>
      </w:pPr>
      <w:r w:rsidRPr="00B765CE">
        <w:rPr>
          <w:szCs w:val="28"/>
        </w:rPr>
        <w:t xml:space="preserve">Если в квартире сильно задымлено и ликвидировать очаг горения своими силами </w:t>
      </w:r>
      <w:r>
        <w:rPr>
          <w:szCs w:val="28"/>
        </w:rPr>
        <w:t xml:space="preserve">вы </w:t>
      </w:r>
      <w:r w:rsidRPr="00B765CE">
        <w:rPr>
          <w:szCs w:val="28"/>
        </w:rPr>
        <w:t xml:space="preserve">не </w:t>
      </w:r>
      <w:r>
        <w:rPr>
          <w:szCs w:val="28"/>
        </w:rPr>
        <w:t>можете</w:t>
      </w:r>
      <w:r w:rsidRPr="00B765CE">
        <w:rPr>
          <w:szCs w:val="28"/>
        </w:rPr>
        <w:t>,</w:t>
      </w:r>
      <w:r>
        <w:rPr>
          <w:szCs w:val="28"/>
        </w:rPr>
        <w:t xml:space="preserve"> то </w:t>
      </w:r>
      <w:r w:rsidRPr="00B765CE">
        <w:rPr>
          <w:szCs w:val="28"/>
        </w:rPr>
        <w:t>немедленно покиньте квартиру, прикрыв за собой дверь.</w:t>
      </w:r>
    </w:p>
    <w:p w:rsidR="00E70E48" w:rsidRPr="00FC6BFB" w:rsidRDefault="00E70E48" w:rsidP="0078626D">
      <w:pPr>
        <w:tabs>
          <w:tab w:val="left" w:pos="284"/>
        </w:tabs>
        <w:ind w:firstLine="708"/>
        <w:jc w:val="both"/>
        <w:rPr>
          <w:szCs w:val="28"/>
        </w:rPr>
      </w:pPr>
      <w:r w:rsidRPr="00FC6BFB">
        <w:rPr>
          <w:szCs w:val="28"/>
        </w:rPr>
        <w:t>Если огонь не в вашем помещении (комнате), то прежде чем открыть дверь и выйти наружу, убедитесь, что за дверью нет большого пожара</w:t>
      </w:r>
      <w:r>
        <w:rPr>
          <w:szCs w:val="28"/>
        </w:rPr>
        <w:t>.</w:t>
      </w:r>
    </w:p>
    <w:p w:rsidR="00E70E48" w:rsidRPr="00FC6BFB" w:rsidRDefault="00E70E48" w:rsidP="0078626D">
      <w:pPr>
        <w:tabs>
          <w:tab w:val="left" w:pos="284"/>
        </w:tabs>
        <w:ind w:firstLine="708"/>
        <w:jc w:val="both"/>
        <w:rPr>
          <w:szCs w:val="28"/>
        </w:rPr>
      </w:pPr>
      <w:r w:rsidRPr="00FC6BFB">
        <w:rPr>
          <w:szCs w:val="28"/>
        </w:rPr>
        <w:t xml:space="preserve">Не входите туда, где большая концентрация дыма и видимость менее 10 м: достаточно сделать несколько вдохов и вы можете потерять сознание от отравления продуктами горения. </w:t>
      </w:r>
    </w:p>
    <w:p w:rsidR="00E70E48" w:rsidRPr="00FC6BFB" w:rsidRDefault="00E70E48" w:rsidP="0078626D">
      <w:pPr>
        <w:tabs>
          <w:tab w:val="left" w:pos="284"/>
        </w:tabs>
        <w:ind w:firstLine="708"/>
        <w:jc w:val="both"/>
        <w:rPr>
          <w:szCs w:val="28"/>
        </w:rPr>
      </w:pPr>
      <w:r w:rsidRPr="00FC6BFB">
        <w:rPr>
          <w:szCs w:val="28"/>
        </w:rPr>
        <w:t>Нельзя бежать вниз, если очаг находится на нижнем этаже в лестничной клетке.</w:t>
      </w:r>
    </w:p>
    <w:p w:rsidR="00E70E48" w:rsidRPr="00FC6BFB" w:rsidRDefault="00E70E48" w:rsidP="0078626D">
      <w:pPr>
        <w:tabs>
          <w:tab w:val="left" w:pos="284"/>
        </w:tabs>
        <w:ind w:firstLine="708"/>
        <w:jc w:val="both"/>
        <w:rPr>
          <w:szCs w:val="28"/>
        </w:rPr>
      </w:pPr>
      <w:r w:rsidRPr="00FC6BFB">
        <w:rPr>
          <w:szCs w:val="28"/>
        </w:rPr>
        <w:t xml:space="preserve">Если дым и пламя позволяют выйти из помещения наружу, то: </w:t>
      </w:r>
    </w:p>
    <w:p w:rsidR="00E70E48" w:rsidRPr="00FC6BFB" w:rsidRDefault="00E70E48" w:rsidP="0078626D">
      <w:pPr>
        <w:tabs>
          <w:tab w:val="left" w:pos="284"/>
        </w:tabs>
        <w:ind w:firstLine="708"/>
        <w:jc w:val="both"/>
        <w:rPr>
          <w:szCs w:val="28"/>
        </w:rPr>
      </w:pPr>
      <w:r w:rsidRPr="00FC6BFB">
        <w:rPr>
          <w:szCs w:val="28"/>
        </w:rPr>
        <w:t xml:space="preserve">- </w:t>
      </w:r>
      <w:r>
        <w:rPr>
          <w:szCs w:val="28"/>
        </w:rPr>
        <w:t>немедленно покиньте помещение;</w:t>
      </w:r>
    </w:p>
    <w:p w:rsidR="00E70E48" w:rsidRPr="00FC6BFB" w:rsidRDefault="00E70E48" w:rsidP="0078626D">
      <w:pPr>
        <w:tabs>
          <w:tab w:val="left" w:pos="284"/>
        </w:tabs>
        <w:ind w:firstLine="708"/>
        <w:jc w:val="both"/>
        <w:rPr>
          <w:szCs w:val="28"/>
        </w:rPr>
      </w:pPr>
      <w:r w:rsidRPr="00FC6BFB">
        <w:rPr>
          <w:szCs w:val="28"/>
        </w:rPr>
        <w:t>- ни в коем случае не пользуйтесь лифтом</w:t>
      </w:r>
      <w:r>
        <w:rPr>
          <w:szCs w:val="28"/>
        </w:rPr>
        <w:t>;</w:t>
      </w:r>
    </w:p>
    <w:p w:rsidR="00E70E48" w:rsidRPr="00FC6BFB" w:rsidRDefault="00E70E48" w:rsidP="0078626D">
      <w:pPr>
        <w:tabs>
          <w:tab w:val="left" w:pos="284"/>
        </w:tabs>
        <w:ind w:firstLine="708"/>
        <w:jc w:val="both"/>
        <w:rPr>
          <w:szCs w:val="28"/>
        </w:rPr>
      </w:pPr>
      <w:r w:rsidRPr="00FC6BFB">
        <w:rPr>
          <w:szCs w:val="28"/>
        </w:rPr>
        <w:t>- дым, вредные продукты горения могут скапливаться в помещении на уровне вашего роста и выше, поэтому пробирайтесь к выходу на четвереньках или даже ползком - ближе к полу температура воздуха ниже и больше кислорода;</w:t>
      </w:r>
    </w:p>
    <w:p w:rsidR="00E70E48" w:rsidRPr="00FC6BFB" w:rsidRDefault="00E70E48" w:rsidP="0078626D">
      <w:pPr>
        <w:tabs>
          <w:tab w:val="left" w:pos="284"/>
        </w:tabs>
        <w:ind w:firstLine="708"/>
        <w:jc w:val="both"/>
        <w:rPr>
          <w:szCs w:val="28"/>
        </w:rPr>
      </w:pPr>
      <w:r w:rsidRPr="00FC6BFB">
        <w:rPr>
          <w:szCs w:val="28"/>
        </w:rPr>
        <w:t xml:space="preserve">- по пути за собой плотно закрывайте двери, чтобы преградить дорогу огню </w:t>
      </w:r>
      <w:r w:rsidRPr="00A249B9">
        <w:rPr>
          <w:i/>
          <w:szCs w:val="28"/>
        </w:rPr>
        <w:t>(дверь может задержать распространение горения более чем на 10—15 мин!).</w:t>
      </w:r>
    </w:p>
    <w:p w:rsidR="00E70E48" w:rsidRDefault="00E70E48" w:rsidP="0078626D">
      <w:pPr>
        <w:tabs>
          <w:tab w:val="left" w:pos="284"/>
        </w:tabs>
        <w:ind w:firstLine="708"/>
        <w:jc w:val="both"/>
        <w:rPr>
          <w:szCs w:val="28"/>
        </w:rPr>
      </w:pPr>
      <w:r w:rsidRPr="00FC6BFB">
        <w:rPr>
          <w:szCs w:val="28"/>
        </w:rPr>
        <w:t>- если дыма много, першит в горле, слезятся глаза — пробирайтесь, плотно закрывая дыхательные пути какой-нибудь многослойной хлопчатобумажной тканью, дышите через ткань</w:t>
      </w:r>
      <w:r>
        <w:rPr>
          <w:szCs w:val="28"/>
        </w:rPr>
        <w:t>;</w:t>
      </w:r>
    </w:p>
    <w:p w:rsidR="00E70E48" w:rsidRDefault="00E70E48" w:rsidP="0078626D">
      <w:pPr>
        <w:tabs>
          <w:tab w:val="left" w:pos="284"/>
        </w:tabs>
        <w:ind w:firstLine="708"/>
        <w:jc w:val="both"/>
        <w:rPr>
          <w:szCs w:val="28"/>
        </w:rPr>
      </w:pPr>
      <w:r w:rsidRPr="00FC6BFB">
        <w:rPr>
          <w:szCs w:val="28"/>
        </w:rPr>
        <w:t>- покинув опасное помещение, не вздумайте возвращаться назад за оставленными вещами, так ка</w:t>
      </w:r>
      <w:r>
        <w:rPr>
          <w:szCs w:val="28"/>
        </w:rPr>
        <w:t>к опасность там сильно возросла.</w:t>
      </w:r>
    </w:p>
    <w:p w:rsidR="00E70E48" w:rsidRPr="00F848DC" w:rsidRDefault="00E70E48" w:rsidP="0078626D">
      <w:pPr>
        <w:tabs>
          <w:tab w:val="left" w:pos="284"/>
        </w:tabs>
        <w:ind w:firstLine="708"/>
        <w:jc w:val="both"/>
        <w:rPr>
          <w:szCs w:val="28"/>
        </w:rPr>
      </w:pPr>
    </w:p>
    <w:p w:rsidR="00E70E48" w:rsidRPr="00F848DC" w:rsidRDefault="00E70E48" w:rsidP="0078626D">
      <w:pPr>
        <w:ind w:firstLine="708"/>
        <w:jc w:val="both"/>
        <w:rPr>
          <w:szCs w:val="28"/>
        </w:rPr>
      </w:pPr>
      <w:r w:rsidRPr="00F848DC">
        <w:rPr>
          <w:szCs w:val="28"/>
        </w:rPr>
        <w:lastRenderedPageBreak/>
        <w:t>Если же всё-таки дым и пламя в соседних помещениях не позволяют выйти наружу тогда:</w:t>
      </w:r>
    </w:p>
    <w:p w:rsidR="00E70E48" w:rsidRPr="00F848DC" w:rsidRDefault="00E70E48" w:rsidP="0078626D">
      <w:pPr>
        <w:ind w:firstLine="708"/>
        <w:jc w:val="both"/>
        <w:rPr>
          <w:szCs w:val="28"/>
        </w:rPr>
      </w:pPr>
      <w:r w:rsidRPr="00F848DC">
        <w:rPr>
          <w:szCs w:val="28"/>
        </w:rPr>
        <w:t>- следует проверить, существует ли возможность выйти на крышу или спуститься через соседние лоджии;</w:t>
      </w:r>
    </w:p>
    <w:p w:rsidR="00E70E48" w:rsidRPr="00F848DC" w:rsidRDefault="00E70E48" w:rsidP="0078626D">
      <w:pPr>
        <w:ind w:firstLine="708"/>
        <w:jc w:val="both"/>
        <w:rPr>
          <w:szCs w:val="28"/>
        </w:rPr>
      </w:pPr>
      <w:r w:rsidRPr="00F848DC">
        <w:rPr>
          <w:szCs w:val="28"/>
        </w:rPr>
        <w:t>- если возможности эвакуироваться нет, то для защиты от тепла и дыма постарайтесь надёжно загерметизировать своё помещение. Для этого плотно закройте входную дверь, намочите водой любую ткань, обрывки одежды или штор и плотно закройте (заткните) ими щели двери изнутри помещения. Во избежание тяги из коридора и проникновения дыма с улицы - закройте окна, форточки, заткните вентиляционные отверстия, закройте фрамуги вентиляционных решёток;</w:t>
      </w:r>
    </w:p>
    <w:p w:rsidR="00E70E48" w:rsidRPr="00F848DC" w:rsidRDefault="00E70E48" w:rsidP="0078626D">
      <w:pPr>
        <w:ind w:firstLine="708"/>
        <w:jc w:val="both"/>
        <w:rPr>
          <w:szCs w:val="28"/>
        </w:rPr>
      </w:pPr>
      <w:r w:rsidRPr="00F848DC">
        <w:rPr>
          <w:szCs w:val="28"/>
        </w:rPr>
        <w:t>- если есть вода, постоянно смачивайте двери, пол, тряпки;</w:t>
      </w:r>
    </w:p>
    <w:p w:rsidR="00E70E48" w:rsidRPr="00F848DC" w:rsidRDefault="00E70E48" w:rsidP="0078626D">
      <w:pPr>
        <w:ind w:firstLine="708"/>
        <w:jc w:val="both"/>
        <w:rPr>
          <w:szCs w:val="28"/>
        </w:rPr>
      </w:pPr>
      <w:r w:rsidRPr="00F848DC">
        <w:rPr>
          <w:szCs w:val="28"/>
        </w:rPr>
        <w:t>- если в помещении есть телефон, звоните в пожарную охрану, даже если вы уже звонили туда до этого, и даже если вы видите подъехавшие пожарные автомобили. Объясните диспетчеру, где именно вы находитесь, и что вы отрезаны огнём от выхода;</w:t>
      </w:r>
    </w:p>
    <w:p w:rsidR="00E70E48" w:rsidRPr="00F848DC" w:rsidRDefault="00E70E48" w:rsidP="0078626D">
      <w:pPr>
        <w:ind w:firstLine="708"/>
        <w:jc w:val="both"/>
        <w:rPr>
          <w:szCs w:val="28"/>
        </w:rPr>
      </w:pPr>
      <w:r w:rsidRPr="00F848DC">
        <w:rPr>
          <w:szCs w:val="28"/>
        </w:rPr>
        <w:t>- оберните лицо повязкой из влажной ткани, продвигайтесь в сторону окна, находитесь возле окна и привлекайте к себе внимание людей на улице;</w:t>
      </w:r>
    </w:p>
    <w:p w:rsidR="00E70E48" w:rsidRPr="00F848DC" w:rsidRDefault="00E70E48" w:rsidP="002B5AB1">
      <w:pPr>
        <w:ind w:firstLine="708"/>
        <w:jc w:val="both"/>
        <w:rPr>
          <w:szCs w:val="28"/>
        </w:rPr>
      </w:pPr>
      <w:r w:rsidRPr="00F848DC">
        <w:rPr>
          <w:szCs w:val="28"/>
        </w:rPr>
        <w:t xml:space="preserve">- без крайней необходимости, старайтесь не открывать и не разбивать окно, так как герметичность вашего убежища нарушится, помещение быстро заполнится дымом и дышать даже у распахнутого окна станет нечем. Благодаря тяге вслед за дымом в помещение проникнет и пламя. </w:t>
      </w:r>
    </w:p>
    <w:sectPr w:rsidR="00E70E48" w:rsidRPr="00F848DC" w:rsidSect="005113DC">
      <w:headerReference w:type="even" r:id="rId8"/>
      <w:headerReference w:type="default" r:id="rId9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01" w:rsidRDefault="00DA2001" w:rsidP="0087034C">
      <w:r>
        <w:separator/>
      </w:r>
    </w:p>
  </w:endnote>
  <w:endnote w:type="continuationSeparator" w:id="0">
    <w:p w:rsidR="00DA2001" w:rsidRDefault="00DA2001" w:rsidP="0087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01" w:rsidRDefault="00DA2001" w:rsidP="0087034C">
      <w:r>
        <w:separator/>
      </w:r>
    </w:p>
  </w:footnote>
  <w:footnote w:type="continuationSeparator" w:id="0">
    <w:p w:rsidR="00DA2001" w:rsidRDefault="00DA2001" w:rsidP="00870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8D" w:rsidRDefault="002F143E" w:rsidP="002039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32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328D" w:rsidRDefault="00E032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6391"/>
      <w:docPartObj>
        <w:docPartGallery w:val="Page Numbers (Top of Page)"/>
        <w:docPartUnique/>
      </w:docPartObj>
    </w:sdtPr>
    <w:sdtEndPr/>
    <w:sdtContent>
      <w:p w:rsidR="005113DC" w:rsidRDefault="00DA200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E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13DC" w:rsidRDefault="005113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20A2"/>
    <w:multiLevelType w:val="hybridMultilevel"/>
    <w:tmpl w:val="B66CC020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B213172"/>
    <w:multiLevelType w:val="hybridMultilevel"/>
    <w:tmpl w:val="B8A0696C"/>
    <w:lvl w:ilvl="0" w:tplc="47ECA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4C"/>
    <w:rsid w:val="000212E8"/>
    <w:rsid w:val="00024EB9"/>
    <w:rsid w:val="00026C91"/>
    <w:rsid w:val="000306D0"/>
    <w:rsid w:val="00036BFE"/>
    <w:rsid w:val="00063BA8"/>
    <w:rsid w:val="00075FDE"/>
    <w:rsid w:val="00094B29"/>
    <w:rsid w:val="000B0147"/>
    <w:rsid w:val="000B3FBA"/>
    <w:rsid w:val="000C3C81"/>
    <w:rsid w:val="000C47F7"/>
    <w:rsid w:val="000D0DFF"/>
    <w:rsid w:val="000E5403"/>
    <w:rsid w:val="00106E10"/>
    <w:rsid w:val="00131F3A"/>
    <w:rsid w:val="001451C5"/>
    <w:rsid w:val="00146E17"/>
    <w:rsid w:val="0015212C"/>
    <w:rsid w:val="00165559"/>
    <w:rsid w:val="00195C11"/>
    <w:rsid w:val="001A4C0D"/>
    <w:rsid w:val="001C1223"/>
    <w:rsid w:val="001C26C3"/>
    <w:rsid w:val="001D6B89"/>
    <w:rsid w:val="001E2656"/>
    <w:rsid w:val="001E604B"/>
    <w:rsid w:val="002039EA"/>
    <w:rsid w:val="00213FB2"/>
    <w:rsid w:val="00214E7F"/>
    <w:rsid w:val="00217EB0"/>
    <w:rsid w:val="00242C63"/>
    <w:rsid w:val="0025196A"/>
    <w:rsid w:val="00253AFE"/>
    <w:rsid w:val="00254FD4"/>
    <w:rsid w:val="002700B3"/>
    <w:rsid w:val="002709F1"/>
    <w:rsid w:val="002839B5"/>
    <w:rsid w:val="00292D8D"/>
    <w:rsid w:val="00296F20"/>
    <w:rsid w:val="002A19A3"/>
    <w:rsid w:val="002B2454"/>
    <w:rsid w:val="002B247D"/>
    <w:rsid w:val="002B4A31"/>
    <w:rsid w:val="002B5AB1"/>
    <w:rsid w:val="002B7080"/>
    <w:rsid w:val="002C2539"/>
    <w:rsid w:val="002E2010"/>
    <w:rsid w:val="002F143E"/>
    <w:rsid w:val="002F4AC6"/>
    <w:rsid w:val="002F5F86"/>
    <w:rsid w:val="00310F22"/>
    <w:rsid w:val="0033396D"/>
    <w:rsid w:val="00345D53"/>
    <w:rsid w:val="00366F0C"/>
    <w:rsid w:val="00371745"/>
    <w:rsid w:val="003775A5"/>
    <w:rsid w:val="003A630E"/>
    <w:rsid w:val="003A6903"/>
    <w:rsid w:val="003B1D70"/>
    <w:rsid w:val="003B2E34"/>
    <w:rsid w:val="003B556B"/>
    <w:rsid w:val="003D1485"/>
    <w:rsid w:val="00401AE0"/>
    <w:rsid w:val="0041727E"/>
    <w:rsid w:val="00431E60"/>
    <w:rsid w:val="00445617"/>
    <w:rsid w:val="00452CCF"/>
    <w:rsid w:val="00473AD4"/>
    <w:rsid w:val="0047471B"/>
    <w:rsid w:val="00480859"/>
    <w:rsid w:val="00490D98"/>
    <w:rsid w:val="004B3CEC"/>
    <w:rsid w:val="004C487B"/>
    <w:rsid w:val="004E285B"/>
    <w:rsid w:val="004E2E0A"/>
    <w:rsid w:val="004F5EFC"/>
    <w:rsid w:val="005060BF"/>
    <w:rsid w:val="005113DC"/>
    <w:rsid w:val="00521930"/>
    <w:rsid w:val="00526C15"/>
    <w:rsid w:val="00526C8F"/>
    <w:rsid w:val="00540295"/>
    <w:rsid w:val="00540E6E"/>
    <w:rsid w:val="00546656"/>
    <w:rsid w:val="0054699A"/>
    <w:rsid w:val="0055137E"/>
    <w:rsid w:val="005515B0"/>
    <w:rsid w:val="00555DC8"/>
    <w:rsid w:val="00557786"/>
    <w:rsid w:val="00561D64"/>
    <w:rsid w:val="00575E4D"/>
    <w:rsid w:val="00595D06"/>
    <w:rsid w:val="005A1C08"/>
    <w:rsid w:val="005E6FAA"/>
    <w:rsid w:val="006005CA"/>
    <w:rsid w:val="00630135"/>
    <w:rsid w:val="00630459"/>
    <w:rsid w:val="00631411"/>
    <w:rsid w:val="0063268A"/>
    <w:rsid w:val="006369F8"/>
    <w:rsid w:val="00644140"/>
    <w:rsid w:val="0064543B"/>
    <w:rsid w:val="00670CE1"/>
    <w:rsid w:val="00675F3D"/>
    <w:rsid w:val="006834FE"/>
    <w:rsid w:val="00686B78"/>
    <w:rsid w:val="00694A09"/>
    <w:rsid w:val="006A7F43"/>
    <w:rsid w:val="006B4B62"/>
    <w:rsid w:val="006D044B"/>
    <w:rsid w:val="006E6E3C"/>
    <w:rsid w:val="006F446F"/>
    <w:rsid w:val="007205B3"/>
    <w:rsid w:val="007233B2"/>
    <w:rsid w:val="007249B3"/>
    <w:rsid w:val="007655FF"/>
    <w:rsid w:val="00772014"/>
    <w:rsid w:val="007766E6"/>
    <w:rsid w:val="0078626D"/>
    <w:rsid w:val="007B3C76"/>
    <w:rsid w:val="007C01BF"/>
    <w:rsid w:val="007C0F08"/>
    <w:rsid w:val="007C1EF2"/>
    <w:rsid w:val="007D5A13"/>
    <w:rsid w:val="007D7C16"/>
    <w:rsid w:val="007E6F0F"/>
    <w:rsid w:val="007F1BF5"/>
    <w:rsid w:val="00806139"/>
    <w:rsid w:val="00815F6D"/>
    <w:rsid w:val="0082078F"/>
    <w:rsid w:val="00823BA1"/>
    <w:rsid w:val="0083193E"/>
    <w:rsid w:val="00835981"/>
    <w:rsid w:val="00842BC4"/>
    <w:rsid w:val="00843558"/>
    <w:rsid w:val="0085416A"/>
    <w:rsid w:val="0087034C"/>
    <w:rsid w:val="0087097E"/>
    <w:rsid w:val="0087294C"/>
    <w:rsid w:val="00872E69"/>
    <w:rsid w:val="0088241E"/>
    <w:rsid w:val="0088468D"/>
    <w:rsid w:val="00887558"/>
    <w:rsid w:val="008C1032"/>
    <w:rsid w:val="008D278C"/>
    <w:rsid w:val="008D7E26"/>
    <w:rsid w:val="008F6DDA"/>
    <w:rsid w:val="00910E51"/>
    <w:rsid w:val="009135A5"/>
    <w:rsid w:val="009355DA"/>
    <w:rsid w:val="009407D9"/>
    <w:rsid w:val="00952D56"/>
    <w:rsid w:val="00953F92"/>
    <w:rsid w:val="0095401D"/>
    <w:rsid w:val="00973DCB"/>
    <w:rsid w:val="00975BE0"/>
    <w:rsid w:val="009831BF"/>
    <w:rsid w:val="00985C27"/>
    <w:rsid w:val="00997CD0"/>
    <w:rsid w:val="009A0D7E"/>
    <w:rsid w:val="009A62BB"/>
    <w:rsid w:val="009A7CCE"/>
    <w:rsid w:val="009B1435"/>
    <w:rsid w:val="009D64CA"/>
    <w:rsid w:val="009E5E9B"/>
    <w:rsid w:val="009F0D92"/>
    <w:rsid w:val="009F1BEE"/>
    <w:rsid w:val="00A17F54"/>
    <w:rsid w:val="00A249B9"/>
    <w:rsid w:val="00A31B74"/>
    <w:rsid w:val="00A45B32"/>
    <w:rsid w:val="00A53FF9"/>
    <w:rsid w:val="00A54CB9"/>
    <w:rsid w:val="00A82BDD"/>
    <w:rsid w:val="00A87140"/>
    <w:rsid w:val="00A96148"/>
    <w:rsid w:val="00A96709"/>
    <w:rsid w:val="00AA581C"/>
    <w:rsid w:val="00AB5C9C"/>
    <w:rsid w:val="00AC7A12"/>
    <w:rsid w:val="00AE7376"/>
    <w:rsid w:val="00B119BA"/>
    <w:rsid w:val="00B1370A"/>
    <w:rsid w:val="00B13CE8"/>
    <w:rsid w:val="00B13EB0"/>
    <w:rsid w:val="00B21676"/>
    <w:rsid w:val="00B26C25"/>
    <w:rsid w:val="00B36FFD"/>
    <w:rsid w:val="00B37327"/>
    <w:rsid w:val="00B374AA"/>
    <w:rsid w:val="00B54841"/>
    <w:rsid w:val="00B607DD"/>
    <w:rsid w:val="00B63E86"/>
    <w:rsid w:val="00B90338"/>
    <w:rsid w:val="00B90983"/>
    <w:rsid w:val="00BA137C"/>
    <w:rsid w:val="00BB0EEB"/>
    <w:rsid w:val="00BC1FAF"/>
    <w:rsid w:val="00BE468E"/>
    <w:rsid w:val="00BE6FCB"/>
    <w:rsid w:val="00BF192F"/>
    <w:rsid w:val="00BF5335"/>
    <w:rsid w:val="00BF5DBC"/>
    <w:rsid w:val="00C16ED1"/>
    <w:rsid w:val="00C22C2B"/>
    <w:rsid w:val="00C24032"/>
    <w:rsid w:val="00C277D8"/>
    <w:rsid w:val="00C324A6"/>
    <w:rsid w:val="00C4011A"/>
    <w:rsid w:val="00C47C48"/>
    <w:rsid w:val="00C53A93"/>
    <w:rsid w:val="00C54B8E"/>
    <w:rsid w:val="00C7037A"/>
    <w:rsid w:val="00C73D19"/>
    <w:rsid w:val="00C84964"/>
    <w:rsid w:val="00C853E1"/>
    <w:rsid w:val="00C95A5A"/>
    <w:rsid w:val="00CA0FCD"/>
    <w:rsid w:val="00CA5F8C"/>
    <w:rsid w:val="00CB1332"/>
    <w:rsid w:val="00CB3321"/>
    <w:rsid w:val="00CC0E3F"/>
    <w:rsid w:val="00CC3109"/>
    <w:rsid w:val="00CC3762"/>
    <w:rsid w:val="00CD683E"/>
    <w:rsid w:val="00CE72F0"/>
    <w:rsid w:val="00D25E8C"/>
    <w:rsid w:val="00D35047"/>
    <w:rsid w:val="00D35F30"/>
    <w:rsid w:val="00D51553"/>
    <w:rsid w:val="00D54981"/>
    <w:rsid w:val="00D549C1"/>
    <w:rsid w:val="00D561BC"/>
    <w:rsid w:val="00D566AE"/>
    <w:rsid w:val="00D63C1A"/>
    <w:rsid w:val="00D71681"/>
    <w:rsid w:val="00D7460C"/>
    <w:rsid w:val="00D76609"/>
    <w:rsid w:val="00D8418C"/>
    <w:rsid w:val="00D938F3"/>
    <w:rsid w:val="00D9433B"/>
    <w:rsid w:val="00DA2001"/>
    <w:rsid w:val="00DA21C8"/>
    <w:rsid w:val="00DA4789"/>
    <w:rsid w:val="00DB2790"/>
    <w:rsid w:val="00E0328D"/>
    <w:rsid w:val="00E32958"/>
    <w:rsid w:val="00E5053E"/>
    <w:rsid w:val="00E70E48"/>
    <w:rsid w:val="00E82518"/>
    <w:rsid w:val="00EA2B0C"/>
    <w:rsid w:val="00EB3EE6"/>
    <w:rsid w:val="00EC1CBD"/>
    <w:rsid w:val="00EE2BA1"/>
    <w:rsid w:val="00EE5D84"/>
    <w:rsid w:val="00EF33EB"/>
    <w:rsid w:val="00F04D63"/>
    <w:rsid w:val="00F073C4"/>
    <w:rsid w:val="00F17B91"/>
    <w:rsid w:val="00F24336"/>
    <w:rsid w:val="00F3159A"/>
    <w:rsid w:val="00F42719"/>
    <w:rsid w:val="00F43A02"/>
    <w:rsid w:val="00F6356C"/>
    <w:rsid w:val="00F848DC"/>
    <w:rsid w:val="00F84908"/>
    <w:rsid w:val="00F86404"/>
    <w:rsid w:val="00F9347F"/>
    <w:rsid w:val="00FB5DB4"/>
    <w:rsid w:val="00FB7667"/>
    <w:rsid w:val="00FC0DE4"/>
    <w:rsid w:val="00FC7FA7"/>
    <w:rsid w:val="00FE54D3"/>
    <w:rsid w:val="00FF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7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87034C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paragraph" w:styleId="3">
    <w:name w:val="heading 3"/>
    <w:basedOn w:val="a"/>
    <w:next w:val="a"/>
    <w:link w:val="30"/>
    <w:qFormat/>
    <w:rsid w:val="0087034C"/>
    <w:pPr>
      <w:keepNext/>
      <w:jc w:val="center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034C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7034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11">
    <w:name w:val="Обычный1"/>
    <w:rsid w:val="0087034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703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034C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87034C"/>
  </w:style>
  <w:style w:type="paragraph" w:styleId="a6">
    <w:name w:val="Title"/>
    <w:basedOn w:val="a"/>
    <w:link w:val="a7"/>
    <w:qFormat/>
    <w:rsid w:val="0087034C"/>
    <w:pPr>
      <w:jc w:val="center"/>
    </w:pPr>
  </w:style>
  <w:style w:type="character" w:customStyle="1" w:styleId="a7">
    <w:name w:val="Название Знак"/>
    <w:basedOn w:val="a0"/>
    <w:link w:val="a6"/>
    <w:rsid w:val="008703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rsid w:val="0087034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703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3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59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598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link w:val="ad"/>
    <w:uiPriority w:val="1"/>
    <w:qFormat/>
    <w:rsid w:val="001D6B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1D6B89"/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823BA1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F848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60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7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87034C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paragraph" w:styleId="3">
    <w:name w:val="heading 3"/>
    <w:basedOn w:val="a"/>
    <w:next w:val="a"/>
    <w:link w:val="30"/>
    <w:qFormat/>
    <w:rsid w:val="0087034C"/>
    <w:pPr>
      <w:keepNext/>
      <w:jc w:val="center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034C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7034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11">
    <w:name w:val="Обычный1"/>
    <w:rsid w:val="0087034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703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034C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87034C"/>
  </w:style>
  <w:style w:type="paragraph" w:styleId="a6">
    <w:name w:val="Title"/>
    <w:basedOn w:val="a"/>
    <w:link w:val="a7"/>
    <w:qFormat/>
    <w:rsid w:val="0087034C"/>
    <w:pPr>
      <w:jc w:val="center"/>
    </w:pPr>
  </w:style>
  <w:style w:type="character" w:customStyle="1" w:styleId="a7">
    <w:name w:val="Название Знак"/>
    <w:basedOn w:val="a0"/>
    <w:link w:val="a6"/>
    <w:rsid w:val="008703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rsid w:val="0087034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703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3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59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598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link w:val="ad"/>
    <w:uiPriority w:val="1"/>
    <w:qFormat/>
    <w:rsid w:val="001D6B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1D6B89"/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823BA1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F848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60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gpn106</dc:creator>
  <cp:lastModifiedBy>Сивкова Татьяна Григорьевна</cp:lastModifiedBy>
  <cp:revision>2</cp:revision>
  <cp:lastPrinted>2020-03-04T11:03:00Z</cp:lastPrinted>
  <dcterms:created xsi:type="dcterms:W3CDTF">2020-03-24T05:32:00Z</dcterms:created>
  <dcterms:modified xsi:type="dcterms:W3CDTF">2020-03-24T05:32:00Z</dcterms:modified>
</cp:coreProperties>
</file>