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1894A" w14:textId="77777777" w:rsidR="00704A9B" w:rsidRDefault="00F63663">
      <w:pPr>
        <w:pStyle w:val="a3"/>
        <w:spacing w:before="64" w:line="259" w:lineRule="auto"/>
        <w:ind w:left="2373" w:right="1649"/>
        <w:jc w:val="center"/>
      </w:pPr>
      <w:r>
        <w:t>Бюджетное учреждение профессионального образования</w:t>
      </w:r>
      <w:r>
        <w:rPr>
          <w:spacing w:val="-57"/>
        </w:rPr>
        <w:t xml:space="preserve"> </w:t>
      </w:r>
      <w:r>
        <w:t>Ханты-Мансийского автономного округа-Югры</w:t>
      </w:r>
      <w:r>
        <w:rPr>
          <w:spacing w:val="1"/>
        </w:rPr>
        <w:t xml:space="preserve"> </w:t>
      </w:r>
      <w:r>
        <w:t>Междуреченский</w:t>
      </w:r>
      <w:r>
        <w:rPr>
          <w:spacing w:val="-1"/>
        </w:rPr>
        <w:t xml:space="preserve"> </w:t>
      </w:r>
      <w:r>
        <w:t>агропромышленный</w:t>
      </w:r>
      <w:r>
        <w:rPr>
          <w:spacing w:val="-1"/>
        </w:rPr>
        <w:t xml:space="preserve"> </w:t>
      </w:r>
      <w:r>
        <w:t>колледж</w:t>
      </w:r>
    </w:p>
    <w:p w14:paraId="05FCDDA0" w14:textId="77777777" w:rsidR="00704A9B" w:rsidRDefault="00704A9B">
      <w:pPr>
        <w:pStyle w:val="a3"/>
        <w:rPr>
          <w:sz w:val="26"/>
        </w:rPr>
      </w:pPr>
    </w:p>
    <w:p w14:paraId="50CEF70D" w14:textId="77777777" w:rsidR="00704A9B" w:rsidRDefault="00704A9B">
      <w:pPr>
        <w:pStyle w:val="a3"/>
        <w:rPr>
          <w:sz w:val="26"/>
        </w:rPr>
      </w:pPr>
    </w:p>
    <w:p w14:paraId="2EE882D8" w14:textId="77777777" w:rsidR="00704A9B" w:rsidRDefault="00704A9B">
      <w:pPr>
        <w:pStyle w:val="a3"/>
        <w:rPr>
          <w:sz w:val="26"/>
        </w:rPr>
      </w:pPr>
    </w:p>
    <w:p w14:paraId="28F05922" w14:textId="77777777" w:rsidR="00704A9B" w:rsidRDefault="00704A9B">
      <w:pPr>
        <w:pStyle w:val="a3"/>
        <w:rPr>
          <w:sz w:val="26"/>
        </w:rPr>
      </w:pPr>
    </w:p>
    <w:p w14:paraId="27983DD4" w14:textId="77777777" w:rsidR="00704A9B" w:rsidRDefault="00704A9B">
      <w:pPr>
        <w:pStyle w:val="a3"/>
        <w:rPr>
          <w:sz w:val="26"/>
        </w:rPr>
      </w:pPr>
    </w:p>
    <w:p w14:paraId="1688A4A4" w14:textId="77777777" w:rsidR="00704A9B" w:rsidRDefault="00704A9B">
      <w:pPr>
        <w:pStyle w:val="a3"/>
        <w:rPr>
          <w:sz w:val="26"/>
        </w:rPr>
      </w:pPr>
    </w:p>
    <w:p w14:paraId="1320EB04" w14:textId="77777777" w:rsidR="00704A9B" w:rsidRDefault="00704A9B">
      <w:pPr>
        <w:pStyle w:val="a3"/>
        <w:rPr>
          <w:sz w:val="26"/>
        </w:rPr>
      </w:pPr>
    </w:p>
    <w:p w14:paraId="70E4BE35" w14:textId="77777777" w:rsidR="00704A9B" w:rsidRDefault="00704A9B">
      <w:pPr>
        <w:pStyle w:val="a3"/>
        <w:rPr>
          <w:sz w:val="26"/>
        </w:rPr>
      </w:pPr>
    </w:p>
    <w:p w14:paraId="1261FB95" w14:textId="77777777" w:rsidR="00704A9B" w:rsidRDefault="00704A9B">
      <w:pPr>
        <w:pStyle w:val="a3"/>
        <w:rPr>
          <w:sz w:val="26"/>
        </w:rPr>
      </w:pPr>
    </w:p>
    <w:p w14:paraId="53FD2E36" w14:textId="77777777" w:rsidR="00704A9B" w:rsidRDefault="00704A9B">
      <w:pPr>
        <w:pStyle w:val="a3"/>
        <w:rPr>
          <w:sz w:val="26"/>
        </w:rPr>
      </w:pPr>
    </w:p>
    <w:p w14:paraId="32E2B877" w14:textId="77777777" w:rsidR="00704A9B" w:rsidRDefault="00704A9B">
      <w:pPr>
        <w:pStyle w:val="a3"/>
        <w:rPr>
          <w:sz w:val="26"/>
        </w:rPr>
      </w:pPr>
    </w:p>
    <w:p w14:paraId="3ECB87D2" w14:textId="77777777" w:rsidR="00704A9B" w:rsidRDefault="00704A9B">
      <w:pPr>
        <w:pStyle w:val="a3"/>
        <w:rPr>
          <w:sz w:val="26"/>
        </w:rPr>
      </w:pPr>
    </w:p>
    <w:p w14:paraId="21264DEB" w14:textId="77777777" w:rsidR="00704A9B" w:rsidRDefault="00704A9B">
      <w:pPr>
        <w:pStyle w:val="a3"/>
        <w:rPr>
          <w:sz w:val="26"/>
        </w:rPr>
      </w:pPr>
    </w:p>
    <w:p w14:paraId="558806EA" w14:textId="77777777" w:rsidR="00704A9B" w:rsidRDefault="00704A9B">
      <w:pPr>
        <w:pStyle w:val="a3"/>
        <w:spacing w:before="9"/>
      </w:pPr>
    </w:p>
    <w:p w14:paraId="5E7E10FA" w14:textId="77777777" w:rsidR="00704A9B" w:rsidRDefault="00F63663">
      <w:pPr>
        <w:pStyle w:val="a4"/>
      </w:pPr>
      <w:r>
        <w:t>Персонализированная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наставничества</w:t>
      </w:r>
    </w:p>
    <w:p w14:paraId="255E3C16" w14:textId="77777777" w:rsidR="00704A9B" w:rsidRDefault="00704A9B">
      <w:pPr>
        <w:pStyle w:val="a3"/>
        <w:rPr>
          <w:b/>
          <w:sz w:val="30"/>
        </w:rPr>
      </w:pPr>
    </w:p>
    <w:p w14:paraId="2B33D5BC" w14:textId="77777777" w:rsidR="00704A9B" w:rsidRDefault="00704A9B">
      <w:pPr>
        <w:pStyle w:val="a3"/>
        <w:rPr>
          <w:b/>
          <w:sz w:val="30"/>
        </w:rPr>
      </w:pPr>
    </w:p>
    <w:p w14:paraId="7E9B5A8B" w14:textId="77777777" w:rsidR="00704A9B" w:rsidRDefault="00704A9B">
      <w:pPr>
        <w:pStyle w:val="a3"/>
        <w:rPr>
          <w:b/>
          <w:sz w:val="30"/>
        </w:rPr>
      </w:pPr>
    </w:p>
    <w:p w14:paraId="28ED911D" w14:textId="4BBCFD2B" w:rsidR="00704A9B" w:rsidRDefault="00F63663">
      <w:pPr>
        <w:tabs>
          <w:tab w:val="left" w:pos="2668"/>
        </w:tabs>
        <w:spacing w:before="227" w:line="276" w:lineRule="auto"/>
        <w:ind w:left="1029" w:right="1069"/>
        <w:jc w:val="center"/>
        <w:rPr>
          <w:sz w:val="28"/>
        </w:rPr>
      </w:pPr>
      <w:r>
        <w:rPr>
          <w:sz w:val="28"/>
        </w:rPr>
        <w:t>Наставник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</w:r>
      <w:r w:rsidR="003B365D">
        <w:rPr>
          <w:sz w:val="28"/>
        </w:rPr>
        <w:t>Полякова Марина Валерьевна</w:t>
      </w:r>
      <w:r>
        <w:rPr>
          <w:sz w:val="28"/>
        </w:rPr>
        <w:t xml:space="preserve">, преподаватель </w:t>
      </w:r>
    </w:p>
    <w:p w14:paraId="3CE4E0E0" w14:textId="6B93DEFB" w:rsidR="00704A9B" w:rsidRDefault="00F63663">
      <w:pPr>
        <w:tabs>
          <w:tab w:val="left" w:pos="2668"/>
        </w:tabs>
        <w:spacing w:before="227" w:line="276" w:lineRule="auto"/>
        <w:ind w:left="1029" w:right="1069"/>
        <w:jc w:val="center"/>
        <w:rPr>
          <w:sz w:val="28"/>
        </w:rPr>
      </w:pPr>
      <w:r>
        <w:rPr>
          <w:sz w:val="28"/>
        </w:rPr>
        <w:t>Наставляемый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 w:rsidR="003B365D">
        <w:rPr>
          <w:sz w:val="28"/>
        </w:rPr>
        <w:t>Волчихин</w:t>
      </w:r>
      <w:proofErr w:type="spellEnd"/>
      <w:r w:rsidR="003B365D">
        <w:rPr>
          <w:sz w:val="28"/>
        </w:rPr>
        <w:t xml:space="preserve"> Кирилл Анатольевич</w:t>
      </w:r>
      <w:r>
        <w:rPr>
          <w:sz w:val="28"/>
        </w:rPr>
        <w:t>, преподаватель,</w:t>
      </w:r>
    </w:p>
    <w:p w14:paraId="44921510" w14:textId="2747B945" w:rsidR="00704A9B" w:rsidRDefault="00F63663">
      <w:pPr>
        <w:spacing w:before="1" w:line="278" w:lineRule="auto"/>
        <w:ind w:left="3408" w:right="3405"/>
        <w:jc w:val="center"/>
        <w:rPr>
          <w:sz w:val="28"/>
        </w:rPr>
      </w:pPr>
      <w:r>
        <w:rPr>
          <w:sz w:val="28"/>
        </w:rPr>
        <w:t>куратор учебной группы</w:t>
      </w:r>
      <w:r w:rsidR="003B365D">
        <w:rPr>
          <w:sz w:val="28"/>
        </w:rPr>
        <w:t xml:space="preserve"> 2474</w:t>
      </w:r>
    </w:p>
    <w:p w14:paraId="333EDC88" w14:textId="77777777" w:rsidR="00704A9B" w:rsidRDefault="00F63663">
      <w:pPr>
        <w:spacing w:before="1" w:line="278" w:lineRule="auto"/>
        <w:ind w:left="3408" w:right="3405"/>
        <w:jc w:val="center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pacing w:val="-4"/>
          <w:sz w:val="28"/>
        </w:rPr>
        <w:t xml:space="preserve"> </w:t>
      </w:r>
      <w:r>
        <w:rPr>
          <w:sz w:val="28"/>
        </w:rPr>
        <w:t>2024/2025учебный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</w:p>
    <w:p w14:paraId="0D9F1F75" w14:textId="77777777" w:rsidR="00704A9B" w:rsidRDefault="00704A9B">
      <w:pPr>
        <w:pStyle w:val="a3"/>
        <w:rPr>
          <w:sz w:val="30"/>
        </w:rPr>
      </w:pPr>
    </w:p>
    <w:p w14:paraId="2C867B03" w14:textId="77777777" w:rsidR="00704A9B" w:rsidRDefault="00704A9B">
      <w:pPr>
        <w:pStyle w:val="a3"/>
        <w:rPr>
          <w:sz w:val="30"/>
        </w:rPr>
      </w:pPr>
    </w:p>
    <w:p w14:paraId="3E29DBB6" w14:textId="77777777" w:rsidR="00704A9B" w:rsidRDefault="00704A9B">
      <w:pPr>
        <w:pStyle w:val="a3"/>
        <w:rPr>
          <w:sz w:val="30"/>
        </w:rPr>
      </w:pPr>
    </w:p>
    <w:p w14:paraId="66DEA2BE" w14:textId="77777777" w:rsidR="00704A9B" w:rsidRDefault="00704A9B">
      <w:pPr>
        <w:pStyle w:val="a3"/>
        <w:rPr>
          <w:sz w:val="30"/>
        </w:rPr>
      </w:pPr>
    </w:p>
    <w:p w14:paraId="061633C2" w14:textId="77777777" w:rsidR="00704A9B" w:rsidRDefault="00704A9B">
      <w:pPr>
        <w:pStyle w:val="a3"/>
        <w:rPr>
          <w:sz w:val="30"/>
        </w:rPr>
      </w:pPr>
    </w:p>
    <w:p w14:paraId="1CCC6010" w14:textId="77777777" w:rsidR="00704A9B" w:rsidRDefault="00704A9B">
      <w:pPr>
        <w:pStyle w:val="a3"/>
        <w:rPr>
          <w:sz w:val="30"/>
        </w:rPr>
      </w:pPr>
    </w:p>
    <w:p w14:paraId="678DFD55" w14:textId="77777777" w:rsidR="00704A9B" w:rsidRDefault="00704A9B">
      <w:pPr>
        <w:pStyle w:val="a3"/>
        <w:rPr>
          <w:sz w:val="30"/>
        </w:rPr>
      </w:pPr>
    </w:p>
    <w:p w14:paraId="4D3C9692" w14:textId="77777777" w:rsidR="00704A9B" w:rsidRDefault="00704A9B">
      <w:pPr>
        <w:pStyle w:val="a3"/>
        <w:rPr>
          <w:sz w:val="30"/>
        </w:rPr>
      </w:pPr>
    </w:p>
    <w:p w14:paraId="28694013" w14:textId="77777777" w:rsidR="00704A9B" w:rsidRDefault="00704A9B">
      <w:pPr>
        <w:pStyle w:val="a3"/>
        <w:rPr>
          <w:sz w:val="30"/>
        </w:rPr>
      </w:pPr>
    </w:p>
    <w:p w14:paraId="68CBD4FE" w14:textId="77777777" w:rsidR="00704A9B" w:rsidRDefault="00704A9B">
      <w:pPr>
        <w:pStyle w:val="a3"/>
        <w:rPr>
          <w:sz w:val="30"/>
        </w:rPr>
      </w:pPr>
    </w:p>
    <w:p w14:paraId="6EB70809" w14:textId="77777777" w:rsidR="00704A9B" w:rsidRDefault="00704A9B">
      <w:pPr>
        <w:pStyle w:val="a3"/>
        <w:rPr>
          <w:sz w:val="30"/>
        </w:rPr>
      </w:pPr>
    </w:p>
    <w:p w14:paraId="7EBC3375" w14:textId="77777777" w:rsidR="00704A9B" w:rsidRDefault="00704A9B">
      <w:pPr>
        <w:pStyle w:val="a3"/>
        <w:rPr>
          <w:sz w:val="30"/>
        </w:rPr>
      </w:pPr>
    </w:p>
    <w:p w14:paraId="150F08D1" w14:textId="77777777" w:rsidR="00704A9B" w:rsidRDefault="00704A9B">
      <w:pPr>
        <w:pStyle w:val="a3"/>
        <w:rPr>
          <w:sz w:val="30"/>
        </w:rPr>
      </w:pPr>
    </w:p>
    <w:p w14:paraId="7CD1F065" w14:textId="77777777" w:rsidR="00704A9B" w:rsidRDefault="00704A9B">
      <w:pPr>
        <w:pStyle w:val="a3"/>
        <w:rPr>
          <w:sz w:val="30"/>
        </w:rPr>
      </w:pPr>
    </w:p>
    <w:p w14:paraId="1D0054EB" w14:textId="77777777" w:rsidR="00704A9B" w:rsidRDefault="00704A9B">
      <w:pPr>
        <w:pStyle w:val="a3"/>
        <w:rPr>
          <w:sz w:val="30"/>
        </w:rPr>
      </w:pPr>
    </w:p>
    <w:p w14:paraId="30C68986" w14:textId="77777777" w:rsidR="00704A9B" w:rsidRDefault="00704A9B">
      <w:pPr>
        <w:pStyle w:val="a3"/>
        <w:rPr>
          <w:sz w:val="30"/>
        </w:rPr>
      </w:pPr>
    </w:p>
    <w:p w14:paraId="4B969E77" w14:textId="77777777" w:rsidR="00704A9B" w:rsidRDefault="00704A9B">
      <w:pPr>
        <w:pStyle w:val="a3"/>
        <w:rPr>
          <w:sz w:val="30"/>
        </w:rPr>
      </w:pPr>
    </w:p>
    <w:p w14:paraId="6C4A0B54" w14:textId="77777777" w:rsidR="00704A9B" w:rsidRDefault="00704A9B">
      <w:pPr>
        <w:pStyle w:val="a3"/>
        <w:spacing w:before="11"/>
        <w:rPr>
          <w:sz w:val="30"/>
        </w:rPr>
      </w:pPr>
    </w:p>
    <w:p w14:paraId="6FA17605" w14:textId="77777777" w:rsidR="00704A9B" w:rsidRDefault="00F63663">
      <w:pPr>
        <w:pStyle w:val="a3"/>
        <w:ind w:left="1029" w:right="317"/>
        <w:jc w:val="center"/>
      </w:pPr>
      <w:proofErr w:type="spellStart"/>
      <w:r>
        <w:t>гп</w:t>
      </w:r>
      <w:proofErr w:type="spellEnd"/>
      <w:r>
        <w:t>.</w:t>
      </w:r>
      <w:r>
        <w:rPr>
          <w:spacing w:val="-3"/>
        </w:rPr>
        <w:t xml:space="preserve"> </w:t>
      </w:r>
      <w:r>
        <w:t>Междуреченский,</w:t>
      </w:r>
      <w:r>
        <w:rPr>
          <w:spacing w:val="-3"/>
        </w:rPr>
        <w:t xml:space="preserve"> </w:t>
      </w:r>
      <w:r>
        <w:t>2024</w:t>
      </w:r>
    </w:p>
    <w:p w14:paraId="20399C39" w14:textId="77777777" w:rsidR="00704A9B" w:rsidRDefault="00704A9B">
      <w:pPr>
        <w:jc w:val="center"/>
        <w:sectPr w:rsidR="00704A9B" w:rsidSect="00AC6D46">
          <w:headerReference w:type="default" r:id="rId7"/>
          <w:type w:val="continuous"/>
          <w:pgSz w:w="11920" w:h="16850"/>
          <w:pgMar w:top="1000" w:right="860" w:bottom="280" w:left="1160" w:header="720" w:footer="720" w:gutter="0"/>
          <w:cols w:space="720"/>
          <w:titlePg/>
          <w:docGrid w:linePitch="299"/>
        </w:sectPr>
      </w:pPr>
    </w:p>
    <w:p w14:paraId="5D2AFAAA" w14:textId="77777777" w:rsidR="00704A9B" w:rsidRDefault="00F63663">
      <w:pPr>
        <w:pStyle w:val="1"/>
        <w:spacing w:before="68"/>
        <w:ind w:left="3996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54DF424B" w14:textId="77777777" w:rsidR="00704A9B" w:rsidRDefault="00704A9B">
      <w:pPr>
        <w:pStyle w:val="a3"/>
        <w:spacing w:before="3"/>
        <w:rPr>
          <w:b/>
          <w:sz w:val="29"/>
        </w:rPr>
      </w:pPr>
    </w:p>
    <w:p w14:paraId="2E133101" w14:textId="77777777" w:rsidR="008960D9" w:rsidRPr="008960D9" w:rsidRDefault="008960D9" w:rsidP="008960D9">
      <w:pPr>
        <w:pStyle w:val="a5"/>
        <w:ind w:left="0" w:right="0" w:firstLine="709"/>
        <w:rPr>
          <w:sz w:val="24"/>
          <w:szCs w:val="24"/>
        </w:rPr>
      </w:pPr>
      <w:r w:rsidRPr="008960D9">
        <w:rPr>
          <w:sz w:val="24"/>
          <w:szCs w:val="24"/>
        </w:rPr>
        <w:t>Персонализированная программа наставничества на 2024-2025 учебный год разработана в соответствии с:</w:t>
      </w:r>
    </w:p>
    <w:p w14:paraId="314BC004" w14:textId="77777777" w:rsidR="008960D9" w:rsidRPr="008960D9" w:rsidRDefault="008960D9" w:rsidP="008960D9">
      <w:pPr>
        <w:pStyle w:val="a5"/>
        <w:ind w:left="0" w:right="0" w:firstLine="709"/>
        <w:rPr>
          <w:sz w:val="24"/>
          <w:szCs w:val="24"/>
        </w:rPr>
      </w:pPr>
      <w:r w:rsidRPr="008960D9">
        <w:rPr>
          <w:sz w:val="24"/>
          <w:szCs w:val="24"/>
        </w:rPr>
        <w:t>- Программой системы наставничества 2022-2027, утвержденной приказом директора от 27.09.2022 г. №439/од;</w:t>
      </w:r>
    </w:p>
    <w:p w14:paraId="42122C53" w14:textId="77777777" w:rsidR="008960D9" w:rsidRPr="008960D9" w:rsidRDefault="008960D9" w:rsidP="008960D9">
      <w:pPr>
        <w:pStyle w:val="a5"/>
        <w:ind w:left="0" w:right="0" w:firstLine="709"/>
        <w:rPr>
          <w:sz w:val="24"/>
          <w:szCs w:val="24"/>
        </w:rPr>
      </w:pPr>
      <w:r w:rsidRPr="008960D9">
        <w:rPr>
          <w:sz w:val="24"/>
          <w:szCs w:val="24"/>
        </w:rPr>
        <w:t>- Приказом учреждения от 03. 09. 2024 года № 292/од «О формировании наставнических пар на 2024-2025 учебный год».</w:t>
      </w:r>
    </w:p>
    <w:p w14:paraId="49E5B36B" w14:textId="434C27E0" w:rsidR="003B365D" w:rsidRPr="003B365D" w:rsidRDefault="00F63663" w:rsidP="003B365D">
      <w:pPr>
        <w:tabs>
          <w:tab w:val="left" w:pos="1535"/>
          <w:tab w:val="left" w:pos="1536"/>
        </w:tabs>
        <w:spacing w:before="46" w:line="266" w:lineRule="auto"/>
        <w:ind w:firstLine="851"/>
        <w:jc w:val="both"/>
        <w:rPr>
          <w:sz w:val="24"/>
          <w:szCs w:val="24"/>
        </w:rPr>
      </w:pPr>
      <w:r w:rsidRPr="003B365D">
        <w:rPr>
          <w:b/>
          <w:bCs/>
          <w:sz w:val="24"/>
          <w:szCs w:val="24"/>
        </w:rPr>
        <w:t>Цель программы</w:t>
      </w:r>
      <w:r w:rsidRPr="003B365D">
        <w:rPr>
          <w:sz w:val="24"/>
          <w:szCs w:val="24"/>
        </w:rPr>
        <w:t xml:space="preserve"> – </w:t>
      </w:r>
      <w:r w:rsidR="003B365D" w:rsidRPr="003B365D">
        <w:rPr>
          <w:sz w:val="24"/>
          <w:szCs w:val="24"/>
        </w:rPr>
        <w:t>успешное закрепление в должности куратора, повышение его профессионального потенциала и уровня, а также создание комфортной образовательной среды внутри учебной группы, позволяющей реализовывать актуальные педагогические задачи на хорошем уровне и обеспечить заданный результат</w:t>
      </w:r>
    </w:p>
    <w:p w14:paraId="3A92082D" w14:textId="77777777" w:rsidR="003B365D" w:rsidRPr="003B365D" w:rsidRDefault="003B365D" w:rsidP="003B365D">
      <w:pPr>
        <w:ind w:firstLine="851"/>
        <w:jc w:val="both"/>
        <w:rPr>
          <w:sz w:val="24"/>
          <w:szCs w:val="24"/>
          <w:lang w:eastAsia="ru-RU"/>
        </w:rPr>
      </w:pPr>
      <w:r w:rsidRPr="003B365D">
        <w:rPr>
          <w:b/>
          <w:sz w:val="24"/>
          <w:szCs w:val="24"/>
        </w:rPr>
        <w:t>Задачи</w:t>
      </w:r>
      <w:r w:rsidRPr="003B365D">
        <w:rPr>
          <w:sz w:val="24"/>
          <w:szCs w:val="24"/>
        </w:rPr>
        <w:t xml:space="preserve">: </w:t>
      </w:r>
    </w:p>
    <w:p w14:paraId="0F506BCF" w14:textId="77777777" w:rsidR="003B365D" w:rsidRPr="003B365D" w:rsidRDefault="003B365D" w:rsidP="003B365D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66" w:lineRule="auto"/>
        <w:ind w:left="0" w:firstLine="851"/>
        <w:jc w:val="both"/>
        <w:rPr>
          <w:sz w:val="24"/>
          <w:szCs w:val="24"/>
        </w:rPr>
      </w:pPr>
      <w:r w:rsidRPr="003B365D">
        <w:rPr>
          <w:sz w:val="24"/>
          <w:szCs w:val="24"/>
        </w:rPr>
        <w:t xml:space="preserve">Проведение опроса с целью </w:t>
      </w:r>
      <w:r w:rsidRPr="003B365D">
        <w:rPr>
          <w:sz w:val="24"/>
          <w:szCs w:val="24"/>
          <w:shd w:val="clear" w:color="auto" w:fill="FFFFFF"/>
        </w:rPr>
        <w:t>выявления запроса куратора учебной группы (наставляемого) в организации воспитательной работы с учебной группой.</w:t>
      </w:r>
    </w:p>
    <w:p w14:paraId="1B44A64A" w14:textId="77777777" w:rsidR="003B365D" w:rsidRPr="003B365D" w:rsidRDefault="003B365D" w:rsidP="003B365D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66" w:lineRule="auto"/>
        <w:ind w:left="0" w:firstLine="851"/>
        <w:jc w:val="both"/>
        <w:rPr>
          <w:sz w:val="24"/>
          <w:szCs w:val="24"/>
          <w:shd w:val="clear" w:color="auto" w:fill="FFFFFF"/>
        </w:rPr>
      </w:pPr>
      <w:r w:rsidRPr="003B365D">
        <w:rPr>
          <w:sz w:val="24"/>
          <w:szCs w:val="24"/>
          <w:shd w:val="clear" w:color="auto" w:fill="FFFFFF"/>
        </w:rPr>
        <w:t xml:space="preserve">Формирование у наставляемого корпоративной профессиональной культуры, принятой в колледже; </w:t>
      </w:r>
    </w:p>
    <w:p w14:paraId="33AC204D" w14:textId="77777777" w:rsidR="003B365D" w:rsidRPr="003B365D" w:rsidRDefault="003B365D" w:rsidP="003B365D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66" w:lineRule="auto"/>
        <w:ind w:left="0" w:firstLine="851"/>
        <w:jc w:val="both"/>
        <w:rPr>
          <w:sz w:val="24"/>
          <w:szCs w:val="24"/>
        </w:rPr>
      </w:pPr>
      <w:r w:rsidRPr="003B365D">
        <w:rPr>
          <w:sz w:val="24"/>
          <w:szCs w:val="24"/>
          <w:shd w:val="clear" w:color="auto" w:fill="FFFFFF"/>
        </w:rPr>
        <w:t xml:space="preserve">Привитие наставляемому интереса к воспитательной работе в </w:t>
      </w:r>
      <w:proofErr w:type="gramStart"/>
      <w:r w:rsidRPr="003B365D">
        <w:rPr>
          <w:sz w:val="24"/>
          <w:szCs w:val="24"/>
          <w:shd w:val="clear" w:color="auto" w:fill="FFFFFF"/>
        </w:rPr>
        <w:t xml:space="preserve">целях </w:t>
      </w:r>
      <w:r w:rsidRPr="003B365D">
        <w:rPr>
          <w:sz w:val="24"/>
          <w:szCs w:val="24"/>
          <w:highlight w:val="white"/>
        </w:rPr>
        <w:t xml:space="preserve"> развития</w:t>
      </w:r>
      <w:proofErr w:type="gramEnd"/>
      <w:r w:rsidRPr="003B365D">
        <w:rPr>
          <w:sz w:val="24"/>
          <w:szCs w:val="24"/>
          <w:highlight w:val="white"/>
        </w:rPr>
        <w:t xml:space="preserve"> сплоченного дружного коллектива, способного к профессиональному росту, творчеству и самоопределению.</w:t>
      </w:r>
      <w:r w:rsidRPr="003B365D">
        <w:rPr>
          <w:sz w:val="24"/>
          <w:szCs w:val="24"/>
        </w:rPr>
        <w:t xml:space="preserve"> </w:t>
      </w:r>
    </w:p>
    <w:p w14:paraId="6D600562" w14:textId="77777777" w:rsidR="003B365D" w:rsidRPr="003B365D" w:rsidRDefault="003B365D" w:rsidP="003B365D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66" w:lineRule="auto"/>
        <w:ind w:left="0" w:firstLine="851"/>
        <w:jc w:val="both"/>
        <w:rPr>
          <w:sz w:val="24"/>
          <w:szCs w:val="24"/>
        </w:rPr>
      </w:pPr>
      <w:r w:rsidRPr="003B365D">
        <w:rPr>
          <w:sz w:val="24"/>
          <w:szCs w:val="24"/>
        </w:rPr>
        <w:t>Развитие интереса к методике построения и организации результативного учебного процесса;</w:t>
      </w:r>
    </w:p>
    <w:p w14:paraId="17BB7185" w14:textId="58DC7737" w:rsidR="003B365D" w:rsidRPr="003B365D" w:rsidRDefault="003B365D" w:rsidP="003B365D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66" w:lineRule="auto"/>
        <w:ind w:left="0" w:firstLine="851"/>
        <w:jc w:val="both"/>
        <w:rPr>
          <w:sz w:val="24"/>
          <w:szCs w:val="24"/>
        </w:rPr>
      </w:pPr>
      <w:r w:rsidRPr="003B365D">
        <w:rPr>
          <w:sz w:val="24"/>
          <w:szCs w:val="24"/>
        </w:rPr>
        <w:t xml:space="preserve">Мотивировать куратора учебной группы к самообразованию и профессиональному самосовершенствованию. </w:t>
      </w:r>
    </w:p>
    <w:p w14:paraId="0CFECAF8" w14:textId="77777777" w:rsidR="003B365D" w:rsidRPr="003B365D" w:rsidRDefault="003B365D" w:rsidP="003B365D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66" w:lineRule="auto"/>
        <w:ind w:left="0" w:firstLine="851"/>
        <w:jc w:val="both"/>
        <w:rPr>
          <w:sz w:val="24"/>
          <w:szCs w:val="24"/>
        </w:rPr>
      </w:pPr>
      <w:r w:rsidRPr="003B365D">
        <w:rPr>
          <w:sz w:val="24"/>
          <w:szCs w:val="24"/>
        </w:rPr>
        <w:t>Оказание помощи в ведении документации куратора учебной группы;</w:t>
      </w:r>
    </w:p>
    <w:p w14:paraId="25BD42CB" w14:textId="77777777" w:rsidR="003B365D" w:rsidRPr="003B365D" w:rsidRDefault="003B365D" w:rsidP="003B365D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66" w:lineRule="auto"/>
        <w:ind w:left="0" w:firstLine="851"/>
        <w:jc w:val="both"/>
        <w:rPr>
          <w:sz w:val="24"/>
          <w:szCs w:val="24"/>
        </w:rPr>
      </w:pPr>
      <w:r w:rsidRPr="003B365D">
        <w:rPr>
          <w:sz w:val="24"/>
          <w:szCs w:val="24"/>
        </w:rPr>
        <w:t>Психологическое сопровождение наставляемого (каждый последний четверг месяца)</w:t>
      </w:r>
    </w:p>
    <w:p w14:paraId="569B91BA" w14:textId="77777777" w:rsidR="003B365D" w:rsidRDefault="003B365D" w:rsidP="003B365D">
      <w:pPr>
        <w:jc w:val="both"/>
        <w:rPr>
          <w:sz w:val="24"/>
          <w:szCs w:val="24"/>
          <w:lang w:eastAsia="ru-RU"/>
        </w:rPr>
      </w:pPr>
    </w:p>
    <w:p w14:paraId="293279AB" w14:textId="77777777" w:rsidR="003B365D" w:rsidRDefault="003B365D" w:rsidP="003B365D">
      <w:pPr>
        <w:jc w:val="both"/>
      </w:pPr>
      <w:r>
        <w:t xml:space="preserve"> </w:t>
      </w:r>
    </w:p>
    <w:p w14:paraId="10725A95" w14:textId="77777777" w:rsidR="003B365D" w:rsidRDefault="003B365D" w:rsidP="003B365D">
      <w:pPr>
        <w:pStyle w:val="10"/>
        <w:ind w:left="1440"/>
        <w:jc w:val="both"/>
        <w:rPr>
          <w:b/>
        </w:rPr>
      </w:pPr>
      <w:r>
        <w:rPr>
          <w:b/>
        </w:rPr>
        <w:t>Участники программы</w:t>
      </w:r>
    </w:p>
    <w:tbl>
      <w:tblPr>
        <w:tblStyle w:val="aa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4930"/>
      </w:tblGrid>
      <w:tr w:rsidR="003B365D" w14:paraId="0AC65F42" w14:textId="77777777" w:rsidTr="003B365D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9C838" w14:textId="77777777" w:rsidR="003B365D" w:rsidRDefault="003B365D">
            <w:pPr>
              <w:jc w:val="both"/>
              <w:rPr>
                <w:b/>
              </w:rPr>
            </w:pPr>
            <w:r>
              <w:rPr>
                <w:b/>
              </w:rPr>
              <w:t>Сведения о наставляемом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2C7C3" w14:textId="77777777" w:rsidR="003B365D" w:rsidRDefault="003B365D">
            <w:pPr>
              <w:jc w:val="both"/>
              <w:rPr>
                <w:b/>
              </w:rPr>
            </w:pPr>
          </w:p>
        </w:tc>
      </w:tr>
      <w:tr w:rsidR="003B365D" w14:paraId="28E99469" w14:textId="77777777" w:rsidTr="003B365D">
        <w:tc>
          <w:tcPr>
            <w:tcW w:w="6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10B2A" w14:textId="77777777" w:rsidR="003B365D" w:rsidRDefault="003B365D">
            <w:pPr>
              <w:jc w:val="both"/>
              <w:rPr>
                <w:bCs/>
              </w:rPr>
            </w:pPr>
            <w:r>
              <w:rPr>
                <w:bCs/>
              </w:rPr>
              <w:t>ФИО наставляемого</w:t>
            </w:r>
          </w:p>
        </w:tc>
        <w:tc>
          <w:tcPr>
            <w:tcW w:w="6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64033" w14:textId="56AA49A5" w:rsidR="003B365D" w:rsidRDefault="003B365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Волчихин</w:t>
            </w:r>
            <w:proofErr w:type="spellEnd"/>
            <w:r>
              <w:rPr>
                <w:b/>
              </w:rPr>
              <w:t xml:space="preserve"> Кирилл Анатольевич</w:t>
            </w:r>
          </w:p>
        </w:tc>
      </w:tr>
      <w:tr w:rsidR="003B365D" w14:paraId="5801F1E3" w14:textId="77777777" w:rsidTr="003B365D">
        <w:tc>
          <w:tcPr>
            <w:tcW w:w="6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F363F" w14:textId="77777777" w:rsidR="003B365D" w:rsidRDefault="003B365D">
            <w:pPr>
              <w:jc w:val="both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6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0C7E9" w14:textId="77777777" w:rsidR="003B365D" w:rsidRDefault="003B365D">
            <w:pPr>
              <w:jc w:val="both"/>
              <w:rPr>
                <w:bCs/>
              </w:rPr>
            </w:pPr>
            <w:r>
              <w:rPr>
                <w:bCs/>
              </w:rPr>
              <w:t>Куратор учебной группы</w:t>
            </w:r>
          </w:p>
        </w:tc>
      </w:tr>
      <w:tr w:rsidR="003B365D" w14:paraId="26C4A8EE" w14:textId="77777777" w:rsidTr="003B365D">
        <w:tc>
          <w:tcPr>
            <w:tcW w:w="6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96CCD" w14:textId="77777777" w:rsidR="003B365D" w:rsidRDefault="003B365D">
            <w:pPr>
              <w:jc w:val="both"/>
              <w:rPr>
                <w:b/>
              </w:rPr>
            </w:pPr>
            <w:r>
              <w:rPr>
                <w:b/>
              </w:rPr>
              <w:t>Сведения о наставнике (наставниках)</w:t>
            </w:r>
          </w:p>
        </w:tc>
        <w:tc>
          <w:tcPr>
            <w:tcW w:w="6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FDE6C" w14:textId="77777777" w:rsidR="003B365D" w:rsidRDefault="003B365D">
            <w:pPr>
              <w:jc w:val="both"/>
              <w:rPr>
                <w:b/>
              </w:rPr>
            </w:pPr>
          </w:p>
        </w:tc>
      </w:tr>
      <w:tr w:rsidR="003B365D" w14:paraId="6302CE58" w14:textId="77777777" w:rsidTr="003B365D">
        <w:tc>
          <w:tcPr>
            <w:tcW w:w="6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1882D" w14:textId="77777777" w:rsidR="003B365D" w:rsidRDefault="003B365D">
            <w:pPr>
              <w:jc w:val="both"/>
              <w:rPr>
                <w:bCs/>
              </w:rPr>
            </w:pPr>
            <w:r>
              <w:rPr>
                <w:bCs/>
              </w:rPr>
              <w:t>ФИО наставника</w:t>
            </w:r>
          </w:p>
        </w:tc>
        <w:tc>
          <w:tcPr>
            <w:tcW w:w="6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21EC2" w14:textId="0AEF06CE" w:rsidR="003B365D" w:rsidRDefault="003B365D">
            <w:pPr>
              <w:jc w:val="both"/>
              <w:rPr>
                <w:b/>
              </w:rPr>
            </w:pPr>
            <w:r>
              <w:rPr>
                <w:b/>
              </w:rPr>
              <w:t>Полякова Марина Валерьевна</w:t>
            </w:r>
          </w:p>
        </w:tc>
      </w:tr>
      <w:tr w:rsidR="003B365D" w14:paraId="6F81046F" w14:textId="77777777" w:rsidTr="003B365D">
        <w:tc>
          <w:tcPr>
            <w:tcW w:w="6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2E5F3" w14:textId="77777777" w:rsidR="003B365D" w:rsidRDefault="003B365D">
            <w:pPr>
              <w:jc w:val="both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6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C8F44" w14:textId="77777777" w:rsidR="003B365D" w:rsidRDefault="003B365D">
            <w:pPr>
              <w:jc w:val="both"/>
              <w:rPr>
                <w:bCs/>
              </w:rPr>
            </w:pPr>
            <w:r>
              <w:rPr>
                <w:bCs/>
              </w:rPr>
              <w:t>Куратора учебной группы</w:t>
            </w:r>
          </w:p>
        </w:tc>
      </w:tr>
    </w:tbl>
    <w:p w14:paraId="43940345" w14:textId="77777777" w:rsidR="003B365D" w:rsidRDefault="003B365D" w:rsidP="003B365D">
      <w:pPr>
        <w:jc w:val="both"/>
        <w:rPr>
          <w:bCs/>
          <w:color w:val="000000"/>
        </w:rPr>
      </w:pPr>
      <w:r>
        <w:rPr>
          <w:bCs/>
        </w:rPr>
        <w:t xml:space="preserve"> </w:t>
      </w:r>
    </w:p>
    <w:p w14:paraId="235BE329" w14:textId="77777777" w:rsidR="00704A9B" w:rsidRDefault="00704A9B">
      <w:pPr>
        <w:pStyle w:val="a3"/>
        <w:spacing w:before="7"/>
        <w:rPr>
          <w:sz w:val="32"/>
        </w:rPr>
      </w:pPr>
    </w:p>
    <w:p w14:paraId="17265884" w14:textId="77777777" w:rsidR="00704A9B" w:rsidRDefault="00F63663">
      <w:pPr>
        <w:pStyle w:val="1"/>
        <w:jc w:val="both"/>
      </w:pPr>
      <w:r>
        <w:t>Содержание</w:t>
      </w:r>
      <w:r>
        <w:rPr>
          <w:spacing w:val="-6"/>
        </w:rPr>
        <w:t xml:space="preserve"> </w:t>
      </w:r>
      <w:r>
        <w:t>деятельности:</w:t>
      </w:r>
    </w:p>
    <w:p w14:paraId="1472CA59" w14:textId="77777777" w:rsidR="002D3283" w:rsidRPr="002D3283" w:rsidRDefault="002D3283" w:rsidP="002D328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 w:line="266" w:lineRule="auto"/>
        <w:ind w:left="142" w:firstLine="709"/>
        <w:jc w:val="both"/>
        <w:rPr>
          <w:sz w:val="24"/>
          <w:szCs w:val="24"/>
          <w:lang w:eastAsia="ru-RU"/>
        </w:rPr>
      </w:pPr>
      <w:r>
        <w:t xml:space="preserve">Диагностика затруднений куратора </w:t>
      </w:r>
      <w:r w:rsidRPr="002D3283">
        <w:rPr>
          <w:sz w:val="24"/>
          <w:szCs w:val="24"/>
        </w:rPr>
        <w:t xml:space="preserve">учебной группы и выбор форм организации обучения и воспитания, оказание необходимой помощи на основе анализа выявленных потребностей. </w:t>
      </w:r>
    </w:p>
    <w:p w14:paraId="12C962BF" w14:textId="77777777" w:rsidR="002D3283" w:rsidRPr="002D3283" w:rsidRDefault="002D3283" w:rsidP="002D328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 w:line="266" w:lineRule="auto"/>
        <w:ind w:left="142" w:firstLine="709"/>
        <w:jc w:val="both"/>
        <w:rPr>
          <w:sz w:val="24"/>
          <w:szCs w:val="24"/>
        </w:rPr>
      </w:pPr>
      <w:r w:rsidRPr="002D3283">
        <w:rPr>
          <w:sz w:val="24"/>
          <w:szCs w:val="24"/>
        </w:rPr>
        <w:t>Оказание методической помощи в разработке плана-конспекта внеурочного занятия (мероприятия) и его анализа.</w:t>
      </w:r>
    </w:p>
    <w:p w14:paraId="52DDE585" w14:textId="77777777" w:rsidR="002D3283" w:rsidRPr="002D3283" w:rsidRDefault="002D3283" w:rsidP="002D328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 w:line="266" w:lineRule="auto"/>
        <w:ind w:left="142" w:firstLine="709"/>
        <w:jc w:val="both"/>
        <w:rPr>
          <w:sz w:val="24"/>
          <w:szCs w:val="24"/>
        </w:rPr>
      </w:pPr>
      <w:r w:rsidRPr="002D3283">
        <w:rPr>
          <w:sz w:val="24"/>
          <w:szCs w:val="24"/>
        </w:rPr>
        <w:lastRenderedPageBreak/>
        <w:t>Посещение внеурочных занятий наставляемого</w:t>
      </w:r>
      <w:r w:rsidRPr="002D3283">
        <w:rPr>
          <w:color w:val="FF0000"/>
          <w:sz w:val="24"/>
          <w:szCs w:val="24"/>
        </w:rPr>
        <w:t xml:space="preserve">   </w:t>
      </w:r>
      <w:r w:rsidRPr="002D3283">
        <w:rPr>
          <w:sz w:val="24"/>
          <w:szCs w:val="24"/>
        </w:rPr>
        <w:t xml:space="preserve">и определение способов повышения их эффективности. </w:t>
      </w:r>
    </w:p>
    <w:p w14:paraId="25BAF8A2" w14:textId="77777777" w:rsidR="002D3283" w:rsidRPr="002D3283" w:rsidRDefault="002D3283" w:rsidP="002D328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 w:line="266" w:lineRule="auto"/>
        <w:ind w:left="142" w:firstLine="709"/>
        <w:jc w:val="both"/>
        <w:rPr>
          <w:sz w:val="24"/>
          <w:szCs w:val="24"/>
        </w:rPr>
      </w:pPr>
      <w:r w:rsidRPr="002D3283">
        <w:rPr>
          <w:sz w:val="24"/>
          <w:szCs w:val="24"/>
        </w:rPr>
        <w:t xml:space="preserve">Изучение куратором форм активизации познавательной, научно-исследовательской деятельности обучающихся во внеурочное время (олимпиады, смотры, предметные недели, и др.). </w:t>
      </w:r>
    </w:p>
    <w:p w14:paraId="10E1261D" w14:textId="77777777" w:rsidR="002D3283" w:rsidRPr="002D3283" w:rsidRDefault="002D3283" w:rsidP="002D328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 w:line="266" w:lineRule="auto"/>
        <w:ind w:left="142" w:firstLine="709"/>
        <w:jc w:val="both"/>
        <w:rPr>
          <w:sz w:val="24"/>
          <w:szCs w:val="24"/>
        </w:rPr>
      </w:pPr>
      <w:r w:rsidRPr="002D3283">
        <w:rPr>
          <w:sz w:val="24"/>
          <w:szCs w:val="24"/>
        </w:rPr>
        <w:t>Демонстрация куратору</w:t>
      </w:r>
      <w:r w:rsidRPr="002D3283">
        <w:rPr>
          <w:color w:val="FF0000"/>
          <w:sz w:val="24"/>
          <w:szCs w:val="24"/>
        </w:rPr>
        <w:t xml:space="preserve"> </w:t>
      </w:r>
      <w:r w:rsidRPr="002D3283">
        <w:rPr>
          <w:sz w:val="24"/>
          <w:szCs w:val="24"/>
        </w:rPr>
        <w:t xml:space="preserve">опыта успешной педагогической деятельности через посещение занятий, мероприятий коллег. </w:t>
      </w:r>
    </w:p>
    <w:p w14:paraId="287FD00C" w14:textId="77777777" w:rsidR="002D3283" w:rsidRPr="002D3283" w:rsidRDefault="002D3283" w:rsidP="002D328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 w:line="266" w:lineRule="auto"/>
        <w:ind w:left="142" w:firstLine="709"/>
        <w:jc w:val="both"/>
        <w:rPr>
          <w:sz w:val="24"/>
          <w:szCs w:val="24"/>
        </w:rPr>
      </w:pPr>
      <w:r w:rsidRPr="002D3283">
        <w:rPr>
          <w:sz w:val="24"/>
          <w:szCs w:val="24"/>
        </w:rPr>
        <w:t>Организация мониторинга и рефлексии эффективности совместной деятельности.</w:t>
      </w:r>
    </w:p>
    <w:p w14:paraId="4A5D27F6" w14:textId="77777777" w:rsidR="002D3283" w:rsidRPr="002D3283" w:rsidRDefault="002D3283" w:rsidP="002D3283">
      <w:pPr>
        <w:pStyle w:val="10"/>
        <w:numPr>
          <w:ilvl w:val="0"/>
          <w:numId w:val="5"/>
        </w:numPr>
        <w:ind w:left="142" w:firstLine="709"/>
        <w:jc w:val="both"/>
      </w:pPr>
      <w:r w:rsidRPr="002D3283">
        <w:t xml:space="preserve">Выбор направлений самообразования с целью профессионального самосовершенствования. </w:t>
      </w:r>
    </w:p>
    <w:p w14:paraId="72D2ECC5" w14:textId="77777777" w:rsidR="002D3283" w:rsidRDefault="002D3283" w:rsidP="002D3283">
      <w:pPr>
        <w:pStyle w:val="10"/>
        <w:numPr>
          <w:ilvl w:val="0"/>
          <w:numId w:val="5"/>
        </w:numPr>
        <w:ind w:left="142" w:firstLine="709"/>
        <w:jc w:val="both"/>
      </w:pPr>
      <w:r>
        <w:t>Участие в конкурсах по направлению деятельности</w:t>
      </w:r>
    </w:p>
    <w:p w14:paraId="45240A39" w14:textId="77777777" w:rsidR="00704A9B" w:rsidRDefault="00F63663">
      <w:pPr>
        <w:pStyle w:val="1"/>
        <w:ind w:left="887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14:paraId="12A914BE" w14:textId="77777777" w:rsidR="00704A9B" w:rsidRDefault="00F63663" w:rsidP="002D3283">
      <w:pPr>
        <w:pStyle w:val="a5"/>
        <w:numPr>
          <w:ilvl w:val="0"/>
          <w:numId w:val="1"/>
        </w:numPr>
        <w:tabs>
          <w:tab w:val="left" w:pos="1535"/>
          <w:tab w:val="left" w:pos="1536"/>
          <w:tab w:val="left" w:pos="2755"/>
          <w:tab w:val="left" w:pos="4047"/>
          <w:tab w:val="left" w:pos="5251"/>
          <w:tab w:val="left" w:pos="6323"/>
          <w:tab w:val="left" w:pos="6682"/>
          <w:tab w:val="left" w:pos="7825"/>
          <w:tab w:val="left" w:pos="8172"/>
        </w:tabs>
        <w:spacing w:before="43" w:line="266" w:lineRule="auto"/>
        <w:ind w:right="112" w:firstLine="708"/>
        <w:rPr>
          <w:sz w:val="24"/>
        </w:rPr>
      </w:pPr>
      <w:r>
        <w:rPr>
          <w:sz w:val="24"/>
        </w:rPr>
        <w:t>успешная</w:t>
      </w:r>
      <w:r>
        <w:rPr>
          <w:sz w:val="24"/>
        </w:rPr>
        <w:tab/>
        <w:t xml:space="preserve">адаптации куратора к педагогической </w:t>
      </w:r>
      <w:r>
        <w:rPr>
          <w:spacing w:val="-57"/>
          <w:sz w:val="24"/>
        </w:rPr>
        <w:t xml:space="preserve">        </w:t>
      </w:r>
      <w:r>
        <w:rPr>
          <w:sz w:val="24"/>
        </w:rPr>
        <w:t>деятельности;</w:t>
      </w:r>
    </w:p>
    <w:p w14:paraId="7B8D840D" w14:textId="77777777" w:rsidR="00704A9B" w:rsidRDefault="00F63663" w:rsidP="002D3283">
      <w:pPr>
        <w:pStyle w:val="a5"/>
        <w:numPr>
          <w:ilvl w:val="0"/>
          <w:numId w:val="1"/>
        </w:numPr>
        <w:tabs>
          <w:tab w:val="left" w:pos="1535"/>
          <w:tab w:val="left" w:pos="1536"/>
        </w:tabs>
        <w:spacing w:before="16" w:line="268" w:lineRule="auto"/>
        <w:ind w:right="111" w:firstLine="708"/>
        <w:rPr>
          <w:sz w:val="24"/>
        </w:rPr>
      </w:pPr>
      <w:r>
        <w:rPr>
          <w:sz w:val="24"/>
        </w:rPr>
        <w:t>повышение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14:paraId="7F0FEE6A" w14:textId="77777777" w:rsidR="00704A9B" w:rsidRDefault="00F63663" w:rsidP="002D3283">
      <w:pPr>
        <w:pStyle w:val="a5"/>
        <w:numPr>
          <w:ilvl w:val="0"/>
          <w:numId w:val="1"/>
        </w:numPr>
        <w:tabs>
          <w:tab w:val="left" w:pos="1535"/>
          <w:tab w:val="left" w:pos="1536"/>
        </w:tabs>
        <w:spacing w:before="14" w:line="266" w:lineRule="auto"/>
        <w:ind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4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14:paraId="213A56EA" w14:textId="77777777" w:rsidR="00704A9B" w:rsidRDefault="00F63663" w:rsidP="002D3283">
      <w:pPr>
        <w:pStyle w:val="a5"/>
        <w:numPr>
          <w:ilvl w:val="0"/>
          <w:numId w:val="1"/>
        </w:numPr>
        <w:tabs>
          <w:tab w:val="left" w:pos="1535"/>
          <w:tab w:val="left" w:pos="1536"/>
          <w:tab w:val="left" w:pos="3768"/>
          <w:tab w:val="left" w:pos="4826"/>
          <w:tab w:val="left" w:pos="5784"/>
          <w:tab w:val="left" w:pos="6849"/>
          <w:tab w:val="left" w:pos="7200"/>
          <w:tab w:val="left" w:pos="8333"/>
          <w:tab w:val="left" w:pos="8803"/>
        </w:tabs>
        <w:spacing w:before="18" w:line="266" w:lineRule="auto"/>
        <w:ind w:firstLine="708"/>
        <w:rPr>
          <w:sz w:val="24"/>
        </w:rPr>
      </w:pPr>
      <w:r>
        <w:rPr>
          <w:sz w:val="24"/>
        </w:rPr>
        <w:t>совершенствование</w:t>
      </w:r>
      <w:r>
        <w:rPr>
          <w:sz w:val="24"/>
        </w:rPr>
        <w:tab/>
        <w:t>методов</w:t>
      </w:r>
      <w:r>
        <w:rPr>
          <w:sz w:val="24"/>
        </w:rPr>
        <w:tab/>
        <w:t>работы</w:t>
      </w:r>
      <w:r>
        <w:rPr>
          <w:sz w:val="24"/>
        </w:rPr>
        <w:tab/>
        <w:t>куратора</w:t>
      </w:r>
      <w:r>
        <w:rPr>
          <w:sz w:val="24"/>
        </w:rPr>
        <w:tab/>
        <w:t>по</w:t>
      </w:r>
      <w:r>
        <w:rPr>
          <w:sz w:val="24"/>
        </w:rPr>
        <w:tab/>
      </w:r>
      <w:proofErr w:type="gramStart"/>
      <w:r>
        <w:rPr>
          <w:sz w:val="24"/>
        </w:rPr>
        <w:t xml:space="preserve">развитию 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обучающихся;</w:t>
      </w:r>
    </w:p>
    <w:p w14:paraId="562512F7" w14:textId="77777777" w:rsidR="00704A9B" w:rsidRDefault="00F63663" w:rsidP="002D3283">
      <w:pPr>
        <w:pStyle w:val="a5"/>
        <w:numPr>
          <w:ilvl w:val="0"/>
          <w:numId w:val="1"/>
        </w:numPr>
        <w:tabs>
          <w:tab w:val="left" w:pos="1535"/>
          <w:tab w:val="left" w:pos="1536"/>
        </w:tabs>
        <w:spacing w:before="17" w:line="268" w:lineRule="auto"/>
        <w:ind w:right="113" w:firstLine="708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начинающего</w:t>
      </w:r>
      <w:r>
        <w:rPr>
          <w:spacing w:val="1"/>
          <w:sz w:val="24"/>
        </w:rPr>
        <w:t xml:space="preserve">  </w:t>
      </w:r>
      <w:r>
        <w:rPr>
          <w:sz w:val="24"/>
        </w:rPr>
        <w:t>куратора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14:paraId="67558444" w14:textId="77777777" w:rsidR="00704A9B" w:rsidRDefault="00F63663" w:rsidP="002D3283">
      <w:pPr>
        <w:pStyle w:val="a5"/>
        <w:numPr>
          <w:ilvl w:val="0"/>
          <w:numId w:val="1"/>
        </w:numPr>
        <w:tabs>
          <w:tab w:val="left" w:pos="1535"/>
          <w:tab w:val="left" w:pos="1536"/>
        </w:tabs>
        <w:spacing w:before="13" w:line="266" w:lineRule="auto"/>
        <w:ind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5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обучающимися.</w:t>
      </w:r>
    </w:p>
    <w:p w14:paraId="3ACA33D6" w14:textId="77777777" w:rsidR="00704A9B" w:rsidRDefault="00704A9B">
      <w:pPr>
        <w:spacing w:line="266" w:lineRule="auto"/>
        <w:rPr>
          <w:sz w:val="24"/>
        </w:rPr>
      </w:pPr>
    </w:p>
    <w:p w14:paraId="2354A70C" w14:textId="526B7966" w:rsidR="002D3283" w:rsidRPr="002D3283" w:rsidRDefault="002D3283" w:rsidP="002D3283">
      <w:pPr>
        <w:tabs>
          <w:tab w:val="left" w:pos="1535"/>
          <w:tab w:val="left" w:pos="1536"/>
        </w:tabs>
        <w:spacing w:before="13" w:line="266" w:lineRule="auto"/>
        <w:ind w:left="827"/>
        <w:jc w:val="both"/>
        <w:rPr>
          <w:sz w:val="24"/>
        </w:rPr>
      </w:pPr>
      <w:r w:rsidRPr="002D3283">
        <w:rPr>
          <w:sz w:val="24"/>
        </w:rPr>
        <w:t xml:space="preserve">Режим и формы работы – очный (онлайн, смешанный). </w:t>
      </w:r>
    </w:p>
    <w:p w14:paraId="01994C7B" w14:textId="77777777" w:rsidR="002D3283" w:rsidRPr="002D3283" w:rsidRDefault="002D3283" w:rsidP="002D3283">
      <w:pPr>
        <w:tabs>
          <w:tab w:val="left" w:pos="1535"/>
          <w:tab w:val="left" w:pos="1536"/>
        </w:tabs>
        <w:spacing w:before="13" w:line="266" w:lineRule="auto"/>
        <w:ind w:left="827"/>
        <w:jc w:val="both"/>
        <w:rPr>
          <w:sz w:val="24"/>
        </w:rPr>
      </w:pPr>
      <w:r w:rsidRPr="002D3283">
        <w:rPr>
          <w:b/>
          <w:bCs/>
          <w:sz w:val="24"/>
        </w:rPr>
        <w:t>Формы работы</w:t>
      </w:r>
      <w:r w:rsidRPr="002D3283">
        <w:rPr>
          <w:sz w:val="24"/>
        </w:rPr>
        <w:t xml:space="preserve"> – индивидуальные консультации, обучающие семинары-практикумы, мастер-классы, самообразование, участие в муниципальных конкурсах, анализ собственной деятельности.</w:t>
      </w:r>
    </w:p>
    <w:p w14:paraId="7117CB58" w14:textId="3200AC99" w:rsidR="002D3283" w:rsidRPr="002D3283" w:rsidRDefault="002D3283" w:rsidP="002D3283">
      <w:pPr>
        <w:tabs>
          <w:tab w:val="left" w:pos="1535"/>
          <w:tab w:val="left" w:pos="1536"/>
        </w:tabs>
        <w:spacing w:before="13" w:line="266" w:lineRule="auto"/>
        <w:ind w:left="827"/>
        <w:jc w:val="both"/>
        <w:rPr>
          <w:sz w:val="24"/>
        </w:rPr>
      </w:pPr>
      <w:r w:rsidRPr="002D3283">
        <w:rPr>
          <w:b/>
          <w:bCs/>
          <w:sz w:val="24"/>
        </w:rPr>
        <w:t>Форма модели наставничества</w:t>
      </w:r>
      <w:r w:rsidRPr="002D3283">
        <w:rPr>
          <w:sz w:val="24"/>
        </w:rPr>
        <w:t xml:space="preserve"> – педагог-педагог, традиционная форма наставничества</w:t>
      </w:r>
      <w:r>
        <w:rPr>
          <w:sz w:val="24"/>
        </w:rPr>
        <w:t>, реверсивное наставничество, ситуационное наставничество.</w:t>
      </w:r>
    </w:p>
    <w:p w14:paraId="38E0E5CF" w14:textId="77777777" w:rsidR="002D3283" w:rsidRDefault="002D3283" w:rsidP="002D3283">
      <w:pPr>
        <w:spacing w:line="256" w:lineRule="auto"/>
        <w:jc w:val="center"/>
      </w:pPr>
      <w:r>
        <w:t xml:space="preserve"> </w:t>
      </w:r>
    </w:p>
    <w:p w14:paraId="56C00C2E" w14:textId="742B4385" w:rsidR="002D3283" w:rsidRDefault="002D3283">
      <w:pPr>
        <w:spacing w:line="266" w:lineRule="auto"/>
        <w:rPr>
          <w:sz w:val="24"/>
        </w:rPr>
        <w:sectPr w:rsidR="002D3283" w:rsidSect="002D3283">
          <w:pgSz w:w="11920" w:h="16850"/>
          <w:pgMar w:top="1000" w:right="860" w:bottom="993" w:left="1160" w:header="720" w:footer="720" w:gutter="0"/>
          <w:cols w:space="720"/>
        </w:sectPr>
      </w:pPr>
    </w:p>
    <w:p w14:paraId="20A014A2" w14:textId="77777777" w:rsidR="00704A9B" w:rsidRDefault="00F63663" w:rsidP="00904848">
      <w:pPr>
        <w:pStyle w:val="a3"/>
        <w:spacing w:before="67"/>
        <w:ind w:left="1843"/>
        <w:jc w:val="center"/>
      </w:pPr>
      <w:r>
        <w:lastRenderedPageBreak/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2024/2025 учебный</w:t>
      </w:r>
      <w:r>
        <w:rPr>
          <w:spacing w:val="-3"/>
        </w:rPr>
        <w:t xml:space="preserve"> </w:t>
      </w:r>
      <w:r>
        <w:t>год</w:t>
      </w:r>
    </w:p>
    <w:p w14:paraId="38444F1D" w14:textId="77777777" w:rsidR="00704A9B" w:rsidRDefault="00704A9B">
      <w:pPr>
        <w:pStyle w:val="a3"/>
        <w:rPr>
          <w:sz w:val="20"/>
        </w:rPr>
      </w:pPr>
    </w:p>
    <w:p w14:paraId="2F9BD138" w14:textId="77777777" w:rsidR="00704A9B" w:rsidRDefault="00704A9B">
      <w:pPr>
        <w:pStyle w:val="a3"/>
        <w:spacing w:before="4"/>
        <w:rPr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9"/>
        <w:gridCol w:w="1570"/>
        <w:gridCol w:w="2410"/>
        <w:gridCol w:w="2413"/>
        <w:gridCol w:w="3250"/>
      </w:tblGrid>
      <w:tr w:rsidR="00704A9B" w14:paraId="40C2EEF6" w14:textId="77777777">
        <w:trPr>
          <w:trHeight w:val="844"/>
        </w:trPr>
        <w:tc>
          <w:tcPr>
            <w:tcW w:w="5639" w:type="dxa"/>
          </w:tcPr>
          <w:p w14:paraId="07B62857" w14:textId="77777777" w:rsidR="00704A9B" w:rsidRDefault="00F63663">
            <w:pPr>
              <w:pStyle w:val="TableParagraph"/>
              <w:spacing w:before="5"/>
              <w:ind w:left="2188" w:right="2180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570" w:type="dxa"/>
          </w:tcPr>
          <w:p w14:paraId="723640A8" w14:textId="77777777" w:rsidR="00704A9B" w:rsidRDefault="00F63663">
            <w:pPr>
              <w:pStyle w:val="TableParagraph"/>
              <w:spacing w:before="5"/>
              <w:ind w:left="380" w:right="370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10" w:type="dxa"/>
          </w:tcPr>
          <w:p w14:paraId="265B6FEF" w14:textId="77777777" w:rsidR="00704A9B" w:rsidRDefault="00F63663">
            <w:pPr>
              <w:pStyle w:val="TableParagraph"/>
              <w:spacing w:before="5"/>
              <w:ind w:left="467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413" w:type="dxa"/>
          </w:tcPr>
          <w:p w14:paraId="1CE1E3E4" w14:textId="2DD420B8" w:rsidR="00704A9B" w:rsidRDefault="00AC6D46">
            <w:pPr>
              <w:pStyle w:val="TableParagraph"/>
              <w:spacing w:before="5" w:line="259" w:lineRule="auto"/>
              <w:ind w:left="344" w:right="273" w:firstLine="52"/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  <w:tc>
          <w:tcPr>
            <w:tcW w:w="3250" w:type="dxa"/>
          </w:tcPr>
          <w:p w14:paraId="20F060EC" w14:textId="77777777" w:rsidR="00704A9B" w:rsidRDefault="00F63663">
            <w:pPr>
              <w:pStyle w:val="TableParagraph"/>
              <w:spacing w:before="5" w:line="259" w:lineRule="auto"/>
              <w:ind w:left="178" w:right="107" w:firstLine="321"/>
              <w:rPr>
                <w:b/>
              </w:rPr>
            </w:pPr>
            <w:r>
              <w:rPr>
                <w:b/>
              </w:rPr>
              <w:t>Результат выполнения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направления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наставничества</w:t>
            </w:r>
          </w:p>
        </w:tc>
      </w:tr>
      <w:tr w:rsidR="00704A9B" w14:paraId="2F0D1974" w14:textId="77777777">
        <w:trPr>
          <w:trHeight w:val="846"/>
        </w:trPr>
        <w:tc>
          <w:tcPr>
            <w:tcW w:w="5639" w:type="dxa"/>
          </w:tcPr>
          <w:p w14:paraId="2BA6DC44" w14:textId="77777777" w:rsidR="00FD25A3" w:rsidRDefault="00FD25A3" w:rsidP="00FD25A3">
            <w:pPr>
              <w:rPr>
                <w:sz w:val="24"/>
                <w:szCs w:val="24"/>
                <w:lang w:eastAsia="ru-RU"/>
              </w:rPr>
            </w:pPr>
            <w:r>
              <w:t xml:space="preserve">Разработка персонализированной программы наставничества с учетом ошибок предыдущего года </w:t>
            </w:r>
          </w:p>
          <w:p w14:paraId="11563A2C" w14:textId="5E34D39B" w:rsidR="00704A9B" w:rsidRDefault="00704A9B">
            <w:pPr>
              <w:pStyle w:val="TableParagraph"/>
              <w:spacing w:before="3" w:line="256" w:lineRule="auto"/>
              <w:ind w:left="107" w:right="539"/>
            </w:pPr>
          </w:p>
        </w:tc>
        <w:tc>
          <w:tcPr>
            <w:tcW w:w="1570" w:type="dxa"/>
          </w:tcPr>
          <w:p w14:paraId="3402658E" w14:textId="77777777" w:rsidR="00704A9B" w:rsidRDefault="00704A9B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14:paraId="5AFEBB92" w14:textId="77777777" w:rsidR="00704A9B" w:rsidRDefault="00F63663">
            <w:pPr>
              <w:pStyle w:val="TableParagraph"/>
              <w:ind w:left="380" w:right="368"/>
              <w:jc w:val="center"/>
            </w:pPr>
            <w:r>
              <w:t>октябрь</w:t>
            </w:r>
          </w:p>
        </w:tc>
        <w:tc>
          <w:tcPr>
            <w:tcW w:w="2410" w:type="dxa"/>
          </w:tcPr>
          <w:p w14:paraId="796EB8B6" w14:textId="77777777" w:rsidR="00704A9B" w:rsidRDefault="00F63663">
            <w:pPr>
              <w:pStyle w:val="TableParagraph"/>
              <w:spacing w:before="3" w:line="256" w:lineRule="auto"/>
              <w:ind w:left="109" w:right="846"/>
            </w:pPr>
            <w:r>
              <w:t>Консультации,</w:t>
            </w:r>
            <w:r>
              <w:rPr>
                <w:spacing w:val="-52"/>
              </w:rPr>
              <w:t xml:space="preserve"> </w:t>
            </w:r>
            <w:r>
              <w:t>собеседование,</w:t>
            </w:r>
          </w:p>
        </w:tc>
        <w:tc>
          <w:tcPr>
            <w:tcW w:w="2413" w:type="dxa"/>
          </w:tcPr>
          <w:p w14:paraId="27B114CE" w14:textId="3DF80F4E" w:rsidR="00704A9B" w:rsidRDefault="00F63663">
            <w:pPr>
              <w:pStyle w:val="TableParagraph"/>
              <w:spacing w:before="3"/>
              <w:ind w:left="106"/>
            </w:pPr>
            <w:r>
              <w:t>Куратор программы наставничества</w:t>
            </w:r>
          </w:p>
          <w:p w14:paraId="707002B8" w14:textId="19F8AD5D" w:rsidR="00AC6D46" w:rsidRDefault="00AC6D46">
            <w:pPr>
              <w:pStyle w:val="TableParagraph"/>
              <w:spacing w:before="3"/>
              <w:ind w:left="106"/>
            </w:pPr>
            <w:r>
              <w:t xml:space="preserve">Наставник </w:t>
            </w:r>
          </w:p>
          <w:p w14:paraId="4F77F1E2" w14:textId="77777777" w:rsidR="00704A9B" w:rsidRDefault="00F63663">
            <w:pPr>
              <w:pStyle w:val="TableParagraph"/>
              <w:spacing w:before="18" w:line="259" w:lineRule="auto"/>
              <w:ind w:left="106" w:right="600"/>
            </w:pPr>
            <w:r>
              <w:rPr>
                <w:spacing w:val="1"/>
              </w:rPr>
              <w:t xml:space="preserve"> </w:t>
            </w:r>
          </w:p>
        </w:tc>
        <w:tc>
          <w:tcPr>
            <w:tcW w:w="3250" w:type="dxa"/>
          </w:tcPr>
          <w:p w14:paraId="47875D24" w14:textId="77777777" w:rsidR="00704A9B" w:rsidRDefault="00F63663">
            <w:pPr>
              <w:pStyle w:val="TableParagraph"/>
              <w:spacing w:before="3" w:line="256" w:lineRule="auto"/>
              <w:ind w:right="27" w:firstLine="55"/>
            </w:pPr>
            <w:r>
              <w:t>Наличие плана</w:t>
            </w:r>
          </w:p>
        </w:tc>
      </w:tr>
      <w:tr w:rsidR="00704A9B" w14:paraId="3C994235" w14:textId="77777777">
        <w:trPr>
          <w:trHeight w:val="1099"/>
        </w:trPr>
        <w:tc>
          <w:tcPr>
            <w:tcW w:w="5639" w:type="dxa"/>
          </w:tcPr>
          <w:p w14:paraId="249635C8" w14:textId="77777777" w:rsidR="00704A9B" w:rsidRDefault="00F63663">
            <w:pPr>
              <w:pStyle w:val="TableParagraph"/>
              <w:spacing w:before="1" w:line="259" w:lineRule="auto"/>
              <w:ind w:left="107" w:right="53"/>
              <w:jc w:val="both"/>
            </w:pPr>
            <w:r>
              <w:t>Помощь в участии конкурса «Куратор года»</w:t>
            </w:r>
          </w:p>
        </w:tc>
        <w:tc>
          <w:tcPr>
            <w:tcW w:w="1570" w:type="dxa"/>
          </w:tcPr>
          <w:p w14:paraId="319A0DCD" w14:textId="77777777" w:rsidR="00704A9B" w:rsidRDefault="00F63663">
            <w:pPr>
              <w:pStyle w:val="TableParagraph"/>
              <w:spacing w:before="3"/>
              <w:ind w:left="0" w:right="310"/>
              <w:jc w:val="center"/>
            </w:pPr>
            <w:r>
              <w:t>В течение года</w:t>
            </w:r>
          </w:p>
        </w:tc>
        <w:tc>
          <w:tcPr>
            <w:tcW w:w="2410" w:type="dxa"/>
          </w:tcPr>
          <w:p w14:paraId="7E104AA2" w14:textId="77777777" w:rsidR="00704A9B" w:rsidRDefault="00F63663">
            <w:pPr>
              <w:pStyle w:val="TableParagraph"/>
              <w:spacing w:before="1" w:line="259" w:lineRule="auto"/>
              <w:ind w:left="109" w:right="863"/>
              <w:jc w:val="both"/>
            </w:pPr>
            <w:r>
              <w:t>Консультации,</w:t>
            </w:r>
            <w:r>
              <w:rPr>
                <w:spacing w:val="-53"/>
              </w:rPr>
              <w:t xml:space="preserve"> </w:t>
            </w:r>
            <w:r>
              <w:t>собеседование</w:t>
            </w:r>
          </w:p>
        </w:tc>
        <w:tc>
          <w:tcPr>
            <w:tcW w:w="2413" w:type="dxa"/>
          </w:tcPr>
          <w:p w14:paraId="776D6251" w14:textId="77777777" w:rsidR="00704A9B" w:rsidRDefault="00F63663">
            <w:pPr>
              <w:pStyle w:val="TableParagraph"/>
              <w:spacing w:before="1"/>
              <w:ind w:left="0"/>
            </w:pPr>
            <w:r>
              <w:t xml:space="preserve">Куратор </w:t>
            </w:r>
          </w:p>
          <w:p w14:paraId="520C2EE6" w14:textId="1EF05984" w:rsidR="00AC6D46" w:rsidRDefault="00AC6D46">
            <w:pPr>
              <w:pStyle w:val="TableParagraph"/>
              <w:spacing w:before="1"/>
              <w:ind w:left="0"/>
            </w:pPr>
            <w:r>
              <w:t xml:space="preserve">Наставник </w:t>
            </w:r>
          </w:p>
        </w:tc>
        <w:tc>
          <w:tcPr>
            <w:tcW w:w="3250" w:type="dxa"/>
          </w:tcPr>
          <w:p w14:paraId="387005BF" w14:textId="77777777" w:rsidR="00704A9B" w:rsidRDefault="00F63663">
            <w:pPr>
              <w:pStyle w:val="TableParagraph"/>
              <w:spacing w:before="1"/>
            </w:pPr>
            <w:r>
              <w:t xml:space="preserve">Участие </w:t>
            </w:r>
          </w:p>
        </w:tc>
      </w:tr>
      <w:tr w:rsidR="00704A9B" w14:paraId="7AF064BA" w14:textId="77777777">
        <w:trPr>
          <w:trHeight w:val="619"/>
        </w:trPr>
        <w:tc>
          <w:tcPr>
            <w:tcW w:w="5639" w:type="dxa"/>
          </w:tcPr>
          <w:p w14:paraId="5E8DD294" w14:textId="77777777" w:rsidR="00704A9B" w:rsidRDefault="00F63663">
            <w:pPr>
              <w:pStyle w:val="TableParagraph"/>
              <w:tabs>
                <w:tab w:val="left" w:pos="694"/>
              </w:tabs>
              <w:ind w:left="106"/>
              <w:jc w:val="both"/>
            </w:pPr>
            <w:r>
              <w:t>Презентация сайта педагога (куратора)</w:t>
            </w:r>
          </w:p>
          <w:p w14:paraId="01D4641E" w14:textId="77777777" w:rsidR="00704A9B" w:rsidRDefault="00704A9B">
            <w:pPr>
              <w:pStyle w:val="TableParagraph"/>
              <w:tabs>
                <w:tab w:val="left" w:pos="694"/>
              </w:tabs>
              <w:ind w:left="106"/>
              <w:jc w:val="both"/>
            </w:pPr>
          </w:p>
        </w:tc>
        <w:tc>
          <w:tcPr>
            <w:tcW w:w="1570" w:type="dxa"/>
          </w:tcPr>
          <w:p w14:paraId="4C117909" w14:textId="77777777" w:rsidR="00704A9B" w:rsidRDefault="00F63663">
            <w:pPr>
              <w:pStyle w:val="TableParagraph"/>
              <w:spacing w:before="3"/>
              <w:ind w:left="380" w:right="310"/>
              <w:jc w:val="center"/>
            </w:pPr>
            <w:r>
              <w:t>Июнь 2025</w:t>
            </w:r>
          </w:p>
        </w:tc>
        <w:tc>
          <w:tcPr>
            <w:tcW w:w="2410" w:type="dxa"/>
          </w:tcPr>
          <w:p w14:paraId="555D3991" w14:textId="77777777" w:rsidR="00704A9B" w:rsidRDefault="00F63663">
            <w:pPr>
              <w:pStyle w:val="TableParagraph"/>
              <w:spacing w:before="1" w:line="259" w:lineRule="auto"/>
              <w:ind w:left="109" w:right="846"/>
            </w:pPr>
            <w:r>
              <w:t>Консультации,</w:t>
            </w:r>
            <w:r>
              <w:rPr>
                <w:spacing w:val="-52"/>
              </w:rPr>
              <w:t xml:space="preserve"> </w:t>
            </w:r>
            <w:r>
              <w:t>собеседование,</w:t>
            </w:r>
          </w:p>
        </w:tc>
        <w:tc>
          <w:tcPr>
            <w:tcW w:w="2413" w:type="dxa"/>
          </w:tcPr>
          <w:p w14:paraId="747664B6" w14:textId="77777777" w:rsidR="00704A9B" w:rsidRDefault="00704A9B">
            <w:pPr>
              <w:pStyle w:val="TableParagraph"/>
              <w:ind w:left="0"/>
            </w:pPr>
          </w:p>
          <w:p w14:paraId="6D3D6A9F" w14:textId="77777777" w:rsidR="00704A9B" w:rsidRDefault="00F63663">
            <w:pPr>
              <w:pStyle w:val="TableParagraph"/>
              <w:ind w:left="0"/>
            </w:pPr>
            <w:r>
              <w:t>Куратор</w:t>
            </w:r>
          </w:p>
          <w:p w14:paraId="7D028FAD" w14:textId="1F9420ED" w:rsidR="00AC6D46" w:rsidRDefault="00AC6D46">
            <w:pPr>
              <w:pStyle w:val="TableParagraph"/>
              <w:ind w:left="0"/>
            </w:pPr>
            <w:r>
              <w:t xml:space="preserve">Наставник </w:t>
            </w:r>
          </w:p>
        </w:tc>
        <w:tc>
          <w:tcPr>
            <w:tcW w:w="3250" w:type="dxa"/>
          </w:tcPr>
          <w:p w14:paraId="664EDFE6" w14:textId="77777777" w:rsidR="00704A9B" w:rsidRDefault="00F63663">
            <w:pPr>
              <w:pStyle w:val="TableParagraph"/>
            </w:pPr>
            <w:r>
              <w:t>Наличие сайта педагога</w:t>
            </w:r>
          </w:p>
        </w:tc>
      </w:tr>
      <w:tr w:rsidR="00704A9B" w14:paraId="6B2C5D4B" w14:textId="77777777">
        <w:trPr>
          <w:trHeight w:val="619"/>
        </w:trPr>
        <w:tc>
          <w:tcPr>
            <w:tcW w:w="5639" w:type="dxa"/>
          </w:tcPr>
          <w:p w14:paraId="73551C2B" w14:textId="77777777" w:rsidR="00704A9B" w:rsidRDefault="00F63663">
            <w:pPr>
              <w:pStyle w:val="TableParagraph"/>
              <w:tabs>
                <w:tab w:val="left" w:pos="694"/>
              </w:tabs>
              <w:ind w:left="106"/>
              <w:jc w:val="both"/>
            </w:pPr>
            <w:r>
              <w:t xml:space="preserve">Участие в системе обмена опытом, </w:t>
            </w:r>
          </w:p>
          <w:p w14:paraId="23268D57" w14:textId="77777777" w:rsidR="00704A9B" w:rsidRDefault="00F63663">
            <w:pPr>
              <w:pStyle w:val="TableParagraph"/>
              <w:tabs>
                <w:tab w:val="left" w:pos="694"/>
              </w:tabs>
              <w:ind w:left="106"/>
              <w:jc w:val="both"/>
            </w:pPr>
            <w:r>
              <w:t>подготовка публикаций</w:t>
            </w:r>
          </w:p>
        </w:tc>
        <w:tc>
          <w:tcPr>
            <w:tcW w:w="1570" w:type="dxa"/>
          </w:tcPr>
          <w:p w14:paraId="190915DA" w14:textId="77777777" w:rsidR="00704A9B" w:rsidRDefault="00F63663">
            <w:pPr>
              <w:pStyle w:val="TableParagraph"/>
              <w:spacing w:before="3"/>
              <w:ind w:left="380" w:right="310"/>
              <w:jc w:val="center"/>
            </w:pPr>
            <w:r>
              <w:t xml:space="preserve">В течение года </w:t>
            </w:r>
          </w:p>
        </w:tc>
        <w:tc>
          <w:tcPr>
            <w:tcW w:w="2410" w:type="dxa"/>
          </w:tcPr>
          <w:p w14:paraId="0C981E78" w14:textId="77777777" w:rsidR="00704A9B" w:rsidRDefault="00F63663">
            <w:pPr>
              <w:pStyle w:val="TableParagraph"/>
              <w:spacing w:before="1" w:line="259" w:lineRule="auto"/>
              <w:ind w:left="109" w:right="846"/>
            </w:pPr>
            <w:r>
              <w:t>Консультации,</w:t>
            </w:r>
            <w:r>
              <w:rPr>
                <w:spacing w:val="-52"/>
              </w:rPr>
              <w:t xml:space="preserve"> </w:t>
            </w:r>
            <w:r>
              <w:t>собеседование,</w:t>
            </w:r>
          </w:p>
        </w:tc>
        <w:tc>
          <w:tcPr>
            <w:tcW w:w="2413" w:type="dxa"/>
          </w:tcPr>
          <w:p w14:paraId="2DF40F17" w14:textId="77777777" w:rsidR="00704A9B" w:rsidRDefault="00F63663">
            <w:pPr>
              <w:pStyle w:val="TableParagraph"/>
              <w:ind w:left="0"/>
            </w:pPr>
            <w:r>
              <w:t xml:space="preserve">Куратор </w:t>
            </w:r>
          </w:p>
          <w:p w14:paraId="42D5A601" w14:textId="4E5E5C70" w:rsidR="00AC6D46" w:rsidRDefault="00AC6D46">
            <w:pPr>
              <w:pStyle w:val="TableParagraph"/>
              <w:ind w:left="0"/>
            </w:pPr>
            <w:r>
              <w:t xml:space="preserve">Наставник </w:t>
            </w:r>
          </w:p>
        </w:tc>
        <w:tc>
          <w:tcPr>
            <w:tcW w:w="3250" w:type="dxa"/>
          </w:tcPr>
          <w:p w14:paraId="194E47FC" w14:textId="77777777" w:rsidR="00704A9B" w:rsidRDefault="00F63663" w:rsidP="00904848">
            <w:pPr>
              <w:pStyle w:val="TableParagraph"/>
              <w:jc w:val="both"/>
            </w:pPr>
            <w:r>
              <w:t>Пополняемость сайта колледжа</w:t>
            </w:r>
          </w:p>
        </w:tc>
      </w:tr>
      <w:tr w:rsidR="00904848" w14:paraId="3D5B403F" w14:textId="77777777">
        <w:trPr>
          <w:trHeight w:val="619"/>
        </w:trPr>
        <w:tc>
          <w:tcPr>
            <w:tcW w:w="5639" w:type="dxa"/>
          </w:tcPr>
          <w:p w14:paraId="1727FBFE" w14:textId="04483DB7" w:rsidR="00904848" w:rsidRDefault="00904848" w:rsidP="00904848">
            <w:pPr>
              <w:pStyle w:val="TableParagraph"/>
              <w:tabs>
                <w:tab w:val="left" w:pos="694"/>
              </w:tabs>
              <w:ind w:left="106"/>
            </w:pPr>
            <w:r>
              <w:t>Инструктаж</w:t>
            </w:r>
            <w:r>
              <w:tab/>
              <w:t>по</w:t>
            </w:r>
            <w:r>
              <w:tab/>
              <w:t>работе</w:t>
            </w:r>
            <w:r>
              <w:tab/>
              <w:t>куратора</w:t>
            </w:r>
            <w:r>
              <w:tab/>
              <w:t xml:space="preserve">с </w:t>
            </w:r>
            <w:proofErr w:type="gramStart"/>
            <w:r>
              <w:rPr>
                <w:spacing w:val="-1"/>
              </w:rPr>
              <w:t xml:space="preserve">электронным </w:t>
            </w:r>
            <w:r>
              <w:rPr>
                <w:spacing w:val="-52"/>
              </w:rPr>
              <w:t xml:space="preserve"> </w:t>
            </w:r>
            <w:r>
              <w:t>журналом</w:t>
            </w:r>
            <w:proofErr w:type="gramEnd"/>
            <w:r>
              <w:t>.</w:t>
            </w:r>
          </w:p>
        </w:tc>
        <w:tc>
          <w:tcPr>
            <w:tcW w:w="1570" w:type="dxa"/>
          </w:tcPr>
          <w:p w14:paraId="73FAF0F3" w14:textId="1DF9408D" w:rsidR="00904848" w:rsidRDefault="00904848" w:rsidP="00904848">
            <w:pPr>
              <w:pStyle w:val="TableParagraph"/>
              <w:spacing w:before="3"/>
              <w:ind w:left="380" w:right="310"/>
              <w:jc w:val="center"/>
            </w:pPr>
            <w:r>
              <w:t>В течение года</w:t>
            </w:r>
          </w:p>
        </w:tc>
        <w:tc>
          <w:tcPr>
            <w:tcW w:w="2410" w:type="dxa"/>
          </w:tcPr>
          <w:p w14:paraId="7CFA8486" w14:textId="7E2E2B9F" w:rsidR="00904848" w:rsidRDefault="00904848" w:rsidP="00904848">
            <w:pPr>
              <w:pStyle w:val="TableParagraph"/>
              <w:spacing w:before="1" w:line="259" w:lineRule="auto"/>
              <w:ind w:left="109" w:right="846"/>
            </w:pPr>
            <w:r>
              <w:t>Консультации,</w:t>
            </w:r>
            <w:r>
              <w:rPr>
                <w:spacing w:val="-52"/>
              </w:rPr>
              <w:t xml:space="preserve"> </w:t>
            </w:r>
            <w:r>
              <w:t>собеседование,</w:t>
            </w:r>
          </w:p>
        </w:tc>
        <w:tc>
          <w:tcPr>
            <w:tcW w:w="2413" w:type="dxa"/>
          </w:tcPr>
          <w:p w14:paraId="31BAF866" w14:textId="4C4C8120" w:rsidR="00904848" w:rsidRDefault="00904848" w:rsidP="00904848">
            <w:pPr>
              <w:pStyle w:val="TableParagraph"/>
              <w:ind w:left="0"/>
            </w:pPr>
            <w:r>
              <w:t>администратор</w:t>
            </w:r>
            <w:r>
              <w:rPr>
                <w:spacing w:val="-52"/>
              </w:rPr>
              <w:t xml:space="preserve"> </w:t>
            </w:r>
            <w:r>
              <w:t>программист</w:t>
            </w:r>
          </w:p>
        </w:tc>
        <w:tc>
          <w:tcPr>
            <w:tcW w:w="3250" w:type="dxa"/>
          </w:tcPr>
          <w:p w14:paraId="2E0286F6" w14:textId="77777777" w:rsidR="00904848" w:rsidRDefault="00904848" w:rsidP="00904848">
            <w:pPr>
              <w:pStyle w:val="TableParagraph"/>
              <w:spacing w:line="256" w:lineRule="auto"/>
              <w:ind w:right="60"/>
              <w:jc w:val="both"/>
            </w:pPr>
            <w:r>
              <w:t>Умение работать с электронным</w:t>
            </w:r>
            <w:r>
              <w:rPr>
                <w:spacing w:val="-52"/>
              </w:rPr>
              <w:t xml:space="preserve"> </w:t>
            </w:r>
            <w:r>
              <w:t>журналом,</w:t>
            </w:r>
            <w:r>
              <w:rPr>
                <w:spacing w:val="-1"/>
              </w:rPr>
              <w:t xml:space="preserve"> </w:t>
            </w:r>
            <w:r>
              <w:t>отсутствие</w:t>
            </w:r>
          </w:p>
          <w:p w14:paraId="6CD8344C" w14:textId="32005925" w:rsidR="00904848" w:rsidRDefault="00904848" w:rsidP="00904848">
            <w:pPr>
              <w:pStyle w:val="TableParagraph"/>
              <w:jc w:val="both"/>
            </w:pPr>
            <w:r>
              <w:t>замечаний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ведению</w:t>
            </w:r>
          </w:p>
        </w:tc>
      </w:tr>
      <w:tr w:rsidR="00904848" w14:paraId="1D261D2F" w14:textId="77777777">
        <w:trPr>
          <w:trHeight w:val="619"/>
        </w:trPr>
        <w:tc>
          <w:tcPr>
            <w:tcW w:w="5639" w:type="dxa"/>
          </w:tcPr>
          <w:p w14:paraId="6B5B622D" w14:textId="5268A8BF" w:rsidR="00904848" w:rsidRDefault="00904848" w:rsidP="00904848">
            <w:pPr>
              <w:pStyle w:val="TableParagraph"/>
              <w:tabs>
                <w:tab w:val="left" w:pos="694"/>
              </w:tabs>
              <w:ind w:left="106"/>
              <w:jc w:val="both"/>
            </w:pPr>
            <w:r>
              <w:t>Семинар - практикум на тему:</w:t>
            </w:r>
            <w:r>
              <w:rPr>
                <w:color w:val="000000"/>
              </w:rPr>
              <w:t xml:space="preserve"> «Планирование куратором воспитательной работы на учебный год.» </w:t>
            </w:r>
          </w:p>
        </w:tc>
        <w:tc>
          <w:tcPr>
            <w:tcW w:w="1570" w:type="dxa"/>
          </w:tcPr>
          <w:p w14:paraId="2BD23749" w14:textId="141E8C18" w:rsidR="00904848" w:rsidRDefault="00904848" w:rsidP="00904848">
            <w:pPr>
              <w:pStyle w:val="TableParagraph"/>
              <w:spacing w:before="3"/>
              <w:ind w:left="380" w:right="310"/>
              <w:jc w:val="center"/>
            </w:pPr>
            <w:r>
              <w:t>октябрь</w:t>
            </w:r>
          </w:p>
        </w:tc>
        <w:tc>
          <w:tcPr>
            <w:tcW w:w="2410" w:type="dxa"/>
          </w:tcPr>
          <w:p w14:paraId="3A9FA464" w14:textId="72F12CFD" w:rsidR="00904848" w:rsidRDefault="00904848" w:rsidP="00904848">
            <w:pPr>
              <w:pStyle w:val="TableParagraph"/>
              <w:spacing w:before="1" w:line="259" w:lineRule="auto"/>
              <w:ind w:left="109" w:right="846"/>
            </w:pPr>
            <w:r>
              <w:t>Семинар-практикум</w:t>
            </w:r>
          </w:p>
        </w:tc>
        <w:tc>
          <w:tcPr>
            <w:tcW w:w="2413" w:type="dxa"/>
          </w:tcPr>
          <w:p w14:paraId="19726500" w14:textId="2957CF90" w:rsidR="00904848" w:rsidRDefault="00904848" w:rsidP="00904848">
            <w:pPr>
              <w:pStyle w:val="TableParagraph"/>
              <w:ind w:left="0"/>
            </w:pPr>
            <w:r>
              <w:t>Руководитель МК</w:t>
            </w:r>
            <w:r>
              <w:rPr>
                <w:spacing w:val="-52"/>
              </w:rPr>
              <w:t xml:space="preserve"> </w:t>
            </w:r>
            <w:r>
              <w:t>методист</w:t>
            </w:r>
          </w:p>
        </w:tc>
        <w:tc>
          <w:tcPr>
            <w:tcW w:w="3250" w:type="dxa"/>
          </w:tcPr>
          <w:p w14:paraId="54996E37" w14:textId="28C27F49" w:rsidR="00904848" w:rsidRDefault="00904848" w:rsidP="00904848">
            <w:pPr>
              <w:pStyle w:val="TableParagraph"/>
              <w:jc w:val="both"/>
            </w:pPr>
            <w:r>
              <w:t>участие</w:t>
            </w:r>
          </w:p>
        </w:tc>
      </w:tr>
      <w:tr w:rsidR="00904848" w14:paraId="26D8BA64" w14:textId="77777777">
        <w:trPr>
          <w:trHeight w:val="619"/>
        </w:trPr>
        <w:tc>
          <w:tcPr>
            <w:tcW w:w="5639" w:type="dxa"/>
          </w:tcPr>
          <w:p w14:paraId="057CF86D" w14:textId="52C27EA5" w:rsidR="00904848" w:rsidRDefault="00904848" w:rsidP="00904848">
            <w:pPr>
              <w:pStyle w:val="TableParagraph"/>
              <w:tabs>
                <w:tab w:val="left" w:pos="694"/>
              </w:tabs>
              <w:ind w:left="106"/>
              <w:jc w:val="both"/>
            </w:pPr>
            <w:r>
              <w:rPr>
                <w:color w:val="000000"/>
              </w:rPr>
              <w:t>Семинар – практикум «Методика организации воспитательных мероприятий с группой»</w:t>
            </w:r>
          </w:p>
        </w:tc>
        <w:tc>
          <w:tcPr>
            <w:tcW w:w="1570" w:type="dxa"/>
          </w:tcPr>
          <w:p w14:paraId="26530F3E" w14:textId="0A816B78" w:rsidR="00904848" w:rsidRDefault="00904848" w:rsidP="00904848">
            <w:pPr>
              <w:pStyle w:val="TableParagraph"/>
              <w:spacing w:before="3"/>
              <w:ind w:left="380" w:right="310"/>
              <w:jc w:val="center"/>
            </w:pPr>
            <w:r>
              <w:t xml:space="preserve">Декабрь </w:t>
            </w:r>
          </w:p>
        </w:tc>
        <w:tc>
          <w:tcPr>
            <w:tcW w:w="2410" w:type="dxa"/>
          </w:tcPr>
          <w:p w14:paraId="5B7C865A" w14:textId="220480CF" w:rsidR="00904848" w:rsidRDefault="00904848" w:rsidP="00904848">
            <w:pPr>
              <w:pStyle w:val="TableParagraph"/>
              <w:spacing w:before="1" w:line="259" w:lineRule="auto"/>
              <w:ind w:left="109" w:right="846"/>
            </w:pPr>
            <w:r>
              <w:t>Семинар-практикум</w:t>
            </w:r>
          </w:p>
        </w:tc>
        <w:tc>
          <w:tcPr>
            <w:tcW w:w="2413" w:type="dxa"/>
          </w:tcPr>
          <w:p w14:paraId="533B19D0" w14:textId="21CE511B" w:rsidR="00904848" w:rsidRDefault="00904848" w:rsidP="00904848">
            <w:pPr>
              <w:pStyle w:val="TableParagraph"/>
              <w:ind w:left="0"/>
            </w:pPr>
            <w:r>
              <w:t>Руководитель МК</w:t>
            </w:r>
            <w:r>
              <w:rPr>
                <w:spacing w:val="-52"/>
              </w:rPr>
              <w:t xml:space="preserve"> </w:t>
            </w:r>
            <w:r>
              <w:t>методист</w:t>
            </w:r>
          </w:p>
        </w:tc>
        <w:tc>
          <w:tcPr>
            <w:tcW w:w="3250" w:type="dxa"/>
          </w:tcPr>
          <w:p w14:paraId="1D5A28B7" w14:textId="030A2C5D" w:rsidR="00904848" w:rsidRDefault="00904848" w:rsidP="00904848">
            <w:pPr>
              <w:pStyle w:val="TableParagraph"/>
              <w:jc w:val="both"/>
            </w:pPr>
            <w:r>
              <w:t xml:space="preserve"> участие</w:t>
            </w:r>
          </w:p>
        </w:tc>
      </w:tr>
      <w:tr w:rsidR="00904848" w14:paraId="037F3A28" w14:textId="77777777">
        <w:trPr>
          <w:trHeight w:val="619"/>
        </w:trPr>
        <w:tc>
          <w:tcPr>
            <w:tcW w:w="5639" w:type="dxa"/>
          </w:tcPr>
          <w:p w14:paraId="5244967E" w14:textId="77777777" w:rsidR="00904848" w:rsidRDefault="00904848" w:rsidP="00904848">
            <w:pPr>
              <w:pStyle w:val="TableParagraph"/>
              <w:tabs>
                <w:tab w:val="left" w:pos="694"/>
              </w:tabs>
              <w:ind w:left="106"/>
              <w:jc w:val="both"/>
            </w:pPr>
            <w:r>
              <w:t>Организация</w:t>
            </w:r>
            <w:r>
              <w:tab/>
              <w:t>работы</w:t>
            </w:r>
            <w:r>
              <w:tab/>
              <w:t>куратора</w:t>
            </w:r>
            <w:r>
              <w:tab/>
              <w:t>группы.</w:t>
            </w:r>
            <w:r>
              <w:tab/>
            </w:r>
          </w:p>
          <w:p w14:paraId="595299C7" w14:textId="52F62BD3" w:rsidR="00904848" w:rsidRDefault="00904848" w:rsidP="00904848">
            <w:pPr>
              <w:pStyle w:val="TableParagraph"/>
              <w:tabs>
                <w:tab w:val="left" w:pos="694"/>
              </w:tabs>
              <w:ind w:left="106"/>
              <w:jc w:val="both"/>
              <w:rPr>
                <w:color w:val="000000"/>
              </w:rPr>
            </w:pPr>
            <w:r>
              <w:rPr>
                <w:spacing w:val="-1"/>
              </w:rPr>
              <w:t xml:space="preserve">Ведение  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  <w:r>
              <w:rPr>
                <w:spacing w:val="-1"/>
              </w:rPr>
              <w:t xml:space="preserve"> </w:t>
            </w:r>
            <w:r>
              <w:t>куратора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</w:p>
        </w:tc>
        <w:tc>
          <w:tcPr>
            <w:tcW w:w="1570" w:type="dxa"/>
          </w:tcPr>
          <w:p w14:paraId="50E24999" w14:textId="3562603F" w:rsidR="00904848" w:rsidRDefault="00904848" w:rsidP="00904848">
            <w:pPr>
              <w:pStyle w:val="TableParagraph"/>
              <w:spacing w:before="3"/>
              <w:ind w:left="380" w:right="310"/>
              <w:jc w:val="center"/>
            </w:pPr>
            <w:r>
              <w:t>ноябрь</w:t>
            </w:r>
          </w:p>
        </w:tc>
        <w:tc>
          <w:tcPr>
            <w:tcW w:w="2410" w:type="dxa"/>
          </w:tcPr>
          <w:p w14:paraId="142E586A" w14:textId="1A132243" w:rsidR="00904848" w:rsidRDefault="00904848" w:rsidP="00904848">
            <w:pPr>
              <w:pStyle w:val="TableParagraph"/>
              <w:spacing w:before="1" w:line="259" w:lineRule="auto"/>
              <w:ind w:left="109" w:right="846"/>
            </w:pPr>
            <w:r>
              <w:t>Консультация</w:t>
            </w:r>
          </w:p>
        </w:tc>
        <w:tc>
          <w:tcPr>
            <w:tcW w:w="2413" w:type="dxa"/>
          </w:tcPr>
          <w:p w14:paraId="6B1621DB" w14:textId="77777777" w:rsidR="00904848" w:rsidRDefault="00904848" w:rsidP="00904848">
            <w:pPr>
              <w:pStyle w:val="TableParagraph"/>
              <w:spacing w:line="250" w:lineRule="exact"/>
              <w:ind w:left="106"/>
            </w:pPr>
            <w:r>
              <w:t>Куратор</w:t>
            </w:r>
          </w:p>
          <w:p w14:paraId="51028837" w14:textId="4B1DAD45" w:rsidR="00904848" w:rsidRDefault="00904848" w:rsidP="00904848">
            <w:pPr>
              <w:pStyle w:val="TableParagraph"/>
              <w:ind w:left="0"/>
            </w:pPr>
            <w:r>
              <w:t xml:space="preserve">Наставник </w:t>
            </w:r>
          </w:p>
        </w:tc>
        <w:tc>
          <w:tcPr>
            <w:tcW w:w="3250" w:type="dxa"/>
          </w:tcPr>
          <w:p w14:paraId="1013E10C" w14:textId="77777777" w:rsidR="00904848" w:rsidRDefault="00904848" w:rsidP="00904848">
            <w:pPr>
              <w:pStyle w:val="TableParagraph"/>
              <w:jc w:val="both"/>
              <w:rPr>
                <w:spacing w:val="-52"/>
              </w:rPr>
            </w:pPr>
            <w:r>
              <w:t>Представление о работе</w:t>
            </w:r>
            <w:r>
              <w:rPr>
                <w:spacing w:val="-52"/>
              </w:rPr>
              <w:t xml:space="preserve">    </w:t>
            </w:r>
          </w:p>
          <w:p w14:paraId="6930782D" w14:textId="727510D6" w:rsidR="00904848" w:rsidRDefault="00904848" w:rsidP="00904848">
            <w:pPr>
              <w:pStyle w:val="TableParagraph"/>
              <w:jc w:val="both"/>
            </w:pPr>
            <w:r>
              <w:t>куратора</w:t>
            </w:r>
          </w:p>
        </w:tc>
      </w:tr>
      <w:tr w:rsidR="00904848" w14:paraId="5EE9D9A2" w14:textId="77777777">
        <w:trPr>
          <w:trHeight w:val="619"/>
        </w:trPr>
        <w:tc>
          <w:tcPr>
            <w:tcW w:w="5639" w:type="dxa"/>
          </w:tcPr>
          <w:p w14:paraId="151D917B" w14:textId="576BF5DA" w:rsidR="00904848" w:rsidRDefault="00904848" w:rsidP="00904848">
            <w:pPr>
              <w:pStyle w:val="TableParagraph"/>
              <w:tabs>
                <w:tab w:val="left" w:pos="694"/>
              </w:tabs>
              <w:ind w:left="106"/>
              <w:jc w:val="both"/>
              <w:rPr>
                <w:color w:val="000000"/>
              </w:rPr>
            </w:pPr>
            <w:r>
              <w:t>Составление</w:t>
            </w:r>
            <w:r>
              <w:rPr>
                <w:spacing w:val="10"/>
              </w:rPr>
              <w:t xml:space="preserve"> </w:t>
            </w:r>
            <w:r>
              <w:t>графика</w:t>
            </w:r>
            <w:r>
              <w:rPr>
                <w:spacing w:val="14"/>
              </w:rPr>
              <w:t xml:space="preserve"> </w:t>
            </w:r>
            <w:r>
              <w:t>посещений</w:t>
            </w:r>
            <w:r>
              <w:rPr>
                <w:spacing w:val="12"/>
              </w:rPr>
              <w:t xml:space="preserve"> </w:t>
            </w:r>
            <w:r>
              <w:t>внеаудиторных</w:t>
            </w:r>
            <w:r>
              <w:rPr>
                <w:spacing w:val="13"/>
              </w:rPr>
              <w:t xml:space="preserve"> </w:t>
            </w:r>
            <w:r>
              <w:t>занятий</w:t>
            </w:r>
            <w:r>
              <w:rPr>
                <w:spacing w:val="-52"/>
              </w:rPr>
              <w:t xml:space="preserve"> </w:t>
            </w:r>
            <w:r>
              <w:t>наставляемого</w:t>
            </w:r>
          </w:p>
        </w:tc>
        <w:tc>
          <w:tcPr>
            <w:tcW w:w="1570" w:type="dxa"/>
          </w:tcPr>
          <w:p w14:paraId="2A62C81E" w14:textId="63C392C5" w:rsidR="00904848" w:rsidRDefault="00904848" w:rsidP="00904848">
            <w:pPr>
              <w:pStyle w:val="TableParagraph"/>
              <w:spacing w:before="3"/>
              <w:ind w:left="380" w:right="310"/>
              <w:jc w:val="center"/>
            </w:pPr>
            <w:r>
              <w:t>октябрь</w:t>
            </w:r>
          </w:p>
        </w:tc>
        <w:tc>
          <w:tcPr>
            <w:tcW w:w="2410" w:type="dxa"/>
          </w:tcPr>
          <w:p w14:paraId="2AA3F5BA" w14:textId="60E282F4" w:rsidR="00904848" w:rsidRDefault="00904848" w:rsidP="00904848">
            <w:pPr>
              <w:pStyle w:val="TableParagraph"/>
              <w:spacing w:before="1" w:line="259" w:lineRule="auto"/>
              <w:ind w:left="109" w:right="846"/>
            </w:pPr>
            <w:r>
              <w:t>Консультации,</w:t>
            </w:r>
            <w:r>
              <w:rPr>
                <w:spacing w:val="-52"/>
              </w:rPr>
              <w:t xml:space="preserve"> </w:t>
            </w:r>
            <w:r>
              <w:t>собеседование,</w:t>
            </w:r>
          </w:p>
        </w:tc>
        <w:tc>
          <w:tcPr>
            <w:tcW w:w="2413" w:type="dxa"/>
          </w:tcPr>
          <w:p w14:paraId="6CC6C05A" w14:textId="77777777" w:rsidR="00904848" w:rsidRDefault="00904848" w:rsidP="00904848">
            <w:pPr>
              <w:pStyle w:val="TableParagraph"/>
              <w:spacing w:line="256" w:lineRule="auto"/>
              <w:ind w:left="0" w:right="582"/>
            </w:pPr>
            <w:r>
              <w:t>Куратор</w:t>
            </w:r>
          </w:p>
          <w:p w14:paraId="1FCE2440" w14:textId="77777777" w:rsidR="00904848" w:rsidRDefault="00904848" w:rsidP="00904848">
            <w:pPr>
              <w:pStyle w:val="TableParagraph"/>
              <w:spacing w:line="256" w:lineRule="auto"/>
              <w:ind w:left="0" w:right="582"/>
            </w:pPr>
            <w:r>
              <w:t>Наставник</w:t>
            </w:r>
          </w:p>
          <w:p w14:paraId="6F169757" w14:textId="77777777" w:rsidR="00904848" w:rsidRDefault="00904848" w:rsidP="00904848">
            <w:pPr>
              <w:pStyle w:val="TableParagraph"/>
              <w:ind w:left="0"/>
            </w:pPr>
          </w:p>
        </w:tc>
        <w:tc>
          <w:tcPr>
            <w:tcW w:w="3250" w:type="dxa"/>
          </w:tcPr>
          <w:p w14:paraId="42515FED" w14:textId="77777777" w:rsidR="00904848" w:rsidRDefault="00904848" w:rsidP="00904848">
            <w:pPr>
              <w:pStyle w:val="TableParagraph"/>
              <w:spacing w:line="256" w:lineRule="auto"/>
              <w:ind w:right="469"/>
              <w:jc w:val="both"/>
            </w:pPr>
            <w:r>
              <w:t>Посещение занятий, анализ,</w:t>
            </w:r>
            <w:r>
              <w:rPr>
                <w:spacing w:val="-53"/>
              </w:rPr>
              <w:t xml:space="preserve"> </w:t>
            </w:r>
            <w:r>
              <w:t>самоанализ,</w:t>
            </w:r>
            <w:r>
              <w:rPr>
                <w:spacing w:val="-1"/>
              </w:rPr>
              <w:t xml:space="preserve"> </w:t>
            </w:r>
            <w:r>
              <w:t>составление</w:t>
            </w:r>
          </w:p>
          <w:p w14:paraId="46D9D52C" w14:textId="77777777" w:rsidR="00904848" w:rsidRDefault="00904848" w:rsidP="00904848">
            <w:pPr>
              <w:pStyle w:val="TableParagraph"/>
              <w:jc w:val="both"/>
            </w:pPr>
            <w:r>
              <w:t>матрицы</w:t>
            </w:r>
            <w:r>
              <w:rPr>
                <w:spacing w:val="-1"/>
              </w:rPr>
              <w:t xml:space="preserve"> </w:t>
            </w:r>
            <w:r>
              <w:t>затруднений (при</w:t>
            </w:r>
          </w:p>
          <w:p w14:paraId="50B8DC57" w14:textId="2DD3DD2A" w:rsidR="00904848" w:rsidRDefault="00904848" w:rsidP="00904848">
            <w:pPr>
              <w:pStyle w:val="TableParagraph"/>
              <w:jc w:val="both"/>
            </w:pPr>
            <w:r>
              <w:t>наличии)</w:t>
            </w:r>
          </w:p>
        </w:tc>
      </w:tr>
    </w:tbl>
    <w:p w14:paraId="200402C7" w14:textId="77777777" w:rsidR="00704A9B" w:rsidRDefault="00704A9B">
      <w:pPr>
        <w:sectPr w:rsidR="00704A9B">
          <w:pgSz w:w="16850" w:h="11920" w:orient="landscape"/>
          <w:pgMar w:top="960" w:right="480" w:bottom="280" w:left="8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9"/>
        <w:gridCol w:w="1570"/>
        <w:gridCol w:w="2410"/>
        <w:gridCol w:w="2413"/>
        <w:gridCol w:w="3250"/>
      </w:tblGrid>
      <w:tr w:rsidR="00704A9B" w14:paraId="35BCE9E4" w14:textId="77777777">
        <w:trPr>
          <w:trHeight w:val="1099"/>
        </w:trPr>
        <w:tc>
          <w:tcPr>
            <w:tcW w:w="5639" w:type="dxa"/>
          </w:tcPr>
          <w:p w14:paraId="0BEB4DFF" w14:textId="77777777" w:rsidR="00704A9B" w:rsidRDefault="00F63663">
            <w:pPr>
              <w:pStyle w:val="TableParagraph"/>
              <w:spacing w:line="259" w:lineRule="auto"/>
              <w:ind w:left="107" w:right="109"/>
            </w:pPr>
            <w:r>
              <w:rPr>
                <w:color w:val="000000"/>
              </w:rPr>
              <w:lastRenderedPageBreak/>
              <w:t xml:space="preserve">Семинар – практикум «Организация индивидуальной работы </w:t>
            </w:r>
            <w:proofErr w:type="gramStart"/>
            <w:r>
              <w:rPr>
                <w:color w:val="000000"/>
              </w:rPr>
              <w:t>с  обучающимися</w:t>
            </w:r>
            <w:proofErr w:type="gramEnd"/>
            <w:r>
              <w:rPr>
                <w:color w:val="000000"/>
              </w:rPr>
              <w:t xml:space="preserve"> группы и их родителями»</w:t>
            </w:r>
          </w:p>
        </w:tc>
        <w:tc>
          <w:tcPr>
            <w:tcW w:w="1570" w:type="dxa"/>
          </w:tcPr>
          <w:p w14:paraId="5D1BD52D" w14:textId="77777777" w:rsidR="00704A9B" w:rsidRDefault="00F63663">
            <w:pPr>
              <w:pStyle w:val="TableParagraph"/>
              <w:spacing w:line="250" w:lineRule="exact"/>
              <w:ind w:left="0" w:right="397"/>
              <w:jc w:val="both"/>
            </w:pPr>
            <w:r>
              <w:t xml:space="preserve"> Февраль </w:t>
            </w:r>
          </w:p>
        </w:tc>
        <w:tc>
          <w:tcPr>
            <w:tcW w:w="2410" w:type="dxa"/>
          </w:tcPr>
          <w:p w14:paraId="0FCDF944" w14:textId="77777777" w:rsidR="00704A9B" w:rsidRDefault="00F63663">
            <w:pPr>
              <w:pStyle w:val="TableParagraph"/>
              <w:spacing w:line="250" w:lineRule="exact"/>
              <w:ind w:left="0"/>
            </w:pPr>
            <w:r>
              <w:t>Семинар-практикум</w:t>
            </w:r>
          </w:p>
        </w:tc>
        <w:tc>
          <w:tcPr>
            <w:tcW w:w="2413" w:type="dxa"/>
          </w:tcPr>
          <w:p w14:paraId="6BE057FA" w14:textId="77777777" w:rsidR="00704A9B" w:rsidRDefault="00F63663">
            <w:pPr>
              <w:pStyle w:val="TableParagraph"/>
              <w:spacing w:line="250" w:lineRule="exact"/>
              <w:ind w:left="0"/>
            </w:pPr>
            <w:r>
              <w:t>Руководитель МК</w:t>
            </w:r>
            <w:r>
              <w:rPr>
                <w:spacing w:val="-52"/>
              </w:rPr>
              <w:t xml:space="preserve"> </w:t>
            </w:r>
            <w:r>
              <w:t>методист</w:t>
            </w:r>
          </w:p>
        </w:tc>
        <w:tc>
          <w:tcPr>
            <w:tcW w:w="3250" w:type="dxa"/>
          </w:tcPr>
          <w:p w14:paraId="189C0D74" w14:textId="77777777" w:rsidR="00704A9B" w:rsidRDefault="00F63663">
            <w:pPr>
              <w:pStyle w:val="TableParagraph"/>
              <w:spacing w:before="17"/>
            </w:pPr>
            <w:r>
              <w:t>участие</w:t>
            </w:r>
          </w:p>
        </w:tc>
      </w:tr>
      <w:tr w:rsidR="00704A9B" w14:paraId="14BACDE7" w14:textId="77777777">
        <w:trPr>
          <w:trHeight w:val="1031"/>
        </w:trPr>
        <w:tc>
          <w:tcPr>
            <w:tcW w:w="5639" w:type="dxa"/>
          </w:tcPr>
          <w:p w14:paraId="2B65A5FF" w14:textId="77777777" w:rsidR="00704A9B" w:rsidRDefault="00F63663">
            <w:pPr>
              <w:pStyle w:val="TableParagraph"/>
              <w:spacing w:line="259" w:lineRule="auto"/>
              <w:ind w:left="107" w:right="583"/>
            </w:pPr>
            <w:r>
              <w:t>Алгоритм работы куратора с обучающимися,</w:t>
            </w:r>
            <w:r>
              <w:rPr>
                <w:spacing w:val="1"/>
              </w:rPr>
              <w:t xml:space="preserve"> </w:t>
            </w:r>
            <w:r>
              <w:t>пропускающими занятия (оформление уведомлений</w:t>
            </w:r>
            <w:r>
              <w:rPr>
                <w:spacing w:val="-53"/>
              </w:rPr>
              <w:t xml:space="preserve"> </w:t>
            </w:r>
            <w:r>
              <w:t>студентов</w:t>
            </w:r>
            <w:r>
              <w:rPr>
                <w:spacing w:val="-2"/>
              </w:rPr>
              <w:t xml:space="preserve"> </w:t>
            </w:r>
            <w:r>
              <w:t>о задолженностях)</w:t>
            </w:r>
          </w:p>
        </w:tc>
        <w:tc>
          <w:tcPr>
            <w:tcW w:w="1570" w:type="dxa"/>
          </w:tcPr>
          <w:p w14:paraId="759DFD21" w14:textId="77777777" w:rsidR="00704A9B" w:rsidRDefault="00F63663">
            <w:pPr>
              <w:pStyle w:val="TableParagraph"/>
              <w:spacing w:line="250" w:lineRule="exact"/>
              <w:ind w:left="0" w:right="356"/>
              <w:jc w:val="right"/>
            </w:pPr>
            <w:r>
              <w:t>Декабрь</w:t>
            </w:r>
          </w:p>
        </w:tc>
        <w:tc>
          <w:tcPr>
            <w:tcW w:w="2410" w:type="dxa"/>
          </w:tcPr>
          <w:p w14:paraId="4904BE7E" w14:textId="77777777" w:rsidR="00704A9B" w:rsidRDefault="00F63663">
            <w:pPr>
              <w:pStyle w:val="TableParagraph"/>
              <w:spacing w:line="250" w:lineRule="exact"/>
              <w:ind w:left="109"/>
            </w:pPr>
            <w:r>
              <w:t>консультация</w:t>
            </w:r>
          </w:p>
        </w:tc>
        <w:tc>
          <w:tcPr>
            <w:tcW w:w="2413" w:type="dxa"/>
          </w:tcPr>
          <w:p w14:paraId="046F9FFB" w14:textId="77777777" w:rsidR="00704A9B" w:rsidRDefault="00F63663">
            <w:pPr>
              <w:pStyle w:val="TableParagraph"/>
              <w:spacing w:line="250" w:lineRule="exact"/>
              <w:ind w:left="106"/>
            </w:pPr>
            <w:r>
              <w:t>Куратор</w:t>
            </w:r>
          </w:p>
          <w:p w14:paraId="7F328A85" w14:textId="7D775602" w:rsidR="00AC6D46" w:rsidRDefault="00AC6D46">
            <w:pPr>
              <w:pStyle w:val="TableParagraph"/>
              <w:spacing w:line="250" w:lineRule="exact"/>
              <w:ind w:left="106"/>
            </w:pPr>
            <w:r>
              <w:t>Наставник</w:t>
            </w:r>
          </w:p>
          <w:p w14:paraId="560CCA01" w14:textId="0FBA754B" w:rsidR="00AC6D46" w:rsidRDefault="00AC6D46">
            <w:pPr>
              <w:pStyle w:val="TableParagraph"/>
              <w:spacing w:line="250" w:lineRule="exact"/>
              <w:ind w:left="106"/>
            </w:pPr>
          </w:p>
        </w:tc>
        <w:tc>
          <w:tcPr>
            <w:tcW w:w="3250" w:type="dxa"/>
          </w:tcPr>
          <w:p w14:paraId="43AE6739" w14:textId="77777777" w:rsidR="00704A9B" w:rsidRDefault="00F63663" w:rsidP="00904848">
            <w:pPr>
              <w:pStyle w:val="TableParagraph"/>
              <w:spacing w:line="250" w:lineRule="exact"/>
              <w:jc w:val="both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уведомлений</w:t>
            </w:r>
          </w:p>
        </w:tc>
      </w:tr>
      <w:tr w:rsidR="00904848" w14:paraId="3FFF24B8" w14:textId="77777777" w:rsidTr="00904848">
        <w:trPr>
          <w:trHeight w:val="340"/>
        </w:trPr>
        <w:tc>
          <w:tcPr>
            <w:tcW w:w="5639" w:type="dxa"/>
          </w:tcPr>
          <w:p w14:paraId="5156290C" w14:textId="6D061843" w:rsidR="00904848" w:rsidRDefault="00904848" w:rsidP="00904848">
            <w:r>
              <w:rPr>
                <w:rFonts w:eastAsia="Courier New"/>
                <w:bCs/>
              </w:rPr>
              <w:t>Проект куратора «Куратор – друг или наставник?</w:t>
            </w:r>
          </w:p>
        </w:tc>
        <w:tc>
          <w:tcPr>
            <w:tcW w:w="1570" w:type="dxa"/>
          </w:tcPr>
          <w:p w14:paraId="168FDBF6" w14:textId="77777777" w:rsidR="00904848" w:rsidRDefault="00904848" w:rsidP="009048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Courier New"/>
                <w:bCs/>
              </w:rPr>
              <w:t>До 01.06.2025</w:t>
            </w:r>
          </w:p>
          <w:p w14:paraId="7171A2DF" w14:textId="77777777" w:rsidR="00904848" w:rsidRDefault="00904848">
            <w:pPr>
              <w:pStyle w:val="TableParagraph"/>
              <w:spacing w:line="250" w:lineRule="exact"/>
              <w:ind w:left="0" w:right="356"/>
              <w:jc w:val="right"/>
            </w:pPr>
          </w:p>
        </w:tc>
        <w:tc>
          <w:tcPr>
            <w:tcW w:w="2410" w:type="dxa"/>
          </w:tcPr>
          <w:p w14:paraId="2F824C55" w14:textId="66BCB31A" w:rsidR="00904848" w:rsidRDefault="00904848">
            <w:pPr>
              <w:pStyle w:val="TableParagraph"/>
              <w:spacing w:line="250" w:lineRule="exact"/>
              <w:ind w:left="109"/>
            </w:pPr>
            <w:r>
              <w:t xml:space="preserve">Проектирование </w:t>
            </w:r>
          </w:p>
        </w:tc>
        <w:tc>
          <w:tcPr>
            <w:tcW w:w="2413" w:type="dxa"/>
          </w:tcPr>
          <w:p w14:paraId="34B73484" w14:textId="0297F9A3" w:rsidR="00904848" w:rsidRDefault="00904848">
            <w:pPr>
              <w:pStyle w:val="TableParagraph"/>
              <w:spacing w:line="250" w:lineRule="exact"/>
              <w:ind w:left="106"/>
            </w:pPr>
            <w:r>
              <w:t xml:space="preserve">Наставник </w:t>
            </w:r>
          </w:p>
        </w:tc>
        <w:tc>
          <w:tcPr>
            <w:tcW w:w="3250" w:type="dxa"/>
          </w:tcPr>
          <w:p w14:paraId="73668B69" w14:textId="18C0C617" w:rsidR="00904848" w:rsidRDefault="00904848" w:rsidP="00904848">
            <w:pPr>
              <w:pStyle w:val="TableParagraph"/>
              <w:spacing w:line="250" w:lineRule="exact"/>
              <w:jc w:val="both"/>
            </w:pPr>
            <w:r>
              <w:t xml:space="preserve">Проект </w:t>
            </w:r>
          </w:p>
        </w:tc>
      </w:tr>
      <w:tr w:rsidR="00704A9B" w14:paraId="64D62D35" w14:textId="77777777">
        <w:trPr>
          <w:trHeight w:val="1645"/>
        </w:trPr>
        <w:tc>
          <w:tcPr>
            <w:tcW w:w="5639" w:type="dxa"/>
          </w:tcPr>
          <w:p w14:paraId="71F68B94" w14:textId="77777777" w:rsidR="00704A9B" w:rsidRDefault="00F63663">
            <w:pPr>
              <w:pStyle w:val="TableParagraph"/>
              <w:spacing w:line="259" w:lineRule="auto"/>
              <w:ind w:left="107" w:right="39"/>
            </w:pPr>
            <w:r>
              <w:t>Подготовка индивидуальной и групповой характеристики</w:t>
            </w:r>
            <w:r>
              <w:rPr>
                <w:spacing w:val="-52"/>
              </w:rPr>
              <w:t xml:space="preserve"> </w:t>
            </w:r>
            <w:r>
              <w:t>куратором</w:t>
            </w:r>
          </w:p>
        </w:tc>
        <w:tc>
          <w:tcPr>
            <w:tcW w:w="1570" w:type="dxa"/>
          </w:tcPr>
          <w:p w14:paraId="1A55ABEC" w14:textId="77777777" w:rsidR="00704A9B" w:rsidRDefault="00F63663">
            <w:pPr>
              <w:pStyle w:val="TableParagraph"/>
              <w:spacing w:line="250" w:lineRule="exact"/>
              <w:ind w:left="0" w:right="406"/>
              <w:jc w:val="right"/>
            </w:pPr>
            <w:r>
              <w:t>Январь</w:t>
            </w:r>
          </w:p>
        </w:tc>
        <w:tc>
          <w:tcPr>
            <w:tcW w:w="2410" w:type="dxa"/>
          </w:tcPr>
          <w:p w14:paraId="63B139A6" w14:textId="77777777" w:rsidR="00704A9B" w:rsidRDefault="00F63663">
            <w:pPr>
              <w:pStyle w:val="TableParagraph"/>
              <w:spacing w:line="250" w:lineRule="exact"/>
              <w:ind w:left="109"/>
            </w:pPr>
            <w:r>
              <w:t>консультация</w:t>
            </w:r>
          </w:p>
        </w:tc>
        <w:tc>
          <w:tcPr>
            <w:tcW w:w="2413" w:type="dxa"/>
          </w:tcPr>
          <w:p w14:paraId="302176C3" w14:textId="77777777" w:rsidR="00704A9B" w:rsidRDefault="00F63663">
            <w:pPr>
              <w:pStyle w:val="TableParagraph"/>
              <w:spacing w:line="250" w:lineRule="exact"/>
              <w:ind w:left="106"/>
            </w:pPr>
            <w:r>
              <w:t>Куратор</w:t>
            </w:r>
          </w:p>
          <w:p w14:paraId="2C9798D2" w14:textId="64CC8333" w:rsidR="00AC6D46" w:rsidRDefault="00AC6D46">
            <w:pPr>
              <w:pStyle w:val="TableParagraph"/>
              <w:spacing w:line="250" w:lineRule="exact"/>
              <w:ind w:left="106"/>
            </w:pPr>
            <w:r>
              <w:t>Наставник</w:t>
            </w:r>
          </w:p>
          <w:p w14:paraId="20FD88FF" w14:textId="613AECB4" w:rsidR="00AC6D46" w:rsidRDefault="00AC6D46">
            <w:pPr>
              <w:pStyle w:val="TableParagraph"/>
              <w:spacing w:line="250" w:lineRule="exact"/>
              <w:ind w:left="106"/>
            </w:pPr>
          </w:p>
        </w:tc>
        <w:tc>
          <w:tcPr>
            <w:tcW w:w="3250" w:type="dxa"/>
          </w:tcPr>
          <w:p w14:paraId="397D637F" w14:textId="77777777" w:rsidR="00704A9B" w:rsidRDefault="00F63663" w:rsidP="00904848">
            <w:pPr>
              <w:pStyle w:val="TableParagraph"/>
              <w:spacing w:line="259" w:lineRule="auto"/>
              <w:ind w:right="215"/>
              <w:jc w:val="both"/>
            </w:pPr>
            <w:r>
              <w:t>Подготовка характеристики на</w:t>
            </w:r>
            <w:r>
              <w:rPr>
                <w:spacing w:val="-52"/>
              </w:rPr>
              <w:t xml:space="preserve"> </w:t>
            </w:r>
            <w:r>
              <w:t>группу к психолого-</w:t>
            </w:r>
            <w:r>
              <w:rPr>
                <w:spacing w:val="1"/>
              </w:rPr>
              <w:t xml:space="preserve"> </w:t>
            </w:r>
            <w:r>
              <w:t>педагогическому консилиуму,</w:t>
            </w:r>
            <w:r>
              <w:rPr>
                <w:spacing w:val="-52"/>
              </w:rPr>
              <w:t xml:space="preserve"> </w:t>
            </w:r>
            <w:r>
              <w:t>индивидуальной</w:t>
            </w:r>
          </w:p>
          <w:p w14:paraId="1A5ED635" w14:textId="77777777" w:rsidR="00704A9B" w:rsidRDefault="00F63663" w:rsidP="00904848">
            <w:pPr>
              <w:pStyle w:val="TableParagraph"/>
              <w:spacing w:line="252" w:lineRule="exact"/>
              <w:jc w:val="both"/>
            </w:pPr>
            <w: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t>по мере</w:t>
            </w:r>
          </w:p>
          <w:p w14:paraId="434C6547" w14:textId="77777777" w:rsidR="00704A9B" w:rsidRDefault="00F63663" w:rsidP="00904848">
            <w:pPr>
              <w:pStyle w:val="TableParagraph"/>
              <w:spacing w:before="17"/>
              <w:jc w:val="both"/>
            </w:pPr>
            <w:r>
              <w:t>необходимости</w:t>
            </w:r>
          </w:p>
        </w:tc>
      </w:tr>
      <w:tr w:rsidR="00904848" w14:paraId="32EE0789" w14:textId="77777777" w:rsidTr="00904848">
        <w:trPr>
          <w:trHeight w:val="814"/>
        </w:trPr>
        <w:tc>
          <w:tcPr>
            <w:tcW w:w="5639" w:type="dxa"/>
          </w:tcPr>
          <w:p w14:paraId="64198838" w14:textId="22A0BAE8" w:rsidR="00904848" w:rsidRDefault="00904848" w:rsidP="00904848">
            <w:pPr>
              <w:pStyle w:val="TableParagraph"/>
              <w:spacing w:line="259" w:lineRule="auto"/>
              <w:ind w:left="107" w:right="39"/>
            </w:pPr>
            <w:r>
              <w:t xml:space="preserve">Помощь в </w:t>
            </w:r>
            <w:proofErr w:type="gramStart"/>
            <w:r>
              <w:t xml:space="preserve">проведении </w:t>
            </w:r>
            <w:r>
              <w:rPr>
                <w:spacing w:val="-4"/>
              </w:rPr>
              <w:t xml:space="preserve"> </w:t>
            </w:r>
            <w:r>
              <w:t>внеклассных</w:t>
            </w:r>
            <w:proofErr w:type="gramEnd"/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1570" w:type="dxa"/>
          </w:tcPr>
          <w:p w14:paraId="0B2F0B1C" w14:textId="77777777" w:rsidR="00904848" w:rsidRDefault="00904848" w:rsidP="00904848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428BAB5A" w14:textId="26C9E6D3" w:rsidR="00904848" w:rsidRDefault="00904848" w:rsidP="00904848">
            <w:pPr>
              <w:pStyle w:val="TableParagraph"/>
              <w:spacing w:line="250" w:lineRule="exact"/>
              <w:ind w:left="0" w:right="406"/>
              <w:jc w:val="right"/>
            </w:pPr>
            <w:r>
              <w:t>декабрь</w:t>
            </w:r>
          </w:p>
        </w:tc>
        <w:tc>
          <w:tcPr>
            <w:tcW w:w="2410" w:type="dxa"/>
          </w:tcPr>
          <w:p w14:paraId="2AA8E23A" w14:textId="77777777" w:rsidR="00904848" w:rsidRDefault="00904848" w:rsidP="00904848">
            <w:pPr>
              <w:pStyle w:val="TableParagraph"/>
              <w:spacing w:line="259" w:lineRule="auto"/>
              <w:ind w:left="0" w:right="362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наставника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033981D4" w14:textId="2BFBA00A" w:rsidR="00904848" w:rsidRDefault="00904848" w:rsidP="00904848">
            <w:pPr>
              <w:pStyle w:val="TableParagraph"/>
              <w:spacing w:line="250" w:lineRule="exact"/>
              <w:ind w:left="109"/>
            </w:pPr>
            <w:r>
              <w:t>молодого</w:t>
            </w:r>
            <w:r>
              <w:rPr>
                <w:spacing w:val="-2"/>
              </w:rPr>
              <w:t xml:space="preserve"> </w:t>
            </w:r>
            <w:r>
              <w:t>специалиста.</w:t>
            </w:r>
          </w:p>
        </w:tc>
        <w:tc>
          <w:tcPr>
            <w:tcW w:w="2413" w:type="dxa"/>
          </w:tcPr>
          <w:p w14:paraId="6F3778B8" w14:textId="77777777" w:rsidR="00904848" w:rsidRDefault="00904848" w:rsidP="00904848">
            <w:pPr>
              <w:pStyle w:val="TableParagraph"/>
              <w:spacing w:line="251" w:lineRule="exact"/>
              <w:ind w:left="106"/>
              <w:rPr>
                <w:spacing w:val="1"/>
              </w:rPr>
            </w:pPr>
            <w:r>
              <w:t>Куратор</w:t>
            </w:r>
            <w:r>
              <w:rPr>
                <w:spacing w:val="1"/>
              </w:rPr>
              <w:t xml:space="preserve"> </w:t>
            </w:r>
          </w:p>
          <w:p w14:paraId="5036453B" w14:textId="3E1F29EC" w:rsidR="00904848" w:rsidRDefault="00904848" w:rsidP="00904848">
            <w:pPr>
              <w:pStyle w:val="TableParagraph"/>
              <w:spacing w:line="250" w:lineRule="exact"/>
              <w:ind w:left="106"/>
            </w:pPr>
            <w:r>
              <w:rPr>
                <w:spacing w:val="1"/>
              </w:rPr>
              <w:t xml:space="preserve">Наставник </w:t>
            </w:r>
          </w:p>
        </w:tc>
        <w:tc>
          <w:tcPr>
            <w:tcW w:w="3250" w:type="dxa"/>
          </w:tcPr>
          <w:p w14:paraId="17085BF2" w14:textId="77777777" w:rsidR="00904848" w:rsidRDefault="00904848" w:rsidP="00904848">
            <w:pPr>
              <w:pStyle w:val="TableParagraph"/>
              <w:spacing w:line="259" w:lineRule="auto"/>
              <w:ind w:right="215"/>
              <w:jc w:val="both"/>
              <w:rPr>
                <w:spacing w:val="-1"/>
              </w:rPr>
            </w:pPr>
            <w:r>
              <w:t>Наличие копилки внеклассных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-1"/>
              </w:rPr>
              <w:t xml:space="preserve"> </w:t>
            </w:r>
          </w:p>
          <w:p w14:paraId="4D0AD083" w14:textId="2C6AC4B0" w:rsidR="00904848" w:rsidRDefault="00904848" w:rsidP="00904848">
            <w:pPr>
              <w:pStyle w:val="TableParagraph"/>
              <w:spacing w:line="259" w:lineRule="auto"/>
              <w:ind w:right="215"/>
              <w:jc w:val="both"/>
            </w:pPr>
          </w:p>
        </w:tc>
      </w:tr>
      <w:tr w:rsidR="00904848" w14:paraId="27DF056C" w14:textId="77777777" w:rsidTr="00904848">
        <w:trPr>
          <w:trHeight w:val="698"/>
        </w:trPr>
        <w:tc>
          <w:tcPr>
            <w:tcW w:w="5639" w:type="dxa"/>
          </w:tcPr>
          <w:p w14:paraId="2996CE29" w14:textId="02E900F1" w:rsidR="00904848" w:rsidRDefault="00904848" w:rsidP="00904848">
            <w:pPr>
              <w:pStyle w:val="TableParagraph"/>
              <w:spacing w:line="259" w:lineRule="auto"/>
              <w:ind w:left="107" w:right="39"/>
            </w:pPr>
            <w:r>
              <w:t>Посещение</w:t>
            </w:r>
            <w:r>
              <w:rPr>
                <w:spacing w:val="47"/>
              </w:rPr>
              <w:t xml:space="preserve"> </w:t>
            </w:r>
            <w:r>
              <w:t>внеаудиторных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наставляемого</w:t>
            </w:r>
          </w:p>
        </w:tc>
        <w:tc>
          <w:tcPr>
            <w:tcW w:w="1570" w:type="dxa"/>
          </w:tcPr>
          <w:p w14:paraId="196FC6CD" w14:textId="3FD5BFCB" w:rsidR="00904848" w:rsidRDefault="00904848" w:rsidP="00904848">
            <w:pPr>
              <w:pStyle w:val="TableParagraph"/>
              <w:spacing w:line="250" w:lineRule="exact"/>
              <w:ind w:left="0" w:right="406"/>
              <w:jc w:val="right"/>
            </w:pPr>
            <w:r>
              <w:t>В течение года</w:t>
            </w:r>
          </w:p>
        </w:tc>
        <w:tc>
          <w:tcPr>
            <w:tcW w:w="2410" w:type="dxa"/>
          </w:tcPr>
          <w:p w14:paraId="062BA8F7" w14:textId="77777777" w:rsidR="00904848" w:rsidRDefault="00904848" w:rsidP="00904848">
            <w:pPr>
              <w:pStyle w:val="TableParagraph"/>
              <w:spacing w:line="250" w:lineRule="exact"/>
              <w:ind w:left="10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наставника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702A5A05" w14:textId="53FDCA85" w:rsidR="00904848" w:rsidRDefault="00904848" w:rsidP="00904848">
            <w:pPr>
              <w:pStyle w:val="TableParagraph"/>
              <w:spacing w:line="250" w:lineRule="exact"/>
              <w:ind w:left="109"/>
            </w:pPr>
            <w:r>
              <w:t>молодого</w:t>
            </w:r>
            <w:r>
              <w:rPr>
                <w:spacing w:val="1"/>
              </w:rPr>
              <w:t xml:space="preserve"> </w:t>
            </w:r>
            <w:r>
              <w:t>специалиста.</w:t>
            </w:r>
          </w:p>
        </w:tc>
        <w:tc>
          <w:tcPr>
            <w:tcW w:w="2413" w:type="dxa"/>
          </w:tcPr>
          <w:p w14:paraId="4A4F3266" w14:textId="77777777" w:rsidR="00904848" w:rsidRDefault="00904848" w:rsidP="00904848">
            <w:pPr>
              <w:pStyle w:val="TableParagraph"/>
              <w:spacing w:line="250" w:lineRule="exact"/>
              <w:ind w:left="106"/>
            </w:pPr>
            <w:r>
              <w:t>Куратор</w:t>
            </w:r>
          </w:p>
          <w:p w14:paraId="23CC70D2" w14:textId="5B4D43FA" w:rsidR="00904848" w:rsidRDefault="00904848" w:rsidP="00904848">
            <w:pPr>
              <w:pStyle w:val="TableParagraph"/>
              <w:spacing w:line="250" w:lineRule="exact"/>
              <w:ind w:left="106"/>
            </w:pPr>
            <w:r>
              <w:t xml:space="preserve">Наставник </w:t>
            </w:r>
          </w:p>
        </w:tc>
        <w:tc>
          <w:tcPr>
            <w:tcW w:w="3250" w:type="dxa"/>
          </w:tcPr>
          <w:p w14:paraId="7510FDA1" w14:textId="3E35AE41" w:rsidR="00904848" w:rsidRDefault="00904848" w:rsidP="00904848">
            <w:pPr>
              <w:pStyle w:val="TableParagraph"/>
              <w:spacing w:line="259" w:lineRule="auto"/>
              <w:ind w:right="215"/>
              <w:jc w:val="both"/>
            </w:pP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занятий</w:t>
            </w:r>
          </w:p>
        </w:tc>
      </w:tr>
      <w:tr w:rsidR="00904848" w14:paraId="02247AC5" w14:textId="77777777" w:rsidTr="00904848">
        <w:trPr>
          <w:trHeight w:val="836"/>
        </w:trPr>
        <w:tc>
          <w:tcPr>
            <w:tcW w:w="5639" w:type="dxa"/>
          </w:tcPr>
          <w:p w14:paraId="55CF2FE4" w14:textId="4779CCB5" w:rsidR="00904848" w:rsidRDefault="00904848" w:rsidP="00904848">
            <w:pPr>
              <w:pStyle w:val="TableParagraph"/>
              <w:spacing w:line="259" w:lineRule="auto"/>
              <w:ind w:left="107" w:right="39"/>
            </w:pPr>
            <w:r>
              <w:t>Помощь в урегулировании конфликтных ситуаций. Формы работы с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</w:p>
        </w:tc>
        <w:tc>
          <w:tcPr>
            <w:tcW w:w="1570" w:type="dxa"/>
          </w:tcPr>
          <w:p w14:paraId="086D1CD7" w14:textId="26AF1D63" w:rsidR="00904848" w:rsidRDefault="00904848" w:rsidP="00904848">
            <w:pPr>
              <w:pStyle w:val="TableParagraph"/>
              <w:spacing w:line="250" w:lineRule="exact"/>
              <w:ind w:left="0" w:right="406"/>
              <w:jc w:val="right"/>
            </w:pPr>
            <w:r>
              <w:t>В течение года</w:t>
            </w:r>
          </w:p>
        </w:tc>
        <w:tc>
          <w:tcPr>
            <w:tcW w:w="2410" w:type="dxa"/>
          </w:tcPr>
          <w:p w14:paraId="27072C71" w14:textId="77777777" w:rsidR="00904848" w:rsidRDefault="00904848" w:rsidP="00904848">
            <w:pPr>
              <w:pStyle w:val="TableParagraph"/>
              <w:spacing w:line="250" w:lineRule="exact"/>
              <w:ind w:left="10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наставника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5CF823DE" w14:textId="5940BDD8" w:rsidR="00904848" w:rsidRDefault="00904848" w:rsidP="00904848">
            <w:pPr>
              <w:pStyle w:val="TableParagraph"/>
              <w:spacing w:line="250" w:lineRule="exact"/>
              <w:ind w:left="109"/>
            </w:pPr>
            <w:r>
              <w:t>молодого</w:t>
            </w:r>
            <w:r>
              <w:rPr>
                <w:spacing w:val="-2"/>
              </w:rPr>
              <w:t xml:space="preserve"> </w:t>
            </w:r>
            <w:r>
              <w:t>специалиста.</w:t>
            </w:r>
          </w:p>
        </w:tc>
        <w:tc>
          <w:tcPr>
            <w:tcW w:w="2413" w:type="dxa"/>
          </w:tcPr>
          <w:p w14:paraId="23BFFCA9" w14:textId="77777777" w:rsidR="00904848" w:rsidRDefault="00904848" w:rsidP="00904848">
            <w:pPr>
              <w:pStyle w:val="TableParagraph"/>
              <w:spacing w:line="250" w:lineRule="exact"/>
              <w:ind w:left="106"/>
            </w:pPr>
            <w:r>
              <w:t>Педагог-психолог</w:t>
            </w:r>
          </w:p>
          <w:p w14:paraId="174C962C" w14:textId="77777777" w:rsidR="00904848" w:rsidRDefault="00904848" w:rsidP="00904848">
            <w:pPr>
              <w:pStyle w:val="TableParagraph"/>
              <w:spacing w:line="250" w:lineRule="exact"/>
              <w:ind w:left="106"/>
            </w:pPr>
            <w:r>
              <w:t>Куратор</w:t>
            </w:r>
          </w:p>
          <w:p w14:paraId="3684EB98" w14:textId="7029C0FE" w:rsidR="00904848" w:rsidRDefault="00904848" w:rsidP="00904848">
            <w:pPr>
              <w:pStyle w:val="TableParagraph"/>
              <w:spacing w:line="250" w:lineRule="exact"/>
              <w:ind w:left="106"/>
            </w:pPr>
            <w:r>
              <w:t xml:space="preserve">Наставник </w:t>
            </w:r>
          </w:p>
        </w:tc>
        <w:tc>
          <w:tcPr>
            <w:tcW w:w="3250" w:type="dxa"/>
          </w:tcPr>
          <w:p w14:paraId="244EE7EF" w14:textId="0CDDB428" w:rsidR="00904848" w:rsidRDefault="00904848" w:rsidP="00904848">
            <w:pPr>
              <w:pStyle w:val="TableParagraph"/>
              <w:spacing w:line="259" w:lineRule="auto"/>
              <w:ind w:right="215"/>
              <w:jc w:val="both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копилки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родителями</w:t>
            </w:r>
          </w:p>
        </w:tc>
      </w:tr>
    </w:tbl>
    <w:p w14:paraId="079130FC" w14:textId="77777777" w:rsidR="00704A9B" w:rsidRDefault="00704A9B">
      <w:pPr>
        <w:sectPr w:rsidR="00704A9B">
          <w:pgSz w:w="16850" w:h="11920" w:orient="landscape"/>
          <w:pgMar w:top="420" w:right="480" w:bottom="280" w:left="840" w:header="720" w:footer="720" w:gutter="0"/>
          <w:cols w:space="720"/>
        </w:sectPr>
      </w:pPr>
    </w:p>
    <w:p w14:paraId="1DF9A790" w14:textId="77777777" w:rsidR="00704A9B" w:rsidRDefault="00704A9B" w:rsidP="00904848">
      <w:pPr>
        <w:pStyle w:val="a3"/>
        <w:spacing w:before="4"/>
        <w:rPr>
          <w:sz w:val="17"/>
        </w:rPr>
      </w:pPr>
    </w:p>
    <w:sectPr w:rsidR="00704A9B">
      <w:pgSz w:w="11920" w:h="16850"/>
      <w:pgMar w:top="16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62A75" w14:textId="77777777" w:rsidR="005207AA" w:rsidRDefault="005207AA">
      <w:r>
        <w:separator/>
      </w:r>
    </w:p>
  </w:endnote>
  <w:endnote w:type="continuationSeparator" w:id="0">
    <w:p w14:paraId="25E627C0" w14:textId="77777777" w:rsidR="005207AA" w:rsidRDefault="0052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03CC5" w14:textId="77777777" w:rsidR="005207AA" w:rsidRDefault="005207AA">
      <w:r>
        <w:separator/>
      </w:r>
    </w:p>
  </w:footnote>
  <w:footnote w:type="continuationSeparator" w:id="0">
    <w:p w14:paraId="25A0215B" w14:textId="77777777" w:rsidR="005207AA" w:rsidRDefault="0052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7924377"/>
      <w:docPartObj>
        <w:docPartGallery w:val="Page Numbers (Top of Page)"/>
        <w:docPartUnique/>
      </w:docPartObj>
    </w:sdtPr>
    <w:sdtEndPr/>
    <w:sdtContent>
      <w:p w14:paraId="2493413C" w14:textId="1D03E99D" w:rsidR="00FD25A3" w:rsidRDefault="00FD25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61DBF6" w14:textId="77777777" w:rsidR="00FD25A3" w:rsidRDefault="00FD25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1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97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7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6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•"/>
      <w:lvlJc w:val="left"/>
      <w:pPr>
        <w:ind w:left="119" w:hanging="708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097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7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6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A722398"/>
    <w:multiLevelType w:val="multilevel"/>
    <w:tmpl w:val="55C001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F7A5F73"/>
    <w:multiLevelType w:val="multilevel"/>
    <w:tmpl w:val="ED1A8F1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</w:abstractNum>
  <w:abstractNum w:abstractNumId="4" w15:restartNumberingAfterBreak="0">
    <w:nsid w:val="60DA461D"/>
    <w:multiLevelType w:val="multilevel"/>
    <w:tmpl w:val="F74266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2rSOVPn++EGxPsvScpKukSxOZd9jWetRCvQGwuqiOlqZLw+A17Uid6MG1oj43Enn6n6q9YxkYbxZr88uepMIg==" w:salt="Pjt2/pLbammYNwgDXjo26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9B"/>
    <w:rsid w:val="002D3283"/>
    <w:rsid w:val="003B365D"/>
    <w:rsid w:val="005207AA"/>
    <w:rsid w:val="00696217"/>
    <w:rsid w:val="00704A9B"/>
    <w:rsid w:val="008960D9"/>
    <w:rsid w:val="00904848"/>
    <w:rsid w:val="00AC6D46"/>
    <w:rsid w:val="00F63663"/>
    <w:rsid w:val="00FA7C5A"/>
    <w:rsid w:val="00FD25A3"/>
    <w:rsid w:val="4B45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F090"/>
  <w15:docId w15:val="{7571B05B-5802-42D6-ABBA-E13D165E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029" w:right="1026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pPr>
      <w:spacing w:before="11"/>
      <w:ind w:left="119" w:right="109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6">
    <w:name w:val="header"/>
    <w:basedOn w:val="a"/>
    <w:link w:val="a7"/>
    <w:uiPriority w:val="99"/>
    <w:rsid w:val="00AC6D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6D46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8">
    <w:name w:val="footer"/>
    <w:basedOn w:val="a"/>
    <w:link w:val="a9"/>
    <w:rsid w:val="00AC6D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C6D46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10">
    <w:name w:val="Абзац списка1"/>
    <w:basedOn w:val="a"/>
    <w:rsid w:val="003B365D"/>
    <w:pPr>
      <w:widowControl/>
      <w:autoSpaceDE/>
      <w:autoSpaceDN/>
      <w:spacing w:before="100" w:beforeAutospacing="1" w:after="100" w:afterAutospacing="1" w:line="266" w:lineRule="auto"/>
      <w:contextualSpacing/>
    </w:pPr>
    <w:rPr>
      <w:color w:val="000000"/>
      <w:sz w:val="24"/>
      <w:szCs w:val="24"/>
      <w:lang w:eastAsia="ru-RU"/>
    </w:rPr>
  </w:style>
  <w:style w:type="table" w:styleId="aa">
    <w:name w:val="Table Grid"/>
    <w:basedOn w:val="a1"/>
    <w:uiPriority w:val="99"/>
    <w:rsid w:val="003B365D"/>
    <w:rPr>
      <w:rFonts w:ascii="Times New Roman" w:eastAsia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993</Words>
  <Characters>5666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marina.polyakova.80@inbox.ru</cp:lastModifiedBy>
  <cp:revision>5</cp:revision>
  <dcterms:created xsi:type="dcterms:W3CDTF">2024-10-16T04:38:00Z</dcterms:created>
  <dcterms:modified xsi:type="dcterms:W3CDTF">2024-10-18T12:22:00Z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2024-10-15T00:00:00Z</vt:filetime>
  </property>
  <property fmtid="{D5CDD505-2E9C-101B-9397-08002B2CF9AE}" pid="5" name="KSOProductBuildVer">
    <vt:lpwstr>1049-12.2.0.18283</vt:lpwstr>
  </property>
  <property fmtid="{D5CDD505-2E9C-101B-9397-08002B2CF9AE}" pid="6" name="ICV">
    <vt:lpwstr>88419C70B3984B85B8A46180A3F2A6ED_12</vt:lpwstr>
  </property>
</Properties>
</file>