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6A" w:rsidRDefault="003F616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F616A" w:rsidRDefault="003F616A">
      <w:pPr>
        <w:pStyle w:val="ConsPlusNormal"/>
        <w:jc w:val="both"/>
        <w:outlineLvl w:val="0"/>
      </w:pPr>
    </w:p>
    <w:p w:rsidR="003F616A" w:rsidRDefault="003F616A">
      <w:pPr>
        <w:pStyle w:val="ConsPlusNormal"/>
        <w:outlineLvl w:val="0"/>
      </w:pPr>
      <w:r>
        <w:t>Зарегистрировано в Минюсте России 26 февраля 2018 г. N 50137</w:t>
      </w:r>
    </w:p>
    <w:p w:rsidR="003F616A" w:rsidRDefault="003F616A">
      <w:pPr>
        <w:pStyle w:val="ConsPlusNormal"/>
        <w:pBdr>
          <w:top w:val="single" w:sz="6" w:space="0" w:color="auto"/>
        </w:pBdr>
        <w:spacing w:before="100" w:after="100"/>
        <w:jc w:val="both"/>
        <w:rPr>
          <w:sz w:val="2"/>
          <w:szCs w:val="2"/>
        </w:rPr>
      </w:pPr>
    </w:p>
    <w:p w:rsidR="003F616A" w:rsidRDefault="003F616A">
      <w:pPr>
        <w:pStyle w:val="ConsPlusNormal"/>
        <w:jc w:val="both"/>
      </w:pPr>
    </w:p>
    <w:p w:rsidR="003F616A" w:rsidRDefault="003F616A">
      <w:pPr>
        <w:pStyle w:val="ConsPlusTitle"/>
        <w:jc w:val="center"/>
      </w:pPr>
      <w:r>
        <w:t>МИНИСТЕРСТВО ОБРАЗОВАНИЯ И НАУКИ РОССИЙСКОЙ ФЕДЕРАЦИИ</w:t>
      </w:r>
    </w:p>
    <w:p w:rsidR="003F616A" w:rsidRDefault="003F616A">
      <w:pPr>
        <w:pStyle w:val="ConsPlusTitle"/>
        <w:jc w:val="both"/>
      </w:pPr>
    </w:p>
    <w:p w:rsidR="003F616A" w:rsidRDefault="003F616A">
      <w:pPr>
        <w:pStyle w:val="ConsPlusTitle"/>
        <w:jc w:val="center"/>
      </w:pPr>
      <w:r>
        <w:t>ПРИКАЗ</w:t>
      </w:r>
    </w:p>
    <w:p w:rsidR="003F616A" w:rsidRDefault="003F616A">
      <w:pPr>
        <w:pStyle w:val="ConsPlusTitle"/>
        <w:jc w:val="center"/>
      </w:pPr>
      <w:proofErr w:type="gramStart"/>
      <w:r>
        <w:t>от</w:t>
      </w:r>
      <w:proofErr w:type="gramEnd"/>
      <w:r>
        <w:t xml:space="preserve"> 5 февраля 2018 г. N 69</w:t>
      </w:r>
    </w:p>
    <w:p w:rsidR="003F616A" w:rsidRDefault="003F616A">
      <w:pPr>
        <w:pStyle w:val="ConsPlusTitle"/>
        <w:jc w:val="both"/>
      </w:pPr>
    </w:p>
    <w:p w:rsidR="003F616A" w:rsidRDefault="003F616A">
      <w:pPr>
        <w:pStyle w:val="ConsPlusTitle"/>
        <w:jc w:val="center"/>
      </w:pPr>
      <w:r>
        <w:t>ОБ УТВЕРЖДЕНИИ</w:t>
      </w:r>
    </w:p>
    <w:p w:rsidR="003F616A" w:rsidRDefault="003F616A">
      <w:pPr>
        <w:pStyle w:val="ConsPlusTitle"/>
        <w:jc w:val="center"/>
      </w:pPr>
      <w:r>
        <w:t>ФЕДЕРАЛЬНОГО ГОСУДАРСТВЕННОГО ОБРАЗОВАТЕЛЬНОГО СТАНДАРТА</w:t>
      </w:r>
    </w:p>
    <w:p w:rsidR="003F616A" w:rsidRDefault="003F616A">
      <w:pPr>
        <w:pStyle w:val="ConsPlusTitle"/>
        <w:jc w:val="center"/>
      </w:pPr>
      <w:r>
        <w:t>СРЕДНЕГО ПРОФЕССИОНАЛЬНОГО ОБРАЗОВАНИЯ ПО СПЕЦИАЛЬНОСТИ</w:t>
      </w:r>
    </w:p>
    <w:p w:rsidR="003F616A" w:rsidRDefault="003F616A">
      <w:pPr>
        <w:pStyle w:val="ConsPlusTitle"/>
        <w:jc w:val="center"/>
      </w:pPr>
      <w:r>
        <w:t>38.02.01 ЭКОНОМИКА И БУХГАЛТЕРСКИЙ УЧЕТ (ПО ОТРАСЛЯМ)</w:t>
      </w:r>
    </w:p>
    <w:p w:rsidR="003F616A" w:rsidRDefault="003F616A">
      <w:pPr>
        <w:pStyle w:val="ConsPlusNormal"/>
        <w:jc w:val="both"/>
      </w:pPr>
    </w:p>
    <w:p w:rsidR="003F616A" w:rsidRDefault="003F616A">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3F616A" w:rsidRDefault="003F616A">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38.02.01 Экономика и бухгалтерский учет (по отраслям) (далее - стандарт).</w:t>
      </w:r>
    </w:p>
    <w:p w:rsidR="003F616A" w:rsidRDefault="003F616A">
      <w:pPr>
        <w:pStyle w:val="ConsPlusNormal"/>
        <w:spacing w:before="220"/>
        <w:ind w:firstLine="540"/>
        <w:jc w:val="both"/>
      </w:pPr>
      <w:r>
        <w:t>2. Установить, что:</w:t>
      </w:r>
    </w:p>
    <w:p w:rsidR="003F616A" w:rsidRDefault="003F616A">
      <w:pPr>
        <w:pStyle w:val="ConsPlusNormal"/>
        <w:spacing w:before="220"/>
        <w:ind w:firstLine="540"/>
        <w:jc w:val="both"/>
      </w:pPr>
      <w:proofErr w:type="gramStart"/>
      <w:r>
        <w:t>образовательная</w:t>
      </w:r>
      <w:proofErr w:type="gramEnd"/>
      <w:r>
        <w:t xml:space="preserve">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3F616A" w:rsidRDefault="003F616A">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образования и науки Российской Федерации от 28 июля 2014 г. N 832 (зарегистрирован Министерством юстиции Российской Федерации 19 августа 2014 г., регистрационный N 33638), прекращается 1 сентября 2018 года.</w:t>
      </w:r>
    </w:p>
    <w:p w:rsidR="003F616A" w:rsidRDefault="003F616A">
      <w:pPr>
        <w:pStyle w:val="ConsPlusNormal"/>
        <w:jc w:val="both"/>
      </w:pPr>
    </w:p>
    <w:p w:rsidR="003F616A" w:rsidRDefault="003F616A">
      <w:pPr>
        <w:pStyle w:val="ConsPlusNormal"/>
        <w:jc w:val="right"/>
      </w:pPr>
      <w:r>
        <w:t>Министр</w:t>
      </w:r>
    </w:p>
    <w:p w:rsidR="003F616A" w:rsidRDefault="003F616A">
      <w:pPr>
        <w:pStyle w:val="ConsPlusNormal"/>
        <w:jc w:val="right"/>
      </w:pPr>
      <w:r>
        <w:t>О.Ю.ВАСИЛЬЕВА</w:t>
      </w: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right"/>
        <w:outlineLvl w:val="0"/>
      </w:pPr>
      <w:r>
        <w:t>Приложение</w:t>
      </w:r>
    </w:p>
    <w:p w:rsidR="003F616A" w:rsidRDefault="003F616A">
      <w:pPr>
        <w:pStyle w:val="ConsPlusNormal"/>
        <w:jc w:val="both"/>
      </w:pPr>
    </w:p>
    <w:p w:rsidR="003F616A" w:rsidRDefault="003F616A">
      <w:pPr>
        <w:pStyle w:val="ConsPlusNormal"/>
        <w:jc w:val="right"/>
      </w:pPr>
      <w:r>
        <w:t>Утвержден</w:t>
      </w:r>
    </w:p>
    <w:p w:rsidR="003F616A" w:rsidRDefault="003F616A">
      <w:pPr>
        <w:pStyle w:val="ConsPlusNormal"/>
        <w:jc w:val="right"/>
      </w:pPr>
      <w:proofErr w:type="gramStart"/>
      <w:r>
        <w:t>приказом</w:t>
      </w:r>
      <w:proofErr w:type="gramEnd"/>
      <w:r>
        <w:t xml:space="preserve"> Министерства образования</w:t>
      </w:r>
    </w:p>
    <w:p w:rsidR="003F616A" w:rsidRDefault="003F616A">
      <w:pPr>
        <w:pStyle w:val="ConsPlusNormal"/>
        <w:jc w:val="right"/>
      </w:pPr>
      <w:proofErr w:type="gramStart"/>
      <w:r>
        <w:t>и</w:t>
      </w:r>
      <w:proofErr w:type="gramEnd"/>
      <w:r>
        <w:t xml:space="preserve"> науки Российской Федерации</w:t>
      </w:r>
    </w:p>
    <w:p w:rsidR="003F616A" w:rsidRDefault="003F616A">
      <w:pPr>
        <w:pStyle w:val="ConsPlusNormal"/>
        <w:jc w:val="right"/>
      </w:pPr>
      <w:proofErr w:type="gramStart"/>
      <w:r>
        <w:lastRenderedPageBreak/>
        <w:t>от</w:t>
      </w:r>
      <w:proofErr w:type="gramEnd"/>
      <w:r>
        <w:t xml:space="preserve"> 5 февраля 2018 г. N 69</w:t>
      </w:r>
    </w:p>
    <w:p w:rsidR="003F616A" w:rsidRDefault="003F616A">
      <w:pPr>
        <w:pStyle w:val="ConsPlusNormal"/>
        <w:jc w:val="both"/>
      </w:pPr>
    </w:p>
    <w:p w:rsidR="003F616A" w:rsidRDefault="003F616A">
      <w:pPr>
        <w:pStyle w:val="ConsPlusTitle"/>
        <w:jc w:val="center"/>
      </w:pPr>
      <w:bookmarkStart w:id="0" w:name="P34"/>
      <w:bookmarkEnd w:id="0"/>
      <w:r>
        <w:t>ФЕДЕРАЛЬНЫЙ ГОСУДАРСТВЕННЫЙ ОБРАЗОВАТЕЛЬНЫЙ СТАНДАРТ</w:t>
      </w:r>
    </w:p>
    <w:p w:rsidR="003F616A" w:rsidRDefault="003F616A">
      <w:pPr>
        <w:pStyle w:val="ConsPlusTitle"/>
        <w:jc w:val="center"/>
      </w:pPr>
      <w:r>
        <w:t>СРЕДНЕГО ПРОФЕССИОНАЛЬНОГО ОБРАЗОВАНИЯ ПО СПЕЦИАЛЬНОСТИ</w:t>
      </w:r>
    </w:p>
    <w:p w:rsidR="003F616A" w:rsidRDefault="003F616A">
      <w:pPr>
        <w:pStyle w:val="ConsPlusTitle"/>
        <w:jc w:val="center"/>
      </w:pPr>
      <w:r>
        <w:t>38.02.01 ЭКОНОМИКА И БУХГАЛТЕРСКИЙ УЧЕТ (ПО ОТРАСЛЯМ)</w:t>
      </w:r>
    </w:p>
    <w:p w:rsidR="003F616A" w:rsidRDefault="003F616A">
      <w:pPr>
        <w:pStyle w:val="ConsPlusNormal"/>
        <w:jc w:val="both"/>
      </w:pPr>
    </w:p>
    <w:p w:rsidR="003F616A" w:rsidRDefault="003F616A">
      <w:pPr>
        <w:pStyle w:val="ConsPlusTitle"/>
        <w:jc w:val="center"/>
        <w:outlineLvl w:val="1"/>
      </w:pPr>
      <w:r>
        <w:t>I. ОБЩИЕ ПОЛОЖЕНИЯ</w:t>
      </w:r>
    </w:p>
    <w:p w:rsidR="003F616A" w:rsidRDefault="003F616A">
      <w:pPr>
        <w:pStyle w:val="ConsPlusNormal"/>
        <w:jc w:val="both"/>
      </w:pPr>
    </w:p>
    <w:p w:rsidR="003F616A" w:rsidRDefault="003F616A">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38.02.01 Экономика и бухгалтерский учет (по отраслям) (далее - специальность).</w:t>
      </w:r>
    </w:p>
    <w:p w:rsidR="003F616A" w:rsidRDefault="003F616A">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3F616A" w:rsidRDefault="003F616A">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3F616A" w:rsidRDefault="003F616A">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3F616A" w:rsidRDefault="003F616A">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57" w:history="1">
        <w:r>
          <w:rPr>
            <w:color w:val="0000FF"/>
          </w:rPr>
          <w:t>приложение N 1</w:t>
        </w:r>
      </w:hyperlink>
      <w:r>
        <w:t xml:space="preserve"> к настоящему ФГОС СПО).</w:t>
      </w:r>
    </w:p>
    <w:p w:rsidR="003F616A" w:rsidRDefault="003F616A">
      <w:pPr>
        <w:pStyle w:val="ConsPlusNormal"/>
        <w:spacing w:before="220"/>
        <w:ind w:firstLine="540"/>
        <w:jc w:val="both"/>
      </w:pPr>
      <w:bookmarkStart w:id="1" w:name="P45"/>
      <w:bookmarkEnd w:id="1"/>
      <w: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7" w:history="1">
        <w:r>
          <w:rPr>
            <w:color w:val="0000FF"/>
          </w:rPr>
          <w:t>08</w:t>
        </w:r>
      </w:hyperlink>
      <w:r>
        <w:t xml:space="preserve"> Финансы и экономика &lt;1&gt;.</w:t>
      </w:r>
    </w:p>
    <w:p w:rsidR="003F616A" w:rsidRDefault="003F616A">
      <w:pPr>
        <w:pStyle w:val="ConsPlusNormal"/>
        <w:spacing w:before="220"/>
        <w:ind w:firstLine="540"/>
        <w:jc w:val="both"/>
      </w:pPr>
      <w:r>
        <w:t>--------------------------------</w:t>
      </w:r>
    </w:p>
    <w:p w:rsidR="003F616A" w:rsidRDefault="003F616A">
      <w:pPr>
        <w:pStyle w:val="ConsPlusNormal"/>
        <w:spacing w:before="220"/>
        <w:ind w:firstLine="540"/>
        <w:jc w:val="both"/>
      </w:pPr>
      <w:r>
        <w:t xml:space="preserve">&lt;1&gt; </w:t>
      </w:r>
      <w:hyperlink r:id="rId8"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3F616A" w:rsidRDefault="003F616A">
      <w:pPr>
        <w:pStyle w:val="ConsPlusNormal"/>
        <w:jc w:val="both"/>
      </w:pPr>
    </w:p>
    <w:p w:rsidR="003F616A" w:rsidRDefault="003F616A">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3F616A" w:rsidRDefault="003F616A">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F616A" w:rsidRDefault="003F616A">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3F616A" w:rsidRDefault="003F616A">
      <w:pPr>
        <w:pStyle w:val="ConsPlusNormal"/>
        <w:spacing w:before="220"/>
        <w:ind w:firstLine="540"/>
        <w:jc w:val="both"/>
      </w:pPr>
      <w: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w:t>
      </w:r>
      <w:r>
        <w:lastRenderedPageBreak/>
        <w:t>организации &lt;2&gt;.</w:t>
      </w:r>
    </w:p>
    <w:p w:rsidR="003F616A" w:rsidRDefault="003F616A">
      <w:pPr>
        <w:pStyle w:val="ConsPlusNormal"/>
        <w:spacing w:before="220"/>
        <w:ind w:firstLine="540"/>
        <w:jc w:val="both"/>
      </w:pPr>
      <w:r>
        <w:t>--------------------------------</w:t>
      </w:r>
    </w:p>
    <w:p w:rsidR="003F616A" w:rsidRDefault="003F616A">
      <w:pPr>
        <w:pStyle w:val="ConsPlusNormal"/>
        <w:spacing w:before="220"/>
        <w:ind w:firstLine="540"/>
        <w:jc w:val="both"/>
      </w:pPr>
      <w:r>
        <w:t xml:space="preserve">&lt;2&gt; </w:t>
      </w:r>
      <w:hyperlink r:id="rId9"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3F616A" w:rsidRDefault="003F616A">
      <w:pPr>
        <w:pStyle w:val="ConsPlusNormal"/>
        <w:jc w:val="both"/>
      </w:pPr>
    </w:p>
    <w:p w:rsidR="003F616A" w:rsidRDefault="003F616A">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3F616A" w:rsidRDefault="003F616A">
      <w:pPr>
        <w:pStyle w:val="ConsPlusNormal"/>
        <w:spacing w:before="220"/>
        <w:ind w:firstLine="540"/>
        <w:jc w:val="both"/>
      </w:pPr>
      <w:proofErr w:type="gramStart"/>
      <w:r>
        <w:t>на</w:t>
      </w:r>
      <w:proofErr w:type="gramEnd"/>
      <w:r>
        <w:t xml:space="preserve"> базе основного общего образования - 2 года 10 месяцев;</w:t>
      </w:r>
    </w:p>
    <w:p w:rsidR="003F616A" w:rsidRDefault="003F616A">
      <w:pPr>
        <w:pStyle w:val="ConsPlusNormal"/>
        <w:spacing w:before="220"/>
        <w:ind w:firstLine="540"/>
        <w:jc w:val="both"/>
      </w:pPr>
      <w:proofErr w:type="gramStart"/>
      <w:r>
        <w:t>на</w:t>
      </w:r>
      <w:proofErr w:type="gramEnd"/>
      <w:r>
        <w:t xml:space="preserve"> базе среднего общего образования - 1 год 10 месяцев.</w:t>
      </w:r>
    </w:p>
    <w:p w:rsidR="003F616A" w:rsidRDefault="003F616A">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6" w:history="1">
        <w:r>
          <w:rPr>
            <w:color w:val="0000FF"/>
          </w:rPr>
          <w:t>пунктом 1.12</w:t>
        </w:r>
      </w:hyperlink>
      <w:r>
        <w:t xml:space="preserve"> настоящего ФГОС СПО квалификации специалиста среднего звена "бухгалтер, специалист по налогообложению", увеличивается на 1 год.</w:t>
      </w:r>
    </w:p>
    <w:p w:rsidR="003F616A" w:rsidRDefault="003F616A">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3F616A" w:rsidRDefault="003F616A">
      <w:pPr>
        <w:pStyle w:val="ConsPlusNormal"/>
        <w:spacing w:before="220"/>
        <w:ind w:firstLine="540"/>
        <w:jc w:val="both"/>
      </w:pPr>
      <w:proofErr w:type="gramStart"/>
      <w:r>
        <w:t>не</w:t>
      </w:r>
      <w:proofErr w:type="gramEnd"/>
      <w:r>
        <w:t xml:space="preserve"> более чем на 1,5 года при получении образования на базе основного общего образования;</w:t>
      </w:r>
    </w:p>
    <w:p w:rsidR="003F616A" w:rsidRDefault="003F616A">
      <w:pPr>
        <w:pStyle w:val="ConsPlusNormal"/>
        <w:spacing w:before="220"/>
        <w:ind w:firstLine="540"/>
        <w:jc w:val="both"/>
      </w:pPr>
      <w:proofErr w:type="gramStart"/>
      <w:r>
        <w:t>не</w:t>
      </w:r>
      <w:proofErr w:type="gramEnd"/>
      <w:r>
        <w:t xml:space="preserve"> более чем на 1 год при получении образования на базе среднего общего образования.</w:t>
      </w:r>
    </w:p>
    <w:p w:rsidR="003F616A" w:rsidRDefault="003F616A">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3F616A" w:rsidRDefault="003F616A">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3F616A" w:rsidRDefault="003F616A">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3F616A" w:rsidRDefault="003F616A">
      <w:pPr>
        <w:pStyle w:val="ConsPlusNormal"/>
        <w:spacing w:before="220"/>
        <w:ind w:firstLine="540"/>
        <w:jc w:val="both"/>
      </w:pPr>
      <w:bookmarkStart w:id="2" w:name="P66"/>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10"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w:t>
      </w:r>
      <w:r>
        <w:lastRenderedPageBreak/>
        <w:t>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3F616A" w:rsidRDefault="003F616A">
      <w:pPr>
        <w:pStyle w:val="ConsPlusNormal"/>
        <w:spacing w:before="220"/>
        <w:ind w:firstLine="540"/>
        <w:jc w:val="both"/>
      </w:pPr>
      <w:proofErr w:type="gramStart"/>
      <w:r>
        <w:t>бухгалтер</w:t>
      </w:r>
      <w:proofErr w:type="gramEnd"/>
      <w:r>
        <w:t>;</w:t>
      </w:r>
    </w:p>
    <w:p w:rsidR="003F616A" w:rsidRDefault="003F616A">
      <w:pPr>
        <w:pStyle w:val="ConsPlusNormal"/>
        <w:spacing w:before="220"/>
        <w:ind w:firstLine="540"/>
        <w:jc w:val="both"/>
      </w:pPr>
      <w:proofErr w:type="gramStart"/>
      <w:r>
        <w:t>бухгалтер</w:t>
      </w:r>
      <w:proofErr w:type="gramEnd"/>
      <w:r>
        <w:t>, специалист по налогообложению.</w:t>
      </w:r>
    </w:p>
    <w:p w:rsidR="003F616A" w:rsidRDefault="003F616A">
      <w:pPr>
        <w:pStyle w:val="ConsPlusNormal"/>
        <w:jc w:val="both"/>
      </w:pPr>
    </w:p>
    <w:p w:rsidR="003F616A" w:rsidRDefault="003F616A">
      <w:pPr>
        <w:pStyle w:val="ConsPlusTitle"/>
        <w:jc w:val="center"/>
        <w:outlineLvl w:val="1"/>
      </w:pPr>
      <w:r>
        <w:t>II. ТРЕБОВАНИЯ К СТРУКТУРЕ ОБРАЗОВАТЕЛЬНОЙ ПРОГРАММЫ</w:t>
      </w:r>
    </w:p>
    <w:p w:rsidR="003F616A" w:rsidRDefault="003F616A">
      <w:pPr>
        <w:pStyle w:val="ConsPlusNormal"/>
        <w:jc w:val="both"/>
      </w:pPr>
    </w:p>
    <w:p w:rsidR="003F616A" w:rsidRDefault="003F616A">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3F616A" w:rsidRDefault="003F616A">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0"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3F616A" w:rsidRDefault="003F616A">
      <w:pPr>
        <w:pStyle w:val="ConsPlusNormal"/>
        <w:spacing w:before="220"/>
        <w:ind w:firstLine="540"/>
        <w:jc w:val="both"/>
      </w:pPr>
      <w:r>
        <w:t>Вариативная часть образовательной программы (не менее 30 процентов) дает возможность расширения основного(</w:t>
      </w:r>
      <w:proofErr w:type="spellStart"/>
      <w:r>
        <w:t>ых</w:t>
      </w:r>
      <w:proofErr w:type="spellEnd"/>
      <w:r>
        <w:t>) вида(</w:t>
      </w:r>
      <w:proofErr w:type="spellStart"/>
      <w:r>
        <w:t>ов</w:t>
      </w:r>
      <w:proofErr w:type="spellEnd"/>
      <w:r>
        <w:t xml:space="preserve">) деятельности, к которым должен быть готов выпускник, освоивший образовательную программу, согласно выбранной квалификации, указанной в </w:t>
      </w:r>
      <w:hyperlink w:anchor="P66"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3F616A" w:rsidRDefault="003F616A">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3F616A" w:rsidRDefault="003F616A">
      <w:pPr>
        <w:pStyle w:val="ConsPlusNormal"/>
        <w:spacing w:before="220"/>
        <w:ind w:firstLine="540"/>
        <w:jc w:val="both"/>
      </w:pPr>
      <w:r>
        <w:t>2.2. Образовательная программа имеет следующую структуру:</w:t>
      </w:r>
    </w:p>
    <w:p w:rsidR="003F616A" w:rsidRDefault="003F616A">
      <w:pPr>
        <w:pStyle w:val="ConsPlusNormal"/>
        <w:spacing w:before="220"/>
        <w:ind w:firstLine="540"/>
        <w:jc w:val="both"/>
      </w:pPr>
      <w:proofErr w:type="gramStart"/>
      <w:r>
        <w:t>общий</w:t>
      </w:r>
      <w:proofErr w:type="gramEnd"/>
      <w:r>
        <w:t xml:space="preserve"> гуманитарный и социально-экономический цикл;</w:t>
      </w:r>
    </w:p>
    <w:p w:rsidR="003F616A" w:rsidRDefault="003F616A">
      <w:pPr>
        <w:pStyle w:val="ConsPlusNormal"/>
        <w:spacing w:before="220"/>
        <w:ind w:firstLine="540"/>
        <w:jc w:val="both"/>
      </w:pPr>
      <w:proofErr w:type="gramStart"/>
      <w:r>
        <w:t>математический</w:t>
      </w:r>
      <w:proofErr w:type="gramEnd"/>
      <w:r>
        <w:t xml:space="preserve"> и общий естественнонаучный цикл;</w:t>
      </w:r>
    </w:p>
    <w:p w:rsidR="003F616A" w:rsidRDefault="003F616A">
      <w:pPr>
        <w:pStyle w:val="ConsPlusNormal"/>
        <w:spacing w:before="220"/>
        <w:ind w:firstLine="540"/>
        <w:jc w:val="both"/>
      </w:pPr>
      <w:proofErr w:type="gramStart"/>
      <w:r>
        <w:t>общепрофессиональный</w:t>
      </w:r>
      <w:proofErr w:type="gramEnd"/>
      <w:r>
        <w:t xml:space="preserve"> цикл;</w:t>
      </w:r>
    </w:p>
    <w:p w:rsidR="003F616A" w:rsidRDefault="003F616A">
      <w:pPr>
        <w:pStyle w:val="ConsPlusNormal"/>
        <w:spacing w:before="220"/>
        <w:ind w:firstLine="540"/>
        <w:jc w:val="both"/>
      </w:pPr>
      <w:proofErr w:type="gramStart"/>
      <w:r>
        <w:t>профессиональный</w:t>
      </w:r>
      <w:proofErr w:type="gramEnd"/>
      <w:r>
        <w:t xml:space="preserve"> цикл;</w:t>
      </w:r>
    </w:p>
    <w:p w:rsidR="003F616A" w:rsidRDefault="003F616A">
      <w:pPr>
        <w:pStyle w:val="ConsPlusNormal"/>
        <w:spacing w:before="220"/>
        <w:ind w:firstLine="540"/>
        <w:jc w:val="both"/>
      </w:pPr>
      <w:proofErr w:type="gramStart"/>
      <w:r>
        <w:t>государственная</w:t>
      </w:r>
      <w:proofErr w:type="gramEnd"/>
      <w:r>
        <w:t xml:space="preserve"> итоговая аттестация, которая завершается присвоением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3F616A" w:rsidRDefault="003F616A">
      <w:pPr>
        <w:pStyle w:val="ConsPlusNormal"/>
        <w:jc w:val="both"/>
      </w:pPr>
    </w:p>
    <w:p w:rsidR="003F616A" w:rsidRDefault="003F616A">
      <w:pPr>
        <w:pStyle w:val="ConsPlusNormal"/>
        <w:jc w:val="right"/>
        <w:outlineLvl w:val="2"/>
      </w:pPr>
      <w:r>
        <w:t>Таблица N 1</w:t>
      </w:r>
    </w:p>
    <w:p w:rsidR="003F616A" w:rsidRDefault="003F616A">
      <w:pPr>
        <w:pStyle w:val="ConsPlusNormal"/>
        <w:jc w:val="both"/>
      </w:pPr>
    </w:p>
    <w:p w:rsidR="003F616A" w:rsidRDefault="003F616A">
      <w:pPr>
        <w:pStyle w:val="ConsPlusTitle"/>
        <w:jc w:val="center"/>
      </w:pPr>
      <w:bookmarkStart w:id="3" w:name="P85"/>
      <w:bookmarkEnd w:id="3"/>
      <w:r>
        <w:t>Структура и объем образовательной программы</w:t>
      </w:r>
    </w:p>
    <w:p w:rsidR="003F616A" w:rsidRDefault="003F616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2"/>
        <w:gridCol w:w="2254"/>
        <w:gridCol w:w="2255"/>
      </w:tblGrid>
      <w:tr w:rsidR="003F616A">
        <w:tc>
          <w:tcPr>
            <w:tcW w:w="4562" w:type="dxa"/>
            <w:vMerge w:val="restart"/>
          </w:tcPr>
          <w:p w:rsidR="003F616A" w:rsidRDefault="003F616A">
            <w:pPr>
              <w:pStyle w:val="ConsPlusNormal"/>
              <w:jc w:val="center"/>
            </w:pPr>
            <w:r>
              <w:t>Структура образовательной программы</w:t>
            </w:r>
          </w:p>
        </w:tc>
        <w:tc>
          <w:tcPr>
            <w:tcW w:w="4509" w:type="dxa"/>
            <w:gridSpan w:val="2"/>
          </w:tcPr>
          <w:p w:rsidR="003F616A" w:rsidRDefault="003F616A">
            <w:pPr>
              <w:pStyle w:val="ConsPlusNormal"/>
              <w:jc w:val="center"/>
            </w:pPr>
            <w:r>
              <w:t>Объем образовательной программы в академических часах</w:t>
            </w:r>
          </w:p>
        </w:tc>
      </w:tr>
      <w:tr w:rsidR="003F616A">
        <w:tc>
          <w:tcPr>
            <w:tcW w:w="4562" w:type="dxa"/>
            <w:vMerge/>
          </w:tcPr>
          <w:p w:rsidR="003F616A" w:rsidRDefault="003F616A"/>
        </w:tc>
        <w:tc>
          <w:tcPr>
            <w:tcW w:w="2254" w:type="dxa"/>
          </w:tcPr>
          <w:p w:rsidR="003F616A" w:rsidRDefault="003F616A">
            <w:pPr>
              <w:pStyle w:val="ConsPlusNormal"/>
              <w:jc w:val="center"/>
            </w:pPr>
            <w:proofErr w:type="gramStart"/>
            <w:r>
              <w:t>при</w:t>
            </w:r>
            <w:proofErr w:type="gramEnd"/>
            <w:r>
              <w:t xml:space="preserve"> получении квалификации специалиста среднего звена "бухгалтер"</w:t>
            </w:r>
          </w:p>
        </w:tc>
        <w:tc>
          <w:tcPr>
            <w:tcW w:w="2255" w:type="dxa"/>
          </w:tcPr>
          <w:p w:rsidR="003F616A" w:rsidRDefault="003F616A">
            <w:pPr>
              <w:pStyle w:val="ConsPlusNormal"/>
              <w:jc w:val="center"/>
            </w:pPr>
            <w:proofErr w:type="gramStart"/>
            <w:r>
              <w:t>при</w:t>
            </w:r>
            <w:proofErr w:type="gramEnd"/>
            <w:r>
              <w:t xml:space="preserve"> получении квалификации специалиста среднего звена "бухгалтер, специалист по </w:t>
            </w:r>
            <w:r>
              <w:lastRenderedPageBreak/>
              <w:t>налогообложению"</w:t>
            </w:r>
          </w:p>
        </w:tc>
      </w:tr>
      <w:tr w:rsidR="003F616A">
        <w:tc>
          <w:tcPr>
            <w:tcW w:w="4562" w:type="dxa"/>
          </w:tcPr>
          <w:p w:rsidR="003F616A" w:rsidRDefault="003F616A">
            <w:pPr>
              <w:pStyle w:val="ConsPlusNormal"/>
            </w:pPr>
            <w:r>
              <w:lastRenderedPageBreak/>
              <w:t>Общий гуманитарный и социально-экономический цикл</w:t>
            </w:r>
          </w:p>
        </w:tc>
        <w:tc>
          <w:tcPr>
            <w:tcW w:w="2254" w:type="dxa"/>
          </w:tcPr>
          <w:p w:rsidR="003F616A" w:rsidRDefault="003F616A">
            <w:pPr>
              <w:pStyle w:val="ConsPlusNormal"/>
              <w:jc w:val="center"/>
            </w:pPr>
            <w:proofErr w:type="gramStart"/>
            <w:r>
              <w:t>не</w:t>
            </w:r>
            <w:proofErr w:type="gramEnd"/>
            <w:r>
              <w:t xml:space="preserve"> менее 324</w:t>
            </w:r>
          </w:p>
        </w:tc>
        <w:tc>
          <w:tcPr>
            <w:tcW w:w="2255" w:type="dxa"/>
          </w:tcPr>
          <w:p w:rsidR="003F616A" w:rsidRDefault="003F616A">
            <w:pPr>
              <w:pStyle w:val="ConsPlusNormal"/>
              <w:jc w:val="center"/>
            </w:pPr>
            <w:proofErr w:type="gramStart"/>
            <w:r>
              <w:t>не</w:t>
            </w:r>
            <w:proofErr w:type="gramEnd"/>
            <w:r>
              <w:t xml:space="preserve"> менее 668</w:t>
            </w:r>
          </w:p>
        </w:tc>
      </w:tr>
      <w:tr w:rsidR="003F616A">
        <w:tc>
          <w:tcPr>
            <w:tcW w:w="4562" w:type="dxa"/>
          </w:tcPr>
          <w:p w:rsidR="003F616A" w:rsidRDefault="003F616A">
            <w:pPr>
              <w:pStyle w:val="ConsPlusNormal"/>
            </w:pPr>
            <w:r>
              <w:t>Математический и общий естественнонаучный цикл</w:t>
            </w:r>
          </w:p>
        </w:tc>
        <w:tc>
          <w:tcPr>
            <w:tcW w:w="2254" w:type="dxa"/>
          </w:tcPr>
          <w:p w:rsidR="003F616A" w:rsidRDefault="003F616A">
            <w:pPr>
              <w:pStyle w:val="ConsPlusNormal"/>
              <w:jc w:val="center"/>
            </w:pPr>
            <w:proofErr w:type="gramStart"/>
            <w:r>
              <w:t>не</w:t>
            </w:r>
            <w:proofErr w:type="gramEnd"/>
            <w:r>
              <w:t xml:space="preserve"> менее 108</w:t>
            </w:r>
          </w:p>
        </w:tc>
        <w:tc>
          <w:tcPr>
            <w:tcW w:w="2255" w:type="dxa"/>
          </w:tcPr>
          <w:p w:rsidR="003F616A" w:rsidRDefault="003F616A">
            <w:pPr>
              <w:pStyle w:val="ConsPlusNormal"/>
              <w:jc w:val="center"/>
            </w:pPr>
            <w:proofErr w:type="gramStart"/>
            <w:r>
              <w:t>не</w:t>
            </w:r>
            <w:proofErr w:type="gramEnd"/>
            <w:r>
              <w:t xml:space="preserve"> менее 108</w:t>
            </w:r>
          </w:p>
        </w:tc>
      </w:tr>
      <w:tr w:rsidR="003F616A">
        <w:tc>
          <w:tcPr>
            <w:tcW w:w="4562" w:type="dxa"/>
          </w:tcPr>
          <w:p w:rsidR="003F616A" w:rsidRDefault="003F616A">
            <w:pPr>
              <w:pStyle w:val="ConsPlusNormal"/>
            </w:pPr>
            <w:r>
              <w:t>Общепрофессиональный цикл</w:t>
            </w:r>
          </w:p>
        </w:tc>
        <w:tc>
          <w:tcPr>
            <w:tcW w:w="2254" w:type="dxa"/>
          </w:tcPr>
          <w:p w:rsidR="003F616A" w:rsidRDefault="003F616A">
            <w:pPr>
              <w:pStyle w:val="ConsPlusNormal"/>
              <w:jc w:val="center"/>
            </w:pPr>
            <w:proofErr w:type="gramStart"/>
            <w:r>
              <w:t>не</w:t>
            </w:r>
            <w:proofErr w:type="gramEnd"/>
            <w:r>
              <w:t xml:space="preserve"> менее 468</w:t>
            </w:r>
          </w:p>
        </w:tc>
        <w:tc>
          <w:tcPr>
            <w:tcW w:w="2255" w:type="dxa"/>
          </w:tcPr>
          <w:p w:rsidR="003F616A" w:rsidRDefault="003F616A">
            <w:pPr>
              <w:pStyle w:val="ConsPlusNormal"/>
              <w:jc w:val="center"/>
            </w:pPr>
            <w:proofErr w:type="gramStart"/>
            <w:r>
              <w:t>не</w:t>
            </w:r>
            <w:proofErr w:type="gramEnd"/>
            <w:r>
              <w:t xml:space="preserve"> менее 504</w:t>
            </w:r>
          </w:p>
        </w:tc>
      </w:tr>
      <w:tr w:rsidR="003F616A">
        <w:tc>
          <w:tcPr>
            <w:tcW w:w="4562" w:type="dxa"/>
          </w:tcPr>
          <w:p w:rsidR="003F616A" w:rsidRDefault="003F616A">
            <w:pPr>
              <w:pStyle w:val="ConsPlusNormal"/>
            </w:pPr>
            <w:r>
              <w:t>Профессиональный цикл</w:t>
            </w:r>
          </w:p>
        </w:tc>
        <w:tc>
          <w:tcPr>
            <w:tcW w:w="2254" w:type="dxa"/>
          </w:tcPr>
          <w:p w:rsidR="003F616A" w:rsidRDefault="003F616A">
            <w:pPr>
              <w:pStyle w:val="ConsPlusNormal"/>
              <w:jc w:val="center"/>
            </w:pPr>
            <w:proofErr w:type="gramStart"/>
            <w:r>
              <w:t>не</w:t>
            </w:r>
            <w:proofErr w:type="gramEnd"/>
            <w:r>
              <w:t xml:space="preserve"> менее 1008</w:t>
            </w:r>
          </w:p>
        </w:tc>
        <w:tc>
          <w:tcPr>
            <w:tcW w:w="2255" w:type="dxa"/>
          </w:tcPr>
          <w:p w:rsidR="003F616A" w:rsidRDefault="003F616A">
            <w:pPr>
              <w:pStyle w:val="ConsPlusNormal"/>
              <w:jc w:val="center"/>
            </w:pPr>
            <w:proofErr w:type="gramStart"/>
            <w:r>
              <w:t>не</w:t>
            </w:r>
            <w:proofErr w:type="gramEnd"/>
            <w:r>
              <w:t xml:space="preserve"> менее 1636</w:t>
            </w:r>
          </w:p>
        </w:tc>
      </w:tr>
      <w:tr w:rsidR="003F616A">
        <w:tc>
          <w:tcPr>
            <w:tcW w:w="4562" w:type="dxa"/>
          </w:tcPr>
          <w:p w:rsidR="003F616A" w:rsidRDefault="003F616A">
            <w:pPr>
              <w:pStyle w:val="ConsPlusNormal"/>
            </w:pPr>
            <w:r>
              <w:t>Государственная итоговая аттестация</w:t>
            </w:r>
          </w:p>
        </w:tc>
        <w:tc>
          <w:tcPr>
            <w:tcW w:w="2254" w:type="dxa"/>
          </w:tcPr>
          <w:p w:rsidR="003F616A" w:rsidRDefault="003F616A">
            <w:pPr>
              <w:pStyle w:val="ConsPlusNormal"/>
              <w:jc w:val="center"/>
            </w:pPr>
            <w:r>
              <w:t>216</w:t>
            </w:r>
          </w:p>
        </w:tc>
        <w:tc>
          <w:tcPr>
            <w:tcW w:w="2255" w:type="dxa"/>
          </w:tcPr>
          <w:p w:rsidR="003F616A" w:rsidRDefault="003F616A">
            <w:pPr>
              <w:pStyle w:val="ConsPlusNormal"/>
              <w:jc w:val="center"/>
            </w:pPr>
            <w:r>
              <w:t>216</w:t>
            </w:r>
          </w:p>
        </w:tc>
      </w:tr>
      <w:tr w:rsidR="003F616A">
        <w:tc>
          <w:tcPr>
            <w:tcW w:w="9071" w:type="dxa"/>
            <w:gridSpan w:val="3"/>
          </w:tcPr>
          <w:p w:rsidR="003F616A" w:rsidRDefault="003F616A">
            <w:pPr>
              <w:pStyle w:val="ConsPlusNormal"/>
              <w:jc w:val="center"/>
              <w:outlineLvl w:val="3"/>
            </w:pPr>
            <w:r>
              <w:t>Общий объем образовательной программы:</w:t>
            </w:r>
          </w:p>
        </w:tc>
      </w:tr>
      <w:tr w:rsidR="003F616A">
        <w:tc>
          <w:tcPr>
            <w:tcW w:w="4562" w:type="dxa"/>
          </w:tcPr>
          <w:p w:rsidR="003F616A" w:rsidRDefault="003F616A">
            <w:pPr>
              <w:pStyle w:val="ConsPlusNormal"/>
            </w:pPr>
            <w:proofErr w:type="gramStart"/>
            <w:r>
              <w:t>на</w:t>
            </w:r>
            <w:proofErr w:type="gramEnd"/>
            <w:r>
              <w:t xml:space="preserve"> базе среднего общего образования</w:t>
            </w:r>
          </w:p>
        </w:tc>
        <w:tc>
          <w:tcPr>
            <w:tcW w:w="2254" w:type="dxa"/>
          </w:tcPr>
          <w:p w:rsidR="003F616A" w:rsidRDefault="003F616A">
            <w:pPr>
              <w:pStyle w:val="ConsPlusNormal"/>
              <w:jc w:val="center"/>
            </w:pPr>
            <w:r>
              <w:t>2952</w:t>
            </w:r>
          </w:p>
        </w:tc>
        <w:tc>
          <w:tcPr>
            <w:tcW w:w="2255" w:type="dxa"/>
          </w:tcPr>
          <w:p w:rsidR="003F616A" w:rsidRDefault="003F616A">
            <w:pPr>
              <w:pStyle w:val="ConsPlusNormal"/>
              <w:jc w:val="center"/>
            </w:pPr>
            <w:r>
              <w:t>4464</w:t>
            </w:r>
          </w:p>
        </w:tc>
      </w:tr>
      <w:tr w:rsidR="003F616A">
        <w:tc>
          <w:tcPr>
            <w:tcW w:w="4562" w:type="dxa"/>
          </w:tcPr>
          <w:p w:rsidR="003F616A" w:rsidRDefault="003F616A">
            <w:pPr>
              <w:pStyle w:val="ConsPlusNormal"/>
            </w:pPr>
            <w:proofErr w:type="gramStart"/>
            <w:r>
              <w:t>на</w:t>
            </w:r>
            <w:proofErr w:type="gramEnd"/>
            <w:r>
              <w:t xml:space="preserve">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54" w:type="dxa"/>
          </w:tcPr>
          <w:p w:rsidR="003F616A" w:rsidRDefault="003F616A">
            <w:pPr>
              <w:pStyle w:val="ConsPlusNormal"/>
              <w:jc w:val="center"/>
            </w:pPr>
            <w:r>
              <w:t>4464</w:t>
            </w:r>
          </w:p>
        </w:tc>
        <w:tc>
          <w:tcPr>
            <w:tcW w:w="2255" w:type="dxa"/>
          </w:tcPr>
          <w:p w:rsidR="003F616A" w:rsidRDefault="003F616A">
            <w:pPr>
              <w:pStyle w:val="ConsPlusNormal"/>
              <w:jc w:val="center"/>
            </w:pPr>
            <w:r>
              <w:t>5904</w:t>
            </w:r>
          </w:p>
        </w:tc>
      </w:tr>
    </w:tbl>
    <w:p w:rsidR="003F616A" w:rsidRDefault="003F616A">
      <w:pPr>
        <w:pStyle w:val="ConsPlusNormal"/>
        <w:jc w:val="both"/>
      </w:pPr>
    </w:p>
    <w:p w:rsidR="003F616A" w:rsidRDefault="003F616A">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3F616A" w:rsidRDefault="003F616A">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3F616A" w:rsidRDefault="003F616A">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3F616A" w:rsidRDefault="003F616A">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5"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3F616A" w:rsidRDefault="003F616A">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3F616A" w:rsidRDefault="003F616A">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3F616A" w:rsidRDefault="003F616A">
      <w:pPr>
        <w:pStyle w:val="ConsPlusNormal"/>
        <w:spacing w:before="220"/>
        <w:ind w:firstLine="540"/>
        <w:jc w:val="both"/>
      </w:pPr>
      <w:r>
        <w:lastRenderedPageBreak/>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3F616A" w:rsidRDefault="003F616A">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3F616A" w:rsidRDefault="003F616A">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3F616A" w:rsidRDefault="003F616A">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3F616A" w:rsidRDefault="003F616A">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3F616A" w:rsidRDefault="003F616A">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3F616A" w:rsidRDefault="003F616A">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3F616A" w:rsidRDefault="003F616A">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3F616A" w:rsidRDefault="003F616A">
      <w:pPr>
        <w:pStyle w:val="ConsPlusNormal"/>
        <w:spacing w:before="220"/>
        <w:ind w:firstLine="540"/>
        <w:jc w:val="both"/>
      </w:pPr>
      <w:r>
        <w:t xml:space="preserve">2.9. </w:t>
      </w:r>
      <w:r w:rsidRPr="00E129D7">
        <w:rPr>
          <w:highlight w:val="yellow"/>
        </w:rPr>
        <w:t>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bookmarkStart w:id="4" w:name="_GoBack"/>
      <w:bookmarkEnd w:id="4"/>
    </w:p>
    <w:p w:rsidR="003F616A" w:rsidRDefault="003F616A">
      <w:pPr>
        <w:pStyle w:val="ConsPlusNormal"/>
        <w:jc w:val="both"/>
      </w:pPr>
    </w:p>
    <w:p w:rsidR="003F616A" w:rsidRDefault="003F616A">
      <w:pPr>
        <w:pStyle w:val="ConsPlusTitle"/>
        <w:jc w:val="center"/>
        <w:outlineLvl w:val="1"/>
      </w:pPr>
      <w:bookmarkStart w:id="5" w:name="P130"/>
      <w:bookmarkEnd w:id="5"/>
      <w:r>
        <w:t>III. ТРЕБОВАНИЯ К РЕЗУЛЬТАТАМ ОСВОЕНИЯ</w:t>
      </w:r>
    </w:p>
    <w:p w:rsidR="003F616A" w:rsidRDefault="003F616A">
      <w:pPr>
        <w:pStyle w:val="ConsPlusTitle"/>
        <w:jc w:val="center"/>
      </w:pPr>
      <w:r>
        <w:t>ОБРАЗОВАТЕЛЬНОЙ ПРОГРАММЫ</w:t>
      </w:r>
    </w:p>
    <w:p w:rsidR="003F616A" w:rsidRDefault="003F616A">
      <w:pPr>
        <w:pStyle w:val="ConsPlusNormal"/>
        <w:jc w:val="both"/>
      </w:pPr>
    </w:p>
    <w:p w:rsidR="003F616A" w:rsidRDefault="003F616A">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3F616A" w:rsidRDefault="003F616A">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3F616A" w:rsidRDefault="003F616A">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3F616A" w:rsidRDefault="003F616A">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3F616A" w:rsidRDefault="003F616A">
      <w:pPr>
        <w:pStyle w:val="ConsPlusNormal"/>
        <w:spacing w:before="220"/>
        <w:ind w:firstLine="540"/>
        <w:jc w:val="both"/>
      </w:pPr>
      <w:r>
        <w:t>ОК 03. Планировать и реализовывать собственное профессиональное и личностное развитие;</w:t>
      </w:r>
    </w:p>
    <w:p w:rsidR="003F616A" w:rsidRDefault="003F616A">
      <w:pPr>
        <w:pStyle w:val="ConsPlusNormal"/>
        <w:spacing w:before="220"/>
        <w:ind w:firstLine="540"/>
        <w:jc w:val="both"/>
      </w:pPr>
      <w:r>
        <w:lastRenderedPageBreak/>
        <w:t>ОК 04. Работать в коллективе и команде, эффективно взаимодействовать с коллегами, руководством, клиентами;</w:t>
      </w:r>
    </w:p>
    <w:p w:rsidR="003F616A" w:rsidRDefault="003F616A">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F616A" w:rsidRDefault="003F616A">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F616A" w:rsidRDefault="003F616A">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3F616A" w:rsidRDefault="003F616A">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F616A" w:rsidRDefault="003F616A">
      <w:pPr>
        <w:pStyle w:val="ConsPlusNormal"/>
        <w:spacing w:before="220"/>
        <w:ind w:firstLine="540"/>
        <w:jc w:val="both"/>
      </w:pPr>
      <w:r>
        <w:t>ОК 09. Использовать информационные технологии в профессиональной деятельности;</w:t>
      </w:r>
    </w:p>
    <w:p w:rsidR="003F616A" w:rsidRDefault="003F616A">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3F616A" w:rsidRDefault="003F616A">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3F616A" w:rsidRDefault="003F616A">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3F616A" w:rsidRDefault="003F616A">
      <w:pPr>
        <w:pStyle w:val="ConsPlusNormal"/>
        <w:jc w:val="both"/>
      </w:pPr>
    </w:p>
    <w:p w:rsidR="003F616A" w:rsidRDefault="003F616A">
      <w:pPr>
        <w:pStyle w:val="ConsPlusNormal"/>
        <w:jc w:val="right"/>
        <w:outlineLvl w:val="2"/>
      </w:pPr>
      <w:r>
        <w:t>Таблица N 2</w:t>
      </w:r>
    </w:p>
    <w:p w:rsidR="003F616A" w:rsidRDefault="003F616A">
      <w:pPr>
        <w:pStyle w:val="ConsPlusNormal"/>
        <w:jc w:val="both"/>
      </w:pPr>
    </w:p>
    <w:p w:rsidR="003F616A" w:rsidRDefault="003F616A">
      <w:pPr>
        <w:pStyle w:val="ConsPlusTitle"/>
        <w:jc w:val="center"/>
      </w:pPr>
      <w:bookmarkStart w:id="6" w:name="P150"/>
      <w:bookmarkEnd w:id="6"/>
      <w:r>
        <w:t>Соотнесение основных видов деятельности</w:t>
      </w:r>
    </w:p>
    <w:p w:rsidR="003F616A" w:rsidRDefault="003F616A">
      <w:pPr>
        <w:pStyle w:val="ConsPlusTitle"/>
        <w:jc w:val="center"/>
      </w:pPr>
      <w:proofErr w:type="gramStart"/>
      <w:r>
        <w:t>и</w:t>
      </w:r>
      <w:proofErr w:type="gramEnd"/>
      <w:r>
        <w:t xml:space="preserve"> квалификаций специалиста среднего звена при формировании</w:t>
      </w:r>
    </w:p>
    <w:p w:rsidR="003F616A" w:rsidRDefault="003F616A">
      <w:pPr>
        <w:pStyle w:val="ConsPlusTitle"/>
        <w:jc w:val="center"/>
      </w:pPr>
      <w:proofErr w:type="gramStart"/>
      <w:r>
        <w:t>образовательной</w:t>
      </w:r>
      <w:proofErr w:type="gramEnd"/>
      <w:r>
        <w:t xml:space="preserve"> программы</w:t>
      </w:r>
    </w:p>
    <w:p w:rsidR="003F616A" w:rsidRDefault="003F616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2"/>
        <w:gridCol w:w="4148"/>
      </w:tblGrid>
      <w:tr w:rsidR="003F616A">
        <w:tc>
          <w:tcPr>
            <w:tcW w:w="4922" w:type="dxa"/>
          </w:tcPr>
          <w:p w:rsidR="003F616A" w:rsidRDefault="003F616A">
            <w:pPr>
              <w:pStyle w:val="ConsPlusNormal"/>
              <w:jc w:val="center"/>
            </w:pPr>
            <w:r>
              <w:t>Основные виды деятельности</w:t>
            </w:r>
          </w:p>
        </w:tc>
        <w:tc>
          <w:tcPr>
            <w:tcW w:w="4148" w:type="dxa"/>
          </w:tcPr>
          <w:p w:rsidR="003F616A" w:rsidRDefault="003F616A">
            <w:pPr>
              <w:pStyle w:val="ConsPlusNormal"/>
              <w:jc w:val="center"/>
            </w:pPr>
            <w:r>
              <w:t>Наименование квалификации(й) специалиста среднего звена</w:t>
            </w:r>
          </w:p>
        </w:tc>
      </w:tr>
      <w:tr w:rsidR="003F616A">
        <w:tc>
          <w:tcPr>
            <w:tcW w:w="4922" w:type="dxa"/>
          </w:tcPr>
          <w:p w:rsidR="003F616A" w:rsidRDefault="003F616A">
            <w:pPr>
              <w:pStyle w:val="ConsPlusNormal"/>
            </w:pPr>
            <w:r>
              <w:t>Документирование хозяйственных операций и ведение бухгалтерского учета активов организации</w:t>
            </w:r>
          </w:p>
        </w:tc>
        <w:tc>
          <w:tcPr>
            <w:tcW w:w="4148" w:type="dxa"/>
          </w:tcPr>
          <w:p w:rsidR="003F616A" w:rsidRDefault="003F616A">
            <w:pPr>
              <w:pStyle w:val="ConsPlusNormal"/>
            </w:pPr>
            <w:proofErr w:type="gramStart"/>
            <w:r>
              <w:t>бухгалтер</w:t>
            </w:r>
            <w:proofErr w:type="gramEnd"/>
          </w:p>
          <w:p w:rsidR="003F616A" w:rsidRDefault="003F616A">
            <w:pPr>
              <w:pStyle w:val="ConsPlusNormal"/>
            </w:pPr>
            <w:proofErr w:type="gramStart"/>
            <w:r>
              <w:t>бухгалтер</w:t>
            </w:r>
            <w:proofErr w:type="gramEnd"/>
            <w:r>
              <w:t>, специалист по налогообложению</w:t>
            </w:r>
          </w:p>
        </w:tc>
      </w:tr>
      <w:tr w:rsidR="003F616A">
        <w:tc>
          <w:tcPr>
            <w:tcW w:w="4922" w:type="dxa"/>
          </w:tcPr>
          <w:p w:rsidR="003F616A" w:rsidRDefault="003F616A">
            <w:pPr>
              <w:pStyle w:val="ConsPlusNormal"/>
              <w:jc w:val="both"/>
            </w:pPr>
            <w: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148" w:type="dxa"/>
          </w:tcPr>
          <w:p w:rsidR="003F616A" w:rsidRDefault="003F616A">
            <w:pPr>
              <w:pStyle w:val="ConsPlusNormal"/>
            </w:pPr>
            <w:proofErr w:type="gramStart"/>
            <w:r>
              <w:t>бухгалтер</w:t>
            </w:r>
            <w:proofErr w:type="gramEnd"/>
          </w:p>
          <w:p w:rsidR="003F616A" w:rsidRDefault="003F616A">
            <w:pPr>
              <w:pStyle w:val="ConsPlusNormal"/>
            </w:pPr>
            <w:proofErr w:type="gramStart"/>
            <w:r>
              <w:t>бухгалтер</w:t>
            </w:r>
            <w:proofErr w:type="gramEnd"/>
            <w:r>
              <w:t>, специалист по налогообложению</w:t>
            </w:r>
          </w:p>
        </w:tc>
      </w:tr>
      <w:tr w:rsidR="003F616A">
        <w:tc>
          <w:tcPr>
            <w:tcW w:w="4922" w:type="dxa"/>
          </w:tcPr>
          <w:p w:rsidR="003F616A" w:rsidRDefault="003F616A">
            <w:pPr>
              <w:pStyle w:val="ConsPlusNormal"/>
            </w:pPr>
            <w:r>
              <w:t>Проведение расчетов с бюджетом и внебюджетными фондами</w:t>
            </w:r>
          </w:p>
        </w:tc>
        <w:tc>
          <w:tcPr>
            <w:tcW w:w="4148" w:type="dxa"/>
          </w:tcPr>
          <w:p w:rsidR="003F616A" w:rsidRDefault="003F616A">
            <w:pPr>
              <w:pStyle w:val="ConsPlusNormal"/>
            </w:pPr>
            <w:proofErr w:type="gramStart"/>
            <w:r>
              <w:t>бухгалтер</w:t>
            </w:r>
            <w:proofErr w:type="gramEnd"/>
          </w:p>
          <w:p w:rsidR="003F616A" w:rsidRDefault="003F616A">
            <w:pPr>
              <w:pStyle w:val="ConsPlusNormal"/>
            </w:pPr>
            <w:proofErr w:type="gramStart"/>
            <w:r>
              <w:t>бухгалтер</w:t>
            </w:r>
            <w:proofErr w:type="gramEnd"/>
            <w:r>
              <w:t>, специалист по налогообложению</w:t>
            </w:r>
          </w:p>
        </w:tc>
      </w:tr>
      <w:tr w:rsidR="003F616A">
        <w:tc>
          <w:tcPr>
            <w:tcW w:w="4922" w:type="dxa"/>
          </w:tcPr>
          <w:p w:rsidR="003F616A" w:rsidRDefault="003F616A">
            <w:pPr>
              <w:pStyle w:val="ConsPlusNormal"/>
            </w:pPr>
            <w:r>
              <w:t>Составление и использование бухгалтерской (финансовой) отчетности</w:t>
            </w:r>
          </w:p>
        </w:tc>
        <w:tc>
          <w:tcPr>
            <w:tcW w:w="4148" w:type="dxa"/>
          </w:tcPr>
          <w:p w:rsidR="003F616A" w:rsidRDefault="003F616A">
            <w:pPr>
              <w:pStyle w:val="ConsPlusNormal"/>
            </w:pPr>
            <w:proofErr w:type="gramStart"/>
            <w:r>
              <w:t>бухгалтер</w:t>
            </w:r>
            <w:proofErr w:type="gramEnd"/>
          </w:p>
          <w:p w:rsidR="003F616A" w:rsidRDefault="003F616A">
            <w:pPr>
              <w:pStyle w:val="ConsPlusNormal"/>
            </w:pPr>
            <w:proofErr w:type="gramStart"/>
            <w:r>
              <w:t>бухгалтер</w:t>
            </w:r>
            <w:proofErr w:type="gramEnd"/>
            <w:r>
              <w:t>, специалист по налогообложению</w:t>
            </w:r>
          </w:p>
        </w:tc>
      </w:tr>
      <w:tr w:rsidR="003F616A">
        <w:tc>
          <w:tcPr>
            <w:tcW w:w="4922" w:type="dxa"/>
          </w:tcPr>
          <w:p w:rsidR="003F616A" w:rsidRDefault="003F616A">
            <w:pPr>
              <w:pStyle w:val="ConsPlusNormal"/>
            </w:pPr>
            <w:r>
              <w:t xml:space="preserve">Осуществление налогового учета и налогового </w:t>
            </w:r>
            <w:r>
              <w:lastRenderedPageBreak/>
              <w:t>планирования в организации</w:t>
            </w:r>
          </w:p>
        </w:tc>
        <w:tc>
          <w:tcPr>
            <w:tcW w:w="4148" w:type="dxa"/>
          </w:tcPr>
          <w:p w:rsidR="003F616A" w:rsidRDefault="003F616A">
            <w:pPr>
              <w:pStyle w:val="ConsPlusNormal"/>
            </w:pPr>
            <w:proofErr w:type="gramStart"/>
            <w:r>
              <w:lastRenderedPageBreak/>
              <w:t>бухгалтер</w:t>
            </w:r>
            <w:proofErr w:type="gramEnd"/>
            <w:r>
              <w:t xml:space="preserve">, специалист по </w:t>
            </w:r>
            <w:r>
              <w:lastRenderedPageBreak/>
              <w:t>налогообложению</w:t>
            </w:r>
          </w:p>
        </w:tc>
      </w:tr>
    </w:tbl>
    <w:p w:rsidR="003F616A" w:rsidRDefault="003F616A">
      <w:pPr>
        <w:pStyle w:val="ConsPlusNormal"/>
        <w:jc w:val="both"/>
      </w:pPr>
    </w:p>
    <w:p w:rsidR="003F616A" w:rsidRDefault="003F616A">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87" w:history="1">
        <w:r>
          <w:rPr>
            <w:color w:val="0000FF"/>
          </w:rPr>
          <w:t>приложении N 2</w:t>
        </w:r>
      </w:hyperlink>
      <w:r>
        <w:t xml:space="preserve"> к настоящему ФГОС СПО.</w:t>
      </w:r>
    </w:p>
    <w:p w:rsidR="003F616A" w:rsidRDefault="003F616A">
      <w:pPr>
        <w:pStyle w:val="ConsPlusNormal"/>
        <w:spacing w:before="220"/>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50" w:history="1">
        <w:r>
          <w:rPr>
            <w:color w:val="0000FF"/>
          </w:rPr>
          <w:t>Таблице N 2</w:t>
        </w:r>
      </w:hyperlink>
      <w:r>
        <w:t xml:space="preserve"> настоящего ФГОС СПО:</w:t>
      </w:r>
    </w:p>
    <w:p w:rsidR="003F616A" w:rsidRDefault="003F616A">
      <w:pPr>
        <w:pStyle w:val="ConsPlusNormal"/>
        <w:spacing w:before="220"/>
        <w:ind w:firstLine="540"/>
        <w:jc w:val="both"/>
      </w:pPr>
      <w:r>
        <w:t>3.4.1. Документирование хозяйственных операций и ведение бухгалтерского учета активов организации:</w:t>
      </w:r>
    </w:p>
    <w:p w:rsidR="003F616A" w:rsidRDefault="003F616A">
      <w:pPr>
        <w:pStyle w:val="ConsPlusNormal"/>
        <w:spacing w:before="220"/>
        <w:ind w:firstLine="540"/>
        <w:jc w:val="both"/>
      </w:pPr>
      <w:r>
        <w:t>ПК 1.1. Обрабатывать первичные бухгалтерские документы;</w:t>
      </w:r>
    </w:p>
    <w:p w:rsidR="003F616A" w:rsidRDefault="003F616A">
      <w:pPr>
        <w:pStyle w:val="ConsPlusNormal"/>
        <w:spacing w:before="220"/>
        <w:ind w:firstLine="540"/>
        <w:jc w:val="both"/>
      </w:pPr>
      <w:r>
        <w:t>ПК 1.2. Разрабатывать и согласовывать с руководством организации рабочий план счетов бухгалтерского учета организации;</w:t>
      </w:r>
    </w:p>
    <w:p w:rsidR="003F616A" w:rsidRDefault="003F616A">
      <w:pPr>
        <w:pStyle w:val="ConsPlusNormal"/>
        <w:spacing w:before="220"/>
        <w:ind w:firstLine="540"/>
        <w:jc w:val="both"/>
      </w:pPr>
      <w:r>
        <w:t>ПК 1.3. Проводить учет денежных средств, оформлять денежные и кассовые документы;</w:t>
      </w:r>
    </w:p>
    <w:p w:rsidR="003F616A" w:rsidRDefault="003F616A">
      <w:pPr>
        <w:pStyle w:val="ConsPlusNormal"/>
        <w:spacing w:before="220"/>
        <w:ind w:firstLine="540"/>
        <w:jc w:val="both"/>
      </w:pPr>
      <w:r>
        <w:t>ПК 1.4. Формировать бухгалтерские проводки по учету активов организации на основе рабочего плана счетов бухгалтерского учета.</w:t>
      </w:r>
    </w:p>
    <w:p w:rsidR="003F616A" w:rsidRDefault="003F616A">
      <w:pPr>
        <w:pStyle w:val="ConsPlusNormal"/>
        <w:spacing w:before="220"/>
        <w:ind w:firstLine="540"/>
        <w:jc w:val="both"/>
      </w:pPr>
      <w:r>
        <w:t>3.4.2.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3F616A" w:rsidRDefault="003F616A">
      <w:pPr>
        <w:pStyle w:val="ConsPlusNormal"/>
        <w:spacing w:before="220"/>
        <w:ind w:firstLine="540"/>
        <w:jc w:val="both"/>
      </w:pPr>
      <w:r>
        <w:t>ПК 2.1. Формировать бухгалтерские проводки по учету источников активов организации на основе рабочего плана счетов бухгалтерского учета;</w:t>
      </w:r>
    </w:p>
    <w:p w:rsidR="003F616A" w:rsidRDefault="003F616A">
      <w:pPr>
        <w:pStyle w:val="ConsPlusNormal"/>
        <w:spacing w:before="220"/>
        <w:ind w:firstLine="540"/>
        <w:jc w:val="both"/>
      </w:pPr>
      <w:r>
        <w:t>ПК 2.2. Выполнять поручения руководства в составе комиссии по инвентаризации активов в местах их хранения;</w:t>
      </w:r>
    </w:p>
    <w:p w:rsidR="003F616A" w:rsidRDefault="003F616A">
      <w:pPr>
        <w:pStyle w:val="ConsPlusNormal"/>
        <w:spacing w:before="220"/>
        <w:ind w:firstLine="540"/>
        <w:jc w:val="both"/>
      </w:pPr>
      <w:r>
        <w:t>ПК 2.3. Проводить подготовку к инвентаризации и проверку действительного соответствия фактических данных инвентаризации данным учета;</w:t>
      </w:r>
    </w:p>
    <w:p w:rsidR="003F616A" w:rsidRDefault="003F616A">
      <w:pPr>
        <w:pStyle w:val="ConsPlusNormal"/>
        <w:spacing w:before="220"/>
        <w:ind w:firstLine="540"/>
        <w:jc w:val="both"/>
      </w:pPr>
      <w: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3F616A" w:rsidRDefault="003F616A">
      <w:pPr>
        <w:pStyle w:val="ConsPlusNormal"/>
        <w:spacing w:before="220"/>
        <w:ind w:firstLine="540"/>
        <w:jc w:val="both"/>
      </w:pPr>
      <w:r>
        <w:t>ПК 2.5. Проводить процедуры инвентаризации финансовых обязательств организации;</w:t>
      </w:r>
    </w:p>
    <w:p w:rsidR="003F616A" w:rsidRDefault="003F616A">
      <w:pPr>
        <w:pStyle w:val="ConsPlusNormal"/>
        <w:spacing w:before="220"/>
        <w:ind w:firstLine="540"/>
        <w:jc w:val="both"/>
      </w:pPr>
      <w: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F616A" w:rsidRDefault="003F616A">
      <w:pPr>
        <w:pStyle w:val="ConsPlusNormal"/>
        <w:spacing w:before="220"/>
        <w:ind w:firstLine="540"/>
        <w:jc w:val="both"/>
      </w:pPr>
      <w: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3F616A" w:rsidRDefault="003F616A">
      <w:pPr>
        <w:pStyle w:val="ConsPlusNormal"/>
        <w:spacing w:before="220"/>
        <w:ind w:firstLine="540"/>
        <w:jc w:val="both"/>
      </w:pPr>
      <w:r>
        <w:t>3.4.3. Проведение расчетов с бюджетом и внебюджетными фондами:</w:t>
      </w:r>
    </w:p>
    <w:p w:rsidR="003F616A" w:rsidRDefault="003F616A">
      <w:pPr>
        <w:pStyle w:val="ConsPlusNormal"/>
        <w:spacing w:before="220"/>
        <w:ind w:firstLine="540"/>
        <w:jc w:val="both"/>
      </w:pPr>
      <w:r>
        <w:t>ПК 3.1. Формировать бухгалтерские проводки по начислению и перечислению налогов и сборов в бюджеты различных уровней;</w:t>
      </w:r>
    </w:p>
    <w:p w:rsidR="003F616A" w:rsidRDefault="003F616A">
      <w:pPr>
        <w:pStyle w:val="ConsPlusNormal"/>
        <w:spacing w:before="220"/>
        <w:ind w:firstLine="540"/>
        <w:jc w:val="both"/>
      </w:pPr>
      <w: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3F616A" w:rsidRDefault="003F616A">
      <w:pPr>
        <w:pStyle w:val="ConsPlusNormal"/>
        <w:spacing w:before="220"/>
        <w:ind w:firstLine="540"/>
        <w:jc w:val="both"/>
      </w:pPr>
      <w:r>
        <w:t>ПК 3.3. Формировать бухгалтерские проводки по начислению и перечислению страховых взносов во внебюджетные фонды и налоговые органы;</w:t>
      </w:r>
    </w:p>
    <w:p w:rsidR="003F616A" w:rsidRDefault="003F616A">
      <w:pPr>
        <w:pStyle w:val="ConsPlusNormal"/>
        <w:spacing w:before="220"/>
        <w:ind w:firstLine="540"/>
        <w:jc w:val="both"/>
      </w:pPr>
      <w: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3F616A" w:rsidRDefault="003F616A">
      <w:pPr>
        <w:pStyle w:val="ConsPlusNormal"/>
        <w:spacing w:before="220"/>
        <w:ind w:firstLine="540"/>
        <w:jc w:val="both"/>
      </w:pPr>
      <w:r>
        <w:t>3.4.4. Составление и использование бухгалтерской (финансовой) отчетности:</w:t>
      </w:r>
    </w:p>
    <w:p w:rsidR="003F616A" w:rsidRDefault="003F616A">
      <w:pPr>
        <w:pStyle w:val="ConsPlusNormal"/>
        <w:spacing w:before="220"/>
        <w:ind w:firstLine="540"/>
        <w:jc w:val="both"/>
      </w:pPr>
      <w: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3F616A" w:rsidRDefault="003F616A">
      <w:pPr>
        <w:pStyle w:val="ConsPlusNormal"/>
        <w:spacing w:before="220"/>
        <w:ind w:firstLine="540"/>
        <w:jc w:val="both"/>
      </w:pPr>
      <w:r>
        <w:t>ПК 4.2. Составлять формы бухгалтерской (финансовой) отчетности в установленные законодательством сроки;</w:t>
      </w:r>
    </w:p>
    <w:p w:rsidR="003F616A" w:rsidRDefault="003F616A">
      <w:pPr>
        <w:pStyle w:val="ConsPlusNormal"/>
        <w:spacing w:before="220"/>
        <w:ind w:firstLine="540"/>
        <w:jc w:val="both"/>
      </w:pPr>
      <w: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3F616A" w:rsidRDefault="003F616A">
      <w:pPr>
        <w:pStyle w:val="ConsPlusNormal"/>
        <w:spacing w:before="220"/>
        <w:ind w:firstLine="540"/>
        <w:jc w:val="both"/>
      </w:pPr>
      <w:r>
        <w:t>ПК 4.4. Проводить контроль и анализ информации об активах и финансовом положении организации, ее платежеспособности и доходности;</w:t>
      </w:r>
    </w:p>
    <w:p w:rsidR="003F616A" w:rsidRDefault="003F616A">
      <w:pPr>
        <w:pStyle w:val="ConsPlusNormal"/>
        <w:spacing w:before="220"/>
        <w:ind w:firstLine="540"/>
        <w:jc w:val="both"/>
      </w:pPr>
      <w:r>
        <w:t>ПК 4.5. Принимать участие в составлении бизнес-плана;</w:t>
      </w:r>
    </w:p>
    <w:p w:rsidR="003F616A" w:rsidRDefault="003F616A">
      <w:pPr>
        <w:pStyle w:val="ConsPlusNormal"/>
        <w:spacing w:before="220"/>
        <w:ind w:firstLine="540"/>
        <w:jc w:val="both"/>
      </w:pPr>
      <w: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3F616A" w:rsidRDefault="003F616A">
      <w:pPr>
        <w:pStyle w:val="ConsPlusNormal"/>
        <w:spacing w:before="220"/>
        <w:ind w:firstLine="540"/>
        <w:jc w:val="both"/>
      </w:pPr>
      <w:r>
        <w:t>ПК 4.7. Проводить мониторинг устранения менеджментом выявленных нарушений, недостатков и рисков.</w:t>
      </w:r>
    </w:p>
    <w:p w:rsidR="003F616A" w:rsidRDefault="003F616A">
      <w:pPr>
        <w:pStyle w:val="ConsPlusNormal"/>
        <w:spacing w:before="220"/>
        <w:ind w:firstLine="540"/>
        <w:jc w:val="both"/>
      </w:pPr>
      <w:r>
        <w:t>3.4.5. Осуществление налогового учета и налогового планирования в организации:</w:t>
      </w:r>
    </w:p>
    <w:p w:rsidR="003F616A" w:rsidRDefault="003F616A">
      <w:pPr>
        <w:pStyle w:val="ConsPlusNormal"/>
        <w:spacing w:before="220"/>
        <w:ind w:firstLine="540"/>
        <w:jc w:val="both"/>
      </w:pPr>
      <w:r>
        <w:t>ПК 5.1. Организовывать налоговый учет;</w:t>
      </w:r>
    </w:p>
    <w:p w:rsidR="003F616A" w:rsidRDefault="003F616A">
      <w:pPr>
        <w:pStyle w:val="ConsPlusNormal"/>
        <w:spacing w:before="220"/>
        <w:ind w:firstLine="540"/>
        <w:jc w:val="both"/>
      </w:pPr>
      <w:r>
        <w:t>ПК 5.2. Разрабатывать и заполнять первичные учетные документы и регистры налогового учета;</w:t>
      </w:r>
    </w:p>
    <w:p w:rsidR="003F616A" w:rsidRDefault="003F616A">
      <w:pPr>
        <w:pStyle w:val="ConsPlusNormal"/>
        <w:spacing w:before="220"/>
        <w:ind w:firstLine="540"/>
        <w:jc w:val="both"/>
      </w:pPr>
      <w:r>
        <w:t>ПК 5.3. Проводить определение налоговой базы для расчета налогов и сборов, обязательных для уплаты;</w:t>
      </w:r>
    </w:p>
    <w:p w:rsidR="003F616A" w:rsidRDefault="003F616A">
      <w:pPr>
        <w:pStyle w:val="ConsPlusNormal"/>
        <w:spacing w:before="220"/>
        <w:ind w:firstLine="540"/>
        <w:jc w:val="both"/>
      </w:pPr>
      <w:r>
        <w:t>ПК 5.4. Применять налоговые льготы в используемой системе налогообложения при исчислении величины налогов и сборов, обязательных для уплаты;</w:t>
      </w:r>
    </w:p>
    <w:p w:rsidR="003F616A" w:rsidRDefault="003F616A">
      <w:pPr>
        <w:pStyle w:val="ConsPlusNormal"/>
        <w:spacing w:before="220"/>
        <w:ind w:firstLine="540"/>
        <w:jc w:val="both"/>
      </w:pPr>
      <w:r>
        <w:t>ПК 5.5. Проводить налоговое планирование деятельности организации.</w:t>
      </w:r>
    </w:p>
    <w:p w:rsidR="003F616A" w:rsidRDefault="003F616A">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87" w:history="1">
        <w:r>
          <w:rPr>
            <w:color w:val="0000FF"/>
          </w:rPr>
          <w:t>приложение N 2</w:t>
        </w:r>
      </w:hyperlink>
      <w:r>
        <w:t xml:space="preserve"> к ФГОС СПО).</w:t>
      </w:r>
    </w:p>
    <w:p w:rsidR="003F616A" w:rsidRDefault="003F616A">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10" w:history="1">
        <w:r>
          <w:rPr>
            <w:color w:val="0000FF"/>
          </w:rPr>
          <w:t>приложении N 3</w:t>
        </w:r>
      </w:hyperlink>
      <w:r>
        <w:t xml:space="preserve"> к настоящему ФГОС СПО.</w:t>
      </w:r>
    </w:p>
    <w:p w:rsidR="003F616A" w:rsidRDefault="003F616A">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6" w:history="1">
        <w:r>
          <w:rPr>
            <w:color w:val="0000FF"/>
          </w:rPr>
          <w:t>пункте 1.12</w:t>
        </w:r>
      </w:hyperlink>
      <w:r>
        <w:t xml:space="preserve"> </w:t>
      </w:r>
      <w:r>
        <w:lastRenderedPageBreak/>
        <w:t>настоящего ФГОС СПО.</w:t>
      </w:r>
    </w:p>
    <w:p w:rsidR="003F616A" w:rsidRDefault="003F616A">
      <w:pPr>
        <w:pStyle w:val="ConsPlusNormal"/>
        <w:jc w:val="both"/>
      </w:pPr>
    </w:p>
    <w:p w:rsidR="003F616A" w:rsidRDefault="003F616A">
      <w:pPr>
        <w:pStyle w:val="ConsPlusTitle"/>
        <w:jc w:val="center"/>
        <w:outlineLvl w:val="1"/>
      </w:pPr>
      <w:r>
        <w:t>IV. ТРЕБОВАНИЯ К УСЛОВИЯМ РЕАЛИЗАЦИИ</w:t>
      </w:r>
    </w:p>
    <w:p w:rsidR="003F616A" w:rsidRDefault="003F616A">
      <w:pPr>
        <w:pStyle w:val="ConsPlusTitle"/>
        <w:jc w:val="center"/>
      </w:pPr>
      <w:r>
        <w:t>ОБРАЗОВАТЕЛЬНОЙ ПРОГРАММЫ</w:t>
      </w:r>
    </w:p>
    <w:p w:rsidR="003F616A" w:rsidRDefault="003F616A">
      <w:pPr>
        <w:pStyle w:val="ConsPlusNormal"/>
        <w:jc w:val="both"/>
      </w:pPr>
    </w:p>
    <w:p w:rsidR="003F616A" w:rsidRDefault="003F616A">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3F616A" w:rsidRDefault="003F616A">
      <w:pPr>
        <w:pStyle w:val="ConsPlusNormal"/>
        <w:jc w:val="both"/>
      </w:pPr>
    </w:p>
    <w:p w:rsidR="003F616A" w:rsidRDefault="003F616A">
      <w:pPr>
        <w:pStyle w:val="ConsPlusTitle"/>
        <w:ind w:firstLine="540"/>
        <w:jc w:val="both"/>
        <w:outlineLvl w:val="2"/>
      </w:pPr>
      <w:r>
        <w:t>4.2. Общесистемные требования к условиям реализации образовательной программы.</w:t>
      </w:r>
    </w:p>
    <w:p w:rsidR="003F616A" w:rsidRDefault="003F616A">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3F616A" w:rsidRDefault="003F616A">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3F616A" w:rsidRDefault="003F616A">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3F616A" w:rsidRDefault="003F616A">
      <w:pPr>
        <w:pStyle w:val="ConsPlusNormal"/>
        <w:jc w:val="both"/>
      </w:pPr>
    </w:p>
    <w:p w:rsidR="003F616A" w:rsidRDefault="003F616A">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3F616A" w:rsidRDefault="003F616A">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3F616A" w:rsidRDefault="003F616A">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3F616A" w:rsidRDefault="003F616A">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3F616A" w:rsidRDefault="003F616A">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3F616A" w:rsidRDefault="003F616A">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3F616A" w:rsidRDefault="003F616A">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3F616A" w:rsidRDefault="003F616A">
      <w:pPr>
        <w:pStyle w:val="ConsPlusNormal"/>
        <w:spacing w:before="220"/>
        <w:ind w:firstLine="540"/>
        <w:jc w:val="both"/>
      </w:pPr>
      <w:r>
        <w:lastRenderedPageBreak/>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3F616A" w:rsidRDefault="003F616A">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3F616A" w:rsidRDefault="003F616A">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3F616A" w:rsidRDefault="003F616A">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3F616A" w:rsidRDefault="003F616A">
      <w:pPr>
        <w:pStyle w:val="ConsPlusNormal"/>
        <w:jc w:val="both"/>
      </w:pPr>
    </w:p>
    <w:p w:rsidR="003F616A" w:rsidRDefault="003F616A">
      <w:pPr>
        <w:pStyle w:val="ConsPlusTitle"/>
        <w:ind w:firstLine="540"/>
        <w:jc w:val="both"/>
        <w:outlineLvl w:val="2"/>
      </w:pPr>
      <w:r>
        <w:t>4.4. Требования к кадровым условиям реализации образовательной программы.</w:t>
      </w:r>
    </w:p>
    <w:p w:rsidR="003F616A" w:rsidRDefault="003F616A">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3F616A" w:rsidRDefault="003F616A">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F616A" w:rsidRDefault="003F616A">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3F616A" w:rsidRDefault="003F616A">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3F616A" w:rsidRDefault="003F616A">
      <w:pPr>
        <w:pStyle w:val="ConsPlusNormal"/>
        <w:jc w:val="both"/>
      </w:pPr>
    </w:p>
    <w:p w:rsidR="003F616A" w:rsidRDefault="003F616A">
      <w:pPr>
        <w:pStyle w:val="ConsPlusTitle"/>
        <w:ind w:firstLine="540"/>
        <w:jc w:val="both"/>
        <w:outlineLvl w:val="2"/>
      </w:pPr>
      <w:r>
        <w:t>4.5. Требования к финансовым условиям реализации образовательной программы.</w:t>
      </w:r>
    </w:p>
    <w:p w:rsidR="003F616A" w:rsidRDefault="003F616A">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3F616A" w:rsidRDefault="003F616A">
      <w:pPr>
        <w:pStyle w:val="ConsPlusNormal"/>
        <w:jc w:val="both"/>
      </w:pPr>
    </w:p>
    <w:p w:rsidR="003F616A" w:rsidRDefault="003F616A">
      <w:pPr>
        <w:pStyle w:val="ConsPlusTitle"/>
        <w:ind w:firstLine="540"/>
        <w:jc w:val="both"/>
        <w:outlineLvl w:val="2"/>
      </w:pPr>
      <w:r>
        <w:t>4.6. Требования к применяемым механизмам оценки качества образовательной программы.</w:t>
      </w:r>
    </w:p>
    <w:p w:rsidR="003F616A" w:rsidRDefault="003F616A">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3F616A" w:rsidRDefault="003F616A">
      <w:pPr>
        <w:pStyle w:val="ConsPlusNormal"/>
        <w:spacing w:before="220"/>
        <w:ind w:firstLine="540"/>
        <w:jc w:val="both"/>
      </w:pPr>
      <w: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w:t>
      </w:r>
      <w:r>
        <w:lastRenderedPageBreak/>
        <w:t>лиц, включая педагогических работников образовательной организации.</w:t>
      </w:r>
    </w:p>
    <w:p w:rsidR="003F616A" w:rsidRDefault="003F616A">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right"/>
        <w:outlineLvl w:val="1"/>
      </w:pPr>
      <w:r>
        <w:t>Приложение N 1</w:t>
      </w:r>
    </w:p>
    <w:p w:rsidR="003F616A" w:rsidRDefault="003F616A">
      <w:pPr>
        <w:pStyle w:val="ConsPlusNormal"/>
        <w:jc w:val="right"/>
      </w:pPr>
      <w:proofErr w:type="gramStart"/>
      <w:r>
        <w:t>к</w:t>
      </w:r>
      <w:proofErr w:type="gramEnd"/>
      <w:r>
        <w:t xml:space="preserve"> федеральному государственному</w:t>
      </w:r>
    </w:p>
    <w:p w:rsidR="003F616A" w:rsidRDefault="003F616A">
      <w:pPr>
        <w:pStyle w:val="ConsPlusNormal"/>
        <w:jc w:val="right"/>
      </w:pPr>
      <w:proofErr w:type="gramStart"/>
      <w:r>
        <w:t>образовательному</w:t>
      </w:r>
      <w:proofErr w:type="gramEnd"/>
      <w:r>
        <w:t xml:space="preserve"> стандарту среднего</w:t>
      </w:r>
    </w:p>
    <w:p w:rsidR="003F616A" w:rsidRDefault="003F616A">
      <w:pPr>
        <w:pStyle w:val="ConsPlusNormal"/>
        <w:jc w:val="right"/>
      </w:pPr>
      <w:proofErr w:type="gramStart"/>
      <w:r>
        <w:t>профессионального</w:t>
      </w:r>
      <w:proofErr w:type="gramEnd"/>
      <w:r>
        <w:t xml:space="preserve"> образования</w:t>
      </w:r>
    </w:p>
    <w:p w:rsidR="003F616A" w:rsidRDefault="003F616A">
      <w:pPr>
        <w:pStyle w:val="ConsPlusNormal"/>
        <w:jc w:val="right"/>
      </w:pPr>
      <w:proofErr w:type="gramStart"/>
      <w:r>
        <w:t>по</w:t>
      </w:r>
      <w:proofErr w:type="gramEnd"/>
      <w:r>
        <w:t xml:space="preserve"> специальности 38.02.01</w:t>
      </w:r>
    </w:p>
    <w:p w:rsidR="003F616A" w:rsidRDefault="003F616A">
      <w:pPr>
        <w:pStyle w:val="ConsPlusNormal"/>
        <w:jc w:val="right"/>
      </w:pPr>
      <w:r>
        <w:t>Экономика и бухгалтерский учет</w:t>
      </w:r>
    </w:p>
    <w:p w:rsidR="003F616A" w:rsidRDefault="003F616A">
      <w:pPr>
        <w:pStyle w:val="ConsPlusNormal"/>
        <w:jc w:val="right"/>
      </w:pPr>
      <w:r>
        <w:t>(</w:t>
      </w:r>
      <w:proofErr w:type="gramStart"/>
      <w:r>
        <w:t>по</w:t>
      </w:r>
      <w:proofErr w:type="gramEnd"/>
      <w:r>
        <w:t xml:space="preserve"> отраслям)</w:t>
      </w:r>
    </w:p>
    <w:p w:rsidR="003F616A" w:rsidRDefault="003F616A">
      <w:pPr>
        <w:pStyle w:val="ConsPlusNormal"/>
        <w:jc w:val="both"/>
      </w:pPr>
    </w:p>
    <w:p w:rsidR="003F616A" w:rsidRDefault="003F616A">
      <w:pPr>
        <w:pStyle w:val="ConsPlusTitle"/>
        <w:jc w:val="center"/>
      </w:pPr>
      <w:bookmarkStart w:id="7" w:name="P257"/>
      <w:bookmarkEnd w:id="7"/>
      <w:r>
        <w:t>ПЕРЕЧЕНЬ</w:t>
      </w:r>
    </w:p>
    <w:p w:rsidR="003F616A" w:rsidRDefault="003F616A">
      <w:pPr>
        <w:pStyle w:val="ConsPlusTitle"/>
        <w:jc w:val="center"/>
      </w:pPr>
      <w:r>
        <w:t>ПРОФЕССИОНАЛЬНЫХ СТАНДАРТОВ, СООТВЕТСТВУЮЩИХ</w:t>
      </w:r>
    </w:p>
    <w:p w:rsidR="003F616A" w:rsidRDefault="003F616A">
      <w:pPr>
        <w:pStyle w:val="ConsPlusTitle"/>
        <w:jc w:val="center"/>
      </w:pPr>
      <w:r>
        <w:t>ПРОФЕССИОНАЛЬНОЙ ДЕЯТЕЛЬНОСТИ ВЫПУСКНИКОВ ОБРАЗОВАТЕЛЬНОЙ</w:t>
      </w:r>
    </w:p>
    <w:p w:rsidR="003F616A" w:rsidRDefault="003F616A">
      <w:pPr>
        <w:pStyle w:val="ConsPlusTitle"/>
        <w:jc w:val="center"/>
      </w:pPr>
      <w:r>
        <w:t>ПРОГРАММЫ СРЕДНЕГО ПРОФЕССИОНАЛЬНОГО ОБРАЗОВАНИЯ</w:t>
      </w:r>
    </w:p>
    <w:p w:rsidR="003F616A" w:rsidRDefault="003F616A">
      <w:pPr>
        <w:pStyle w:val="ConsPlusTitle"/>
        <w:jc w:val="center"/>
      </w:pPr>
      <w:r>
        <w:t>ПО СПЕЦИАЛЬНОСТИ 38.02.01 ЭКОНОМИКА И БУХГАЛТЕРСКИЙ</w:t>
      </w:r>
    </w:p>
    <w:p w:rsidR="003F616A" w:rsidRDefault="003F616A">
      <w:pPr>
        <w:pStyle w:val="ConsPlusTitle"/>
        <w:jc w:val="center"/>
      </w:pPr>
      <w:r>
        <w:t>УЧЕТ (ПО ОТРАСЛЯМ)</w:t>
      </w:r>
    </w:p>
    <w:p w:rsidR="003F616A" w:rsidRDefault="003F616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463"/>
      </w:tblGrid>
      <w:tr w:rsidR="003F616A">
        <w:tc>
          <w:tcPr>
            <w:tcW w:w="2608" w:type="dxa"/>
          </w:tcPr>
          <w:p w:rsidR="003F616A" w:rsidRDefault="003F616A">
            <w:pPr>
              <w:pStyle w:val="ConsPlusNormal"/>
              <w:jc w:val="center"/>
            </w:pPr>
            <w:r>
              <w:t>Код профессионального стандарта</w:t>
            </w:r>
          </w:p>
        </w:tc>
        <w:tc>
          <w:tcPr>
            <w:tcW w:w="6463" w:type="dxa"/>
          </w:tcPr>
          <w:p w:rsidR="003F616A" w:rsidRDefault="003F616A">
            <w:pPr>
              <w:pStyle w:val="ConsPlusNormal"/>
              <w:jc w:val="center"/>
            </w:pPr>
            <w:r>
              <w:t>Наименование профессионального стандарта</w:t>
            </w:r>
          </w:p>
        </w:tc>
      </w:tr>
      <w:tr w:rsidR="003F616A">
        <w:tc>
          <w:tcPr>
            <w:tcW w:w="2608" w:type="dxa"/>
          </w:tcPr>
          <w:p w:rsidR="003F616A" w:rsidRDefault="003F616A">
            <w:pPr>
              <w:pStyle w:val="ConsPlusNormal"/>
              <w:jc w:val="center"/>
            </w:pPr>
            <w:r>
              <w:t>1</w:t>
            </w:r>
          </w:p>
        </w:tc>
        <w:tc>
          <w:tcPr>
            <w:tcW w:w="6463" w:type="dxa"/>
          </w:tcPr>
          <w:p w:rsidR="003F616A" w:rsidRDefault="003F616A">
            <w:pPr>
              <w:pStyle w:val="ConsPlusNormal"/>
              <w:jc w:val="center"/>
            </w:pPr>
            <w:r>
              <w:t>2</w:t>
            </w:r>
          </w:p>
        </w:tc>
      </w:tr>
      <w:tr w:rsidR="003F616A">
        <w:tc>
          <w:tcPr>
            <w:tcW w:w="2608" w:type="dxa"/>
          </w:tcPr>
          <w:p w:rsidR="003F616A" w:rsidRDefault="003F616A">
            <w:pPr>
              <w:pStyle w:val="ConsPlusNormal"/>
              <w:jc w:val="center"/>
            </w:pPr>
            <w:r>
              <w:t>08.002</w:t>
            </w:r>
          </w:p>
        </w:tc>
        <w:tc>
          <w:tcPr>
            <w:tcW w:w="6463" w:type="dxa"/>
          </w:tcPr>
          <w:p w:rsidR="003F616A" w:rsidRDefault="003F616A">
            <w:pPr>
              <w:pStyle w:val="ConsPlusNormal"/>
              <w:jc w:val="both"/>
            </w:pPr>
            <w:r>
              <w:t xml:space="preserve">Профессиональный </w:t>
            </w:r>
            <w:hyperlink r:id="rId11" w:history="1">
              <w:r>
                <w:rPr>
                  <w:color w:val="0000FF"/>
                </w:rPr>
                <w:t>стандарт</w:t>
              </w:r>
            </w:hyperlink>
            <w:r>
              <w:t xml:space="preserve"> "Бухгалтер", утвержден приказом Министерства труда и социальной защиты Российской Федерации от 22 декабря 2014 г. N 1061н (зарегистрирован Министерством юстиции Российской Федерации 23 января 2015 г., регистрационный N 35697)</w:t>
            </w:r>
          </w:p>
        </w:tc>
      </w:tr>
      <w:tr w:rsidR="003F616A">
        <w:tc>
          <w:tcPr>
            <w:tcW w:w="2608" w:type="dxa"/>
          </w:tcPr>
          <w:p w:rsidR="003F616A" w:rsidRDefault="003F616A">
            <w:pPr>
              <w:pStyle w:val="ConsPlusNormal"/>
              <w:jc w:val="center"/>
            </w:pPr>
            <w:r>
              <w:t>08.006</w:t>
            </w:r>
          </w:p>
        </w:tc>
        <w:tc>
          <w:tcPr>
            <w:tcW w:w="6463" w:type="dxa"/>
          </w:tcPr>
          <w:p w:rsidR="003F616A" w:rsidRDefault="003F616A">
            <w:pPr>
              <w:pStyle w:val="ConsPlusNormal"/>
              <w:jc w:val="both"/>
            </w:pPr>
            <w:r>
              <w:t xml:space="preserve">Профессиональный </w:t>
            </w:r>
            <w:hyperlink r:id="rId12" w:history="1">
              <w:r>
                <w:rPr>
                  <w:color w:val="0000FF"/>
                </w:rPr>
                <w:t>стандарт</w:t>
              </w:r>
            </w:hyperlink>
            <w:r>
              <w:t xml:space="preserve"> "Специалист по внутреннему контролю (внутренний контролер)", утвержден приказом Министерства труда и социальной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rsidR="003F616A">
        <w:tc>
          <w:tcPr>
            <w:tcW w:w="2608" w:type="dxa"/>
          </w:tcPr>
          <w:p w:rsidR="003F616A" w:rsidRDefault="003F616A">
            <w:pPr>
              <w:pStyle w:val="ConsPlusNormal"/>
              <w:jc w:val="center"/>
            </w:pPr>
            <w:r>
              <w:t>08.023</w:t>
            </w:r>
          </w:p>
        </w:tc>
        <w:tc>
          <w:tcPr>
            <w:tcW w:w="6463" w:type="dxa"/>
          </w:tcPr>
          <w:p w:rsidR="003F616A" w:rsidRDefault="003F616A">
            <w:pPr>
              <w:pStyle w:val="ConsPlusNormal"/>
              <w:jc w:val="both"/>
            </w:pPr>
            <w:r>
              <w:t xml:space="preserve">Профессиональный </w:t>
            </w:r>
            <w:hyperlink r:id="rId13" w:history="1">
              <w:r>
                <w:rPr>
                  <w:color w:val="0000FF"/>
                </w:rPr>
                <w:t>стандарт</w:t>
              </w:r>
            </w:hyperlink>
            <w:r>
              <w:t xml:space="preserve"> "Аудитор", утвержден приказом Министерства труда и социальной защиты Российской Федерации от 19 октября 2015 г. N 728н (зарегистрирован Министерством юстиции Российской Федерации 23 ноября 2015 г., регистрационный N 39802)</w:t>
            </w:r>
          </w:p>
        </w:tc>
      </w:tr>
    </w:tbl>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right"/>
        <w:outlineLvl w:val="1"/>
      </w:pPr>
      <w:r>
        <w:t>Приложение N 2</w:t>
      </w:r>
    </w:p>
    <w:p w:rsidR="003F616A" w:rsidRDefault="003F616A">
      <w:pPr>
        <w:pStyle w:val="ConsPlusNormal"/>
        <w:jc w:val="right"/>
      </w:pPr>
      <w:proofErr w:type="gramStart"/>
      <w:r>
        <w:t>к</w:t>
      </w:r>
      <w:proofErr w:type="gramEnd"/>
      <w:r>
        <w:t xml:space="preserve"> федеральному государственному</w:t>
      </w:r>
    </w:p>
    <w:p w:rsidR="003F616A" w:rsidRDefault="003F616A">
      <w:pPr>
        <w:pStyle w:val="ConsPlusNormal"/>
        <w:jc w:val="right"/>
      </w:pPr>
      <w:proofErr w:type="gramStart"/>
      <w:r>
        <w:t>образовательному</w:t>
      </w:r>
      <w:proofErr w:type="gramEnd"/>
      <w:r>
        <w:t xml:space="preserve"> стандарту среднего</w:t>
      </w:r>
    </w:p>
    <w:p w:rsidR="003F616A" w:rsidRDefault="003F616A">
      <w:pPr>
        <w:pStyle w:val="ConsPlusNormal"/>
        <w:jc w:val="right"/>
      </w:pPr>
      <w:proofErr w:type="gramStart"/>
      <w:r>
        <w:t>профессионального</w:t>
      </w:r>
      <w:proofErr w:type="gramEnd"/>
      <w:r>
        <w:t xml:space="preserve"> образования</w:t>
      </w:r>
    </w:p>
    <w:p w:rsidR="003F616A" w:rsidRDefault="003F616A">
      <w:pPr>
        <w:pStyle w:val="ConsPlusNormal"/>
        <w:jc w:val="right"/>
      </w:pPr>
      <w:proofErr w:type="gramStart"/>
      <w:r>
        <w:t>по</w:t>
      </w:r>
      <w:proofErr w:type="gramEnd"/>
      <w:r>
        <w:t xml:space="preserve"> специальности 38.02.01</w:t>
      </w:r>
    </w:p>
    <w:p w:rsidR="003F616A" w:rsidRDefault="003F616A">
      <w:pPr>
        <w:pStyle w:val="ConsPlusNormal"/>
        <w:jc w:val="right"/>
      </w:pPr>
      <w:r>
        <w:t>Экономика и бухгалтерский учет</w:t>
      </w:r>
    </w:p>
    <w:p w:rsidR="003F616A" w:rsidRDefault="003F616A">
      <w:pPr>
        <w:pStyle w:val="ConsPlusNormal"/>
        <w:jc w:val="right"/>
      </w:pPr>
      <w:r>
        <w:t>(</w:t>
      </w:r>
      <w:proofErr w:type="gramStart"/>
      <w:r>
        <w:t>по</w:t>
      </w:r>
      <w:proofErr w:type="gramEnd"/>
      <w:r>
        <w:t xml:space="preserve"> отраслям)</w:t>
      </w:r>
    </w:p>
    <w:p w:rsidR="003F616A" w:rsidRDefault="003F616A">
      <w:pPr>
        <w:pStyle w:val="ConsPlusNormal"/>
        <w:jc w:val="both"/>
      </w:pPr>
    </w:p>
    <w:p w:rsidR="003F616A" w:rsidRDefault="003F616A">
      <w:pPr>
        <w:pStyle w:val="ConsPlusTitle"/>
        <w:jc w:val="center"/>
      </w:pPr>
      <w:bookmarkStart w:id="8" w:name="P287"/>
      <w:bookmarkEnd w:id="8"/>
      <w:r>
        <w:t>ПЕРЕЧЕНЬ</w:t>
      </w:r>
    </w:p>
    <w:p w:rsidR="003F616A" w:rsidRDefault="003F616A">
      <w:pPr>
        <w:pStyle w:val="ConsPlusTitle"/>
        <w:jc w:val="center"/>
      </w:pPr>
      <w:r>
        <w:t>ПРОФЕССИЙ РАБОЧИХ, ДОЛЖНОСТЕЙ СЛУЖАЩИХ, РЕКОМЕНДУЕМЫХ</w:t>
      </w:r>
    </w:p>
    <w:p w:rsidR="003F616A" w:rsidRDefault="003F616A">
      <w:pPr>
        <w:pStyle w:val="ConsPlusTitle"/>
        <w:jc w:val="center"/>
      </w:pPr>
      <w:r>
        <w:t>К ОСВОЕНИЮ В РАМКАХ ПРОГРАММЫ ПОДГОТОВКИ СПЕЦИАЛИСТОВ</w:t>
      </w:r>
    </w:p>
    <w:p w:rsidR="003F616A" w:rsidRDefault="003F616A">
      <w:pPr>
        <w:pStyle w:val="ConsPlusTitle"/>
        <w:jc w:val="center"/>
      </w:pPr>
      <w:r>
        <w:t>СРЕДНЕГО ЗВЕНА ПО СПЕЦИАЛЬНОСТИ 38.02.01 ЭКОНОМИКА</w:t>
      </w:r>
    </w:p>
    <w:p w:rsidR="003F616A" w:rsidRDefault="003F616A">
      <w:pPr>
        <w:pStyle w:val="ConsPlusTitle"/>
        <w:jc w:val="center"/>
      </w:pPr>
      <w:r>
        <w:t>И БУХГАЛТЕРСКИЙ УЧЕТ (ПО ОТРАСЛЯМ)</w:t>
      </w:r>
    </w:p>
    <w:p w:rsidR="003F616A" w:rsidRDefault="003F616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3F616A">
        <w:tc>
          <w:tcPr>
            <w:tcW w:w="5896" w:type="dxa"/>
          </w:tcPr>
          <w:p w:rsidR="003F616A" w:rsidRDefault="003F616A">
            <w:pPr>
              <w:pStyle w:val="ConsPlusNormal"/>
              <w:jc w:val="center"/>
            </w:pPr>
            <w:r>
              <w:t xml:space="preserve">Код по </w:t>
            </w:r>
            <w:hyperlink r:id="rId14"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175" w:type="dxa"/>
          </w:tcPr>
          <w:p w:rsidR="003F616A" w:rsidRDefault="003F616A">
            <w:pPr>
              <w:pStyle w:val="ConsPlusNormal"/>
              <w:jc w:val="center"/>
            </w:pPr>
            <w:r>
              <w:t>Наименование профессий рабочих, должностей служащих</w:t>
            </w:r>
          </w:p>
        </w:tc>
      </w:tr>
      <w:tr w:rsidR="003F616A">
        <w:tc>
          <w:tcPr>
            <w:tcW w:w="5896" w:type="dxa"/>
          </w:tcPr>
          <w:p w:rsidR="003F616A" w:rsidRDefault="00E129D7">
            <w:pPr>
              <w:pStyle w:val="ConsPlusNormal"/>
              <w:jc w:val="center"/>
            </w:pPr>
            <w:hyperlink r:id="rId15" w:history="1">
              <w:r w:rsidR="003F616A">
                <w:rPr>
                  <w:color w:val="0000FF"/>
                </w:rPr>
                <w:t>23369</w:t>
              </w:r>
            </w:hyperlink>
          </w:p>
        </w:tc>
        <w:tc>
          <w:tcPr>
            <w:tcW w:w="3175" w:type="dxa"/>
          </w:tcPr>
          <w:p w:rsidR="003F616A" w:rsidRDefault="003F616A">
            <w:pPr>
              <w:pStyle w:val="ConsPlusNormal"/>
            </w:pPr>
            <w:r>
              <w:t>Кассир</w:t>
            </w:r>
          </w:p>
        </w:tc>
      </w:tr>
    </w:tbl>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both"/>
      </w:pPr>
    </w:p>
    <w:p w:rsidR="003F616A" w:rsidRDefault="003F616A">
      <w:pPr>
        <w:pStyle w:val="ConsPlusNormal"/>
        <w:jc w:val="right"/>
        <w:outlineLvl w:val="1"/>
      </w:pPr>
      <w:r>
        <w:t>Приложение N 3</w:t>
      </w:r>
    </w:p>
    <w:p w:rsidR="003F616A" w:rsidRDefault="003F616A">
      <w:pPr>
        <w:pStyle w:val="ConsPlusNormal"/>
        <w:jc w:val="right"/>
      </w:pPr>
      <w:proofErr w:type="gramStart"/>
      <w:r>
        <w:t>к</w:t>
      </w:r>
      <w:proofErr w:type="gramEnd"/>
      <w:r>
        <w:t xml:space="preserve"> федеральному государственному</w:t>
      </w:r>
    </w:p>
    <w:p w:rsidR="003F616A" w:rsidRDefault="003F616A">
      <w:pPr>
        <w:pStyle w:val="ConsPlusNormal"/>
        <w:jc w:val="right"/>
      </w:pPr>
      <w:proofErr w:type="gramStart"/>
      <w:r>
        <w:t>образовательному</w:t>
      </w:r>
      <w:proofErr w:type="gramEnd"/>
      <w:r>
        <w:t xml:space="preserve"> стандарту среднего</w:t>
      </w:r>
    </w:p>
    <w:p w:rsidR="003F616A" w:rsidRDefault="003F616A">
      <w:pPr>
        <w:pStyle w:val="ConsPlusNormal"/>
        <w:jc w:val="right"/>
      </w:pPr>
      <w:proofErr w:type="gramStart"/>
      <w:r>
        <w:t>профессионального</w:t>
      </w:r>
      <w:proofErr w:type="gramEnd"/>
      <w:r>
        <w:t xml:space="preserve"> образования</w:t>
      </w:r>
    </w:p>
    <w:p w:rsidR="003F616A" w:rsidRDefault="003F616A">
      <w:pPr>
        <w:pStyle w:val="ConsPlusNormal"/>
        <w:jc w:val="right"/>
      </w:pPr>
      <w:proofErr w:type="gramStart"/>
      <w:r>
        <w:t>по</w:t>
      </w:r>
      <w:proofErr w:type="gramEnd"/>
      <w:r>
        <w:t xml:space="preserve"> специальности 38.02.01</w:t>
      </w:r>
    </w:p>
    <w:p w:rsidR="003F616A" w:rsidRDefault="003F616A">
      <w:pPr>
        <w:pStyle w:val="ConsPlusNormal"/>
        <w:jc w:val="right"/>
      </w:pPr>
      <w:r>
        <w:t>Экономика и бухгалтерский учет</w:t>
      </w:r>
    </w:p>
    <w:p w:rsidR="003F616A" w:rsidRDefault="003F616A">
      <w:pPr>
        <w:pStyle w:val="ConsPlusNormal"/>
        <w:jc w:val="right"/>
      </w:pPr>
      <w:r>
        <w:t>(</w:t>
      </w:r>
      <w:proofErr w:type="gramStart"/>
      <w:r>
        <w:t>по</w:t>
      </w:r>
      <w:proofErr w:type="gramEnd"/>
      <w:r>
        <w:t xml:space="preserve"> отраслям)</w:t>
      </w:r>
    </w:p>
    <w:p w:rsidR="003F616A" w:rsidRDefault="003F616A">
      <w:pPr>
        <w:pStyle w:val="ConsPlusNormal"/>
        <w:jc w:val="both"/>
      </w:pPr>
    </w:p>
    <w:p w:rsidR="003F616A" w:rsidRDefault="003F616A">
      <w:pPr>
        <w:pStyle w:val="ConsPlusTitle"/>
        <w:jc w:val="center"/>
      </w:pPr>
      <w:bookmarkStart w:id="9" w:name="P310"/>
      <w:bookmarkEnd w:id="9"/>
      <w:r>
        <w:t>МИНИМАЛЬНЫЕ ТРЕБОВАНИЯ</w:t>
      </w:r>
    </w:p>
    <w:p w:rsidR="003F616A" w:rsidRDefault="003F616A">
      <w:pPr>
        <w:pStyle w:val="ConsPlusTitle"/>
        <w:jc w:val="center"/>
      </w:pPr>
      <w:r>
        <w:t>К РЕЗУЛЬТАТАМ ОСВОЕНИЯ ОСНОВНЫХ ВИДОВ ДЕЯТЕЛЬНОСТИ</w:t>
      </w:r>
    </w:p>
    <w:p w:rsidR="003F616A" w:rsidRDefault="003F616A">
      <w:pPr>
        <w:pStyle w:val="ConsPlusTitle"/>
        <w:jc w:val="center"/>
      </w:pPr>
      <w:r>
        <w:t>ОБРАЗОВАТЕЛЬНОЙ ПРОГРАММЫ СРЕДНЕГО ПРОФЕССИОНАЛЬНОГО</w:t>
      </w:r>
    </w:p>
    <w:p w:rsidR="003F616A" w:rsidRDefault="003F616A">
      <w:pPr>
        <w:pStyle w:val="ConsPlusTitle"/>
        <w:jc w:val="center"/>
      </w:pPr>
      <w:r>
        <w:lastRenderedPageBreak/>
        <w:t>ОБРАЗОВАНИЯ ПО СПЕЦИАЛЬНОСТИ 38.02.01 ЭКОНОМИКА</w:t>
      </w:r>
    </w:p>
    <w:p w:rsidR="003F616A" w:rsidRDefault="003F616A">
      <w:pPr>
        <w:pStyle w:val="ConsPlusTitle"/>
        <w:jc w:val="center"/>
      </w:pPr>
      <w:r>
        <w:t>И БУХГАЛТЕРСКИЙ УЧЕТ (ПО ОТРАСЛЯМ)</w:t>
      </w:r>
    </w:p>
    <w:p w:rsidR="003F616A" w:rsidRDefault="003F616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3F616A">
        <w:tc>
          <w:tcPr>
            <w:tcW w:w="2551" w:type="dxa"/>
            <w:tcBorders>
              <w:top w:val="single" w:sz="4" w:space="0" w:color="auto"/>
              <w:bottom w:val="single" w:sz="4" w:space="0" w:color="auto"/>
            </w:tcBorders>
          </w:tcPr>
          <w:p w:rsidR="003F616A" w:rsidRDefault="003F616A">
            <w:pPr>
              <w:pStyle w:val="ConsPlusNormal"/>
              <w:jc w:val="center"/>
            </w:pPr>
            <w:r>
              <w:t>Основной вид деятельности</w:t>
            </w:r>
          </w:p>
        </w:tc>
        <w:tc>
          <w:tcPr>
            <w:tcW w:w="6520" w:type="dxa"/>
            <w:tcBorders>
              <w:top w:val="single" w:sz="4" w:space="0" w:color="auto"/>
              <w:bottom w:val="single" w:sz="4" w:space="0" w:color="auto"/>
            </w:tcBorders>
          </w:tcPr>
          <w:p w:rsidR="003F616A" w:rsidRDefault="003F616A">
            <w:pPr>
              <w:pStyle w:val="ConsPlusNormal"/>
              <w:jc w:val="center"/>
            </w:pPr>
            <w:r>
              <w:t>Требования к знаниям, умениям, практическому опыту</w:t>
            </w:r>
          </w:p>
        </w:tc>
      </w:tr>
      <w:tr w:rsidR="003F616A">
        <w:tblPrEx>
          <w:tblBorders>
            <w:insideH w:val="none" w:sz="0" w:space="0" w:color="auto"/>
          </w:tblBorders>
        </w:tblPrEx>
        <w:tc>
          <w:tcPr>
            <w:tcW w:w="2551" w:type="dxa"/>
            <w:tcBorders>
              <w:top w:val="single" w:sz="4" w:space="0" w:color="auto"/>
              <w:bottom w:val="nil"/>
            </w:tcBorders>
          </w:tcPr>
          <w:p w:rsidR="003F616A" w:rsidRDefault="003F616A">
            <w:pPr>
              <w:pStyle w:val="ConsPlusNormal"/>
            </w:pPr>
            <w:r>
              <w:t>Документирование хозяйственных операций и ведение бухгалтерского учета активов организации</w:t>
            </w:r>
          </w:p>
        </w:tc>
        <w:tc>
          <w:tcPr>
            <w:tcW w:w="6520" w:type="dxa"/>
            <w:tcBorders>
              <w:top w:val="single" w:sz="4" w:space="0" w:color="auto"/>
              <w:bottom w:val="nil"/>
            </w:tcBorders>
          </w:tcPr>
          <w:p w:rsidR="003F616A" w:rsidRDefault="003F616A">
            <w:pPr>
              <w:pStyle w:val="ConsPlusNormal"/>
            </w:pPr>
            <w:proofErr w:type="gramStart"/>
            <w:r>
              <w:t>знать</w:t>
            </w:r>
            <w:proofErr w:type="gramEnd"/>
            <w:r>
              <w:t>:</w:t>
            </w:r>
          </w:p>
          <w:p w:rsidR="003F616A" w:rsidRDefault="003F616A">
            <w:pPr>
              <w:pStyle w:val="ConsPlusNormal"/>
              <w:ind w:firstLine="283"/>
              <w:jc w:val="both"/>
            </w:pPr>
            <w:proofErr w:type="gramStart"/>
            <w:r>
              <w:t>общие</w:t>
            </w:r>
            <w:proofErr w:type="gramEnd"/>
            <w:r>
              <w:t xml:space="preserve"> требования к бухгалтерскому учету в части документирования всех хозяйственных действий и операций;</w:t>
            </w:r>
          </w:p>
          <w:p w:rsidR="003F616A" w:rsidRDefault="003F616A">
            <w:pPr>
              <w:pStyle w:val="ConsPlusNormal"/>
              <w:ind w:firstLine="283"/>
              <w:jc w:val="both"/>
            </w:pPr>
            <w:proofErr w:type="gramStart"/>
            <w:r>
              <w:t>понятие</w:t>
            </w:r>
            <w:proofErr w:type="gramEnd"/>
            <w:r>
              <w:t xml:space="preserve"> первичной бухгалтерской документации;</w:t>
            </w:r>
          </w:p>
          <w:p w:rsidR="003F616A" w:rsidRDefault="003F616A">
            <w:pPr>
              <w:pStyle w:val="ConsPlusNormal"/>
              <w:ind w:firstLine="283"/>
              <w:jc w:val="both"/>
            </w:pPr>
            <w:proofErr w:type="gramStart"/>
            <w:r>
              <w:t>определение</w:t>
            </w:r>
            <w:proofErr w:type="gramEnd"/>
            <w:r>
              <w:t xml:space="preserve"> первичных бухгалтерских документов;</w:t>
            </w:r>
          </w:p>
          <w:p w:rsidR="003F616A" w:rsidRDefault="003F616A">
            <w:pPr>
              <w:pStyle w:val="ConsPlusNormal"/>
              <w:ind w:firstLine="283"/>
              <w:jc w:val="both"/>
            </w:pPr>
            <w:proofErr w:type="gramStart"/>
            <w:r>
              <w:t>формы</w:t>
            </w:r>
            <w:proofErr w:type="gramEnd"/>
            <w:r>
              <w:t xml:space="preserve"> первичных бухгалтерских документов, содержащих обязательные реквизиты первичного учетного документа;</w:t>
            </w:r>
          </w:p>
          <w:p w:rsidR="003F616A" w:rsidRDefault="003F616A">
            <w:pPr>
              <w:pStyle w:val="ConsPlusNormal"/>
              <w:ind w:firstLine="283"/>
              <w:jc w:val="both"/>
            </w:pPr>
            <w:proofErr w:type="gramStart"/>
            <w:r>
              <w:t>порядок</w:t>
            </w:r>
            <w:proofErr w:type="gramEnd"/>
            <w:r>
              <w:t xml:space="preserve"> проведения проверки первичных бухгалтерских документов, формальной проверки документов, проверки по существу, арифметической проверки;</w:t>
            </w:r>
          </w:p>
          <w:p w:rsidR="003F616A" w:rsidRDefault="003F616A">
            <w:pPr>
              <w:pStyle w:val="ConsPlusNormal"/>
              <w:ind w:firstLine="283"/>
              <w:jc w:val="both"/>
            </w:pPr>
            <w:proofErr w:type="gramStart"/>
            <w:r>
              <w:t>принципы</w:t>
            </w:r>
            <w:proofErr w:type="gramEnd"/>
            <w:r>
              <w:t xml:space="preserve"> и признаки группировки первичных бухгалтерских документов;</w:t>
            </w:r>
          </w:p>
          <w:p w:rsidR="003F616A" w:rsidRDefault="003F616A">
            <w:pPr>
              <w:pStyle w:val="ConsPlusNormal"/>
              <w:ind w:firstLine="283"/>
              <w:jc w:val="both"/>
            </w:pPr>
            <w:proofErr w:type="gramStart"/>
            <w:r>
              <w:t>порядок</w:t>
            </w:r>
            <w:proofErr w:type="gramEnd"/>
            <w:r>
              <w:t xml:space="preserve"> проведения таксировки и </w:t>
            </w:r>
            <w:proofErr w:type="spellStart"/>
            <w:r>
              <w:t>контировки</w:t>
            </w:r>
            <w:proofErr w:type="spellEnd"/>
            <w:r>
              <w:t xml:space="preserve"> первичных бухгалтерских документов;</w:t>
            </w:r>
          </w:p>
          <w:p w:rsidR="003F616A" w:rsidRDefault="003F616A">
            <w:pPr>
              <w:pStyle w:val="ConsPlusNormal"/>
              <w:ind w:firstLine="283"/>
              <w:jc w:val="both"/>
            </w:pPr>
            <w:proofErr w:type="gramStart"/>
            <w:r>
              <w:t>порядок</w:t>
            </w:r>
            <w:proofErr w:type="gramEnd"/>
            <w:r>
              <w:t xml:space="preserve"> составления регистров бухгалтерского учета;</w:t>
            </w:r>
          </w:p>
          <w:p w:rsidR="003F616A" w:rsidRDefault="003F616A">
            <w:pPr>
              <w:pStyle w:val="ConsPlusNormal"/>
              <w:ind w:firstLine="283"/>
              <w:jc w:val="both"/>
            </w:pPr>
            <w:proofErr w:type="gramStart"/>
            <w:r>
              <w:t>правила</w:t>
            </w:r>
            <w:proofErr w:type="gramEnd"/>
            <w:r>
              <w:t xml:space="preserve"> и сроки хранения первичной бухгалтерской документации;</w:t>
            </w:r>
          </w:p>
          <w:p w:rsidR="003F616A" w:rsidRDefault="003F616A">
            <w:pPr>
              <w:pStyle w:val="ConsPlusNormal"/>
              <w:ind w:firstLine="283"/>
              <w:jc w:val="both"/>
            </w:pPr>
            <w:proofErr w:type="gramStart"/>
            <w:r>
              <w:t>сущность</w:t>
            </w:r>
            <w:proofErr w:type="gramEnd"/>
            <w:r>
              <w:t xml:space="preserve"> плана счетов бухгалтерского учета финансово-хозяйственной деятельности организаций;</w:t>
            </w:r>
          </w:p>
          <w:p w:rsidR="003F616A" w:rsidRDefault="003F616A">
            <w:pPr>
              <w:pStyle w:val="ConsPlusNormal"/>
              <w:ind w:firstLine="283"/>
              <w:jc w:val="both"/>
            </w:pPr>
            <w:proofErr w:type="gramStart"/>
            <w:r>
              <w:t>теоретические</w:t>
            </w:r>
            <w:proofErr w:type="gramEnd"/>
            <w:r>
              <w:t xml:space="preserve"> вопросы разработки и применения плана счетов бухгалтерского учета в финансово-хозяйственной деятельности организации;</w:t>
            </w:r>
          </w:p>
          <w:p w:rsidR="003F616A" w:rsidRDefault="003F616A">
            <w:pPr>
              <w:pStyle w:val="ConsPlusNormal"/>
              <w:ind w:firstLine="283"/>
              <w:jc w:val="both"/>
            </w:pPr>
            <w:proofErr w:type="gramStart"/>
            <w:r>
              <w:t>инструкцию</w:t>
            </w:r>
            <w:proofErr w:type="gramEnd"/>
            <w:r>
              <w:t xml:space="preserve"> по применению плана счетов бухгалтерского учета;</w:t>
            </w:r>
          </w:p>
          <w:p w:rsidR="003F616A" w:rsidRDefault="003F616A">
            <w:pPr>
              <w:pStyle w:val="ConsPlusNormal"/>
              <w:ind w:firstLine="283"/>
              <w:jc w:val="both"/>
            </w:pPr>
            <w:proofErr w:type="gramStart"/>
            <w:r>
              <w:t>принципы</w:t>
            </w:r>
            <w:proofErr w:type="gramEnd"/>
            <w:r>
              <w:t xml:space="preserve"> и цели разработки рабочего плана счетов бухгалтерского учета организации;</w:t>
            </w:r>
          </w:p>
          <w:p w:rsidR="003F616A" w:rsidRDefault="003F616A">
            <w:pPr>
              <w:pStyle w:val="ConsPlusNormal"/>
              <w:ind w:firstLine="283"/>
              <w:jc w:val="both"/>
            </w:pPr>
            <w:proofErr w:type="gramStart"/>
            <w:r>
              <w:t>классификацию</w:t>
            </w:r>
            <w:proofErr w:type="gramEnd"/>
            <w:r>
              <w:t xml:space="preserve"> счетов бухгалтерского учета по экономическому содержанию, назначению и структуре;</w:t>
            </w:r>
          </w:p>
          <w:p w:rsidR="003F616A" w:rsidRDefault="003F616A">
            <w:pPr>
              <w:pStyle w:val="ConsPlusNormal"/>
              <w:ind w:firstLine="283"/>
              <w:jc w:val="both"/>
            </w:pPr>
            <w:proofErr w:type="gramStart"/>
            <w:r>
              <w:t>два</w:t>
            </w:r>
            <w:proofErr w:type="gramEnd"/>
            <w:r>
              <w:t xml:space="preserve">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3F616A" w:rsidRDefault="003F616A">
            <w:pPr>
              <w:pStyle w:val="ConsPlusNormal"/>
              <w:ind w:firstLine="283"/>
              <w:jc w:val="both"/>
            </w:pPr>
            <w:proofErr w:type="gramStart"/>
            <w:r>
              <w:t>учет</w:t>
            </w:r>
            <w:proofErr w:type="gramEnd"/>
            <w:r>
              <w:t xml:space="preserve"> кассовых операций, денежных документов и переводов в пути;</w:t>
            </w:r>
          </w:p>
          <w:p w:rsidR="003F616A" w:rsidRDefault="003F616A">
            <w:pPr>
              <w:pStyle w:val="ConsPlusNormal"/>
              <w:ind w:firstLine="283"/>
              <w:jc w:val="both"/>
            </w:pPr>
            <w:proofErr w:type="gramStart"/>
            <w:r>
              <w:t>учет</w:t>
            </w:r>
            <w:proofErr w:type="gramEnd"/>
            <w:r>
              <w:t xml:space="preserve"> денежных средств на расчетных и специальных счетах;</w:t>
            </w:r>
          </w:p>
          <w:p w:rsidR="003F616A" w:rsidRDefault="003F616A">
            <w:pPr>
              <w:pStyle w:val="ConsPlusNormal"/>
              <w:ind w:firstLine="283"/>
              <w:jc w:val="both"/>
            </w:pPr>
            <w:proofErr w:type="gramStart"/>
            <w:r>
              <w:t>особенности</w:t>
            </w:r>
            <w:proofErr w:type="gramEnd"/>
            <w:r>
              <w:t xml:space="preserve"> учета кассовых операций в иностранной валюте и операций по валютным счетам;</w:t>
            </w:r>
          </w:p>
          <w:p w:rsidR="003F616A" w:rsidRDefault="003F616A">
            <w:pPr>
              <w:pStyle w:val="ConsPlusNormal"/>
              <w:ind w:firstLine="283"/>
              <w:jc w:val="both"/>
            </w:pPr>
            <w:proofErr w:type="gramStart"/>
            <w:r>
              <w:t>порядок</w:t>
            </w:r>
            <w:proofErr w:type="gramEnd"/>
            <w:r>
              <w:t xml:space="preserve"> оформления денежных и кассовых документов, заполнения кассовой книги;</w:t>
            </w:r>
          </w:p>
          <w:p w:rsidR="003F616A" w:rsidRDefault="003F616A">
            <w:pPr>
              <w:pStyle w:val="ConsPlusNormal"/>
              <w:ind w:firstLine="283"/>
              <w:jc w:val="both"/>
            </w:pPr>
            <w:proofErr w:type="gramStart"/>
            <w:r>
              <w:t>правила</w:t>
            </w:r>
            <w:proofErr w:type="gramEnd"/>
            <w:r>
              <w:t xml:space="preserve"> заполнения отчета кассира в бухгалтерию;</w:t>
            </w:r>
          </w:p>
          <w:p w:rsidR="003F616A" w:rsidRDefault="003F616A">
            <w:pPr>
              <w:pStyle w:val="ConsPlusNormal"/>
              <w:ind w:firstLine="283"/>
              <w:jc w:val="both"/>
            </w:pPr>
            <w:proofErr w:type="gramStart"/>
            <w:r>
              <w:t>понятие</w:t>
            </w:r>
            <w:proofErr w:type="gramEnd"/>
            <w:r>
              <w:t xml:space="preserve"> и классификацию основных средств;</w:t>
            </w:r>
          </w:p>
          <w:p w:rsidR="003F616A" w:rsidRDefault="003F616A">
            <w:pPr>
              <w:pStyle w:val="ConsPlusNormal"/>
              <w:ind w:firstLine="283"/>
              <w:jc w:val="both"/>
            </w:pPr>
            <w:proofErr w:type="gramStart"/>
            <w:r>
              <w:t>оценку</w:t>
            </w:r>
            <w:proofErr w:type="gramEnd"/>
            <w:r>
              <w:t xml:space="preserve"> и переоценку основных средств;</w:t>
            </w:r>
          </w:p>
          <w:p w:rsidR="003F616A" w:rsidRDefault="003F616A">
            <w:pPr>
              <w:pStyle w:val="ConsPlusNormal"/>
              <w:ind w:firstLine="283"/>
              <w:jc w:val="both"/>
            </w:pPr>
            <w:proofErr w:type="gramStart"/>
            <w:r>
              <w:t>учет</w:t>
            </w:r>
            <w:proofErr w:type="gramEnd"/>
            <w:r>
              <w:t xml:space="preserve"> поступления основных средств;</w:t>
            </w:r>
          </w:p>
          <w:p w:rsidR="003F616A" w:rsidRDefault="003F616A">
            <w:pPr>
              <w:pStyle w:val="ConsPlusNormal"/>
              <w:ind w:firstLine="283"/>
              <w:jc w:val="both"/>
            </w:pPr>
            <w:proofErr w:type="gramStart"/>
            <w:r>
              <w:t>учет</w:t>
            </w:r>
            <w:proofErr w:type="gramEnd"/>
            <w:r>
              <w:t xml:space="preserve"> выбытия и аренды основных средств;</w:t>
            </w:r>
          </w:p>
          <w:p w:rsidR="003F616A" w:rsidRDefault="003F616A">
            <w:pPr>
              <w:pStyle w:val="ConsPlusNormal"/>
              <w:ind w:firstLine="283"/>
              <w:jc w:val="both"/>
            </w:pPr>
            <w:proofErr w:type="gramStart"/>
            <w:r>
              <w:t>учет</w:t>
            </w:r>
            <w:proofErr w:type="gramEnd"/>
            <w:r>
              <w:t xml:space="preserve"> амортизации основных средств;</w:t>
            </w:r>
          </w:p>
          <w:p w:rsidR="003F616A" w:rsidRDefault="003F616A">
            <w:pPr>
              <w:pStyle w:val="ConsPlusNormal"/>
              <w:ind w:firstLine="283"/>
              <w:jc w:val="both"/>
            </w:pPr>
            <w:proofErr w:type="gramStart"/>
            <w:r>
              <w:t>особенности</w:t>
            </w:r>
            <w:proofErr w:type="gramEnd"/>
            <w:r>
              <w:t xml:space="preserve"> учета арендованных и сданных в аренду основных средств;</w:t>
            </w:r>
          </w:p>
          <w:p w:rsidR="003F616A" w:rsidRDefault="003F616A">
            <w:pPr>
              <w:pStyle w:val="ConsPlusNormal"/>
              <w:ind w:firstLine="283"/>
              <w:jc w:val="both"/>
            </w:pPr>
            <w:proofErr w:type="gramStart"/>
            <w:r>
              <w:t>понятие</w:t>
            </w:r>
            <w:proofErr w:type="gramEnd"/>
            <w:r>
              <w:t xml:space="preserve"> и классификацию нематериальных активов;</w:t>
            </w:r>
          </w:p>
          <w:p w:rsidR="003F616A" w:rsidRDefault="003F616A">
            <w:pPr>
              <w:pStyle w:val="ConsPlusNormal"/>
              <w:ind w:firstLine="283"/>
              <w:jc w:val="both"/>
            </w:pPr>
            <w:proofErr w:type="gramStart"/>
            <w:r>
              <w:t>учет</w:t>
            </w:r>
            <w:proofErr w:type="gramEnd"/>
            <w:r>
              <w:t xml:space="preserve"> поступления и выбытия нематериальных активов;</w:t>
            </w:r>
          </w:p>
          <w:p w:rsidR="003F616A" w:rsidRDefault="003F616A">
            <w:pPr>
              <w:pStyle w:val="ConsPlusNormal"/>
              <w:ind w:firstLine="283"/>
              <w:jc w:val="both"/>
            </w:pPr>
            <w:proofErr w:type="gramStart"/>
            <w:r>
              <w:lastRenderedPageBreak/>
              <w:t>амортизацию</w:t>
            </w:r>
            <w:proofErr w:type="gramEnd"/>
            <w:r>
              <w:t xml:space="preserve"> нематериальных активов;</w:t>
            </w:r>
          </w:p>
          <w:p w:rsidR="003F616A" w:rsidRDefault="003F616A">
            <w:pPr>
              <w:pStyle w:val="ConsPlusNormal"/>
              <w:ind w:firstLine="283"/>
              <w:jc w:val="both"/>
            </w:pPr>
            <w:proofErr w:type="gramStart"/>
            <w:r>
              <w:t>учет</w:t>
            </w:r>
            <w:proofErr w:type="gramEnd"/>
            <w:r>
              <w:t xml:space="preserve"> долгосрочных инвестиций;</w:t>
            </w:r>
          </w:p>
          <w:p w:rsidR="003F616A" w:rsidRDefault="003F616A">
            <w:pPr>
              <w:pStyle w:val="ConsPlusNormal"/>
              <w:ind w:firstLine="283"/>
              <w:jc w:val="both"/>
            </w:pPr>
            <w:proofErr w:type="gramStart"/>
            <w:r>
              <w:t>учет</w:t>
            </w:r>
            <w:proofErr w:type="gramEnd"/>
            <w:r>
              <w:t xml:space="preserve"> финансовых вложений и ценных бумаг;</w:t>
            </w:r>
          </w:p>
          <w:p w:rsidR="003F616A" w:rsidRDefault="003F616A">
            <w:pPr>
              <w:pStyle w:val="ConsPlusNormal"/>
              <w:ind w:firstLine="283"/>
              <w:jc w:val="both"/>
            </w:pPr>
            <w:proofErr w:type="gramStart"/>
            <w:r>
              <w:t>учет</w:t>
            </w:r>
            <w:proofErr w:type="gramEnd"/>
            <w:r>
              <w:t xml:space="preserve"> материально-производственных запасов:</w:t>
            </w:r>
          </w:p>
          <w:p w:rsidR="003F616A" w:rsidRDefault="003F616A">
            <w:pPr>
              <w:pStyle w:val="ConsPlusNormal"/>
              <w:ind w:firstLine="283"/>
              <w:jc w:val="both"/>
            </w:pPr>
            <w:proofErr w:type="gramStart"/>
            <w:r>
              <w:t>понятие</w:t>
            </w:r>
            <w:proofErr w:type="gramEnd"/>
            <w:r>
              <w:t>, классификацию и оценку материально-производственных запасов;</w:t>
            </w:r>
          </w:p>
          <w:p w:rsidR="003F616A" w:rsidRDefault="003F616A">
            <w:pPr>
              <w:pStyle w:val="ConsPlusNormal"/>
              <w:ind w:firstLine="283"/>
              <w:jc w:val="both"/>
            </w:pPr>
            <w:proofErr w:type="gramStart"/>
            <w:r>
              <w:t>документальное</w:t>
            </w:r>
            <w:proofErr w:type="gramEnd"/>
            <w:r>
              <w:t xml:space="preserve"> оформление поступления и расхода материально-производственных запасов;</w:t>
            </w:r>
          </w:p>
        </w:tc>
      </w:tr>
      <w:tr w:rsidR="003F616A">
        <w:tblPrEx>
          <w:tblBorders>
            <w:insideH w:val="none" w:sz="0" w:space="0" w:color="auto"/>
          </w:tblBorders>
        </w:tblPrEx>
        <w:tc>
          <w:tcPr>
            <w:tcW w:w="2551" w:type="dxa"/>
            <w:tcBorders>
              <w:top w:val="nil"/>
              <w:bottom w:val="nil"/>
            </w:tcBorders>
          </w:tcPr>
          <w:p w:rsidR="003F616A" w:rsidRDefault="003F616A">
            <w:pPr>
              <w:pStyle w:val="ConsPlusNormal"/>
            </w:pPr>
          </w:p>
        </w:tc>
        <w:tc>
          <w:tcPr>
            <w:tcW w:w="6520" w:type="dxa"/>
            <w:tcBorders>
              <w:top w:val="nil"/>
              <w:bottom w:val="nil"/>
            </w:tcBorders>
          </w:tcPr>
          <w:p w:rsidR="003F616A" w:rsidRDefault="003F616A">
            <w:pPr>
              <w:pStyle w:val="ConsPlusNormal"/>
              <w:ind w:firstLine="283"/>
              <w:jc w:val="both"/>
            </w:pPr>
            <w:proofErr w:type="gramStart"/>
            <w:r>
              <w:t>учет</w:t>
            </w:r>
            <w:proofErr w:type="gramEnd"/>
            <w:r>
              <w:t xml:space="preserve"> материалов на складе и в бухгалтерии;</w:t>
            </w:r>
          </w:p>
          <w:p w:rsidR="003F616A" w:rsidRDefault="003F616A">
            <w:pPr>
              <w:pStyle w:val="ConsPlusNormal"/>
              <w:ind w:firstLine="283"/>
              <w:jc w:val="both"/>
            </w:pPr>
            <w:proofErr w:type="gramStart"/>
            <w:r>
              <w:t>синтетический</w:t>
            </w:r>
            <w:proofErr w:type="gramEnd"/>
            <w:r>
              <w:t xml:space="preserve"> учет движения материалов;</w:t>
            </w:r>
          </w:p>
          <w:p w:rsidR="003F616A" w:rsidRDefault="003F616A">
            <w:pPr>
              <w:pStyle w:val="ConsPlusNormal"/>
              <w:ind w:firstLine="283"/>
              <w:jc w:val="both"/>
            </w:pPr>
            <w:proofErr w:type="gramStart"/>
            <w:r>
              <w:t>учет</w:t>
            </w:r>
            <w:proofErr w:type="gramEnd"/>
            <w:r>
              <w:t xml:space="preserve"> транспортно-заготовительных расходов;</w:t>
            </w:r>
          </w:p>
          <w:p w:rsidR="003F616A" w:rsidRDefault="003F616A">
            <w:pPr>
              <w:pStyle w:val="ConsPlusNormal"/>
              <w:ind w:firstLine="283"/>
              <w:jc w:val="both"/>
            </w:pPr>
            <w:proofErr w:type="gramStart"/>
            <w:r>
              <w:t>учет</w:t>
            </w:r>
            <w:proofErr w:type="gramEnd"/>
            <w:r>
              <w:t xml:space="preserve"> затрат на производство и </w:t>
            </w:r>
            <w:proofErr w:type="spellStart"/>
            <w:r>
              <w:t>калькулирование</w:t>
            </w:r>
            <w:proofErr w:type="spellEnd"/>
            <w:r>
              <w:t xml:space="preserve"> себестоимости:</w:t>
            </w:r>
          </w:p>
          <w:p w:rsidR="003F616A" w:rsidRDefault="003F616A">
            <w:pPr>
              <w:pStyle w:val="ConsPlusNormal"/>
              <w:ind w:firstLine="283"/>
              <w:jc w:val="both"/>
            </w:pPr>
            <w:proofErr w:type="gramStart"/>
            <w:r>
              <w:t>систему</w:t>
            </w:r>
            <w:proofErr w:type="gramEnd"/>
            <w:r>
              <w:t xml:space="preserve"> учета производственных затрат и их классификацию;</w:t>
            </w:r>
          </w:p>
          <w:p w:rsidR="003F616A" w:rsidRDefault="003F616A">
            <w:pPr>
              <w:pStyle w:val="ConsPlusNormal"/>
              <w:ind w:firstLine="283"/>
              <w:jc w:val="both"/>
            </w:pPr>
            <w:proofErr w:type="gramStart"/>
            <w:r>
              <w:t>сводный</w:t>
            </w:r>
            <w:proofErr w:type="gramEnd"/>
            <w:r>
              <w:t xml:space="preserve"> учет затрат на производство, обслуживание производства и управление;</w:t>
            </w:r>
          </w:p>
          <w:p w:rsidR="003F616A" w:rsidRDefault="003F616A">
            <w:pPr>
              <w:pStyle w:val="ConsPlusNormal"/>
              <w:ind w:firstLine="283"/>
              <w:jc w:val="both"/>
            </w:pPr>
            <w:proofErr w:type="gramStart"/>
            <w:r>
              <w:t>особенности</w:t>
            </w:r>
            <w:proofErr w:type="gramEnd"/>
            <w:r>
              <w:t xml:space="preserve"> учета и распределения затрат вспомогательных производств;</w:t>
            </w:r>
          </w:p>
          <w:p w:rsidR="003F616A" w:rsidRDefault="003F616A">
            <w:pPr>
              <w:pStyle w:val="ConsPlusNormal"/>
              <w:ind w:firstLine="283"/>
              <w:jc w:val="both"/>
            </w:pPr>
            <w:proofErr w:type="gramStart"/>
            <w:r>
              <w:t>учет</w:t>
            </w:r>
            <w:proofErr w:type="gramEnd"/>
            <w:r>
              <w:t xml:space="preserve"> потерь и непроизводственных расходов;</w:t>
            </w:r>
          </w:p>
          <w:p w:rsidR="003F616A" w:rsidRDefault="003F616A">
            <w:pPr>
              <w:pStyle w:val="ConsPlusNormal"/>
              <w:ind w:firstLine="283"/>
              <w:jc w:val="both"/>
            </w:pPr>
            <w:proofErr w:type="gramStart"/>
            <w:r>
              <w:t>учет</w:t>
            </w:r>
            <w:proofErr w:type="gramEnd"/>
            <w:r>
              <w:t xml:space="preserve"> и оценку незавершенного производства;</w:t>
            </w:r>
          </w:p>
          <w:p w:rsidR="003F616A" w:rsidRDefault="003F616A">
            <w:pPr>
              <w:pStyle w:val="ConsPlusNormal"/>
              <w:ind w:firstLine="283"/>
              <w:jc w:val="both"/>
            </w:pPr>
            <w:proofErr w:type="gramStart"/>
            <w:r>
              <w:t>калькуляцию</w:t>
            </w:r>
            <w:proofErr w:type="gramEnd"/>
            <w:r>
              <w:t xml:space="preserve"> себестоимости продукции;</w:t>
            </w:r>
          </w:p>
          <w:p w:rsidR="003F616A" w:rsidRDefault="003F616A">
            <w:pPr>
              <w:pStyle w:val="ConsPlusNormal"/>
              <w:ind w:firstLine="283"/>
              <w:jc w:val="both"/>
            </w:pPr>
            <w:proofErr w:type="gramStart"/>
            <w:r>
              <w:t>характеристику</w:t>
            </w:r>
            <w:proofErr w:type="gramEnd"/>
            <w:r>
              <w:t xml:space="preserve"> готовой продукции, оценку и синтетический учет;</w:t>
            </w:r>
          </w:p>
          <w:p w:rsidR="003F616A" w:rsidRDefault="003F616A">
            <w:pPr>
              <w:pStyle w:val="ConsPlusNormal"/>
              <w:ind w:firstLine="283"/>
              <w:jc w:val="both"/>
            </w:pPr>
            <w:proofErr w:type="gramStart"/>
            <w:r>
              <w:t>технологию</w:t>
            </w:r>
            <w:proofErr w:type="gramEnd"/>
            <w:r>
              <w:t xml:space="preserve"> реализации готовой продукции (работ, услуг);</w:t>
            </w:r>
          </w:p>
          <w:p w:rsidR="003F616A" w:rsidRDefault="003F616A">
            <w:pPr>
              <w:pStyle w:val="ConsPlusNormal"/>
              <w:ind w:firstLine="283"/>
              <w:jc w:val="both"/>
            </w:pPr>
            <w:proofErr w:type="gramStart"/>
            <w:r>
              <w:t>учет</w:t>
            </w:r>
            <w:proofErr w:type="gramEnd"/>
            <w:r>
              <w:t xml:space="preserve"> выручки от реализации продукции (работ, услуг);</w:t>
            </w:r>
          </w:p>
          <w:p w:rsidR="003F616A" w:rsidRDefault="003F616A">
            <w:pPr>
              <w:pStyle w:val="ConsPlusNormal"/>
              <w:ind w:firstLine="283"/>
              <w:jc w:val="both"/>
            </w:pPr>
            <w:proofErr w:type="gramStart"/>
            <w:r>
              <w:t>учет</w:t>
            </w:r>
            <w:proofErr w:type="gramEnd"/>
            <w:r>
              <w:t xml:space="preserve"> расходов по реализации продукции, выполнению работ и оказанию услуг;</w:t>
            </w:r>
          </w:p>
          <w:p w:rsidR="003F616A" w:rsidRDefault="003F616A">
            <w:pPr>
              <w:pStyle w:val="ConsPlusNormal"/>
              <w:ind w:firstLine="283"/>
              <w:jc w:val="both"/>
            </w:pPr>
            <w:proofErr w:type="gramStart"/>
            <w:r>
              <w:t>учет</w:t>
            </w:r>
            <w:proofErr w:type="gramEnd"/>
            <w:r>
              <w:t xml:space="preserve"> дебиторской и кредиторской задолженности и формы расчетов;</w:t>
            </w:r>
          </w:p>
          <w:p w:rsidR="003F616A" w:rsidRDefault="003F616A">
            <w:pPr>
              <w:pStyle w:val="ConsPlusNormal"/>
              <w:ind w:firstLine="283"/>
              <w:jc w:val="both"/>
            </w:pPr>
            <w:proofErr w:type="gramStart"/>
            <w:r>
              <w:t>учет</w:t>
            </w:r>
            <w:proofErr w:type="gramEnd"/>
            <w:r>
              <w:t xml:space="preserve"> расчетов с работниками по прочим операциям и расчетов с подотчетными лицами.</w:t>
            </w:r>
          </w:p>
          <w:p w:rsidR="003F616A" w:rsidRDefault="003F616A">
            <w:pPr>
              <w:pStyle w:val="ConsPlusNormal"/>
            </w:pPr>
            <w:proofErr w:type="gramStart"/>
            <w:r>
              <w:t>уметь</w:t>
            </w:r>
            <w:proofErr w:type="gramEnd"/>
            <w:r>
              <w:t>:</w:t>
            </w:r>
          </w:p>
          <w:p w:rsidR="003F616A" w:rsidRDefault="003F616A">
            <w:pPr>
              <w:pStyle w:val="ConsPlusNormal"/>
              <w:ind w:firstLine="283"/>
              <w:jc w:val="both"/>
            </w:pPr>
            <w:proofErr w:type="gramStart"/>
            <w:r>
              <w:t>принимать</w:t>
            </w:r>
            <w:proofErr w:type="gramEnd"/>
            <w:r>
              <w:t xml:space="preserve">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3F616A" w:rsidRDefault="003F616A">
            <w:pPr>
              <w:pStyle w:val="ConsPlusNormal"/>
              <w:ind w:firstLine="283"/>
              <w:jc w:val="both"/>
            </w:pPr>
            <w:proofErr w:type="gramStart"/>
            <w:r>
              <w:t>принимать</w:t>
            </w:r>
            <w:proofErr w:type="gramEnd"/>
            <w:r>
              <w:t xml:space="preserve"> первичные бухгалтерские документы на бумажном носителе и (или) в виде электронного документа, подписанного электронной подписью;</w:t>
            </w:r>
          </w:p>
          <w:p w:rsidR="003F616A" w:rsidRDefault="003F616A">
            <w:pPr>
              <w:pStyle w:val="ConsPlusNormal"/>
              <w:ind w:firstLine="283"/>
              <w:jc w:val="both"/>
            </w:pPr>
            <w:proofErr w:type="gramStart"/>
            <w:r>
              <w:t>проверять</w:t>
            </w:r>
            <w:proofErr w:type="gramEnd"/>
            <w:r>
              <w:t xml:space="preserve"> наличие в произвольных первичных бухгалтерских документах обязательных реквизитов;</w:t>
            </w:r>
          </w:p>
          <w:p w:rsidR="003F616A" w:rsidRDefault="003F616A">
            <w:pPr>
              <w:pStyle w:val="ConsPlusNormal"/>
              <w:ind w:firstLine="283"/>
              <w:jc w:val="both"/>
            </w:pPr>
            <w:proofErr w:type="gramStart"/>
            <w:r>
              <w:t>проводить</w:t>
            </w:r>
            <w:proofErr w:type="gramEnd"/>
            <w:r>
              <w:t xml:space="preserve"> формальную проверку документов, проверку по существу, арифметическую проверку;</w:t>
            </w:r>
          </w:p>
          <w:p w:rsidR="003F616A" w:rsidRDefault="003F616A">
            <w:pPr>
              <w:pStyle w:val="ConsPlusNormal"/>
              <w:ind w:firstLine="283"/>
              <w:jc w:val="both"/>
            </w:pPr>
            <w:proofErr w:type="gramStart"/>
            <w:r>
              <w:t>проводить</w:t>
            </w:r>
            <w:proofErr w:type="gramEnd"/>
            <w:r>
              <w:t xml:space="preserve"> группировку первичных бухгалтерских документов по ряду признаков;</w:t>
            </w:r>
          </w:p>
          <w:p w:rsidR="003F616A" w:rsidRDefault="003F616A">
            <w:pPr>
              <w:pStyle w:val="ConsPlusNormal"/>
              <w:ind w:firstLine="283"/>
              <w:jc w:val="both"/>
            </w:pPr>
            <w:proofErr w:type="gramStart"/>
            <w:r>
              <w:t>проводить</w:t>
            </w:r>
            <w:proofErr w:type="gramEnd"/>
            <w:r>
              <w:t xml:space="preserve"> таксировку и </w:t>
            </w:r>
            <w:proofErr w:type="spellStart"/>
            <w:r>
              <w:t>контировку</w:t>
            </w:r>
            <w:proofErr w:type="spellEnd"/>
            <w:r>
              <w:t xml:space="preserve"> первичных бухгалтерских документов;</w:t>
            </w:r>
          </w:p>
          <w:p w:rsidR="003F616A" w:rsidRDefault="003F616A">
            <w:pPr>
              <w:pStyle w:val="ConsPlusNormal"/>
              <w:ind w:firstLine="283"/>
              <w:jc w:val="both"/>
            </w:pPr>
            <w:proofErr w:type="gramStart"/>
            <w:r>
              <w:t>организовывать</w:t>
            </w:r>
            <w:proofErr w:type="gramEnd"/>
            <w:r>
              <w:t xml:space="preserve"> документооборот;</w:t>
            </w:r>
          </w:p>
          <w:p w:rsidR="003F616A" w:rsidRDefault="003F616A">
            <w:pPr>
              <w:pStyle w:val="ConsPlusNormal"/>
              <w:ind w:firstLine="283"/>
              <w:jc w:val="both"/>
            </w:pPr>
            <w:proofErr w:type="gramStart"/>
            <w:r>
              <w:t>разбираться</w:t>
            </w:r>
            <w:proofErr w:type="gramEnd"/>
            <w:r>
              <w:t xml:space="preserve"> в номенклатуре дел;</w:t>
            </w:r>
          </w:p>
          <w:p w:rsidR="003F616A" w:rsidRDefault="003F616A">
            <w:pPr>
              <w:pStyle w:val="ConsPlusNormal"/>
              <w:ind w:firstLine="283"/>
              <w:jc w:val="both"/>
            </w:pPr>
            <w:proofErr w:type="gramStart"/>
            <w:r>
              <w:t>заносить</w:t>
            </w:r>
            <w:proofErr w:type="gramEnd"/>
            <w:r>
              <w:t xml:space="preserve"> данные по сгруппированным документам в регистры бухгалтерского учета;</w:t>
            </w:r>
          </w:p>
          <w:p w:rsidR="003F616A" w:rsidRDefault="003F616A">
            <w:pPr>
              <w:pStyle w:val="ConsPlusNormal"/>
              <w:ind w:firstLine="283"/>
              <w:jc w:val="both"/>
            </w:pPr>
            <w:proofErr w:type="gramStart"/>
            <w:r>
              <w:t>передавать</w:t>
            </w:r>
            <w:proofErr w:type="gramEnd"/>
            <w:r>
              <w:t xml:space="preserve"> первичные бухгалтерские документы в текущий бухгалтерский архив;</w:t>
            </w:r>
          </w:p>
          <w:p w:rsidR="003F616A" w:rsidRDefault="003F616A">
            <w:pPr>
              <w:pStyle w:val="ConsPlusNormal"/>
              <w:ind w:firstLine="283"/>
              <w:jc w:val="both"/>
            </w:pPr>
            <w:proofErr w:type="gramStart"/>
            <w:r>
              <w:t>передавать</w:t>
            </w:r>
            <w:proofErr w:type="gramEnd"/>
            <w:r>
              <w:t xml:space="preserve"> первичные бухгалтерские документы в постоянный </w:t>
            </w:r>
            <w:r>
              <w:lastRenderedPageBreak/>
              <w:t>архив по истечении установленного срока хранения;</w:t>
            </w:r>
          </w:p>
          <w:p w:rsidR="003F616A" w:rsidRDefault="003F616A">
            <w:pPr>
              <w:pStyle w:val="ConsPlusNormal"/>
              <w:ind w:firstLine="283"/>
              <w:jc w:val="both"/>
            </w:pPr>
            <w:proofErr w:type="gramStart"/>
            <w:r>
              <w:t>исправлять</w:t>
            </w:r>
            <w:proofErr w:type="gramEnd"/>
            <w:r>
              <w:t xml:space="preserve"> ошибки в первичных бухгалтерских документах;</w:t>
            </w:r>
          </w:p>
          <w:p w:rsidR="003F616A" w:rsidRDefault="003F616A">
            <w:pPr>
              <w:pStyle w:val="ConsPlusNormal"/>
              <w:ind w:firstLine="283"/>
              <w:jc w:val="both"/>
            </w:pPr>
            <w:proofErr w:type="gramStart"/>
            <w:r>
              <w:t>понимать</w:t>
            </w:r>
            <w:proofErr w:type="gramEnd"/>
            <w:r>
              <w:t xml:space="preserve"> и анализировать план счетов бухгалтерского учета финансово-хозяйственной деятельности организаций;</w:t>
            </w:r>
          </w:p>
          <w:p w:rsidR="003F616A" w:rsidRDefault="003F616A">
            <w:pPr>
              <w:pStyle w:val="ConsPlusNormal"/>
              <w:ind w:firstLine="283"/>
              <w:jc w:val="both"/>
            </w:pPr>
            <w:proofErr w:type="gramStart"/>
            <w:r>
              <w:t>обосновывать</w:t>
            </w:r>
            <w:proofErr w:type="gramEnd"/>
            <w:r>
              <w:t xml:space="preserve"> необходимость разработки рабочего плана счетов на основе типового плана счетов бухгалтерского учета финансово-хозяйственной деятельности;</w:t>
            </w:r>
          </w:p>
        </w:tc>
      </w:tr>
      <w:tr w:rsidR="003F616A">
        <w:tblPrEx>
          <w:tblBorders>
            <w:insideH w:val="none" w:sz="0" w:space="0" w:color="auto"/>
          </w:tblBorders>
        </w:tblPrEx>
        <w:tc>
          <w:tcPr>
            <w:tcW w:w="2551" w:type="dxa"/>
            <w:tcBorders>
              <w:top w:val="nil"/>
              <w:bottom w:val="single" w:sz="4" w:space="0" w:color="auto"/>
            </w:tcBorders>
          </w:tcPr>
          <w:p w:rsidR="003F616A" w:rsidRDefault="003F616A">
            <w:pPr>
              <w:pStyle w:val="ConsPlusNormal"/>
            </w:pPr>
          </w:p>
        </w:tc>
        <w:tc>
          <w:tcPr>
            <w:tcW w:w="6520" w:type="dxa"/>
            <w:tcBorders>
              <w:top w:val="nil"/>
              <w:bottom w:val="single" w:sz="4" w:space="0" w:color="auto"/>
            </w:tcBorders>
          </w:tcPr>
          <w:p w:rsidR="003F616A" w:rsidRDefault="003F616A">
            <w:pPr>
              <w:pStyle w:val="ConsPlusNormal"/>
              <w:ind w:firstLine="283"/>
              <w:jc w:val="both"/>
            </w:pPr>
            <w:proofErr w:type="gramStart"/>
            <w:r>
              <w:t>конструировать</w:t>
            </w:r>
            <w:proofErr w:type="gramEnd"/>
            <w:r>
              <w:t xml:space="preserve"> поэтапно рабочий план счетов бухгалтерского учета организации;</w:t>
            </w:r>
          </w:p>
          <w:p w:rsidR="003F616A" w:rsidRDefault="003F616A">
            <w:pPr>
              <w:pStyle w:val="ConsPlusNormal"/>
              <w:ind w:firstLine="283"/>
              <w:jc w:val="both"/>
            </w:pPr>
            <w:proofErr w:type="gramStart"/>
            <w:r>
              <w:t>проводить</w:t>
            </w:r>
            <w:proofErr w:type="gramEnd"/>
            <w:r>
              <w:t xml:space="preserve"> учет кассовых операций, денежных документов и переводов в пути;</w:t>
            </w:r>
          </w:p>
          <w:p w:rsidR="003F616A" w:rsidRDefault="003F616A">
            <w:pPr>
              <w:pStyle w:val="ConsPlusNormal"/>
              <w:ind w:firstLine="283"/>
              <w:jc w:val="both"/>
            </w:pPr>
            <w:proofErr w:type="gramStart"/>
            <w:r>
              <w:t>проводить</w:t>
            </w:r>
            <w:proofErr w:type="gramEnd"/>
            <w:r>
              <w:t xml:space="preserve"> учет денежных средств на расчетных и специальных счетах;</w:t>
            </w:r>
          </w:p>
          <w:p w:rsidR="003F616A" w:rsidRDefault="003F616A">
            <w:pPr>
              <w:pStyle w:val="ConsPlusNormal"/>
              <w:ind w:firstLine="283"/>
              <w:jc w:val="both"/>
            </w:pPr>
            <w:proofErr w:type="gramStart"/>
            <w:r>
              <w:t>учитывать</w:t>
            </w:r>
            <w:proofErr w:type="gramEnd"/>
            <w:r>
              <w:t xml:space="preserve"> особенности учета кассовых операций в иностранной валюте и операций по валютным счетам;</w:t>
            </w:r>
          </w:p>
          <w:p w:rsidR="003F616A" w:rsidRDefault="003F616A">
            <w:pPr>
              <w:pStyle w:val="ConsPlusNormal"/>
              <w:ind w:firstLine="283"/>
              <w:jc w:val="both"/>
            </w:pPr>
            <w:proofErr w:type="gramStart"/>
            <w:r>
              <w:t>оформлять</w:t>
            </w:r>
            <w:proofErr w:type="gramEnd"/>
            <w:r>
              <w:t xml:space="preserve"> денежные и кассовые документы;</w:t>
            </w:r>
          </w:p>
          <w:p w:rsidR="003F616A" w:rsidRDefault="003F616A">
            <w:pPr>
              <w:pStyle w:val="ConsPlusNormal"/>
              <w:ind w:firstLine="283"/>
              <w:jc w:val="both"/>
            </w:pPr>
            <w:proofErr w:type="gramStart"/>
            <w:r>
              <w:t>заполнять</w:t>
            </w:r>
            <w:proofErr w:type="gramEnd"/>
            <w:r>
              <w:t xml:space="preserve"> кассовую книгу и отчет кассира в бухгалтерию;</w:t>
            </w:r>
          </w:p>
          <w:p w:rsidR="003F616A" w:rsidRDefault="003F616A">
            <w:pPr>
              <w:pStyle w:val="ConsPlusNormal"/>
              <w:ind w:firstLine="283"/>
              <w:jc w:val="both"/>
            </w:pPr>
            <w:proofErr w:type="gramStart"/>
            <w:r>
              <w:t>проводить</w:t>
            </w:r>
            <w:proofErr w:type="gramEnd"/>
            <w:r>
              <w:t xml:space="preserve"> учет основных средств;</w:t>
            </w:r>
          </w:p>
          <w:p w:rsidR="003F616A" w:rsidRDefault="003F616A">
            <w:pPr>
              <w:pStyle w:val="ConsPlusNormal"/>
              <w:ind w:firstLine="283"/>
              <w:jc w:val="both"/>
            </w:pPr>
            <w:proofErr w:type="gramStart"/>
            <w:r>
              <w:t>проводить</w:t>
            </w:r>
            <w:proofErr w:type="gramEnd"/>
            <w:r>
              <w:t xml:space="preserve"> учет нематериальных активов;</w:t>
            </w:r>
          </w:p>
          <w:p w:rsidR="003F616A" w:rsidRDefault="003F616A">
            <w:pPr>
              <w:pStyle w:val="ConsPlusNormal"/>
              <w:ind w:firstLine="283"/>
              <w:jc w:val="both"/>
            </w:pPr>
            <w:proofErr w:type="gramStart"/>
            <w:r>
              <w:t>проводить</w:t>
            </w:r>
            <w:proofErr w:type="gramEnd"/>
            <w:r>
              <w:t xml:space="preserve"> учет долгосрочных инвестиций;</w:t>
            </w:r>
          </w:p>
          <w:p w:rsidR="003F616A" w:rsidRDefault="003F616A">
            <w:pPr>
              <w:pStyle w:val="ConsPlusNormal"/>
              <w:ind w:firstLine="283"/>
              <w:jc w:val="both"/>
            </w:pPr>
            <w:proofErr w:type="gramStart"/>
            <w:r>
              <w:t>проводить</w:t>
            </w:r>
            <w:proofErr w:type="gramEnd"/>
            <w:r>
              <w:t xml:space="preserve"> учет финансовых вложений и ценных бумаг;</w:t>
            </w:r>
          </w:p>
          <w:p w:rsidR="003F616A" w:rsidRDefault="003F616A">
            <w:pPr>
              <w:pStyle w:val="ConsPlusNormal"/>
              <w:ind w:firstLine="283"/>
              <w:jc w:val="both"/>
            </w:pPr>
            <w:proofErr w:type="gramStart"/>
            <w:r>
              <w:t>проводить</w:t>
            </w:r>
            <w:proofErr w:type="gramEnd"/>
            <w:r>
              <w:t xml:space="preserve"> учет материально-производственных запасов;</w:t>
            </w:r>
          </w:p>
          <w:p w:rsidR="003F616A" w:rsidRDefault="003F616A">
            <w:pPr>
              <w:pStyle w:val="ConsPlusNormal"/>
              <w:ind w:firstLine="283"/>
              <w:jc w:val="both"/>
            </w:pPr>
            <w:proofErr w:type="gramStart"/>
            <w:r>
              <w:t>проводить</w:t>
            </w:r>
            <w:proofErr w:type="gramEnd"/>
            <w:r>
              <w:t xml:space="preserve"> учет затрат на производство и </w:t>
            </w:r>
            <w:proofErr w:type="spellStart"/>
            <w:r>
              <w:t>калькулирование</w:t>
            </w:r>
            <w:proofErr w:type="spellEnd"/>
            <w:r>
              <w:t xml:space="preserve"> себестоимости;</w:t>
            </w:r>
          </w:p>
          <w:p w:rsidR="003F616A" w:rsidRDefault="003F616A">
            <w:pPr>
              <w:pStyle w:val="ConsPlusNormal"/>
              <w:ind w:firstLine="283"/>
              <w:jc w:val="both"/>
            </w:pPr>
            <w:proofErr w:type="gramStart"/>
            <w:r>
              <w:t>проводить</w:t>
            </w:r>
            <w:proofErr w:type="gramEnd"/>
            <w:r>
              <w:t xml:space="preserve"> учет готовой продукции и ее реализации;</w:t>
            </w:r>
          </w:p>
          <w:p w:rsidR="003F616A" w:rsidRDefault="003F616A">
            <w:pPr>
              <w:pStyle w:val="ConsPlusNormal"/>
              <w:ind w:firstLine="283"/>
              <w:jc w:val="both"/>
            </w:pPr>
            <w:proofErr w:type="gramStart"/>
            <w:r>
              <w:t>проводить</w:t>
            </w:r>
            <w:proofErr w:type="gramEnd"/>
            <w:r>
              <w:t xml:space="preserve"> учет текущих операций и расчетов;</w:t>
            </w:r>
          </w:p>
          <w:p w:rsidR="003F616A" w:rsidRDefault="003F616A">
            <w:pPr>
              <w:pStyle w:val="ConsPlusNormal"/>
              <w:ind w:firstLine="283"/>
              <w:jc w:val="both"/>
            </w:pPr>
            <w:proofErr w:type="gramStart"/>
            <w:r>
              <w:t>проводить</w:t>
            </w:r>
            <w:proofErr w:type="gramEnd"/>
            <w:r>
              <w:t xml:space="preserve"> учет труда и заработной платы;</w:t>
            </w:r>
          </w:p>
          <w:p w:rsidR="003F616A" w:rsidRDefault="003F616A">
            <w:pPr>
              <w:pStyle w:val="ConsPlusNormal"/>
              <w:ind w:firstLine="283"/>
              <w:jc w:val="both"/>
            </w:pPr>
            <w:proofErr w:type="gramStart"/>
            <w:r>
              <w:t>проводить</w:t>
            </w:r>
            <w:proofErr w:type="gramEnd"/>
            <w:r>
              <w:t xml:space="preserve"> учет финансовых результатов и использования прибыли;</w:t>
            </w:r>
          </w:p>
          <w:p w:rsidR="003F616A" w:rsidRDefault="003F616A">
            <w:pPr>
              <w:pStyle w:val="ConsPlusNormal"/>
              <w:ind w:firstLine="283"/>
              <w:jc w:val="both"/>
            </w:pPr>
            <w:proofErr w:type="gramStart"/>
            <w:r>
              <w:t>проводить</w:t>
            </w:r>
            <w:proofErr w:type="gramEnd"/>
            <w:r>
              <w:t xml:space="preserve"> учет собственного капитала;</w:t>
            </w:r>
          </w:p>
          <w:p w:rsidR="003F616A" w:rsidRDefault="003F616A">
            <w:pPr>
              <w:pStyle w:val="ConsPlusNormal"/>
              <w:ind w:firstLine="283"/>
              <w:jc w:val="both"/>
            </w:pPr>
            <w:proofErr w:type="gramStart"/>
            <w:r>
              <w:t>проводить</w:t>
            </w:r>
            <w:proofErr w:type="gramEnd"/>
            <w:r>
              <w:t xml:space="preserve"> учет кредитов и займов.</w:t>
            </w:r>
          </w:p>
          <w:p w:rsidR="003F616A" w:rsidRDefault="003F616A">
            <w:pPr>
              <w:pStyle w:val="ConsPlusNormal"/>
            </w:pPr>
            <w:proofErr w:type="gramStart"/>
            <w:r>
              <w:t>иметь</w:t>
            </w:r>
            <w:proofErr w:type="gramEnd"/>
            <w:r>
              <w:t xml:space="preserve"> практический опыт в:</w:t>
            </w:r>
          </w:p>
          <w:p w:rsidR="003F616A" w:rsidRDefault="003F616A">
            <w:pPr>
              <w:pStyle w:val="ConsPlusNormal"/>
              <w:ind w:firstLine="283"/>
              <w:jc w:val="both"/>
            </w:pPr>
            <w:proofErr w:type="gramStart"/>
            <w:r>
              <w:t>документировании</w:t>
            </w:r>
            <w:proofErr w:type="gramEnd"/>
            <w:r>
              <w:t xml:space="preserve"> хозяйственных операций и ведении бухгалтерского учета активов организации.</w:t>
            </w:r>
          </w:p>
        </w:tc>
      </w:tr>
      <w:tr w:rsidR="003F616A">
        <w:tblPrEx>
          <w:tblBorders>
            <w:insideH w:val="none" w:sz="0" w:space="0" w:color="auto"/>
          </w:tblBorders>
        </w:tblPrEx>
        <w:tc>
          <w:tcPr>
            <w:tcW w:w="2551" w:type="dxa"/>
            <w:tcBorders>
              <w:top w:val="single" w:sz="4" w:space="0" w:color="auto"/>
              <w:bottom w:val="nil"/>
            </w:tcBorders>
          </w:tcPr>
          <w:p w:rsidR="003F616A" w:rsidRDefault="003F616A">
            <w:pPr>
              <w:pStyle w:val="ConsPlusNormal"/>
            </w:pPr>
            <w: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6520" w:type="dxa"/>
            <w:tcBorders>
              <w:top w:val="single" w:sz="4" w:space="0" w:color="auto"/>
              <w:bottom w:val="nil"/>
            </w:tcBorders>
          </w:tcPr>
          <w:p w:rsidR="003F616A" w:rsidRDefault="003F616A">
            <w:pPr>
              <w:pStyle w:val="ConsPlusNormal"/>
            </w:pPr>
            <w:proofErr w:type="gramStart"/>
            <w:r>
              <w:t>знать</w:t>
            </w:r>
            <w:proofErr w:type="gramEnd"/>
            <w:r>
              <w:t>:</w:t>
            </w:r>
          </w:p>
          <w:p w:rsidR="003F616A" w:rsidRDefault="003F616A">
            <w:pPr>
              <w:pStyle w:val="ConsPlusNormal"/>
              <w:ind w:firstLine="283"/>
              <w:jc w:val="both"/>
            </w:pPr>
            <w:proofErr w:type="gramStart"/>
            <w:r>
              <w:t>учет</w:t>
            </w:r>
            <w:proofErr w:type="gramEnd"/>
            <w:r>
              <w:t xml:space="preserve"> труда и его оплаты;</w:t>
            </w:r>
          </w:p>
          <w:p w:rsidR="003F616A" w:rsidRDefault="003F616A">
            <w:pPr>
              <w:pStyle w:val="ConsPlusNormal"/>
              <w:ind w:firstLine="283"/>
              <w:jc w:val="both"/>
            </w:pPr>
            <w:proofErr w:type="gramStart"/>
            <w:r>
              <w:t>учет</w:t>
            </w:r>
            <w:proofErr w:type="gramEnd"/>
            <w:r>
              <w:t xml:space="preserve"> удержаний из заработной платы работников;</w:t>
            </w:r>
          </w:p>
          <w:p w:rsidR="003F616A" w:rsidRDefault="003F616A">
            <w:pPr>
              <w:pStyle w:val="ConsPlusNormal"/>
              <w:ind w:firstLine="283"/>
              <w:jc w:val="both"/>
            </w:pPr>
            <w:proofErr w:type="gramStart"/>
            <w:r>
              <w:t>учет</w:t>
            </w:r>
            <w:proofErr w:type="gramEnd"/>
            <w:r>
              <w:t xml:space="preserve"> финансовых результатов и использования прибыли;</w:t>
            </w:r>
          </w:p>
          <w:p w:rsidR="003F616A" w:rsidRDefault="003F616A">
            <w:pPr>
              <w:pStyle w:val="ConsPlusNormal"/>
              <w:ind w:firstLine="283"/>
              <w:jc w:val="both"/>
            </w:pPr>
            <w:proofErr w:type="gramStart"/>
            <w:r>
              <w:t>учет</w:t>
            </w:r>
            <w:proofErr w:type="gramEnd"/>
            <w:r>
              <w:t xml:space="preserve"> финансовых результатов по обычным видам деятельности;</w:t>
            </w:r>
          </w:p>
          <w:p w:rsidR="003F616A" w:rsidRDefault="003F616A">
            <w:pPr>
              <w:pStyle w:val="ConsPlusNormal"/>
              <w:ind w:firstLine="283"/>
              <w:jc w:val="both"/>
            </w:pPr>
            <w:proofErr w:type="gramStart"/>
            <w:r>
              <w:t>учет</w:t>
            </w:r>
            <w:proofErr w:type="gramEnd"/>
            <w:r>
              <w:t xml:space="preserve"> финансовых результатов по прочим видам деятельности;</w:t>
            </w:r>
          </w:p>
          <w:p w:rsidR="003F616A" w:rsidRDefault="003F616A">
            <w:pPr>
              <w:pStyle w:val="ConsPlusNormal"/>
              <w:ind w:firstLine="283"/>
              <w:jc w:val="both"/>
            </w:pPr>
            <w:proofErr w:type="gramStart"/>
            <w:r>
              <w:t>учет</w:t>
            </w:r>
            <w:proofErr w:type="gramEnd"/>
            <w:r>
              <w:t xml:space="preserve"> нераспределенной прибыли;</w:t>
            </w:r>
          </w:p>
          <w:p w:rsidR="003F616A" w:rsidRDefault="003F616A">
            <w:pPr>
              <w:pStyle w:val="ConsPlusNormal"/>
              <w:ind w:firstLine="283"/>
              <w:jc w:val="both"/>
            </w:pPr>
            <w:proofErr w:type="gramStart"/>
            <w:r>
              <w:t>учет</w:t>
            </w:r>
            <w:proofErr w:type="gramEnd"/>
            <w:r>
              <w:t xml:space="preserve"> собственного капитала:</w:t>
            </w:r>
          </w:p>
          <w:p w:rsidR="003F616A" w:rsidRDefault="003F616A">
            <w:pPr>
              <w:pStyle w:val="ConsPlusNormal"/>
              <w:ind w:firstLine="283"/>
              <w:jc w:val="both"/>
            </w:pPr>
            <w:proofErr w:type="gramStart"/>
            <w:r>
              <w:t>учет</w:t>
            </w:r>
            <w:proofErr w:type="gramEnd"/>
            <w:r>
              <w:t xml:space="preserve"> уставного капитала;</w:t>
            </w:r>
          </w:p>
          <w:p w:rsidR="003F616A" w:rsidRDefault="003F616A">
            <w:pPr>
              <w:pStyle w:val="ConsPlusNormal"/>
              <w:ind w:firstLine="283"/>
              <w:jc w:val="both"/>
            </w:pPr>
            <w:proofErr w:type="gramStart"/>
            <w:r>
              <w:t>учет</w:t>
            </w:r>
            <w:proofErr w:type="gramEnd"/>
            <w:r>
              <w:t xml:space="preserve"> резервного капитала и целевого финансирования;</w:t>
            </w:r>
          </w:p>
          <w:p w:rsidR="003F616A" w:rsidRDefault="003F616A">
            <w:pPr>
              <w:pStyle w:val="ConsPlusNormal"/>
              <w:ind w:firstLine="283"/>
              <w:jc w:val="both"/>
            </w:pPr>
            <w:proofErr w:type="gramStart"/>
            <w:r>
              <w:t>учет</w:t>
            </w:r>
            <w:proofErr w:type="gramEnd"/>
            <w:r>
              <w:t xml:space="preserve"> кредитов и займов;</w:t>
            </w:r>
          </w:p>
          <w:p w:rsidR="003F616A" w:rsidRDefault="003F616A">
            <w:pPr>
              <w:pStyle w:val="ConsPlusNormal"/>
              <w:ind w:firstLine="283"/>
              <w:jc w:val="both"/>
            </w:pPr>
            <w:proofErr w:type="gramStart"/>
            <w:r>
              <w:t>нормативные</w:t>
            </w:r>
            <w:proofErr w:type="gramEnd"/>
            <w:r>
              <w:t xml:space="preserve"> правовые акты, регулирующие порядок проведения инвентаризации активов и обязательств;</w:t>
            </w:r>
          </w:p>
          <w:p w:rsidR="003F616A" w:rsidRDefault="003F616A">
            <w:pPr>
              <w:pStyle w:val="ConsPlusNormal"/>
              <w:ind w:firstLine="283"/>
              <w:jc w:val="both"/>
            </w:pPr>
            <w:proofErr w:type="gramStart"/>
            <w:r>
              <w:t>основные</w:t>
            </w:r>
            <w:proofErr w:type="gramEnd"/>
            <w:r>
              <w:t xml:space="preserve"> понятия инвентаризации активов;</w:t>
            </w:r>
          </w:p>
          <w:p w:rsidR="003F616A" w:rsidRDefault="003F616A">
            <w:pPr>
              <w:pStyle w:val="ConsPlusNormal"/>
              <w:ind w:firstLine="283"/>
              <w:jc w:val="both"/>
            </w:pPr>
            <w:proofErr w:type="gramStart"/>
            <w:r>
              <w:t>характеристику</w:t>
            </w:r>
            <w:proofErr w:type="gramEnd"/>
            <w:r>
              <w:t xml:space="preserve"> объектов, подлежащих инвентаризации;</w:t>
            </w:r>
          </w:p>
          <w:p w:rsidR="003F616A" w:rsidRDefault="003F616A">
            <w:pPr>
              <w:pStyle w:val="ConsPlusNormal"/>
              <w:ind w:firstLine="283"/>
              <w:jc w:val="both"/>
            </w:pPr>
            <w:proofErr w:type="gramStart"/>
            <w:r>
              <w:t>цели</w:t>
            </w:r>
            <w:proofErr w:type="gramEnd"/>
            <w:r>
              <w:t xml:space="preserve"> и периодичность проведения инвентаризации имущества;</w:t>
            </w:r>
          </w:p>
          <w:p w:rsidR="003F616A" w:rsidRDefault="003F616A">
            <w:pPr>
              <w:pStyle w:val="ConsPlusNormal"/>
              <w:ind w:firstLine="283"/>
              <w:jc w:val="both"/>
            </w:pPr>
            <w:proofErr w:type="gramStart"/>
            <w:r>
              <w:t>задачи</w:t>
            </w:r>
            <w:proofErr w:type="gramEnd"/>
            <w:r>
              <w:t xml:space="preserve"> и состав инвентаризационной комиссии;</w:t>
            </w:r>
          </w:p>
          <w:p w:rsidR="003F616A" w:rsidRDefault="003F616A">
            <w:pPr>
              <w:pStyle w:val="ConsPlusNormal"/>
              <w:ind w:firstLine="283"/>
              <w:jc w:val="both"/>
            </w:pPr>
            <w:proofErr w:type="gramStart"/>
            <w:r>
              <w:lastRenderedPageBreak/>
              <w:t>процесс</w:t>
            </w:r>
            <w:proofErr w:type="gramEnd"/>
            <w:r>
              <w:t xml:space="preserve"> подготовки к инвентаризации, порядок подготовки регистров аналитического учета по объектам инвентаризации;</w:t>
            </w:r>
          </w:p>
          <w:p w:rsidR="003F616A" w:rsidRDefault="003F616A">
            <w:pPr>
              <w:pStyle w:val="ConsPlusNormal"/>
              <w:ind w:firstLine="283"/>
              <w:jc w:val="both"/>
            </w:pPr>
            <w:proofErr w:type="gramStart"/>
            <w:r>
              <w:t>перечень</w:t>
            </w:r>
            <w:proofErr w:type="gramEnd"/>
            <w:r>
              <w:t xml:space="preserve"> лиц, ответственных за подготовительный этап для подбора документации, необходимой для проведения инвентаризации;</w:t>
            </w:r>
          </w:p>
          <w:p w:rsidR="003F616A" w:rsidRDefault="003F616A">
            <w:pPr>
              <w:pStyle w:val="ConsPlusNormal"/>
              <w:ind w:firstLine="283"/>
              <w:jc w:val="both"/>
            </w:pPr>
            <w:proofErr w:type="gramStart"/>
            <w:r>
              <w:t>приемы</w:t>
            </w:r>
            <w:proofErr w:type="gramEnd"/>
            <w:r>
              <w:t xml:space="preserve"> физического подсчета активов;</w:t>
            </w:r>
          </w:p>
          <w:p w:rsidR="003F616A" w:rsidRDefault="003F616A">
            <w:pPr>
              <w:pStyle w:val="ConsPlusNormal"/>
              <w:ind w:firstLine="283"/>
              <w:jc w:val="both"/>
            </w:pPr>
            <w:proofErr w:type="gramStart"/>
            <w:r>
              <w:t>порядок</w:t>
            </w:r>
            <w:proofErr w:type="gramEnd"/>
            <w:r>
              <w:t xml:space="preserve"> составления инвентаризационных описей и сроки передачи их в бухгалтерию;</w:t>
            </w:r>
          </w:p>
          <w:p w:rsidR="003F616A" w:rsidRDefault="003F616A">
            <w:pPr>
              <w:pStyle w:val="ConsPlusNormal"/>
              <w:ind w:firstLine="283"/>
              <w:jc w:val="both"/>
            </w:pPr>
            <w:proofErr w:type="gramStart"/>
            <w:r>
              <w:t>порядок</w:t>
            </w:r>
            <w:proofErr w:type="gramEnd"/>
            <w:r>
              <w:t xml:space="preserve">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3F616A" w:rsidRDefault="003F616A">
            <w:pPr>
              <w:pStyle w:val="ConsPlusNormal"/>
              <w:ind w:firstLine="283"/>
              <w:jc w:val="both"/>
            </w:pPr>
            <w:proofErr w:type="gramStart"/>
            <w:r>
              <w:t>порядок</w:t>
            </w:r>
            <w:proofErr w:type="gramEnd"/>
            <w:r>
              <w:t xml:space="preserve"> инвентаризации основных средств и отражение ее результатов в бухгалтерских проводках;</w:t>
            </w:r>
          </w:p>
          <w:p w:rsidR="003F616A" w:rsidRDefault="003F616A">
            <w:pPr>
              <w:pStyle w:val="ConsPlusNormal"/>
              <w:ind w:firstLine="283"/>
              <w:jc w:val="both"/>
            </w:pPr>
            <w:proofErr w:type="gramStart"/>
            <w:r>
              <w:t>порядок</w:t>
            </w:r>
            <w:proofErr w:type="gramEnd"/>
            <w:r>
              <w:t xml:space="preserve"> инвентаризации нематериальных активов и отражение ее результатов в бухгалтерских проводках;</w:t>
            </w:r>
          </w:p>
          <w:p w:rsidR="003F616A" w:rsidRDefault="003F616A">
            <w:pPr>
              <w:pStyle w:val="ConsPlusNormal"/>
              <w:ind w:firstLine="283"/>
              <w:jc w:val="both"/>
            </w:pPr>
            <w:proofErr w:type="gramStart"/>
            <w:r>
              <w:t>порядок</w:t>
            </w:r>
            <w:proofErr w:type="gramEnd"/>
            <w:r>
              <w:t xml:space="preserve"> инвентаризации и переоценки материально производственных запасов и отражение ее результатов в бухгалтерских проводках;</w:t>
            </w:r>
          </w:p>
          <w:p w:rsidR="003F616A" w:rsidRDefault="003F616A">
            <w:pPr>
              <w:pStyle w:val="ConsPlusNormal"/>
              <w:ind w:firstLine="283"/>
              <w:jc w:val="both"/>
            </w:pPr>
            <w:proofErr w:type="gramStart"/>
            <w:r>
              <w:t>формирование</w:t>
            </w:r>
            <w:proofErr w:type="gramEnd"/>
            <w:r>
              <w:t xml:space="preserve">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3F616A" w:rsidRDefault="003F616A">
            <w:pPr>
              <w:pStyle w:val="ConsPlusNormal"/>
              <w:ind w:firstLine="283"/>
              <w:jc w:val="both"/>
            </w:pPr>
            <w:proofErr w:type="gramStart"/>
            <w:r>
              <w:t>формирование</w:t>
            </w:r>
            <w:proofErr w:type="gramEnd"/>
            <w:r>
              <w:t xml:space="preserve"> бухгалтерских проводок по списанию недостач в зависимости от причин их возникновения;</w:t>
            </w:r>
          </w:p>
          <w:p w:rsidR="003F616A" w:rsidRDefault="003F616A">
            <w:pPr>
              <w:pStyle w:val="ConsPlusNormal"/>
              <w:ind w:firstLine="283"/>
              <w:jc w:val="both"/>
            </w:pPr>
            <w:proofErr w:type="gramStart"/>
            <w:r>
              <w:t>процедуру</w:t>
            </w:r>
            <w:proofErr w:type="gramEnd"/>
            <w:r>
              <w:t xml:space="preserve"> составления акта по результатам инвентаризации;</w:t>
            </w:r>
          </w:p>
          <w:p w:rsidR="003F616A" w:rsidRDefault="003F616A">
            <w:pPr>
              <w:pStyle w:val="ConsPlusNormal"/>
              <w:ind w:firstLine="283"/>
              <w:jc w:val="both"/>
            </w:pPr>
            <w:proofErr w:type="gramStart"/>
            <w:r>
              <w:t>порядок</w:t>
            </w:r>
            <w:proofErr w:type="gramEnd"/>
            <w:r>
              <w:t xml:space="preserve"> инвентаризации дебиторской и кредиторской задолженности организации;</w:t>
            </w:r>
          </w:p>
          <w:p w:rsidR="003F616A" w:rsidRDefault="003F616A">
            <w:pPr>
              <w:pStyle w:val="ConsPlusNormal"/>
              <w:ind w:firstLine="283"/>
              <w:jc w:val="both"/>
            </w:pPr>
            <w:proofErr w:type="gramStart"/>
            <w:r>
              <w:t>порядок</w:t>
            </w:r>
            <w:proofErr w:type="gramEnd"/>
            <w:r>
              <w:t xml:space="preserve"> инвентаризации расчетов;</w:t>
            </w:r>
          </w:p>
          <w:p w:rsidR="003F616A" w:rsidRDefault="003F616A">
            <w:pPr>
              <w:pStyle w:val="ConsPlusNormal"/>
              <w:ind w:firstLine="283"/>
              <w:jc w:val="both"/>
            </w:pPr>
            <w:proofErr w:type="gramStart"/>
            <w:r>
              <w:t>технологию</w:t>
            </w:r>
            <w:proofErr w:type="gramEnd"/>
            <w:r>
              <w:t xml:space="preserve"> определения реального состояния расчетов;</w:t>
            </w:r>
          </w:p>
          <w:p w:rsidR="003F616A" w:rsidRDefault="003F616A">
            <w:pPr>
              <w:pStyle w:val="ConsPlusNormal"/>
              <w:ind w:firstLine="283"/>
              <w:jc w:val="both"/>
            </w:pPr>
            <w:proofErr w:type="gramStart"/>
            <w:r>
              <w:t>порядок</w:t>
            </w:r>
            <w:proofErr w:type="gramEnd"/>
            <w:r>
              <w:t xml:space="preserve"> выявления задолженности, нереальной для взыскания, с целью принятия мер к взысканию задолженности с должников либо к списанию ее с учета;</w:t>
            </w:r>
          </w:p>
          <w:p w:rsidR="003F616A" w:rsidRDefault="003F616A">
            <w:pPr>
              <w:pStyle w:val="ConsPlusNormal"/>
              <w:ind w:firstLine="283"/>
              <w:jc w:val="both"/>
            </w:pPr>
            <w:proofErr w:type="gramStart"/>
            <w:r>
              <w:t>порядок</w:t>
            </w:r>
            <w:proofErr w:type="gramEnd"/>
            <w:r>
              <w:t xml:space="preserve"> инвентаризации недостач и потерь от порчи ценностей;</w:t>
            </w:r>
          </w:p>
          <w:p w:rsidR="003F616A" w:rsidRDefault="003F616A">
            <w:pPr>
              <w:pStyle w:val="ConsPlusNormal"/>
              <w:ind w:firstLine="283"/>
              <w:jc w:val="both"/>
            </w:pPr>
            <w:proofErr w:type="gramStart"/>
            <w:r>
              <w:t>порядок</w:t>
            </w:r>
            <w:proofErr w:type="gramEnd"/>
            <w:r>
              <w:t xml:space="preserve"> ведения бухгалтерского учета источников формирования имущества;</w:t>
            </w:r>
          </w:p>
          <w:p w:rsidR="003F616A" w:rsidRDefault="003F616A">
            <w:pPr>
              <w:pStyle w:val="ConsPlusNormal"/>
              <w:ind w:firstLine="283"/>
              <w:jc w:val="both"/>
            </w:pPr>
            <w:proofErr w:type="gramStart"/>
            <w:r>
              <w:t>порядок</w:t>
            </w:r>
            <w:proofErr w:type="gramEnd"/>
            <w:r>
              <w:t xml:space="preserve"> выполнения работ по инвентаризации активов и обязательств;</w:t>
            </w:r>
          </w:p>
          <w:p w:rsidR="003F616A" w:rsidRDefault="003F616A">
            <w:pPr>
              <w:pStyle w:val="ConsPlusNormal"/>
              <w:ind w:firstLine="283"/>
              <w:jc w:val="both"/>
            </w:pPr>
            <w:proofErr w:type="gramStart"/>
            <w:r>
              <w:t>методы</w:t>
            </w:r>
            <w:proofErr w:type="gramEnd"/>
            <w:r>
              <w:t xml:space="preserve">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r w:rsidR="003F616A">
        <w:tblPrEx>
          <w:tblBorders>
            <w:insideH w:val="none" w:sz="0" w:space="0" w:color="auto"/>
          </w:tblBorders>
        </w:tblPrEx>
        <w:tc>
          <w:tcPr>
            <w:tcW w:w="2551" w:type="dxa"/>
            <w:tcBorders>
              <w:top w:val="nil"/>
              <w:bottom w:val="single" w:sz="4" w:space="0" w:color="auto"/>
            </w:tcBorders>
          </w:tcPr>
          <w:p w:rsidR="003F616A" w:rsidRDefault="003F616A">
            <w:pPr>
              <w:pStyle w:val="ConsPlusNormal"/>
            </w:pPr>
          </w:p>
        </w:tc>
        <w:tc>
          <w:tcPr>
            <w:tcW w:w="6520" w:type="dxa"/>
            <w:tcBorders>
              <w:top w:val="nil"/>
              <w:bottom w:val="single" w:sz="4" w:space="0" w:color="auto"/>
            </w:tcBorders>
          </w:tcPr>
          <w:p w:rsidR="003F616A" w:rsidRDefault="003F616A">
            <w:pPr>
              <w:pStyle w:val="ConsPlusNormal"/>
            </w:pPr>
            <w:proofErr w:type="gramStart"/>
            <w:r>
              <w:t>уметь</w:t>
            </w:r>
            <w:proofErr w:type="gramEnd"/>
            <w:r>
              <w:t>:</w:t>
            </w:r>
          </w:p>
          <w:p w:rsidR="003F616A" w:rsidRDefault="003F616A">
            <w:pPr>
              <w:pStyle w:val="ConsPlusNormal"/>
              <w:ind w:firstLine="283"/>
              <w:jc w:val="both"/>
            </w:pPr>
            <w:proofErr w:type="gramStart"/>
            <w:r>
              <w:t>рассчитывать</w:t>
            </w:r>
            <w:proofErr w:type="gramEnd"/>
            <w:r>
              <w:t xml:space="preserve"> заработную плату сотрудников;</w:t>
            </w:r>
          </w:p>
          <w:p w:rsidR="003F616A" w:rsidRDefault="003F616A">
            <w:pPr>
              <w:pStyle w:val="ConsPlusNormal"/>
              <w:ind w:firstLine="283"/>
              <w:jc w:val="both"/>
            </w:pPr>
            <w:proofErr w:type="gramStart"/>
            <w:r>
              <w:t>определять</w:t>
            </w:r>
            <w:proofErr w:type="gramEnd"/>
            <w:r>
              <w:t xml:space="preserve"> сумму удержаний из заработной платы сотрудников;</w:t>
            </w:r>
          </w:p>
          <w:p w:rsidR="003F616A" w:rsidRDefault="003F616A">
            <w:pPr>
              <w:pStyle w:val="ConsPlusNormal"/>
              <w:ind w:firstLine="283"/>
              <w:jc w:val="both"/>
            </w:pPr>
            <w:proofErr w:type="gramStart"/>
            <w:r>
              <w:t>определять</w:t>
            </w:r>
            <w:proofErr w:type="gramEnd"/>
            <w:r>
              <w:t xml:space="preserve"> финансовые результаты деятельности организации по основным видам деятельности;</w:t>
            </w:r>
          </w:p>
          <w:p w:rsidR="003F616A" w:rsidRDefault="003F616A">
            <w:pPr>
              <w:pStyle w:val="ConsPlusNormal"/>
              <w:ind w:firstLine="283"/>
              <w:jc w:val="both"/>
            </w:pPr>
            <w:proofErr w:type="gramStart"/>
            <w:r>
              <w:t>определять</w:t>
            </w:r>
            <w:proofErr w:type="gramEnd"/>
            <w:r>
              <w:t xml:space="preserve"> финансовые результаты деятельности организации по прочим видам деятельности;</w:t>
            </w:r>
          </w:p>
          <w:p w:rsidR="003F616A" w:rsidRDefault="003F616A">
            <w:pPr>
              <w:pStyle w:val="ConsPlusNormal"/>
              <w:ind w:firstLine="283"/>
              <w:jc w:val="both"/>
            </w:pPr>
            <w:proofErr w:type="gramStart"/>
            <w:r>
              <w:t>проводить</w:t>
            </w:r>
            <w:proofErr w:type="gramEnd"/>
            <w:r>
              <w:t xml:space="preserve"> учет нераспределенной прибыли;</w:t>
            </w:r>
          </w:p>
          <w:p w:rsidR="003F616A" w:rsidRDefault="003F616A">
            <w:pPr>
              <w:pStyle w:val="ConsPlusNormal"/>
              <w:ind w:firstLine="283"/>
              <w:jc w:val="both"/>
            </w:pPr>
            <w:proofErr w:type="gramStart"/>
            <w:r>
              <w:t>проводить</w:t>
            </w:r>
            <w:proofErr w:type="gramEnd"/>
            <w:r>
              <w:t xml:space="preserve"> учет собственного капитала;</w:t>
            </w:r>
          </w:p>
          <w:p w:rsidR="003F616A" w:rsidRDefault="003F616A">
            <w:pPr>
              <w:pStyle w:val="ConsPlusNormal"/>
              <w:ind w:firstLine="283"/>
              <w:jc w:val="both"/>
            </w:pPr>
            <w:proofErr w:type="gramStart"/>
            <w:r>
              <w:t>проводить</w:t>
            </w:r>
            <w:proofErr w:type="gramEnd"/>
            <w:r>
              <w:t xml:space="preserve"> учет уставного капитала;</w:t>
            </w:r>
          </w:p>
          <w:p w:rsidR="003F616A" w:rsidRDefault="003F616A">
            <w:pPr>
              <w:pStyle w:val="ConsPlusNormal"/>
              <w:ind w:firstLine="283"/>
              <w:jc w:val="both"/>
            </w:pPr>
            <w:proofErr w:type="gramStart"/>
            <w:r>
              <w:t>проводить</w:t>
            </w:r>
            <w:proofErr w:type="gramEnd"/>
            <w:r>
              <w:t xml:space="preserve"> учет резервного капитала и целевого финансирования;</w:t>
            </w:r>
          </w:p>
          <w:p w:rsidR="003F616A" w:rsidRDefault="003F616A">
            <w:pPr>
              <w:pStyle w:val="ConsPlusNormal"/>
              <w:ind w:firstLine="283"/>
              <w:jc w:val="both"/>
            </w:pPr>
            <w:proofErr w:type="gramStart"/>
            <w:r>
              <w:lastRenderedPageBreak/>
              <w:t>проводить</w:t>
            </w:r>
            <w:proofErr w:type="gramEnd"/>
            <w:r>
              <w:t xml:space="preserve"> учет кредитов и займов;</w:t>
            </w:r>
          </w:p>
          <w:p w:rsidR="003F616A" w:rsidRDefault="003F616A">
            <w:pPr>
              <w:pStyle w:val="ConsPlusNormal"/>
              <w:ind w:firstLine="283"/>
              <w:jc w:val="both"/>
            </w:pPr>
            <w:proofErr w:type="gramStart"/>
            <w:r>
              <w:t>определять</w:t>
            </w:r>
            <w:proofErr w:type="gramEnd"/>
            <w:r>
              <w:t xml:space="preserve"> цели и периодичность проведения инвентаризации;</w:t>
            </w:r>
          </w:p>
          <w:p w:rsidR="003F616A" w:rsidRDefault="003F616A">
            <w:pPr>
              <w:pStyle w:val="ConsPlusNormal"/>
              <w:ind w:firstLine="283"/>
              <w:jc w:val="both"/>
            </w:pPr>
            <w:proofErr w:type="gramStart"/>
            <w:r>
              <w:t>руководствоваться</w:t>
            </w:r>
            <w:proofErr w:type="gramEnd"/>
            <w:r>
              <w:t xml:space="preserve"> нормативными правовыми актами, регулирующими порядок проведения инвентаризации активов;</w:t>
            </w:r>
          </w:p>
          <w:p w:rsidR="003F616A" w:rsidRDefault="003F616A">
            <w:pPr>
              <w:pStyle w:val="ConsPlusNormal"/>
              <w:ind w:firstLine="283"/>
              <w:jc w:val="both"/>
            </w:pPr>
            <w:proofErr w:type="gramStart"/>
            <w:r>
              <w:t>пользоваться</w:t>
            </w:r>
            <w:proofErr w:type="gramEnd"/>
            <w:r>
              <w:t xml:space="preserve"> специальной терминологией при проведении инвентаризации активов;</w:t>
            </w:r>
          </w:p>
          <w:p w:rsidR="003F616A" w:rsidRDefault="003F616A">
            <w:pPr>
              <w:pStyle w:val="ConsPlusNormal"/>
              <w:ind w:firstLine="283"/>
              <w:jc w:val="both"/>
            </w:pPr>
            <w:proofErr w:type="gramStart"/>
            <w:r>
              <w:t>давать</w:t>
            </w:r>
            <w:proofErr w:type="gramEnd"/>
            <w:r>
              <w:t xml:space="preserve"> характеристику активов организации;</w:t>
            </w:r>
          </w:p>
          <w:p w:rsidR="003F616A" w:rsidRDefault="003F616A">
            <w:pPr>
              <w:pStyle w:val="ConsPlusNormal"/>
              <w:ind w:firstLine="283"/>
              <w:jc w:val="both"/>
            </w:pPr>
            <w:proofErr w:type="gramStart"/>
            <w:r>
              <w:t>готовить</w:t>
            </w:r>
            <w:proofErr w:type="gramEnd"/>
            <w:r>
              <w:t xml:space="preserve">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3F616A" w:rsidRDefault="003F616A">
            <w:pPr>
              <w:pStyle w:val="ConsPlusNormal"/>
              <w:ind w:firstLine="283"/>
              <w:jc w:val="both"/>
            </w:pPr>
            <w:proofErr w:type="gramStart"/>
            <w:r>
              <w:t>составлять</w:t>
            </w:r>
            <w:proofErr w:type="gramEnd"/>
            <w:r>
              <w:t xml:space="preserve"> инвентаризационные описи;</w:t>
            </w:r>
          </w:p>
          <w:p w:rsidR="003F616A" w:rsidRDefault="003F616A">
            <w:pPr>
              <w:pStyle w:val="ConsPlusNormal"/>
              <w:ind w:firstLine="283"/>
              <w:jc w:val="both"/>
            </w:pPr>
            <w:proofErr w:type="gramStart"/>
            <w:r>
              <w:t>проводить</w:t>
            </w:r>
            <w:proofErr w:type="gramEnd"/>
            <w:r>
              <w:t xml:space="preserve"> физический подсчет активов;</w:t>
            </w:r>
          </w:p>
          <w:p w:rsidR="003F616A" w:rsidRDefault="003F616A">
            <w:pPr>
              <w:pStyle w:val="ConsPlusNormal"/>
              <w:ind w:firstLine="283"/>
              <w:jc w:val="both"/>
            </w:pPr>
            <w:proofErr w:type="gramStart"/>
            <w:r>
              <w:t>составлять</w:t>
            </w:r>
            <w:proofErr w:type="gramEnd"/>
            <w:r>
              <w:t xml:space="preserve"> сличительные ведомости и устанавливать соответствие данных о фактическом наличии средств данным бухгалтерского учета;</w:t>
            </w:r>
          </w:p>
          <w:p w:rsidR="003F616A" w:rsidRDefault="003F616A">
            <w:pPr>
              <w:pStyle w:val="ConsPlusNormal"/>
              <w:ind w:firstLine="283"/>
              <w:jc w:val="both"/>
            </w:pPr>
            <w:proofErr w:type="gramStart"/>
            <w:r>
              <w:t>выполнять</w:t>
            </w:r>
            <w:proofErr w:type="gramEnd"/>
            <w:r>
              <w:t xml:space="preserve"> работу по инвентаризации основных средств и отражать ее результаты в бухгалтерских проводках;</w:t>
            </w:r>
          </w:p>
          <w:p w:rsidR="003F616A" w:rsidRDefault="003F616A">
            <w:pPr>
              <w:pStyle w:val="ConsPlusNormal"/>
              <w:ind w:firstLine="283"/>
              <w:jc w:val="both"/>
            </w:pPr>
            <w:proofErr w:type="gramStart"/>
            <w:r>
              <w:t>выполнять</w:t>
            </w:r>
            <w:proofErr w:type="gramEnd"/>
            <w:r>
              <w:t xml:space="preserve"> работу по инвентаризации нематериальных активов и отражать ее результаты в бухгалтерских проводках;</w:t>
            </w:r>
          </w:p>
          <w:p w:rsidR="003F616A" w:rsidRDefault="003F616A">
            <w:pPr>
              <w:pStyle w:val="ConsPlusNormal"/>
              <w:ind w:firstLine="283"/>
              <w:jc w:val="both"/>
            </w:pPr>
            <w:proofErr w:type="gramStart"/>
            <w:r>
              <w:t>выполнять</w:t>
            </w:r>
            <w:proofErr w:type="gramEnd"/>
            <w:r>
              <w:t xml:space="preserve"> работу по инвентаризации и переоценке материально-производственных запасов и отражать ее результаты в бухгалтерских проводках;</w:t>
            </w:r>
          </w:p>
          <w:p w:rsidR="003F616A" w:rsidRDefault="003F616A">
            <w:pPr>
              <w:pStyle w:val="ConsPlusNormal"/>
              <w:ind w:firstLine="283"/>
              <w:jc w:val="both"/>
            </w:pPr>
            <w:proofErr w:type="gramStart"/>
            <w:r>
              <w:t>формировать</w:t>
            </w:r>
            <w:proofErr w:type="gramEnd"/>
            <w:r>
              <w:t xml:space="preserve">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3F616A" w:rsidRDefault="003F616A">
            <w:pPr>
              <w:pStyle w:val="ConsPlusNormal"/>
              <w:ind w:firstLine="283"/>
              <w:jc w:val="both"/>
            </w:pPr>
            <w:proofErr w:type="gramStart"/>
            <w:r>
              <w:t>формировать</w:t>
            </w:r>
            <w:proofErr w:type="gramEnd"/>
            <w:r>
              <w:t xml:space="preserve"> бухгалтерские проводки по списанию недостач в зависимости от причин их возникновения;</w:t>
            </w:r>
          </w:p>
          <w:p w:rsidR="003F616A" w:rsidRDefault="003F616A">
            <w:pPr>
              <w:pStyle w:val="ConsPlusNormal"/>
              <w:ind w:firstLine="283"/>
              <w:jc w:val="both"/>
            </w:pPr>
            <w:proofErr w:type="gramStart"/>
            <w:r>
              <w:t>составлять</w:t>
            </w:r>
            <w:proofErr w:type="gramEnd"/>
            <w:r>
              <w:t xml:space="preserve"> акт по результатам инвентаризации;</w:t>
            </w:r>
          </w:p>
          <w:p w:rsidR="003F616A" w:rsidRDefault="003F616A">
            <w:pPr>
              <w:pStyle w:val="ConsPlusNormal"/>
              <w:ind w:firstLine="283"/>
              <w:jc w:val="both"/>
            </w:pPr>
            <w:proofErr w:type="gramStart"/>
            <w:r>
              <w:t>проводить</w:t>
            </w:r>
            <w:proofErr w:type="gramEnd"/>
            <w:r>
              <w:t xml:space="preserve"> выверку финансовых обязательств;</w:t>
            </w:r>
          </w:p>
          <w:p w:rsidR="003F616A" w:rsidRDefault="003F616A">
            <w:pPr>
              <w:pStyle w:val="ConsPlusNormal"/>
              <w:ind w:firstLine="283"/>
              <w:jc w:val="both"/>
            </w:pPr>
            <w:proofErr w:type="gramStart"/>
            <w:r>
              <w:t>участвовать</w:t>
            </w:r>
            <w:proofErr w:type="gramEnd"/>
            <w:r>
              <w:t xml:space="preserve"> в инвентаризации дебиторской и кредиторской задолженности организации;</w:t>
            </w:r>
          </w:p>
          <w:p w:rsidR="003F616A" w:rsidRDefault="003F616A">
            <w:pPr>
              <w:pStyle w:val="ConsPlusNormal"/>
              <w:ind w:firstLine="283"/>
              <w:jc w:val="both"/>
            </w:pPr>
            <w:proofErr w:type="gramStart"/>
            <w:r>
              <w:t>проводить</w:t>
            </w:r>
            <w:proofErr w:type="gramEnd"/>
            <w:r>
              <w:t xml:space="preserve"> инвентаризацию расчетов;</w:t>
            </w:r>
          </w:p>
          <w:p w:rsidR="003F616A" w:rsidRDefault="003F616A">
            <w:pPr>
              <w:pStyle w:val="ConsPlusNormal"/>
              <w:ind w:firstLine="283"/>
              <w:jc w:val="both"/>
            </w:pPr>
            <w:proofErr w:type="gramStart"/>
            <w:r>
              <w:t>определять</w:t>
            </w:r>
            <w:proofErr w:type="gramEnd"/>
            <w:r>
              <w:t xml:space="preserve"> реальное состояние расчетов;</w:t>
            </w:r>
          </w:p>
          <w:p w:rsidR="003F616A" w:rsidRDefault="003F616A">
            <w:pPr>
              <w:pStyle w:val="ConsPlusNormal"/>
              <w:ind w:firstLine="283"/>
              <w:jc w:val="both"/>
            </w:pPr>
            <w:proofErr w:type="gramStart"/>
            <w:r>
              <w:t>выявлять</w:t>
            </w:r>
            <w:proofErr w:type="gramEnd"/>
            <w:r>
              <w:t xml:space="preserve"> задолженность, нереальную для взыскания, с целью принятия мер к взысканию задолженности с должников либо к списанию ее с учета;</w:t>
            </w:r>
          </w:p>
          <w:p w:rsidR="003F616A" w:rsidRDefault="003F616A">
            <w:pPr>
              <w:pStyle w:val="ConsPlusNormal"/>
              <w:ind w:firstLine="283"/>
              <w:jc w:val="both"/>
            </w:pPr>
            <w:proofErr w:type="gramStart"/>
            <w:r>
              <w:t>проводить</w:t>
            </w:r>
            <w:proofErr w:type="gramEnd"/>
            <w:r>
              <w:t xml:space="preserve"> инвентаризацию недостач и потерь от порчи ценностей (счет 94), целевого финансирования (счет 86), доходов будущих периодов (счет 98);</w:t>
            </w:r>
          </w:p>
          <w:p w:rsidR="003F616A" w:rsidRDefault="003F616A">
            <w:pPr>
              <w:pStyle w:val="ConsPlusNormal"/>
              <w:ind w:firstLine="283"/>
              <w:jc w:val="both"/>
            </w:pPr>
            <w:proofErr w:type="gramStart"/>
            <w:r>
              <w:t>проводить</w:t>
            </w:r>
            <w:proofErr w:type="gramEnd"/>
            <w:r>
              <w:t xml:space="preserve">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F616A" w:rsidRDefault="003F616A">
            <w:pPr>
              <w:pStyle w:val="ConsPlusNormal"/>
              <w:ind w:firstLine="283"/>
              <w:jc w:val="both"/>
            </w:pPr>
            <w:proofErr w:type="gramStart"/>
            <w:r>
              <w:t>выполнять</w:t>
            </w:r>
            <w:proofErr w:type="gramEnd"/>
            <w:r>
              <w:t xml:space="preserve"> контрольные процедуры и их документирование, готовить и оформлять завершающие материалы по результатам внутреннего контроля.</w:t>
            </w:r>
          </w:p>
          <w:p w:rsidR="003F616A" w:rsidRDefault="003F616A">
            <w:pPr>
              <w:pStyle w:val="ConsPlusNormal"/>
            </w:pPr>
            <w:proofErr w:type="gramStart"/>
            <w:r>
              <w:t>иметь</w:t>
            </w:r>
            <w:proofErr w:type="gramEnd"/>
            <w:r>
              <w:t xml:space="preserve"> практический опыт в:</w:t>
            </w:r>
          </w:p>
          <w:p w:rsidR="003F616A" w:rsidRDefault="003F616A">
            <w:pPr>
              <w:pStyle w:val="ConsPlusNormal"/>
              <w:ind w:firstLine="283"/>
              <w:jc w:val="both"/>
            </w:pPr>
            <w:proofErr w:type="gramStart"/>
            <w:r>
              <w:t>ведении</w:t>
            </w:r>
            <w:proofErr w:type="gramEnd"/>
            <w:r>
              <w:t xml:space="preserve"> бухгалтерского учета источников формирования активов, выполнении работ по инвентаризации активов и обязательств организации;</w:t>
            </w:r>
          </w:p>
          <w:p w:rsidR="003F616A" w:rsidRDefault="003F616A">
            <w:pPr>
              <w:pStyle w:val="ConsPlusNormal"/>
              <w:ind w:firstLine="283"/>
              <w:jc w:val="both"/>
            </w:pPr>
            <w:proofErr w:type="gramStart"/>
            <w:r>
              <w:t>выполнении</w:t>
            </w:r>
            <w:proofErr w:type="gramEnd"/>
            <w:r>
              <w:t xml:space="preserve"> контрольных процедур и их документировании;</w:t>
            </w:r>
          </w:p>
          <w:p w:rsidR="003F616A" w:rsidRDefault="003F616A">
            <w:pPr>
              <w:pStyle w:val="ConsPlusNormal"/>
              <w:ind w:firstLine="283"/>
              <w:jc w:val="both"/>
            </w:pPr>
            <w:proofErr w:type="gramStart"/>
            <w:r>
              <w:t>подготовке</w:t>
            </w:r>
            <w:proofErr w:type="gramEnd"/>
            <w:r>
              <w:t xml:space="preserve"> оформления завершающих материалов по </w:t>
            </w:r>
            <w:r>
              <w:lastRenderedPageBreak/>
              <w:t>результатам внутреннего контроля.</w:t>
            </w:r>
          </w:p>
        </w:tc>
      </w:tr>
      <w:tr w:rsidR="003F616A">
        <w:tblPrEx>
          <w:tblBorders>
            <w:insideH w:val="none" w:sz="0" w:space="0" w:color="auto"/>
          </w:tblBorders>
        </w:tblPrEx>
        <w:tc>
          <w:tcPr>
            <w:tcW w:w="2551" w:type="dxa"/>
            <w:tcBorders>
              <w:top w:val="single" w:sz="4" w:space="0" w:color="auto"/>
              <w:bottom w:val="nil"/>
            </w:tcBorders>
          </w:tcPr>
          <w:p w:rsidR="003F616A" w:rsidRDefault="003F616A">
            <w:pPr>
              <w:pStyle w:val="ConsPlusNormal"/>
            </w:pPr>
            <w:r>
              <w:lastRenderedPageBreak/>
              <w:t>Проведение расчетов с бюджетом и внебюджетными фондами</w:t>
            </w:r>
          </w:p>
        </w:tc>
        <w:tc>
          <w:tcPr>
            <w:tcW w:w="6520" w:type="dxa"/>
            <w:tcBorders>
              <w:top w:val="single" w:sz="4" w:space="0" w:color="auto"/>
              <w:bottom w:val="nil"/>
            </w:tcBorders>
          </w:tcPr>
          <w:p w:rsidR="003F616A" w:rsidRDefault="003F616A">
            <w:pPr>
              <w:pStyle w:val="ConsPlusNormal"/>
            </w:pPr>
            <w:proofErr w:type="gramStart"/>
            <w:r>
              <w:t>знать</w:t>
            </w:r>
            <w:proofErr w:type="gramEnd"/>
            <w:r>
              <w:t>:</w:t>
            </w:r>
          </w:p>
          <w:p w:rsidR="003F616A" w:rsidRDefault="003F616A">
            <w:pPr>
              <w:pStyle w:val="ConsPlusNormal"/>
              <w:ind w:firstLine="283"/>
              <w:jc w:val="both"/>
            </w:pPr>
            <w:proofErr w:type="gramStart"/>
            <w:r>
              <w:t>виды</w:t>
            </w:r>
            <w:proofErr w:type="gramEnd"/>
            <w:r>
              <w:t xml:space="preserve"> и порядок налогообложения;</w:t>
            </w:r>
          </w:p>
          <w:p w:rsidR="003F616A" w:rsidRDefault="003F616A">
            <w:pPr>
              <w:pStyle w:val="ConsPlusNormal"/>
              <w:ind w:firstLine="283"/>
              <w:jc w:val="both"/>
            </w:pPr>
            <w:proofErr w:type="gramStart"/>
            <w:r>
              <w:t>систему</w:t>
            </w:r>
            <w:proofErr w:type="gramEnd"/>
            <w:r>
              <w:t xml:space="preserve"> налогов Российской Федерации;</w:t>
            </w:r>
          </w:p>
          <w:p w:rsidR="003F616A" w:rsidRDefault="003F616A">
            <w:pPr>
              <w:pStyle w:val="ConsPlusNormal"/>
              <w:ind w:firstLine="283"/>
              <w:jc w:val="both"/>
            </w:pPr>
            <w:proofErr w:type="gramStart"/>
            <w:r>
              <w:t>элементы</w:t>
            </w:r>
            <w:proofErr w:type="gramEnd"/>
            <w:r>
              <w:t xml:space="preserve"> налогообложения;</w:t>
            </w:r>
          </w:p>
          <w:p w:rsidR="003F616A" w:rsidRDefault="003F616A">
            <w:pPr>
              <w:pStyle w:val="ConsPlusNormal"/>
              <w:ind w:firstLine="283"/>
              <w:jc w:val="both"/>
            </w:pPr>
            <w:proofErr w:type="gramStart"/>
            <w:r>
              <w:t>источники</w:t>
            </w:r>
            <w:proofErr w:type="gramEnd"/>
            <w:r>
              <w:t xml:space="preserve"> уплаты налогов, сборов, пошлин;</w:t>
            </w:r>
          </w:p>
          <w:p w:rsidR="003F616A" w:rsidRDefault="003F616A">
            <w:pPr>
              <w:pStyle w:val="ConsPlusNormal"/>
              <w:ind w:firstLine="283"/>
              <w:jc w:val="both"/>
            </w:pPr>
            <w:proofErr w:type="gramStart"/>
            <w:r>
              <w:t>оформление</w:t>
            </w:r>
            <w:proofErr w:type="gramEnd"/>
            <w:r>
              <w:t xml:space="preserve"> бухгалтерскими проводками начисления и перечисления сумм налогов и сборов;</w:t>
            </w:r>
          </w:p>
          <w:p w:rsidR="003F616A" w:rsidRDefault="003F616A">
            <w:pPr>
              <w:pStyle w:val="ConsPlusNormal"/>
              <w:ind w:firstLine="283"/>
              <w:jc w:val="both"/>
            </w:pPr>
            <w:proofErr w:type="gramStart"/>
            <w:r>
              <w:t>аналитический</w:t>
            </w:r>
            <w:proofErr w:type="gramEnd"/>
            <w:r>
              <w:t xml:space="preserve"> учет по счету 68 "Расчеты по налогам и сборам";</w:t>
            </w:r>
          </w:p>
          <w:p w:rsidR="003F616A" w:rsidRDefault="003F616A">
            <w:pPr>
              <w:pStyle w:val="ConsPlusNormal"/>
              <w:ind w:firstLine="283"/>
              <w:jc w:val="both"/>
            </w:pPr>
            <w:proofErr w:type="gramStart"/>
            <w:r>
              <w:t>порядок</w:t>
            </w:r>
            <w:proofErr w:type="gramEnd"/>
            <w:r>
              <w:t xml:space="preserve"> заполнения платежных поручений по перечислению налогов и сборов;</w:t>
            </w:r>
          </w:p>
          <w:p w:rsidR="003F616A" w:rsidRDefault="003F616A">
            <w:pPr>
              <w:pStyle w:val="ConsPlusNormal"/>
              <w:ind w:firstLine="283"/>
              <w:jc w:val="both"/>
            </w:pPr>
            <w: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16" w:history="1">
              <w:r>
                <w:rPr>
                  <w:color w:val="0000FF"/>
                </w:rPr>
                <w:t>классификатор</w:t>
              </w:r>
            </w:hyperlink>
            <w: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3F616A" w:rsidRDefault="003F616A">
            <w:pPr>
              <w:pStyle w:val="ConsPlusNormal"/>
              <w:ind w:firstLine="283"/>
              <w:jc w:val="both"/>
            </w:pPr>
            <w:proofErr w:type="gramStart"/>
            <w:r>
              <w:t>коды</w:t>
            </w:r>
            <w:proofErr w:type="gramEnd"/>
            <w:r>
              <w:t xml:space="preserve"> бюджетной классификации, порядок их присвоения для налога, штрафа и пени;</w:t>
            </w:r>
          </w:p>
          <w:p w:rsidR="003F616A" w:rsidRDefault="003F616A">
            <w:pPr>
              <w:pStyle w:val="ConsPlusNormal"/>
              <w:ind w:firstLine="283"/>
              <w:jc w:val="both"/>
            </w:pPr>
            <w:proofErr w:type="gramStart"/>
            <w:r>
              <w:t>образец</w:t>
            </w:r>
            <w:proofErr w:type="gramEnd"/>
            <w:r>
              <w:t xml:space="preserve"> заполнения платежных поручений по перечислению налогов, сборов и пошлин;</w:t>
            </w:r>
          </w:p>
          <w:p w:rsidR="003F616A" w:rsidRDefault="003F616A">
            <w:pPr>
              <w:pStyle w:val="ConsPlusNormal"/>
              <w:ind w:firstLine="283"/>
              <w:jc w:val="both"/>
            </w:pPr>
            <w:proofErr w:type="gramStart"/>
            <w:r>
              <w:t>учет</w:t>
            </w:r>
            <w:proofErr w:type="gramEnd"/>
            <w:r>
              <w:t xml:space="preserve"> расчетов по социальному страхованию и обеспечению;</w:t>
            </w:r>
          </w:p>
          <w:p w:rsidR="003F616A" w:rsidRDefault="003F616A">
            <w:pPr>
              <w:pStyle w:val="ConsPlusNormal"/>
              <w:ind w:firstLine="283"/>
              <w:jc w:val="both"/>
            </w:pPr>
            <w:proofErr w:type="gramStart"/>
            <w:r>
              <w:t>аналитический</w:t>
            </w:r>
            <w:proofErr w:type="gramEnd"/>
            <w:r>
              <w:t xml:space="preserve"> учет по счету 69 "Расчеты по социальному страхованию";</w:t>
            </w:r>
          </w:p>
          <w:p w:rsidR="003F616A" w:rsidRDefault="003F616A">
            <w:pPr>
              <w:pStyle w:val="ConsPlusNormal"/>
              <w:ind w:firstLine="283"/>
              <w:jc w:val="both"/>
            </w:pPr>
            <w:proofErr w:type="gramStart"/>
            <w:r>
              <w:t>сущность</w:t>
            </w:r>
            <w:proofErr w:type="gramEnd"/>
            <w:r>
              <w:t xml:space="preserve"> и структуру страховых взносов в Федеральную налоговую службу (далее - ФНС России) и государственные внебюджетные фонды;</w:t>
            </w:r>
          </w:p>
          <w:p w:rsidR="003F616A" w:rsidRDefault="003F616A">
            <w:pPr>
              <w:pStyle w:val="ConsPlusNormal"/>
              <w:ind w:firstLine="283"/>
              <w:jc w:val="both"/>
            </w:pPr>
            <w:proofErr w:type="gramStart"/>
            <w:r>
              <w:t>объекты</w:t>
            </w:r>
            <w:proofErr w:type="gramEnd"/>
            <w:r>
              <w:t xml:space="preserve"> налогообложения для исчисления страховых взносов в государственные внебюджетные фонды;</w:t>
            </w:r>
          </w:p>
          <w:p w:rsidR="003F616A" w:rsidRDefault="003F616A">
            <w:pPr>
              <w:pStyle w:val="ConsPlusNormal"/>
              <w:ind w:firstLine="283"/>
              <w:jc w:val="both"/>
            </w:pPr>
            <w:proofErr w:type="gramStart"/>
            <w:r>
              <w:t>порядок</w:t>
            </w:r>
            <w:proofErr w:type="gramEnd"/>
            <w:r>
              <w:t xml:space="preserve"> и сроки исчисления страховых взносов в ФНС России и государственные внебюджетные фонды;</w:t>
            </w:r>
          </w:p>
          <w:p w:rsidR="003F616A" w:rsidRDefault="003F616A">
            <w:pPr>
              <w:pStyle w:val="ConsPlusNormal"/>
              <w:ind w:firstLine="283"/>
              <w:jc w:val="both"/>
            </w:pPr>
            <w:proofErr w:type="gramStart"/>
            <w:r>
              <w:t>порядок</w:t>
            </w:r>
            <w:proofErr w:type="gramEnd"/>
            <w:r>
              <w:t xml:space="preserve"> и сроки представления отчетности в системе ФНС России и внебюджетного фонда;</w:t>
            </w:r>
          </w:p>
          <w:p w:rsidR="003F616A" w:rsidRDefault="003F616A">
            <w:pPr>
              <w:pStyle w:val="ConsPlusNormal"/>
              <w:ind w:firstLine="283"/>
              <w:jc w:val="both"/>
            </w:pPr>
            <w:proofErr w:type="gramStart"/>
            <w:r>
              <w:t>особенности</w:t>
            </w:r>
            <w:proofErr w:type="gramEnd"/>
            <w:r>
              <w:t xml:space="preserve"> зачисления сумм страховых взносов в государственные внебюджетные фонды;</w:t>
            </w:r>
          </w:p>
          <w:p w:rsidR="003F616A" w:rsidRDefault="003F616A">
            <w:pPr>
              <w:pStyle w:val="ConsPlusNormal"/>
              <w:ind w:firstLine="283"/>
              <w:jc w:val="both"/>
            </w:pPr>
            <w:proofErr w:type="gramStart"/>
            <w:r>
              <w:t>оформление</w:t>
            </w:r>
            <w:proofErr w:type="gramEnd"/>
            <w:r>
              <w:t xml:space="preserve">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F616A" w:rsidRDefault="003F616A">
            <w:pPr>
              <w:pStyle w:val="ConsPlusNormal"/>
              <w:ind w:firstLine="283"/>
              <w:jc w:val="both"/>
            </w:pPr>
            <w:proofErr w:type="gramStart"/>
            <w:r>
              <w:t>начисление</w:t>
            </w:r>
            <w:proofErr w:type="gramEnd"/>
            <w:r>
              <w:t xml:space="preserve"> и перечисление взносов на страхование от несчастных случаев на производстве и профессиональных заболеваний;</w:t>
            </w:r>
          </w:p>
          <w:p w:rsidR="003F616A" w:rsidRDefault="003F616A">
            <w:pPr>
              <w:pStyle w:val="ConsPlusNormal"/>
              <w:ind w:firstLine="283"/>
              <w:jc w:val="both"/>
            </w:pPr>
            <w:proofErr w:type="gramStart"/>
            <w:r>
              <w:t>использование</w:t>
            </w:r>
            <w:proofErr w:type="gramEnd"/>
            <w:r>
              <w:t xml:space="preserve"> средств внебюджетных фондов;</w:t>
            </w:r>
          </w:p>
          <w:p w:rsidR="003F616A" w:rsidRDefault="003F616A">
            <w:pPr>
              <w:pStyle w:val="ConsPlusNormal"/>
              <w:ind w:firstLine="283"/>
              <w:jc w:val="both"/>
            </w:pPr>
            <w:proofErr w:type="gramStart"/>
            <w:r>
              <w:t>процедуру</w:t>
            </w:r>
            <w:proofErr w:type="gramEnd"/>
            <w:r>
              <w:t xml:space="preserve"> контроля прохождения платежных поручений по расчетно-кассовым банковским операциям с использованием выписок банка;</w:t>
            </w:r>
          </w:p>
          <w:p w:rsidR="003F616A" w:rsidRDefault="003F616A">
            <w:pPr>
              <w:pStyle w:val="ConsPlusNormal"/>
              <w:ind w:firstLine="283"/>
              <w:jc w:val="both"/>
            </w:pPr>
            <w:proofErr w:type="gramStart"/>
            <w:r>
              <w:t>порядок</w:t>
            </w:r>
            <w:proofErr w:type="gramEnd"/>
            <w:r>
              <w:t xml:space="preserve"> заполнения платежных поручений по перечислению страховых взносов во внебюджетные фонды;</w:t>
            </w:r>
          </w:p>
          <w:p w:rsidR="003F616A" w:rsidRDefault="003F616A">
            <w:pPr>
              <w:pStyle w:val="ConsPlusNormal"/>
              <w:ind w:firstLine="283"/>
              <w:jc w:val="both"/>
            </w:pPr>
            <w:proofErr w:type="gramStart"/>
            <w:r>
              <w:t>образец</w:t>
            </w:r>
            <w:proofErr w:type="gramEnd"/>
            <w:r>
              <w:t xml:space="preserve"> заполнения платежных поручений по перечислению </w:t>
            </w:r>
            <w:r>
              <w:lastRenderedPageBreak/>
              <w:t>страховых взносов во внебюджетные фонды;</w:t>
            </w:r>
          </w:p>
          <w:p w:rsidR="003F616A" w:rsidRDefault="003F616A">
            <w:pPr>
              <w:pStyle w:val="ConsPlusNormal"/>
              <w:ind w:firstLine="283"/>
              <w:jc w:val="both"/>
            </w:pPr>
            <w:proofErr w:type="gramStart"/>
            <w:r>
              <w:t>процедуру</w:t>
            </w:r>
            <w:proofErr w:type="gramEnd"/>
            <w:r>
              <w:t xml:space="preserve"> контроля прохождения платежных поручений по расчетно-кассовым банковским операциям с использованием выписок банка.</w:t>
            </w:r>
          </w:p>
        </w:tc>
      </w:tr>
      <w:tr w:rsidR="003F616A">
        <w:tblPrEx>
          <w:tblBorders>
            <w:insideH w:val="none" w:sz="0" w:space="0" w:color="auto"/>
          </w:tblBorders>
        </w:tblPrEx>
        <w:tc>
          <w:tcPr>
            <w:tcW w:w="2551" w:type="dxa"/>
            <w:tcBorders>
              <w:top w:val="nil"/>
              <w:bottom w:val="nil"/>
            </w:tcBorders>
          </w:tcPr>
          <w:p w:rsidR="003F616A" w:rsidRDefault="003F616A">
            <w:pPr>
              <w:pStyle w:val="ConsPlusNormal"/>
            </w:pPr>
          </w:p>
        </w:tc>
        <w:tc>
          <w:tcPr>
            <w:tcW w:w="6520" w:type="dxa"/>
            <w:tcBorders>
              <w:top w:val="nil"/>
              <w:bottom w:val="nil"/>
            </w:tcBorders>
          </w:tcPr>
          <w:p w:rsidR="003F616A" w:rsidRDefault="003F616A">
            <w:pPr>
              <w:pStyle w:val="ConsPlusNormal"/>
            </w:pPr>
            <w:proofErr w:type="gramStart"/>
            <w:r>
              <w:t>уметь</w:t>
            </w:r>
            <w:proofErr w:type="gramEnd"/>
            <w:r>
              <w:t>:</w:t>
            </w:r>
          </w:p>
          <w:p w:rsidR="003F616A" w:rsidRDefault="003F616A">
            <w:pPr>
              <w:pStyle w:val="ConsPlusNormal"/>
              <w:ind w:firstLine="283"/>
              <w:jc w:val="both"/>
            </w:pPr>
            <w:proofErr w:type="gramStart"/>
            <w:r>
              <w:t>определять</w:t>
            </w:r>
            <w:proofErr w:type="gramEnd"/>
            <w:r>
              <w:t xml:space="preserve"> виды и порядок налогообложения;</w:t>
            </w:r>
          </w:p>
          <w:p w:rsidR="003F616A" w:rsidRDefault="003F616A">
            <w:pPr>
              <w:pStyle w:val="ConsPlusNormal"/>
              <w:ind w:firstLine="283"/>
              <w:jc w:val="both"/>
            </w:pPr>
            <w:proofErr w:type="gramStart"/>
            <w:r>
              <w:t>ориентироваться</w:t>
            </w:r>
            <w:proofErr w:type="gramEnd"/>
            <w:r>
              <w:t xml:space="preserve"> в системе налогов Российской Федерации;</w:t>
            </w:r>
          </w:p>
          <w:p w:rsidR="003F616A" w:rsidRDefault="003F616A">
            <w:pPr>
              <w:pStyle w:val="ConsPlusNormal"/>
              <w:ind w:firstLine="283"/>
              <w:jc w:val="both"/>
            </w:pPr>
            <w:proofErr w:type="gramStart"/>
            <w:r>
              <w:t>выделять</w:t>
            </w:r>
            <w:proofErr w:type="gramEnd"/>
            <w:r>
              <w:t xml:space="preserve"> элементы налогообложения;</w:t>
            </w:r>
          </w:p>
          <w:p w:rsidR="003F616A" w:rsidRDefault="003F616A">
            <w:pPr>
              <w:pStyle w:val="ConsPlusNormal"/>
              <w:ind w:firstLine="283"/>
              <w:jc w:val="both"/>
            </w:pPr>
            <w:proofErr w:type="gramStart"/>
            <w:r>
              <w:t>определять</w:t>
            </w:r>
            <w:proofErr w:type="gramEnd"/>
            <w:r>
              <w:t xml:space="preserve"> источники уплаты налогов, сборов, пошлин;</w:t>
            </w:r>
          </w:p>
          <w:p w:rsidR="003F616A" w:rsidRDefault="003F616A">
            <w:pPr>
              <w:pStyle w:val="ConsPlusNormal"/>
              <w:ind w:firstLine="283"/>
              <w:jc w:val="both"/>
            </w:pPr>
            <w:proofErr w:type="gramStart"/>
            <w:r>
              <w:t>оформлять</w:t>
            </w:r>
            <w:proofErr w:type="gramEnd"/>
            <w:r>
              <w:t xml:space="preserve"> бухгалтерскими проводками начисления и перечисления сумм налогов и сборов;</w:t>
            </w:r>
          </w:p>
          <w:p w:rsidR="003F616A" w:rsidRDefault="003F616A">
            <w:pPr>
              <w:pStyle w:val="ConsPlusNormal"/>
              <w:ind w:firstLine="283"/>
              <w:jc w:val="both"/>
            </w:pPr>
            <w:proofErr w:type="gramStart"/>
            <w:r>
              <w:t>организовывать</w:t>
            </w:r>
            <w:proofErr w:type="gramEnd"/>
            <w:r>
              <w:t xml:space="preserve"> аналитический учет по счету 68 "Расчеты по налогам и сборам";</w:t>
            </w:r>
          </w:p>
          <w:p w:rsidR="003F616A" w:rsidRDefault="003F616A">
            <w:pPr>
              <w:pStyle w:val="ConsPlusNormal"/>
              <w:ind w:firstLine="283"/>
              <w:jc w:val="both"/>
            </w:pPr>
            <w:proofErr w:type="gramStart"/>
            <w:r>
              <w:t>заполнять</w:t>
            </w:r>
            <w:proofErr w:type="gramEnd"/>
            <w:r>
              <w:t xml:space="preserve"> платежные поручения по перечислению налогов и сборов;</w:t>
            </w:r>
          </w:p>
          <w:p w:rsidR="003F616A" w:rsidRDefault="003F616A">
            <w:pPr>
              <w:pStyle w:val="ConsPlusNormal"/>
              <w:ind w:firstLine="283"/>
              <w:jc w:val="both"/>
            </w:pPr>
            <w:proofErr w:type="gramStart"/>
            <w:r>
              <w:t>выбирать</w:t>
            </w:r>
            <w:proofErr w:type="gramEnd"/>
            <w:r>
              <w:t xml:space="preserve"> для платежных поручений по видам налогов соответствующие реквизиты;</w:t>
            </w:r>
          </w:p>
          <w:p w:rsidR="003F616A" w:rsidRDefault="003F616A">
            <w:pPr>
              <w:pStyle w:val="ConsPlusNormal"/>
              <w:ind w:firstLine="283"/>
              <w:jc w:val="both"/>
            </w:pPr>
            <w:proofErr w:type="gramStart"/>
            <w:r>
              <w:t>выбирать</w:t>
            </w:r>
            <w:proofErr w:type="gramEnd"/>
            <w:r>
              <w:t xml:space="preserve"> коды бюджетной классификации для определенных налогов, штрафов и пени;</w:t>
            </w:r>
          </w:p>
          <w:p w:rsidR="003F616A" w:rsidRDefault="003F616A">
            <w:pPr>
              <w:pStyle w:val="ConsPlusNormal"/>
              <w:ind w:firstLine="283"/>
              <w:jc w:val="both"/>
            </w:pPr>
            <w:proofErr w:type="gramStart"/>
            <w:r>
              <w:t>пользоваться</w:t>
            </w:r>
            <w:proofErr w:type="gramEnd"/>
            <w:r>
              <w:t xml:space="preserve"> образцом заполнения платежных поручений по перечислению налогов, сборов и пошлин;</w:t>
            </w:r>
          </w:p>
          <w:p w:rsidR="003F616A" w:rsidRDefault="003F616A">
            <w:pPr>
              <w:pStyle w:val="ConsPlusNormal"/>
              <w:ind w:firstLine="283"/>
              <w:jc w:val="both"/>
            </w:pPr>
            <w:proofErr w:type="gramStart"/>
            <w:r>
              <w:t>проводить</w:t>
            </w:r>
            <w:proofErr w:type="gramEnd"/>
            <w:r>
              <w:t xml:space="preserve"> учет расчетов по социальному страхованию и обеспечению;</w:t>
            </w:r>
          </w:p>
          <w:p w:rsidR="003F616A" w:rsidRDefault="003F616A">
            <w:pPr>
              <w:pStyle w:val="ConsPlusNormal"/>
              <w:ind w:firstLine="283"/>
              <w:jc w:val="both"/>
            </w:pPr>
            <w:proofErr w:type="gramStart"/>
            <w:r>
              <w:t>определять</w:t>
            </w:r>
            <w:proofErr w:type="gramEnd"/>
            <w:r>
              <w:t xml:space="preserve"> объекты налогообложения для исчисления, отчеты по страховым взносам в ФНС России и государственные внебюджетные фонды;</w:t>
            </w:r>
          </w:p>
          <w:p w:rsidR="003F616A" w:rsidRDefault="003F616A">
            <w:pPr>
              <w:pStyle w:val="ConsPlusNormal"/>
              <w:ind w:firstLine="283"/>
              <w:jc w:val="both"/>
            </w:pPr>
            <w:proofErr w:type="gramStart"/>
            <w:r>
              <w:t>применять</w:t>
            </w:r>
            <w:proofErr w:type="gramEnd"/>
            <w:r>
              <w:t xml:space="preserve"> порядок и соблюдать сроки исчисления по страховым взносам в государственные внебюджетные фонды;</w:t>
            </w:r>
          </w:p>
          <w:p w:rsidR="003F616A" w:rsidRDefault="003F616A">
            <w:pPr>
              <w:pStyle w:val="ConsPlusNormal"/>
              <w:ind w:firstLine="283"/>
              <w:jc w:val="both"/>
            </w:pPr>
            <w:proofErr w:type="gramStart"/>
            <w:r>
              <w:t>применять</w:t>
            </w:r>
            <w:proofErr w:type="gramEnd"/>
            <w:r>
              <w:t xml:space="preserve">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3F616A" w:rsidRDefault="003F616A">
            <w:pPr>
              <w:pStyle w:val="ConsPlusNormal"/>
              <w:ind w:firstLine="283"/>
              <w:jc w:val="both"/>
            </w:pPr>
            <w:proofErr w:type="gramStart"/>
            <w:r>
              <w:t>оформлять</w:t>
            </w:r>
            <w:proofErr w:type="gramEnd"/>
            <w:r>
              <w:t xml:space="preserve">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F616A" w:rsidRDefault="003F616A">
            <w:pPr>
              <w:pStyle w:val="ConsPlusNormal"/>
              <w:ind w:firstLine="283"/>
              <w:jc w:val="both"/>
            </w:pPr>
            <w:proofErr w:type="gramStart"/>
            <w:r>
              <w:t>осуществлять</w:t>
            </w:r>
            <w:proofErr w:type="gramEnd"/>
            <w:r>
              <w:t xml:space="preserve"> аналитический учет по счету 69 "Расчеты по социальному страхованию";</w:t>
            </w:r>
          </w:p>
          <w:p w:rsidR="003F616A" w:rsidRDefault="003F616A">
            <w:pPr>
              <w:pStyle w:val="ConsPlusNormal"/>
              <w:ind w:firstLine="283"/>
              <w:jc w:val="both"/>
            </w:pPr>
            <w:proofErr w:type="gramStart"/>
            <w:r>
              <w:t>проводить</w:t>
            </w:r>
            <w:proofErr w:type="gramEnd"/>
            <w:r>
              <w:t xml:space="preserve"> начисление и перечисление взносов на страхование от несчастных случаев на производстве и профессиональных заболеваний;</w:t>
            </w:r>
          </w:p>
          <w:p w:rsidR="003F616A" w:rsidRDefault="003F616A">
            <w:pPr>
              <w:pStyle w:val="ConsPlusNormal"/>
              <w:ind w:firstLine="283"/>
              <w:jc w:val="both"/>
            </w:pPr>
            <w:proofErr w:type="gramStart"/>
            <w:r>
              <w:t>использовать</w:t>
            </w:r>
            <w:proofErr w:type="gramEnd"/>
            <w:r>
              <w:t xml:space="preserve"> средства внебюджетных фондов по направлениям, определенным законодательством;</w:t>
            </w:r>
          </w:p>
          <w:p w:rsidR="003F616A" w:rsidRDefault="003F616A">
            <w:pPr>
              <w:pStyle w:val="ConsPlusNormal"/>
              <w:ind w:firstLine="283"/>
              <w:jc w:val="both"/>
            </w:pPr>
            <w:proofErr w:type="gramStart"/>
            <w:r>
              <w:t>осуществлять</w:t>
            </w:r>
            <w:proofErr w:type="gramEnd"/>
            <w:r>
              <w:t xml:space="preserve"> контроль прохождения платежных поручений по расчетно-кассовым банковским операциям с использованием выписок банка;</w:t>
            </w:r>
          </w:p>
          <w:p w:rsidR="003F616A" w:rsidRDefault="003F616A">
            <w:pPr>
              <w:pStyle w:val="ConsPlusNormal"/>
              <w:ind w:firstLine="283"/>
              <w:jc w:val="both"/>
            </w:pPr>
            <w:proofErr w:type="gramStart"/>
            <w:r>
              <w:t>заполнять</w:t>
            </w:r>
            <w:proofErr w:type="gramEnd"/>
            <w:r>
              <w:t xml:space="preserve">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3F616A" w:rsidRDefault="003F616A">
            <w:pPr>
              <w:pStyle w:val="ConsPlusNormal"/>
              <w:ind w:firstLine="283"/>
              <w:jc w:val="both"/>
            </w:pPr>
            <w:proofErr w:type="gramStart"/>
            <w:r>
              <w:lastRenderedPageBreak/>
              <w:t>выбирать</w:t>
            </w:r>
            <w:proofErr w:type="gramEnd"/>
            <w:r>
              <w:t xml:space="preserve"> для платежных поручений по видам страховых взносов соответствующие реквизиты;</w:t>
            </w:r>
          </w:p>
          <w:p w:rsidR="003F616A" w:rsidRDefault="003F616A">
            <w:pPr>
              <w:pStyle w:val="ConsPlusNormal"/>
              <w:ind w:firstLine="283"/>
              <w:jc w:val="both"/>
            </w:pPr>
            <w:proofErr w:type="gramStart"/>
            <w:r>
              <w:t>оформлять</w:t>
            </w:r>
            <w:proofErr w:type="gramEnd"/>
            <w:r>
              <w:t xml:space="preserve"> платежные поручения по штрафам и пеням внебюджетных фондов;</w:t>
            </w:r>
          </w:p>
          <w:p w:rsidR="003F616A" w:rsidRDefault="003F616A">
            <w:pPr>
              <w:pStyle w:val="ConsPlusNormal"/>
              <w:ind w:firstLine="283"/>
              <w:jc w:val="both"/>
            </w:pPr>
            <w:proofErr w:type="gramStart"/>
            <w:r>
              <w:t>пользоваться</w:t>
            </w:r>
            <w:proofErr w:type="gramEnd"/>
            <w:r>
              <w:t xml:space="preserve"> образцом заполнения платежных поручений по перечислению страховых взносов во внебюджетные фонды;</w:t>
            </w:r>
          </w:p>
          <w:p w:rsidR="003F616A" w:rsidRDefault="003F616A">
            <w:pPr>
              <w:pStyle w:val="ConsPlusNormal"/>
              <w:ind w:firstLine="283"/>
              <w:jc w:val="both"/>
            </w:pPr>
            <w:proofErr w:type="gramStart"/>
            <w:r>
              <w:t>заполнять</w:t>
            </w:r>
            <w:proofErr w:type="gramEnd"/>
            <w:r>
              <w:t xml:space="preserve"> данные статуса плательщика, ИНН получателя, КПП получателя, наименование налоговой инспекции, КБК, </w:t>
            </w:r>
            <w:hyperlink r:id="rId17" w:history="1">
              <w:r>
                <w:rPr>
                  <w:color w:val="0000FF"/>
                </w:rPr>
                <w:t>ОКАТО</w:t>
              </w:r>
            </w:hyperlink>
            <w:r>
              <w:t>, основания платежа, страхового периода, номера документа, даты документа;</w:t>
            </w:r>
          </w:p>
        </w:tc>
      </w:tr>
      <w:tr w:rsidR="003F616A">
        <w:tblPrEx>
          <w:tblBorders>
            <w:insideH w:val="none" w:sz="0" w:space="0" w:color="auto"/>
          </w:tblBorders>
        </w:tblPrEx>
        <w:tc>
          <w:tcPr>
            <w:tcW w:w="2551" w:type="dxa"/>
            <w:tcBorders>
              <w:top w:val="nil"/>
              <w:bottom w:val="single" w:sz="4" w:space="0" w:color="auto"/>
            </w:tcBorders>
          </w:tcPr>
          <w:p w:rsidR="003F616A" w:rsidRDefault="003F616A">
            <w:pPr>
              <w:pStyle w:val="ConsPlusNormal"/>
            </w:pPr>
          </w:p>
        </w:tc>
        <w:tc>
          <w:tcPr>
            <w:tcW w:w="6520" w:type="dxa"/>
            <w:tcBorders>
              <w:top w:val="nil"/>
              <w:bottom w:val="single" w:sz="4" w:space="0" w:color="auto"/>
            </w:tcBorders>
          </w:tcPr>
          <w:p w:rsidR="003F616A" w:rsidRDefault="003F616A">
            <w:pPr>
              <w:pStyle w:val="ConsPlusNormal"/>
              <w:ind w:firstLine="283"/>
              <w:jc w:val="both"/>
            </w:pPr>
            <w:proofErr w:type="gramStart"/>
            <w:r>
              <w:t>пользоваться</w:t>
            </w:r>
            <w:proofErr w:type="gramEnd"/>
            <w:r>
              <w:t xml:space="preserve"> образцом заполнения платежных поручений по перечислению страховых взносов во внебюджетные фонды;</w:t>
            </w:r>
          </w:p>
          <w:p w:rsidR="003F616A" w:rsidRDefault="003F616A">
            <w:pPr>
              <w:pStyle w:val="ConsPlusNormal"/>
              <w:ind w:firstLine="283"/>
              <w:jc w:val="both"/>
            </w:pPr>
            <w:proofErr w:type="gramStart"/>
            <w:r>
              <w:t>осуществлять</w:t>
            </w:r>
            <w:proofErr w:type="gramEnd"/>
            <w:r>
              <w:t xml:space="preserve"> контроль прохождения платежных поручений по расчетно-кассовым банковским операциям с использованием выписок банка.</w:t>
            </w:r>
          </w:p>
          <w:p w:rsidR="003F616A" w:rsidRDefault="003F616A">
            <w:pPr>
              <w:pStyle w:val="ConsPlusNormal"/>
            </w:pPr>
            <w:proofErr w:type="gramStart"/>
            <w:r>
              <w:t>иметь</w:t>
            </w:r>
            <w:proofErr w:type="gramEnd"/>
            <w:r>
              <w:t xml:space="preserve"> практический опыт в:</w:t>
            </w:r>
          </w:p>
          <w:p w:rsidR="003F616A" w:rsidRDefault="003F616A">
            <w:pPr>
              <w:pStyle w:val="ConsPlusNormal"/>
              <w:ind w:firstLine="283"/>
              <w:jc w:val="both"/>
            </w:pPr>
            <w:proofErr w:type="gramStart"/>
            <w:r>
              <w:t>проведении</w:t>
            </w:r>
            <w:proofErr w:type="gramEnd"/>
            <w:r>
              <w:t xml:space="preserve"> расчетов с бюджетом и внебюджетными фондами.</w:t>
            </w:r>
          </w:p>
        </w:tc>
      </w:tr>
      <w:tr w:rsidR="003F616A">
        <w:tblPrEx>
          <w:tblBorders>
            <w:insideH w:val="none" w:sz="0" w:space="0" w:color="auto"/>
          </w:tblBorders>
        </w:tblPrEx>
        <w:tc>
          <w:tcPr>
            <w:tcW w:w="2551" w:type="dxa"/>
            <w:tcBorders>
              <w:top w:val="single" w:sz="4" w:space="0" w:color="auto"/>
              <w:bottom w:val="nil"/>
            </w:tcBorders>
          </w:tcPr>
          <w:p w:rsidR="003F616A" w:rsidRDefault="003F616A">
            <w:pPr>
              <w:pStyle w:val="ConsPlusNormal"/>
            </w:pPr>
            <w:r>
              <w:t>Составление и использование бухгалтерской (финансовой) отчетности</w:t>
            </w:r>
          </w:p>
        </w:tc>
        <w:tc>
          <w:tcPr>
            <w:tcW w:w="6520" w:type="dxa"/>
            <w:tcBorders>
              <w:top w:val="single" w:sz="4" w:space="0" w:color="auto"/>
              <w:bottom w:val="nil"/>
            </w:tcBorders>
          </w:tcPr>
          <w:p w:rsidR="003F616A" w:rsidRDefault="003F616A">
            <w:pPr>
              <w:pStyle w:val="ConsPlusNormal"/>
            </w:pPr>
            <w:proofErr w:type="gramStart"/>
            <w:r>
              <w:t>знать</w:t>
            </w:r>
            <w:proofErr w:type="gramEnd"/>
            <w:r>
              <w:t>:</w:t>
            </w:r>
          </w:p>
          <w:p w:rsidR="003F616A" w:rsidRDefault="003F616A">
            <w:pPr>
              <w:pStyle w:val="ConsPlusNormal"/>
              <w:ind w:firstLine="283"/>
              <w:jc w:val="both"/>
            </w:pPr>
            <w:proofErr w:type="gramStart"/>
            <w:r>
              <w:t>законодательство</w:t>
            </w:r>
            <w:proofErr w:type="gramEnd"/>
            <w:r>
              <w:t xml:space="preserve">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3F616A" w:rsidRDefault="003F616A">
            <w:pPr>
              <w:pStyle w:val="ConsPlusNormal"/>
              <w:ind w:firstLine="283"/>
              <w:jc w:val="both"/>
            </w:pPr>
            <w:proofErr w:type="gramStart"/>
            <w:r>
              <w:t>гражданское</w:t>
            </w:r>
            <w:proofErr w:type="gramEnd"/>
            <w:r>
              <w:t>,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3F616A" w:rsidRDefault="003F616A">
            <w:pPr>
              <w:pStyle w:val="ConsPlusNormal"/>
              <w:ind w:firstLine="283"/>
              <w:jc w:val="both"/>
            </w:pPr>
            <w:proofErr w:type="gramStart"/>
            <w:r>
              <w:t>определение</w:t>
            </w:r>
            <w:proofErr w:type="gramEnd"/>
            <w:r>
              <w:t xml:space="preserve">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3F616A" w:rsidRDefault="003F616A">
            <w:pPr>
              <w:pStyle w:val="ConsPlusNormal"/>
              <w:ind w:firstLine="283"/>
              <w:jc w:val="both"/>
            </w:pPr>
            <w:proofErr w:type="gramStart"/>
            <w:r>
              <w:t>теоретические</w:t>
            </w:r>
            <w:proofErr w:type="gramEnd"/>
            <w:r>
              <w:t xml:space="preserve"> основы внутреннего контроля совершаемых фактов хозяйственной жизни и составления бухгалтерской (финансовой) отчетности;</w:t>
            </w:r>
          </w:p>
          <w:p w:rsidR="003F616A" w:rsidRDefault="003F616A">
            <w:pPr>
              <w:pStyle w:val="ConsPlusNormal"/>
              <w:ind w:firstLine="283"/>
              <w:jc w:val="both"/>
            </w:pPr>
            <w:proofErr w:type="gramStart"/>
            <w:r>
              <w:t>механизм</w:t>
            </w:r>
            <w:proofErr w:type="gramEnd"/>
            <w:r>
              <w:t xml:space="preserve"> отражения нарастающим итогом на счетах бухгалтерского учета данных за отчетный период;</w:t>
            </w:r>
          </w:p>
          <w:p w:rsidR="003F616A" w:rsidRDefault="003F616A">
            <w:pPr>
              <w:pStyle w:val="ConsPlusNormal"/>
              <w:ind w:firstLine="283"/>
              <w:jc w:val="both"/>
            </w:pPr>
            <w:proofErr w:type="gramStart"/>
            <w:r>
              <w:t>методы</w:t>
            </w:r>
            <w:proofErr w:type="gramEnd"/>
            <w:r>
              <w:t xml:space="preserve"> обобщения информации о хозяйственных операциях организации за отчетный период;</w:t>
            </w:r>
          </w:p>
          <w:p w:rsidR="003F616A" w:rsidRDefault="003F616A">
            <w:pPr>
              <w:pStyle w:val="ConsPlusNormal"/>
              <w:ind w:firstLine="283"/>
              <w:jc w:val="both"/>
            </w:pPr>
            <w:proofErr w:type="gramStart"/>
            <w:r>
              <w:t>порядок</w:t>
            </w:r>
            <w:proofErr w:type="gramEnd"/>
            <w:r>
              <w:t xml:space="preserve"> составления шахматной таблицы и </w:t>
            </w:r>
            <w:proofErr w:type="spellStart"/>
            <w:r>
              <w:t>оборотно</w:t>
            </w:r>
            <w:proofErr w:type="spellEnd"/>
            <w:r>
              <w:t>-сальдовой ведомости;</w:t>
            </w:r>
          </w:p>
          <w:p w:rsidR="003F616A" w:rsidRDefault="003F616A">
            <w:pPr>
              <w:pStyle w:val="ConsPlusNormal"/>
              <w:ind w:firstLine="283"/>
              <w:jc w:val="both"/>
            </w:pPr>
            <w:proofErr w:type="gramStart"/>
            <w:r>
              <w:t>методы</w:t>
            </w:r>
            <w:proofErr w:type="gramEnd"/>
            <w:r>
              <w:t xml:space="preserve"> определения результатов хозяйственной деятельности за отчетный период;</w:t>
            </w:r>
          </w:p>
          <w:p w:rsidR="003F616A" w:rsidRDefault="003F616A">
            <w:pPr>
              <w:pStyle w:val="ConsPlusNormal"/>
              <w:ind w:firstLine="283"/>
              <w:jc w:val="both"/>
            </w:pPr>
            <w:proofErr w:type="gramStart"/>
            <w:r>
              <w:t>требования</w:t>
            </w:r>
            <w:proofErr w:type="gramEnd"/>
            <w:r>
              <w:t xml:space="preserve"> к бухгалтерской отчетности организации;</w:t>
            </w:r>
          </w:p>
          <w:p w:rsidR="003F616A" w:rsidRDefault="003F616A">
            <w:pPr>
              <w:pStyle w:val="ConsPlusNormal"/>
              <w:ind w:firstLine="283"/>
              <w:jc w:val="both"/>
            </w:pPr>
            <w:proofErr w:type="gramStart"/>
            <w:r>
              <w:t>состав</w:t>
            </w:r>
            <w:proofErr w:type="gramEnd"/>
            <w:r>
              <w:t xml:space="preserve"> и содержание форм бухгалтерской отчетности;</w:t>
            </w:r>
          </w:p>
          <w:p w:rsidR="003F616A" w:rsidRDefault="003F616A">
            <w:pPr>
              <w:pStyle w:val="ConsPlusNormal"/>
              <w:ind w:firstLine="283"/>
              <w:jc w:val="both"/>
            </w:pPr>
            <w:proofErr w:type="gramStart"/>
            <w:r>
              <w:t>бухгалтерский</w:t>
            </w:r>
            <w:proofErr w:type="gramEnd"/>
            <w:r>
              <w:t xml:space="preserve"> баланс, отчет о финансовых результатах как основные формы бухгалтерской отчетности;</w:t>
            </w:r>
          </w:p>
          <w:p w:rsidR="003F616A" w:rsidRDefault="003F616A">
            <w:pPr>
              <w:pStyle w:val="ConsPlusNormal"/>
              <w:ind w:firstLine="283"/>
              <w:jc w:val="both"/>
            </w:pPr>
            <w:proofErr w:type="gramStart"/>
            <w:r>
              <w:t>методы</w:t>
            </w:r>
            <w:proofErr w:type="gramEnd"/>
            <w:r>
              <w:t xml:space="preserve"> группировки и перенесения обобщенной учетной информации из </w:t>
            </w:r>
            <w:proofErr w:type="spellStart"/>
            <w:r>
              <w:t>оборотно</w:t>
            </w:r>
            <w:proofErr w:type="spellEnd"/>
            <w:r>
              <w:t>-сальдовой ведомости в формы бухгалтерской отчетности;</w:t>
            </w:r>
          </w:p>
          <w:p w:rsidR="003F616A" w:rsidRDefault="003F616A">
            <w:pPr>
              <w:pStyle w:val="ConsPlusNormal"/>
              <w:ind w:firstLine="283"/>
              <w:jc w:val="both"/>
            </w:pPr>
            <w:proofErr w:type="gramStart"/>
            <w:r>
              <w:lastRenderedPageBreak/>
              <w:t>процедуру</w:t>
            </w:r>
            <w:proofErr w:type="gramEnd"/>
            <w:r>
              <w:t xml:space="preserve"> составления приложений к бухгалтерскому балансу и отчету о финансовых результатах;</w:t>
            </w:r>
          </w:p>
          <w:p w:rsidR="003F616A" w:rsidRDefault="003F616A">
            <w:pPr>
              <w:pStyle w:val="ConsPlusNormal"/>
              <w:ind w:firstLine="283"/>
              <w:jc w:val="both"/>
            </w:pPr>
            <w:proofErr w:type="gramStart"/>
            <w:r>
              <w:t>порядок</w:t>
            </w:r>
            <w:proofErr w:type="gramEnd"/>
            <w:r>
              <w:t xml:space="preserve"> отражения изменений в учетной политике в целях бухгалтерского учета;</w:t>
            </w:r>
          </w:p>
          <w:p w:rsidR="003F616A" w:rsidRDefault="003F616A">
            <w:pPr>
              <w:pStyle w:val="ConsPlusNormal"/>
              <w:ind w:firstLine="283"/>
              <w:jc w:val="both"/>
            </w:pPr>
            <w:proofErr w:type="gramStart"/>
            <w:r>
              <w:t>порядок</w:t>
            </w:r>
            <w:proofErr w:type="gramEnd"/>
            <w:r>
              <w:t xml:space="preserve"> организации получения аудиторского заключения в случае необходимости;</w:t>
            </w:r>
          </w:p>
          <w:p w:rsidR="003F616A" w:rsidRDefault="003F616A">
            <w:pPr>
              <w:pStyle w:val="ConsPlusNormal"/>
              <w:ind w:firstLine="283"/>
              <w:jc w:val="both"/>
            </w:pPr>
            <w:proofErr w:type="gramStart"/>
            <w:r>
              <w:t>сроки</w:t>
            </w:r>
            <w:proofErr w:type="gramEnd"/>
            <w:r>
              <w:t xml:space="preserve"> представления бухгалтерской отчетности;</w:t>
            </w:r>
          </w:p>
          <w:p w:rsidR="003F616A" w:rsidRDefault="003F616A">
            <w:pPr>
              <w:pStyle w:val="ConsPlusNormal"/>
              <w:ind w:firstLine="283"/>
              <w:jc w:val="both"/>
            </w:pPr>
            <w:proofErr w:type="gramStart"/>
            <w:r>
              <w:t>правила</w:t>
            </w:r>
            <w:proofErr w:type="gramEnd"/>
            <w:r>
              <w:t xml:space="preserve"> внесения исправлений в бухгалтерскую отчетность в случае выявления неправильного отражения хозяйственных операций;</w:t>
            </w:r>
          </w:p>
          <w:p w:rsidR="003F616A" w:rsidRDefault="003F616A">
            <w:pPr>
              <w:pStyle w:val="ConsPlusNormal"/>
              <w:ind w:firstLine="283"/>
              <w:jc w:val="both"/>
            </w:pPr>
            <w:proofErr w:type="gramStart"/>
            <w:r>
              <w:t>формы</w:t>
            </w:r>
            <w:proofErr w:type="gramEnd"/>
            <w:r>
              <w:t xml:space="preserve"> налоговых деклараций по налогам и сборам в бюджет и инструкции по их заполнению;</w:t>
            </w:r>
          </w:p>
          <w:p w:rsidR="003F616A" w:rsidRDefault="003F616A">
            <w:pPr>
              <w:pStyle w:val="ConsPlusNormal"/>
              <w:ind w:firstLine="283"/>
              <w:jc w:val="both"/>
            </w:pPr>
            <w:proofErr w:type="gramStart"/>
            <w:r>
              <w:t>форму</w:t>
            </w:r>
            <w:proofErr w:type="gramEnd"/>
            <w:r>
              <w:t xml:space="preserve"> отчетов по страховым взносам в ФНС России и государственные внебюджетные фонды и инструкцию по ее заполнению;</w:t>
            </w:r>
          </w:p>
          <w:p w:rsidR="003F616A" w:rsidRDefault="003F616A">
            <w:pPr>
              <w:pStyle w:val="ConsPlusNormal"/>
              <w:ind w:firstLine="283"/>
              <w:jc w:val="both"/>
            </w:pPr>
            <w:proofErr w:type="gramStart"/>
            <w:r>
              <w:t>форму</w:t>
            </w:r>
            <w:proofErr w:type="gramEnd"/>
            <w:r>
              <w:t xml:space="preserve"> статистической отчетности и инструкцию по ее заполнению;</w:t>
            </w:r>
          </w:p>
          <w:p w:rsidR="003F616A" w:rsidRDefault="003F616A">
            <w:pPr>
              <w:pStyle w:val="ConsPlusNormal"/>
              <w:ind w:firstLine="283"/>
              <w:jc w:val="both"/>
            </w:pPr>
            <w:proofErr w:type="gramStart"/>
            <w:r>
              <w:t>сроки</w:t>
            </w:r>
            <w:proofErr w:type="gramEnd"/>
            <w:r>
              <w:t xml:space="preserve"> представления налоговых деклараций в государственные налоговые органы, внебюджетные фонды и государственные органы статистики;</w:t>
            </w:r>
          </w:p>
          <w:p w:rsidR="003F616A" w:rsidRDefault="003F616A">
            <w:pPr>
              <w:pStyle w:val="ConsPlusNormal"/>
              <w:ind w:firstLine="283"/>
              <w:jc w:val="both"/>
            </w:pPr>
            <w:proofErr w:type="gramStart"/>
            <w:r>
              <w:t>содержание</w:t>
            </w:r>
            <w:proofErr w:type="gramEnd"/>
            <w:r>
              <w:t xml:space="preserve"> новых форм налоговых деклараций по налогам и сборам и новых инструкций по их заполнению;</w:t>
            </w:r>
          </w:p>
        </w:tc>
      </w:tr>
      <w:tr w:rsidR="003F616A">
        <w:tblPrEx>
          <w:tblBorders>
            <w:insideH w:val="none" w:sz="0" w:space="0" w:color="auto"/>
          </w:tblBorders>
        </w:tblPrEx>
        <w:tc>
          <w:tcPr>
            <w:tcW w:w="2551" w:type="dxa"/>
            <w:tcBorders>
              <w:top w:val="nil"/>
              <w:bottom w:val="nil"/>
            </w:tcBorders>
          </w:tcPr>
          <w:p w:rsidR="003F616A" w:rsidRDefault="003F616A">
            <w:pPr>
              <w:pStyle w:val="ConsPlusNormal"/>
            </w:pPr>
          </w:p>
        </w:tc>
        <w:tc>
          <w:tcPr>
            <w:tcW w:w="6520" w:type="dxa"/>
            <w:tcBorders>
              <w:top w:val="nil"/>
              <w:bottom w:val="nil"/>
            </w:tcBorders>
          </w:tcPr>
          <w:p w:rsidR="003F616A" w:rsidRDefault="003F616A">
            <w:pPr>
              <w:pStyle w:val="ConsPlusNormal"/>
              <w:ind w:firstLine="283"/>
              <w:jc w:val="both"/>
            </w:pPr>
            <w:proofErr w:type="gramStart"/>
            <w:r>
              <w:t>порядок</w:t>
            </w:r>
            <w:proofErr w:type="gramEnd"/>
            <w:r>
              <w:t xml:space="preserve"> регистрации и перерегистрации организации в налоговых органах, внебюджетных фондах и статистических органах;</w:t>
            </w:r>
          </w:p>
          <w:p w:rsidR="003F616A" w:rsidRDefault="003F616A">
            <w:pPr>
              <w:pStyle w:val="ConsPlusNormal"/>
              <w:ind w:firstLine="283"/>
              <w:jc w:val="both"/>
            </w:pPr>
            <w:proofErr w:type="gramStart"/>
            <w:r>
              <w:t>методы</w:t>
            </w:r>
            <w:proofErr w:type="gramEnd"/>
            <w:r>
              <w:t xml:space="preserve"> финансового анализа;</w:t>
            </w:r>
          </w:p>
          <w:p w:rsidR="003F616A" w:rsidRDefault="003F616A">
            <w:pPr>
              <w:pStyle w:val="ConsPlusNormal"/>
              <w:ind w:firstLine="283"/>
              <w:jc w:val="both"/>
            </w:pPr>
            <w:proofErr w:type="gramStart"/>
            <w:r>
              <w:t>виды</w:t>
            </w:r>
            <w:proofErr w:type="gramEnd"/>
            <w:r>
              <w:t xml:space="preserve"> и приемы финансового анализа;</w:t>
            </w:r>
          </w:p>
          <w:p w:rsidR="003F616A" w:rsidRDefault="003F616A">
            <w:pPr>
              <w:pStyle w:val="ConsPlusNormal"/>
              <w:ind w:firstLine="283"/>
              <w:jc w:val="both"/>
            </w:pPr>
            <w:proofErr w:type="gramStart"/>
            <w:r>
              <w:t>процедуры</w:t>
            </w:r>
            <w:proofErr w:type="gramEnd"/>
            <w:r>
              <w:t xml:space="preserve"> анализа бухгалтерского баланса:</w:t>
            </w:r>
          </w:p>
          <w:p w:rsidR="003F616A" w:rsidRDefault="003F616A">
            <w:pPr>
              <w:pStyle w:val="ConsPlusNormal"/>
              <w:ind w:firstLine="283"/>
              <w:jc w:val="both"/>
            </w:pPr>
            <w:proofErr w:type="gramStart"/>
            <w:r>
              <w:t>порядок</w:t>
            </w:r>
            <w:proofErr w:type="gramEnd"/>
            <w:r>
              <w:t xml:space="preserve"> общей оценки структуры активов и источников их формирования по показателям баланса;</w:t>
            </w:r>
          </w:p>
          <w:p w:rsidR="003F616A" w:rsidRDefault="003F616A">
            <w:pPr>
              <w:pStyle w:val="ConsPlusNormal"/>
              <w:ind w:firstLine="283"/>
              <w:jc w:val="both"/>
            </w:pPr>
            <w:proofErr w:type="gramStart"/>
            <w:r>
              <w:t>порядок</w:t>
            </w:r>
            <w:proofErr w:type="gramEnd"/>
            <w:r>
              <w:t xml:space="preserve"> определения результатов общей оценки структуры активов и их источников по показателям баланса;</w:t>
            </w:r>
          </w:p>
          <w:p w:rsidR="003F616A" w:rsidRDefault="003F616A">
            <w:pPr>
              <w:pStyle w:val="ConsPlusNormal"/>
              <w:ind w:firstLine="283"/>
              <w:jc w:val="both"/>
            </w:pPr>
            <w:proofErr w:type="gramStart"/>
            <w:r>
              <w:t>процедуры</w:t>
            </w:r>
            <w:proofErr w:type="gramEnd"/>
            <w:r>
              <w:t xml:space="preserve"> анализа ликвидности бухгалтерского баланса;</w:t>
            </w:r>
          </w:p>
          <w:p w:rsidR="003F616A" w:rsidRDefault="003F616A">
            <w:pPr>
              <w:pStyle w:val="ConsPlusNormal"/>
              <w:ind w:firstLine="283"/>
              <w:jc w:val="both"/>
            </w:pPr>
            <w:proofErr w:type="gramStart"/>
            <w:r>
              <w:t>порядок</w:t>
            </w:r>
            <w:proofErr w:type="gramEnd"/>
            <w:r>
              <w:t xml:space="preserve"> расчета финансовых коэффициентов для оценки платежеспособности;</w:t>
            </w:r>
          </w:p>
          <w:p w:rsidR="003F616A" w:rsidRDefault="003F616A">
            <w:pPr>
              <w:pStyle w:val="ConsPlusNormal"/>
              <w:ind w:firstLine="283"/>
              <w:jc w:val="both"/>
            </w:pPr>
            <w:proofErr w:type="gramStart"/>
            <w:r>
              <w:t>состав</w:t>
            </w:r>
            <w:proofErr w:type="gramEnd"/>
            <w:r>
              <w:t xml:space="preserve"> критериев оценки несостоятельности (банкротства) организации;</w:t>
            </w:r>
          </w:p>
          <w:p w:rsidR="003F616A" w:rsidRDefault="003F616A">
            <w:pPr>
              <w:pStyle w:val="ConsPlusNormal"/>
              <w:ind w:firstLine="283"/>
              <w:jc w:val="both"/>
            </w:pPr>
            <w:proofErr w:type="gramStart"/>
            <w:r>
              <w:t>процедуры</w:t>
            </w:r>
            <w:proofErr w:type="gramEnd"/>
            <w:r>
              <w:t xml:space="preserve"> анализа показателей финансовой устойчивости;</w:t>
            </w:r>
          </w:p>
          <w:p w:rsidR="003F616A" w:rsidRDefault="003F616A">
            <w:pPr>
              <w:pStyle w:val="ConsPlusNormal"/>
              <w:ind w:firstLine="283"/>
              <w:jc w:val="both"/>
            </w:pPr>
            <w:proofErr w:type="gramStart"/>
            <w:r>
              <w:t>процедуры</w:t>
            </w:r>
            <w:proofErr w:type="gramEnd"/>
            <w:r>
              <w:t xml:space="preserve"> анализа отчета о финансовых результатах;</w:t>
            </w:r>
          </w:p>
          <w:p w:rsidR="003F616A" w:rsidRDefault="003F616A">
            <w:pPr>
              <w:pStyle w:val="ConsPlusNormal"/>
              <w:ind w:firstLine="283"/>
              <w:jc w:val="both"/>
            </w:pPr>
            <w:proofErr w:type="gramStart"/>
            <w:r>
              <w:t>принципы</w:t>
            </w:r>
            <w:proofErr w:type="gramEnd"/>
            <w:r>
              <w:t xml:space="preserve"> и методы общей оценки деловой активности организации, технологию расчета и анализа финансового цикла;</w:t>
            </w:r>
          </w:p>
          <w:p w:rsidR="003F616A" w:rsidRDefault="003F616A">
            <w:pPr>
              <w:pStyle w:val="ConsPlusNormal"/>
              <w:ind w:firstLine="283"/>
              <w:jc w:val="both"/>
            </w:pPr>
            <w:proofErr w:type="gramStart"/>
            <w:r>
              <w:t>процедуры</w:t>
            </w:r>
            <w:proofErr w:type="gramEnd"/>
            <w:r>
              <w:t xml:space="preserve"> анализа уровня и динамики финансовых результатов по показателям отчетности;</w:t>
            </w:r>
          </w:p>
          <w:p w:rsidR="003F616A" w:rsidRDefault="003F616A">
            <w:pPr>
              <w:pStyle w:val="ConsPlusNormal"/>
              <w:ind w:firstLine="283"/>
              <w:jc w:val="both"/>
            </w:pPr>
            <w:proofErr w:type="gramStart"/>
            <w:r>
              <w:t>процедуры</w:t>
            </w:r>
            <w:proofErr w:type="gramEnd"/>
            <w:r>
              <w:t xml:space="preserve"> анализа влияния факторов на прибыль;</w:t>
            </w:r>
          </w:p>
          <w:p w:rsidR="003F616A" w:rsidRDefault="003F616A">
            <w:pPr>
              <w:pStyle w:val="ConsPlusNormal"/>
              <w:ind w:firstLine="283"/>
              <w:jc w:val="both"/>
            </w:pPr>
            <w:proofErr w:type="gramStart"/>
            <w:r>
              <w:t>основы</w:t>
            </w:r>
            <w:proofErr w:type="gramEnd"/>
            <w:r>
              <w:t xml:space="preserve">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3F616A" w:rsidRDefault="003F616A">
            <w:pPr>
              <w:pStyle w:val="ConsPlusNormal"/>
              <w:ind w:firstLine="283"/>
              <w:jc w:val="both"/>
            </w:pPr>
            <w:proofErr w:type="gramStart"/>
            <w:r>
              <w:t>международные</w:t>
            </w:r>
            <w:proofErr w:type="gramEnd"/>
            <w:r>
              <w:t xml:space="preserve"> стандарты финансовой отчетности (МСФО) и Директивы Европейского Сообщества о консолидированной отчетности.</w:t>
            </w:r>
          </w:p>
          <w:p w:rsidR="003F616A" w:rsidRDefault="003F616A">
            <w:pPr>
              <w:pStyle w:val="ConsPlusNormal"/>
            </w:pPr>
            <w:proofErr w:type="gramStart"/>
            <w:r>
              <w:t>уметь</w:t>
            </w:r>
            <w:proofErr w:type="gramEnd"/>
            <w:r>
              <w:t>:</w:t>
            </w:r>
          </w:p>
          <w:p w:rsidR="003F616A" w:rsidRDefault="003F616A">
            <w:pPr>
              <w:pStyle w:val="ConsPlusNormal"/>
              <w:ind w:firstLine="283"/>
              <w:jc w:val="both"/>
            </w:pPr>
            <w:proofErr w:type="gramStart"/>
            <w:r>
              <w:t>использовать</w:t>
            </w:r>
            <w:proofErr w:type="gramEnd"/>
            <w:r>
              <w:t xml:space="preserve"> методы финансового анализа информации, </w:t>
            </w:r>
            <w:r>
              <w:lastRenderedPageBreak/>
              <w:t>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3F616A" w:rsidRDefault="003F616A">
            <w:pPr>
              <w:pStyle w:val="ConsPlusNormal"/>
              <w:ind w:firstLine="283"/>
              <w:jc w:val="both"/>
            </w:pPr>
            <w:proofErr w:type="gramStart"/>
            <w:r>
              <w:t>выбирать</w:t>
            </w:r>
            <w:proofErr w:type="gramEnd"/>
            <w:r>
              <w:t xml:space="preserve">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3F616A" w:rsidRDefault="003F616A">
            <w:pPr>
              <w:pStyle w:val="ConsPlusNormal"/>
              <w:ind w:firstLine="283"/>
              <w:jc w:val="both"/>
            </w:pPr>
            <w:proofErr w:type="gramStart"/>
            <w:r>
              <w:t>применять</w:t>
            </w:r>
            <w:proofErr w:type="gramEnd"/>
            <w:r>
              <w:t xml:space="preserve"> методы внутреннего контроля (интервью, пересчет, обследование, аналитические процедуры, выборка);</w:t>
            </w:r>
          </w:p>
          <w:p w:rsidR="003F616A" w:rsidRDefault="003F616A">
            <w:pPr>
              <w:pStyle w:val="ConsPlusNormal"/>
              <w:ind w:firstLine="283"/>
              <w:jc w:val="both"/>
            </w:pPr>
            <w:proofErr w:type="gramStart"/>
            <w:r>
              <w:t>выявлять</w:t>
            </w:r>
            <w:proofErr w:type="gramEnd"/>
            <w:r>
              <w:t xml:space="preserve"> и оценивать риски объекта внутреннего контроля и риски собственных ошибок;</w:t>
            </w:r>
          </w:p>
          <w:p w:rsidR="003F616A" w:rsidRDefault="003F616A">
            <w:pPr>
              <w:pStyle w:val="ConsPlusNormal"/>
              <w:ind w:firstLine="283"/>
              <w:jc w:val="both"/>
            </w:pPr>
            <w:proofErr w:type="gramStart"/>
            <w:r>
              <w:t>оценивать</w:t>
            </w:r>
            <w:proofErr w:type="gramEnd"/>
            <w:r>
              <w:t xml:space="preserve"> соответствие производимых хозяйственных операций и эффективность использования активов правовой и нормативной базе;</w:t>
            </w:r>
          </w:p>
          <w:p w:rsidR="003F616A" w:rsidRDefault="003F616A">
            <w:pPr>
              <w:pStyle w:val="ConsPlusNormal"/>
              <w:ind w:firstLine="283"/>
              <w:jc w:val="both"/>
            </w:pPr>
            <w:proofErr w:type="gramStart"/>
            <w:r>
              <w:t>формировать</w:t>
            </w:r>
            <w:proofErr w:type="gramEnd"/>
            <w:r>
              <w:t xml:space="preserve"> информационную базу, отражающую ход устранения выявленных контрольными процедурами недостатков;</w:t>
            </w:r>
          </w:p>
        </w:tc>
      </w:tr>
      <w:tr w:rsidR="003F616A">
        <w:tblPrEx>
          <w:tblBorders>
            <w:insideH w:val="none" w:sz="0" w:space="0" w:color="auto"/>
          </w:tblBorders>
        </w:tblPrEx>
        <w:tc>
          <w:tcPr>
            <w:tcW w:w="2551" w:type="dxa"/>
            <w:tcBorders>
              <w:top w:val="nil"/>
              <w:bottom w:val="nil"/>
            </w:tcBorders>
          </w:tcPr>
          <w:p w:rsidR="003F616A" w:rsidRDefault="003F616A">
            <w:pPr>
              <w:pStyle w:val="ConsPlusNormal"/>
            </w:pPr>
          </w:p>
        </w:tc>
        <w:tc>
          <w:tcPr>
            <w:tcW w:w="6520" w:type="dxa"/>
            <w:tcBorders>
              <w:top w:val="nil"/>
              <w:bottom w:val="nil"/>
            </w:tcBorders>
          </w:tcPr>
          <w:p w:rsidR="003F616A" w:rsidRDefault="003F616A">
            <w:pPr>
              <w:pStyle w:val="ConsPlusNormal"/>
              <w:ind w:firstLine="283"/>
              <w:jc w:val="both"/>
            </w:pPr>
            <w:proofErr w:type="gramStart"/>
            <w:r>
              <w:t>анализировать</w:t>
            </w:r>
            <w:proofErr w:type="gramEnd"/>
            <w:r>
              <w:t xml:space="preserve">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3F616A" w:rsidRDefault="003F616A">
            <w:pPr>
              <w:pStyle w:val="ConsPlusNormal"/>
              <w:ind w:firstLine="283"/>
              <w:jc w:val="both"/>
            </w:pPr>
            <w:proofErr w:type="gramStart"/>
            <w:r>
              <w:t>определять</w:t>
            </w:r>
            <w:proofErr w:type="gramEnd"/>
            <w:r>
              <w:t xml:space="preserve"> объем работ по финансовому анализу, потребность в трудовых, финансовых и материально-технических ресурсах;</w:t>
            </w:r>
          </w:p>
          <w:p w:rsidR="003F616A" w:rsidRDefault="003F616A">
            <w:pPr>
              <w:pStyle w:val="ConsPlusNormal"/>
              <w:ind w:firstLine="283"/>
              <w:jc w:val="both"/>
            </w:pPr>
            <w:proofErr w:type="gramStart"/>
            <w:r>
              <w:t>определять</w:t>
            </w:r>
            <w:proofErr w:type="gramEnd"/>
            <w:r>
              <w:t xml:space="preserve"> источники информации для проведения анализа финансового состояния экономического субъекта;</w:t>
            </w:r>
          </w:p>
          <w:p w:rsidR="003F616A" w:rsidRDefault="003F616A">
            <w:pPr>
              <w:pStyle w:val="ConsPlusNormal"/>
              <w:ind w:firstLine="283"/>
              <w:jc w:val="both"/>
            </w:pPr>
            <w:proofErr w:type="gramStart"/>
            <w:r>
              <w:t>планировать</w:t>
            </w:r>
            <w:proofErr w:type="gramEnd"/>
            <w:r>
              <w:t xml:space="preserve">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3F616A" w:rsidRDefault="003F616A">
            <w:pPr>
              <w:pStyle w:val="ConsPlusNormal"/>
              <w:ind w:firstLine="283"/>
              <w:jc w:val="both"/>
            </w:pPr>
            <w:proofErr w:type="gramStart"/>
            <w:r>
              <w:t>распределять</w:t>
            </w:r>
            <w:proofErr w:type="gramEnd"/>
            <w:r>
              <w:t xml:space="preserve"> объем работ по проведению финансового анализа между работниками (группами работников);</w:t>
            </w:r>
          </w:p>
          <w:p w:rsidR="003F616A" w:rsidRDefault="003F616A">
            <w:pPr>
              <w:pStyle w:val="ConsPlusNormal"/>
              <w:ind w:firstLine="283"/>
              <w:jc w:val="both"/>
            </w:pPr>
            <w:proofErr w:type="gramStart"/>
            <w:r>
              <w:t>проверять</w:t>
            </w:r>
            <w:proofErr w:type="gramEnd"/>
            <w:r>
              <w:t xml:space="preserve"> качество аналитической информации, полученной в процессе проведения финансового анализа, и выполнять процедуры по ее обобщению;</w:t>
            </w:r>
          </w:p>
          <w:p w:rsidR="003F616A" w:rsidRDefault="003F616A">
            <w:pPr>
              <w:pStyle w:val="ConsPlusNormal"/>
              <w:ind w:firstLine="283"/>
              <w:jc w:val="both"/>
            </w:pPr>
            <w:proofErr w:type="gramStart"/>
            <w:r>
              <w:t>формировать</w:t>
            </w:r>
            <w:proofErr w:type="gramEnd"/>
            <w:r>
              <w:t xml:space="preserve"> аналитические отчеты и представлять их заинтересованным пользователям;</w:t>
            </w:r>
          </w:p>
          <w:p w:rsidR="003F616A" w:rsidRDefault="003F616A">
            <w:pPr>
              <w:pStyle w:val="ConsPlusNormal"/>
              <w:ind w:firstLine="283"/>
              <w:jc w:val="both"/>
            </w:pPr>
            <w:proofErr w:type="gramStart"/>
            <w:r>
              <w:t>координировать</w:t>
            </w:r>
            <w:proofErr w:type="gramEnd"/>
            <w:r>
              <w:t xml:space="preserve"> взаимодействие работников экономического субъекта в процессе проведения финансового анализа;</w:t>
            </w:r>
          </w:p>
          <w:p w:rsidR="003F616A" w:rsidRDefault="003F616A">
            <w:pPr>
              <w:pStyle w:val="ConsPlusNormal"/>
              <w:ind w:firstLine="283"/>
              <w:jc w:val="both"/>
            </w:pPr>
            <w:proofErr w:type="gramStart"/>
            <w:r>
              <w:t>оценивать</w:t>
            </w:r>
            <w:proofErr w:type="gramEnd"/>
            <w:r>
              <w:t xml:space="preserve">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3F616A" w:rsidRDefault="003F616A">
            <w:pPr>
              <w:pStyle w:val="ConsPlusNormal"/>
              <w:ind w:firstLine="283"/>
              <w:jc w:val="both"/>
            </w:pPr>
            <w:proofErr w:type="gramStart"/>
            <w:r>
              <w:t>формировать</w:t>
            </w:r>
            <w:proofErr w:type="gramEnd"/>
            <w:r>
              <w:t xml:space="preserve"> обоснованные выводы по результатам информации, полученной в процессе проведения финансового анализа экономического субъекта;</w:t>
            </w:r>
          </w:p>
          <w:p w:rsidR="003F616A" w:rsidRDefault="003F616A">
            <w:pPr>
              <w:pStyle w:val="ConsPlusNormal"/>
              <w:ind w:firstLine="283"/>
              <w:jc w:val="both"/>
            </w:pPr>
            <w:proofErr w:type="gramStart"/>
            <w:r>
              <w:t>разрабатывать</w:t>
            </w:r>
            <w:proofErr w:type="gramEnd"/>
            <w:r>
              <w:t xml:space="preserve"> финансовые программы развития экономического субъекта, инвестиционную, кредитную и валютную политику экономического субъекта;</w:t>
            </w:r>
          </w:p>
          <w:p w:rsidR="003F616A" w:rsidRDefault="003F616A">
            <w:pPr>
              <w:pStyle w:val="ConsPlusNormal"/>
              <w:ind w:firstLine="283"/>
              <w:jc w:val="both"/>
            </w:pPr>
            <w:proofErr w:type="gramStart"/>
            <w:r>
              <w:t>применять</w:t>
            </w:r>
            <w:proofErr w:type="gramEnd"/>
            <w:r>
              <w:t xml:space="preserve"> результаты финансового анализа экономического субъекта для целей бюджетирования и управления денежными потоками;</w:t>
            </w:r>
          </w:p>
          <w:p w:rsidR="003F616A" w:rsidRDefault="003F616A">
            <w:pPr>
              <w:pStyle w:val="ConsPlusNormal"/>
              <w:ind w:firstLine="283"/>
              <w:jc w:val="both"/>
            </w:pPr>
            <w:proofErr w:type="gramStart"/>
            <w:r>
              <w:t>составлять</w:t>
            </w:r>
            <w:proofErr w:type="gramEnd"/>
            <w:r>
              <w:t xml:space="preserve"> прогнозные сметы и бюджеты, платежные </w:t>
            </w:r>
            <w:r>
              <w:lastRenderedPageBreak/>
              <w:t>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3F616A" w:rsidRDefault="003F616A">
            <w:pPr>
              <w:pStyle w:val="ConsPlusNormal"/>
              <w:ind w:firstLine="283"/>
              <w:jc w:val="both"/>
            </w:pPr>
            <w:proofErr w:type="gramStart"/>
            <w:r>
              <w:t>вырабатывать</w:t>
            </w:r>
            <w:proofErr w:type="gramEnd"/>
            <w:r>
              <w:t xml:space="preserve">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3F616A" w:rsidRDefault="003F616A">
            <w:pPr>
              <w:pStyle w:val="ConsPlusNormal"/>
              <w:ind w:firstLine="283"/>
              <w:jc w:val="both"/>
            </w:pPr>
            <w:proofErr w:type="gramStart"/>
            <w:r>
              <w:t>отражать</w:t>
            </w:r>
            <w:proofErr w:type="gramEnd"/>
            <w:r>
              <w:t xml:space="preserve"> нарастающим итогом на счетах бухгалтерского учета имущественное и финансовое положение организации;</w:t>
            </w:r>
          </w:p>
          <w:p w:rsidR="003F616A" w:rsidRDefault="003F616A">
            <w:pPr>
              <w:pStyle w:val="ConsPlusNormal"/>
              <w:ind w:firstLine="283"/>
              <w:jc w:val="both"/>
            </w:pPr>
            <w:proofErr w:type="gramStart"/>
            <w:r>
              <w:t>определять</w:t>
            </w:r>
            <w:proofErr w:type="gramEnd"/>
            <w:r>
              <w:t xml:space="preserve"> результаты хозяйственной деятельности за отчетный период;</w:t>
            </w:r>
          </w:p>
          <w:p w:rsidR="003F616A" w:rsidRDefault="003F616A">
            <w:pPr>
              <w:pStyle w:val="ConsPlusNormal"/>
              <w:ind w:firstLine="283"/>
              <w:jc w:val="both"/>
            </w:pPr>
            <w:proofErr w:type="gramStart"/>
            <w:r>
              <w:t>закрывать</w:t>
            </w:r>
            <w:proofErr w:type="gramEnd"/>
            <w:r>
              <w:t xml:space="preserve"> бухгалтерские регистры и заполнять формы бухгалтерской отчетности в установленные законодательством сроки;</w:t>
            </w:r>
          </w:p>
          <w:p w:rsidR="003F616A" w:rsidRDefault="003F616A">
            <w:pPr>
              <w:pStyle w:val="ConsPlusNormal"/>
              <w:ind w:firstLine="283"/>
              <w:jc w:val="both"/>
            </w:pPr>
            <w:proofErr w:type="gramStart"/>
            <w:r>
              <w:t>устанавливать</w:t>
            </w:r>
            <w:proofErr w:type="gramEnd"/>
            <w:r>
              <w:t xml:space="preserve"> идентичность показателей бухгалтерских отчетов;</w:t>
            </w:r>
          </w:p>
          <w:p w:rsidR="003F616A" w:rsidRDefault="003F616A">
            <w:pPr>
              <w:pStyle w:val="ConsPlusNormal"/>
              <w:ind w:firstLine="283"/>
              <w:jc w:val="both"/>
            </w:pPr>
            <w:proofErr w:type="gramStart"/>
            <w:r>
              <w:t>осваивать</w:t>
            </w:r>
            <w:proofErr w:type="gramEnd"/>
            <w:r>
              <w:t xml:space="preserve"> новые формы бухгалтерской отчетности;</w:t>
            </w:r>
          </w:p>
          <w:p w:rsidR="003F616A" w:rsidRDefault="003F616A">
            <w:pPr>
              <w:pStyle w:val="ConsPlusNormal"/>
              <w:ind w:firstLine="283"/>
              <w:jc w:val="both"/>
            </w:pPr>
            <w:proofErr w:type="gramStart"/>
            <w:r>
              <w:t>адаптировать</w:t>
            </w:r>
            <w:proofErr w:type="gramEnd"/>
            <w:r>
              <w:t xml:space="preserve"> бухгалтерскую (финансовую) отчетность Российской Федерации к Международным стандартам финансовой отчетности.</w:t>
            </w:r>
          </w:p>
        </w:tc>
      </w:tr>
      <w:tr w:rsidR="003F616A">
        <w:tblPrEx>
          <w:tblBorders>
            <w:insideH w:val="none" w:sz="0" w:space="0" w:color="auto"/>
          </w:tblBorders>
        </w:tblPrEx>
        <w:tc>
          <w:tcPr>
            <w:tcW w:w="2551" w:type="dxa"/>
            <w:tcBorders>
              <w:top w:val="nil"/>
              <w:bottom w:val="single" w:sz="4" w:space="0" w:color="auto"/>
            </w:tcBorders>
          </w:tcPr>
          <w:p w:rsidR="003F616A" w:rsidRDefault="003F616A">
            <w:pPr>
              <w:pStyle w:val="ConsPlusNormal"/>
            </w:pPr>
          </w:p>
        </w:tc>
        <w:tc>
          <w:tcPr>
            <w:tcW w:w="6520" w:type="dxa"/>
            <w:tcBorders>
              <w:top w:val="nil"/>
              <w:bottom w:val="single" w:sz="4" w:space="0" w:color="auto"/>
            </w:tcBorders>
          </w:tcPr>
          <w:p w:rsidR="003F616A" w:rsidRDefault="003F616A">
            <w:pPr>
              <w:pStyle w:val="ConsPlusNormal"/>
            </w:pPr>
            <w:proofErr w:type="gramStart"/>
            <w:r>
              <w:t>иметь</w:t>
            </w:r>
            <w:proofErr w:type="gramEnd"/>
            <w:r>
              <w:t xml:space="preserve"> практический опыт в:</w:t>
            </w:r>
          </w:p>
          <w:p w:rsidR="003F616A" w:rsidRDefault="003F616A">
            <w:pPr>
              <w:pStyle w:val="ConsPlusNormal"/>
              <w:ind w:firstLine="283"/>
              <w:jc w:val="both"/>
            </w:pPr>
            <w:proofErr w:type="gramStart"/>
            <w:r>
              <w:t>составлении</w:t>
            </w:r>
            <w:proofErr w:type="gramEnd"/>
            <w:r>
              <w:t xml:space="preserve"> бухгалтерской отчетности и использовании ее для анализа финансового состояния организации;</w:t>
            </w:r>
          </w:p>
          <w:p w:rsidR="003F616A" w:rsidRDefault="003F616A">
            <w:pPr>
              <w:pStyle w:val="ConsPlusNormal"/>
              <w:ind w:firstLine="283"/>
              <w:jc w:val="both"/>
            </w:pPr>
            <w:proofErr w:type="gramStart"/>
            <w:r>
              <w:t>составлении</w:t>
            </w:r>
            <w:proofErr w:type="gramEnd"/>
            <w:r>
              <w:t xml:space="preserve">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3F616A" w:rsidRDefault="003F616A">
            <w:pPr>
              <w:pStyle w:val="ConsPlusNormal"/>
              <w:ind w:firstLine="283"/>
              <w:jc w:val="both"/>
            </w:pPr>
            <w:proofErr w:type="gramStart"/>
            <w:r>
              <w:t>участии</w:t>
            </w:r>
            <w:proofErr w:type="gramEnd"/>
            <w:r>
              <w:t xml:space="preserve"> в счетной проверке бухгалтерской отчетности;</w:t>
            </w:r>
          </w:p>
          <w:p w:rsidR="003F616A" w:rsidRDefault="003F616A">
            <w:pPr>
              <w:pStyle w:val="ConsPlusNormal"/>
              <w:ind w:firstLine="283"/>
              <w:jc w:val="both"/>
            </w:pPr>
            <w:proofErr w:type="gramStart"/>
            <w:r>
              <w:t>анализе</w:t>
            </w:r>
            <w:proofErr w:type="gramEnd"/>
            <w:r>
              <w:t xml:space="preserve"> информации о финансовом положении организации, ее платежеспособности и доходности;</w:t>
            </w:r>
          </w:p>
          <w:p w:rsidR="003F616A" w:rsidRDefault="003F616A">
            <w:pPr>
              <w:pStyle w:val="ConsPlusNormal"/>
              <w:ind w:firstLine="283"/>
              <w:jc w:val="both"/>
            </w:pPr>
            <w:proofErr w:type="gramStart"/>
            <w:r>
              <w:t>применении</w:t>
            </w:r>
            <w:proofErr w:type="gramEnd"/>
            <w:r>
              <w:t xml:space="preserve"> налоговых льгот;</w:t>
            </w:r>
          </w:p>
          <w:p w:rsidR="003F616A" w:rsidRDefault="003F616A">
            <w:pPr>
              <w:pStyle w:val="ConsPlusNormal"/>
              <w:ind w:firstLine="283"/>
              <w:jc w:val="both"/>
            </w:pPr>
            <w:proofErr w:type="gramStart"/>
            <w:r>
              <w:t>разработке</w:t>
            </w:r>
            <w:proofErr w:type="gramEnd"/>
            <w:r>
              <w:t xml:space="preserve"> учетной политики в целях налогообложения;</w:t>
            </w:r>
          </w:p>
          <w:p w:rsidR="003F616A" w:rsidRDefault="003F616A">
            <w:pPr>
              <w:pStyle w:val="ConsPlusNormal"/>
              <w:ind w:firstLine="283"/>
              <w:jc w:val="both"/>
            </w:pPr>
            <w:proofErr w:type="gramStart"/>
            <w:r>
              <w:t>составлении</w:t>
            </w:r>
            <w:proofErr w:type="gramEnd"/>
            <w:r>
              <w:t xml:space="preserve"> бухгалтерской (финансовой) отчетности по Международным стандартам финансовой отчетности.</w:t>
            </w:r>
          </w:p>
        </w:tc>
      </w:tr>
      <w:tr w:rsidR="003F616A">
        <w:tblPrEx>
          <w:tblBorders>
            <w:insideH w:val="none" w:sz="0" w:space="0" w:color="auto"/>
          </w:tblBorders>
        </w:tblPrEx>
        <w:tc>
          <w:tcPr>
            <w:tcW w:w="2551" w:type="dxa"/>
            <w:tcBorders>
              <w:top w:val="single" w:sz="4" w:space="0" w:color="auto"/>
              <w:bottom w:val="nil"/>
            </w:tcBorders>
          </w:tcPr>
          <w:p w:rsidR="003F616A" w:rsidRDefault="003F616A">
            <w:pPr>
              <w:pStyle w:val="ConsPlusNormal"/>
            </w:pPr>
            <w:r>
              <w:t>Осуществление налогового учета и налогового планирования в организации</w:t>
            </w:r>
          </w:p>
        </w:tc>
        <w:tc>
          <w:tcPr>
            <w:tcW w:w="6520" w:type="dxa"/>
            <w:tcBorders>
              <w:top w:val="single" w:sz="4" w:space="0" w:color="auto"/>
              <w:bottom w:val="nil"/>
            </w:tcBorders>
          </w:tcPr>
          <w:p w:rsidR="003F616A" w:rsidRDefault="003F616A">
            <w:pPr>
              <w:pStyle w:val="ConsPlusNormal"/>
            </w:pPr>
            <w:proofErr w:type="gramStart"/>
            <w:r>
              <w:t>знать</w:t>
            </w:r>
            <w:proofErr w:type="gramEnd"/>
            <w:r>
              <w:t>:</w:t>
            </w:r>
          </w:p>
          <w:p w:rsidR="003F616A" w:rsidRDefault="003F616A">
            <w:pPr>
              <w:pStyle w:val="ConsPlusNormal"/>
              <w:ind w:firstLine="283"/>
              <w:jc w:val="both"/>
            </w:pPr>
            <w:proofErr w:type="gramStart"/>
            <w:r>
              <w:t>основные</w:t>
            </w:r>
            <w:proofErr w:type="gramEnd"/>
            <w:r>
              <w:t xml:space="preserve"> требования к организации и ведению налогового учета;</w:t>
            </w:r>
          </w:p>
          <w:p w:rsidR="003F616A" w:rsidRDefault="003F616A">
            <w:pPr>
              <w:pStyle w:val="ConsPlusNormal"/>
              <w:ind w:firstLine="283"/>
              <w:jc w:val="both"/>
            </w:pPr>
            <w:proofErr w:type="gramStart"/>
            <w:r>
              <w:t>алгоритм</w:t>
            </w:r>
            <w:proofErr w:type="gramEnd"/>
            <w:r>
              <w:t xml:space="preserve"> разработки учетной политики в целях налогообложения;</w:t>
            </w:r>
          </w:p>
          <w:p w:rsidR="003F616A" w:rsidRDefault="003F616A">
            <w:pPr>
              <w:pStyle w:val="ConsPlusNormal"/>
              <w:ind w:firstLine="283"/>
              <w:jc w:val="both"/>
            </w:pPr>
            <w:proofErr w:type="gramStart"/>
            <w:r>
              <w:t>порядок</w:t>
            </w:r>
            <w:proofErr w:type="gramEnd"/>
            <w:r>
              <w:t xml:space="preserve"> утверждения учетной налоговой политики приказом руководителя;</w:t>
            </w:r>
          </w:p>
          <w:p w:rsidR="003F616A" w:rsidRDefault="003F616A">
            <w:pPr>
              <w:pStyle w:val="ConsPlusNormal"/>
              <w:ind w:firstLine="283"/>
              <w:jc w:val="both"/>
            </w:pPr>
            <w:proofErr w:type="gramStart"/>
            <w:r>
              <w:t>местонахождение</w:t>
            </w:r>
            <w:proofErr w:type="gramEnd"/>
            <w:r>
              <w:t xml:space="preserve"> положений учетной политики в тексте приказа или в приложении к приказу;</w:t>
            </w:r>
          </w:p>
          <w:p w:rsidR="003F616A" w:rsidRDefault="003F616A">
            <w:pPr>
              <w:pStyle w:val="ConsPlusNormal"/>
              <w:ind w:firstLine="283"/>
              <w:jc w:val="both"/>
            </w:pPr>
            <w:proofErr w:type="gramStart"/>
            <w:r>
              <w:t>порядок</w:t>
            </w:r>
            <w:proofErr w:type="gramEnd"/>
            <w:r>
              <w:t xml:space="preserve"> применения учетной политики последовательно, от одного налогового периода к другому;</w:t>
            </w:r>
          </w:p>
          <w:p w:rsidR="003F616A" w:rsidRDefault="003F616A">
            <w:pPr>
              <w:pStyle w:val="ConsPlusNormal"/>
              <w:ind w:firstLine="283"/>
              <w:jc w:val="both"/>
            </w:pPr>
            <w:proofErr w:type="gramStart"/>
            <w:r>
              <w:t>случаи</w:t>
            </w:r>
            <w:proofErr w:type="gramEnd"/>
            <w:r>
              <w:t xml:space="preserve"> изменения учетной политики в целях налогообложения;</w:t>
            </w:r>
          </w:p>
          <w:p w:rsidR="003F616A" w:rsidRDefault="003F616A">
            <w:pPr>
              <w:pStyle w:val="ConsPlusNormal"/>
              <w:ind w:firstLine="283"/>
              <w:jc w:val="both"/>
            </w:pPr>
            <w:proofErr w:type="gramStart"/>
            <w:r>
              <w:t>срок</w:t>
            </w:r>
            <w:proofErr w:type="gramEnd"/>
            <w:r>
              <w:t xml:space="preserve"> действия учетной политики;</w:t>
            </w:r>
          </w:p>
          <w:p w:rsidR="003F616A" w:rsidRDefault="003F616A">
            <w:pPr>
              <w:pStyle w:val="ConsPlusNormal"/>
              <w:ind w:firstLine="283"/>
              <w:jc w:val="both"/>
            </w:pPr>
            <w:proofErr w:type="gramStart"/>
            <w:r>
              <w:t>особенности</w:t>
            </w:r>
            <w:proofErr w:type="gramEnd"/>
            <w:r>
              <w:t xml:space="preserve"> применения учетной политики для налогов разных видов;</w:t>
            </w:r>
          </w:p>
          <w:p w:rsidR="003F616A" w:rsidRDefault="003F616A">
            <w:pPr>
              <w:pStyle w:val="ConsPlusNormal"/>
              <w:ind w:firstLine="283"/>
              <w:jc w:val="both"/>
            </w:pPr>
            <w:proofErr w:type="gramStart"/>
            <w:r>
              <w:t>общий</w:t>
            </w:r>
            <w:proofErr w:type="gramEnd"/>
            <w:r>
              <w:t xml:space="preserve"> принцип учетной политики для организации и ее подразделений;</w:t>
            </w:r>
          </w:p>
          <w:p w:rsidR="003F616A" w:rsidRDefault="003F616A">
            <w:pPr>
              <w:pStyle w:val="ConsPlusNormal"/>
              <w:ind w:firstLine="283"/>
              <w:jc w:val="both"/>
            </w:pPr>
            <w:proofErr w:type="gramStart"/>
            <w:r>
              <w:t>структуру</w:t>
            </w:r>
            <w:proofErr w:type="gramEnd"/>
            <w:r>
              <w:t xml:space="preserve"> учетной политики;</w:t>
            </w:r>
          </w:p>
          <w:p w:rsidR="003F616A" w:rsidRDefault="003F616A">
            <w:pPr>
              <w:pStyle w:val="ConsPlusNormal"/>
              <w:ind w:firstLine="283"/>
              <w:jc w:val="both"/>
            </w:pPr>
            <w:proofErr w:type="gramStart"/>
            <w:r>
              <w:lastRenderedPageBreak/>
              <w:t>случаи</w:t>
            </w:r>
            <w:proofErr w:type="gramEnd"/>
            <w:r>
              <w:t xml:space="preserve"> отражения в учетной политике формирования налоговой базы;</w:t>
            </w:r>
          </w:p>
          <w:p w:rsidR="003F616A" w:rsidRDefault="003F616A">
            <w:pPr>
              <w:pStyle w:val="ConsPlusNormal"/>
              <w:ind w:firstLine="283"/>
              <w:jc w:val="both"/>
            </w:pPr>
            <w:proofErr w:type="gramStart"/>
            <w:r>
              <w:t>порядок</w:t>
            </w:r>
            <w:proofErr w:type="gramEnd"/>
            <w:r>
              <w:t xml:space="preserve"> представления учетной политики в целях налогообложения в налоговые органы;</w:t>
            </w:r>
          </w:p>
          <w:p w:rsidR="003F616A" w:rsidRDefault="003F616A">
            <w:pPr>
              <w:pStyle w:val="ConsPlusNormal"/>
              <w:ind w:firstLine="283"/>
              <w:jc w:val="both"/>
            </w:pPr>
            <w:proofErr w:type="gramStart"/>
            <w:r>
              <w:t>первичные</w:t>
            </w:r>
            <w:proofErr w:type="gramEnd"/>
            <w:r>
              <w:t xml:space="preserve"> учетные документы и регистры налогового учета;</w:t>
            </w:r>
          </w:p>
          <w:p w:rsidR="003F616A" w:rsidRDefault="003F616A">
            <w:pPr>
              <w:pStyle w:val="ConsPlusNormal"/>
              <w:ind w:firstLine="283"/>
              <w:jc w:val="both"/>
            </w:pPr>
            <w:proofErr w:type="gramStart"/>
            <w:r>
              <w:t>расчет</w:t>
            </w:r>
            <w:proofErr w:type="gramEnd"/>
            <w:r>
              <w:t xml:space="preserve"> налоговой базы;</w:t>
            </w:r>
          </w:p>
          <w:p w:rsidR="003F616A" w:rsidRDefault="003F616A">
            <w:pPr>
              <w:pStyle w:val="ConsPlusNormal"/>
              <w:ind w:firstLine="283"/>
              <w:jc w:val="both"/>
            </w:pPr>
            <w:proofErr w:type="gramStart"/>
            <w:r>
              <w:t>порядок</w:t>
            </w:r>
            <w:proofErr w:type="gramEnd"/>
            <w:r>
              <w:t xml:space="preserve"> формирования суммы доходов и расходов;</w:t>
            </w:r>
          </w:p>
          <w:p w:rsidR="003F616A" w:rsidRDefault="003F616A">
            <w:pPr>
              <w:pStyle w:val="ConsPlusNormal"/>
              <w:ind w:firstLine="283"/>
              <w:jc w:val="both"/>
            </w:pPr>
            <w:proofErr w:type="gramStart"/>
            <w:r>
              <w:t>порядок</w:t>
            </w:r>
            <w:proofErr w:type="gramEnd"/>
            <w:r>
              <w:t xml:space="preserve"> определения доли расходов, учитываемых для целей налогообложения в текущем налоговом (отчетном) периоде;</w:t>
            </w:r>
          </w:p>
          <w:p w:rsidR="003F616A" w:rsidRDefault="003F616A">
            <w:pPr>
              <w:pStyle w:val="ConsPlusNormal"/>
              <w:ind w:firstLine="283"/>
              <w:jc w:val="both"/>
            </w:pPr>
            <w:proofErr w:type="gramStart"/>
            <w:r>
              <w:t>порядок</w:t>
            </w:r>
            <w:proofErr w:type="gramEnd"/>
            <w:r>
              <w:t xml:space="preserve"> расчета суммы остатка расходов (убытков), подлежащую отнесению на расходы в следующих налоговых периодах;</w:t>
            </w:r>
          </w:p>
          <w:p w:rsidR="003F616A" w:rsidRDefault="003F616A">
            <w:pPr>
              <w:pStyle w:val="ConsPlusNormal"/>
              <w:ind w:firstLine="283"/>
              <w:jc w:val="both"/>
            </w:pPr>
            <w:proofErr w:type="gramStart"/>
            <w:r>
              <w:t>порядок</w:t>
            </w:r>
            <w:proofErr w:type="gramEnd"/>
            <w:r>
              <w:t xml:space="preserve"> формирования сумм создаваемых резервов, а также сумму задолженности по расчетам с бюджетом по налогу на прибыль;</w:t>
            </w:r>
          </w:p>
          <w:p w:rsidR="003F616A" w:rsidRDefault="003F616A">
            <w:pPr>
              <w:pStyle w:val="ConsPlusNormal"/>
              <w:ind w:firstLine="283"/>
              <w:jc w:val="both"/>
            </w:pPr>
            <w:proofErr w:type="gramStart"/>
            <w:r>
              <w:t>порядок</w:t>
            </w:r>
            <w:proofErr w:type="gramEnd"/>
            <w:r>
              <w:t xml:space="preserve"> контроля правильности заполнения налоговых деклараций;</w:t>
            </w:r>
          </w:p>
          <w:p w:rsidR="003F616A" w:rsidRDefault="003F616A">
            <w:pPr>
              <w:pStyle w:val="ConsPlusNormal"/>
              <w:ind w:firstLine="283"/>
              <w:jc w:val="both"/>
            </w:pPr>
            <w:proofErr w:type="gramStart"/>
            <w:r>
              <w:t>специальные</w:t>
            </w:r>
            <w:proofErr w:type="gramEnd"/>
            <w:r>
              <w:t xml:space="preserve"> системы налогообложения;</w:t>
            </w:r>
          </w:p>
          <w:p w:rsidR="003F616A" w:rsidRDefault="003F616A">
            <w:pPr>
              <w:pStyle w:val="ConsPlusNormal"/>
              <w:ind w:firstLine="283"/>
              <w:jc w:val="both"/>
            </w:pPr>
            <w:proofErr w:type="gramStart"/>
            <w:r>
              <w:t>налоговые</w:t>
            </w:r>
            <w:proofErr w:type="gramEnd"/>
            <w:r>
              <w:t xml:space="preserve"> льготы при исчислении величины налогов и сборов;</w:t>
            </w:r>
          </w:p>
          <w:p w:rsidR="003F616A" w:rsidRDefault="003F616A">
            <w:pPr>
              <w:pStyle w:val="ConsPlusNormal"/>
              <w:ind w:firstLine="283"/>
              <w:jc w:val="both"/>
            </w:pPr>
            <w:proofErr w:type="gramStart"/>
            <w:r>
              <w:t>основы</w:t>
            </w:r>
            <w:proofErr w:type="gramEnd"/>
            <w:r>
              <w:t xml:space="preserve"> налогового планирования;</w:t>
            </w:r>
          </w:p>
          <w:p w:rsidR="003F616A" w:rsidRDefault="003F616A">
            <w:pPr>
              <w:pStyle w:val="ConsPlusNormal"/>
              <w:ind w:firstLine="283"/>
              <w:jc w:val="both"/>
            </w:pPr>
            <w:proofErr w:type="gramStart"/>
            <w:r>
              <w:t>процесс</w:t>
            </w:r>
            <w:proofErr w:type="gramEnd"/>
            <w:r>
              <w:t xml:space="preserve"> разработки учетной политики организации в целях налогообложения;</w:t>
            </w:r>
          </w:p>
          <w:p w:rsidR="003F616A" w:rsidRDefault="003F616A">
            <w:pPr>
              <w:pStyle w:val="ConsPlusNormal"/>
              <w:ind w:firstLine="283"/>
              <w:jc w:val="both"/>
            </w:pPr>
            <w:proofErr w:type="gramStart"/>
            <w:r>
              <w:t>схемы</w:t>
            </w:r>
            <w:proofErr w:type="gramEnd"/>
            <w:r>
              <w:t xml:space="preserve"> минимизации налогов;</w:t>
            </w:r>
          </w:p>
          <w:p w:rsidR="003F616A" w:rsidRDefault="003F616A">
            <w:pPr>
              <w:pStyle w:val="ConsPlusNormal"/>
              <w:ind w:firstLine="283"/>
              <w:jc w:val="both"/>
            </w:pPr>
            <w:proofErr w:type="gramStart"/>
            <w:r>
              <w:t>технологию</w:t>
            </w:r>
            <w:proofErr w:type="gramEnd"/>
            <w:r>
              <w:t xml:space="preserve"> разработки схем налоговой оптимизации деятельности организации;</w:t>
            </w:r>
          </w:p>
          <w:p w:rsidR="003F616A" w:rsidRDefault="003F616A">
            <w:pPr>
              <w:pStyle w:val="ConsPlusNormal"/>
              <w:ind w:firstLine="283"/>
              <w:jc w:val="both"/>
            </w:pPr>
            <w:proofErr w:type="gramStart"/>
            <w:r>
              <w:t>понятие</w:t>
            </w:r>
            <w:proofErr w:type="gramEnd"/>
            <w:r>
              <w:t xml:space="preserve"> налогового учета;</w:t>
            </w:r>
          </w:p>
          <w:p w:rsidR="003F616A" w:rsidRDefault="003F616A">
            <w:pPr>
              <w:pStyle w:val="ConsPlusNormal"/>
              <w:ind w:firstLine="283"/>
              <w:jc w:val="both"/>
            </w:pPr>
            <w:proofErr w:type="gramStart"/>
            <w:r>
              <w:t>цели</w:t>
            </w:r>
            <w:proofErr w:type="gramEnd"/>
            <w:r>
              <w:t xml:space="preserve"> осуществления налогового учета;</w:t>
            </w:r>
          </w:p>
          <w:p w:rsidR="003F616A" w:rsidRDefault="003F616A">
            <w:pPr>
              <w:pStyle w:val="ConsPlusNormal"/>
              <w:ind w:firstLine="283"/>
              <w:jc w:val="both"/>
            </w:pPr>
            <w:proofErr w:type="gramStart"/>
            <w:r>
              <w:t>определение</w:t>
            </w:r>
            <w:proofErr w:type="gramEnd"/>
            <w:r>
              <w:t xml:space="preserve"> порядка ведения налогового учета;</w:t>
            </w:r>
          </w:p>
          <w:p w:rsidR="003F616A" w:rsidRDefault="003F616A">
            <w:pPr>
              <w:pStyle w:val="ConsPlusNormal"/>
              <w:ind w:firstLine="283"/>
              <w:jc w:val="both"/>
            </w:pPr>
            <w:proofErr w:type="gramStart"/>
            <w:r>
              <w:t>отражение</w:t>
            </w:r>
            <w:proofErr w:type="gramEnd"/>
            <w:r>
              <w:t xml:space="preserve"> данных налогового учета при предоставлении документов в налоговые органы;</w:t>
            </w:r>
          </w:p>
          <w:p w:rsidR="003F616A" w:rsidRDefault="003F616A">
            <w:pPr>
              <w:pStyle w:val="ConsPlusNormal"/>
              <w:ind w:firstLine="283"/>
              <w:jc w:val="both"/>
            </w:pPr>
            <w:proofErr w:type="gramStart"/>
            <w:r>
              <w:t>вопросы</w:t>
            </w:r>
            <w:proofErr w:type="gramEnd"/>
            <w:r>
              <w:t xml:space="preserve"> доначисления неуплаченных налогов и взыскания штрафных санкций налоговыми органами;</w:t>
            </w:r>
          </w:p>
          <w:p w:rsidR="003F616A" w:rsidRDefault="003F616A">
            <w:pPr>
              <w:pStyle w:val="ConsPlusNormal"/>
              <w:ind w:firstLine="283"/>
              <w:jc w:val="both"/>
            </w:pPr>
            <w:proofErr w:type="gramStart"/>
            <w:r>
              <w:t>состав</w:t>
            </w:r>
            <w:proofErr w:type="gramEnd"/>
            <w:r>
              <w:t xml:space="preserve"> и структуру регистров налогового учета:</w:t>
            </w:r>
          </w:p>
          <w:p w:rsidR="003F616A" w:rsidRDefault="003F616A">
            <w:pPr>
              <w:pStyle w:val="ConsPlusNormal"/>
              <w:ind w:firstLine="283"/>
              <w:jc w:val="both"/>
            </w:pPr>
            <w:proofErr w:type="gramStart"/>
            <w:r>
              <w:t>первичные</w:t>
            </w:r>
            <w:proofErr w:type="gramEnd"/>
            <w:r>
              <w:t xml:space="preserve"> бухгалтерские документы;</w:t>
            </w:r>
          </w:p>
          <w:p w:rsidR="003F616A" w:rsidRDefault="003F616A">
            <w:pPr>
              <w:pStyle w:val="ConsPlusNormal"/>
              <w:ind w:firstLine="283"/>
              <w:jc w:val="both"/>
            </w:pPr>
            <w:proofErr w:type="gramStart"/>
            <w:r>
              <w:t>аналитические</w:t>
            </w:r>
            <w:proofErr w:type="gramEnd"/>
            <w:r>
              <w:t xml:space="preserve"> регистры налогового учета;</w:t>
            </w:r>
          </w:p>
          <w:p w:rsidR="003F616A" w:rsidRDefault="003F616A">
            <w:pPr>
              <w:pStyle w:val="ConsPlusNormal"/>
              <w:ind w:firstLine="283"/>
              <w:jc w:val="both"/>
            </w:pPr>
            <w:proofErr w:type="gramStart"/>
            <w:r>
              <w:t>расчет</w:t>
            </w:r>
            <w:proofErr w:type="gramEnd"/>
            <w:r>
              <w:t xml:space="preserve"> налоговой базы;</w:t>
            </w:r>
          </w:p>
        </w:tc>
      </w:tr>
      <w:tr w:rsidR="003F616A">
        <w:tblPrEx>
          <w:tblBorders>
            <w:insideH w:val="none" w:sz="0" w:space="0" w:color="auto"/>
          </w:tblBorders>
        </w:tblPrEx>
        <w:tc>
          <w:tcPr>
            <w:tcW w:w="2551" w:type="dxa"/>
            <w:tcBorders>
              <w:top w:val="nil"/>
              <w:bottom w:val="nil"/>
            </w:tcBorders>
          </w:tcPr>
          <w:p w:rsidR="003F616A" w:rsidRDefault="003F616A">
            <w:pPr>
              <w:pStyle w:val="ConsPlusNormal"/>
            </w:pPr>
          </w:p>
        </w:tc>
        <w:tc>
          <w:tcPr>
            <w:tcW w:w="6520" w:type="dxa"/>
            <w:tcBorders>
              <w:top w:val="nil"/>
              <w:bottom w:val="nil"/>
            </w:tcBorders>
          </w:tcPr>
          <w:p w:rsidR="003F616A" w:rsidRDefault="003F616A">
            <w:pPr>
              <w:pStyle w:val="ConsPlusNormal"/>
              <w:ind w:firstLine="283"/>
              <w:jc w:val="both"/>
            </w:pPr>
            <w:proofErr w:type="gramStart"/>
            <w:r>
              <w:t>элементы</w:t>
            </w:r>
            <w:proofErr w:type="gramEnd"/>
            <w:r>
              <w:t xml:space="preserve"> налогового учета, определяемые Налоговым </w:t>
            </w:r>
            <w:hyperlink r:id="rId18" w:history="1">
              <w:r>
                <w:rPr>
                  <w:color w:val="0000FF"/>
                </w:rPr>
                <w:t>кодексом</w:t>
              </w:r>
            </w:hyperlink>
            <w:r>
              <w:t xml:space="preserve"> Российской Федерации;</w:t>
            </w:r>
          </w:p>
          <w:p w:rsidR="003F616A" w:rsidRDefault="003F616A">
            <w:pPr>
              <w:pStyle w:val="ConsPlusNormal"/>
              <w:ind w:firstLine="283"/>
              <w:jc w:val="both"/>
            </w:pPr>
            <w:proofErr w:type="gramStart"/>
            <w:r>
              <w:t>порядок</w:t>
            </w:r>
            <w:proofErr w:type="gramEnd"/>
            <w:r>
              <w:t xml:space="preserve"> расчета налоговой базы по налогу на добавленную стоимость;</w:t>
            </w:r>
          </w:p>
          <w:p w:rsidR="003F616A" w:rsidRDefault="003F616A">
            <w:pPr>
              <w:pStyle w:val="ConsPlusNormal"/>
              <w:ind w:firstLine="283"/>
              <w:jc w:val="both"/>
            </w:pPr>
            <w:proofErr w:type="gramStart"/>
            <w:r>
              <w:t>порядок</w:t>
            </w:r>
            <w:proofErr w:type="gramEnd"/>
            <w:r>
              <w:t xml:space="preserve"> расчета налоговой базы по налогу на прибыль;</w:t>
            </w:r>
          </w:p>
          <w:p w:rsidR="003F616A" w:rsidRDefault="003F616A">
            <w:pPr>
              <w:pStyle w:val="ConsPlusNormal"/>
              <w:ind w:firstLine="283"/>
              <w:jc w:val="both"/>
            </w:pPr>
            <w:proofErr w:type="gramStart"/>
            <w:r>
              <w:t>порядок</w:t>
            </w:r>
            <w:proofErr w:type="gramEnd"/>
            <w:r>
              <w:t xml:space="preserve"> расчета налоговой базы по налогу на доходы физических лиц;</w:t>
            </w:r>
          </w:p>
          <w:p w:rsidR="003F616A" w:rsidRDefault="003F616A">
            <w:pPr>
              <w:pStyle w:val="ConsPlusNormal"/>
              <w:ind w:firstLine="283"/>
              <w:jc w:val="both"/>
            </w:pPr>
            <w:proofErr w:type="gramStart"/>
            <w:r>
              <w:t>схемы</w:t>
            </w:r>
            <w:proofErr w:type="gramEnd"/>
            <w:r>
              <w:t xml:space="preserve"> оптимизации налогообложения организации;</w:t>
            </w:r>
          </w:p>
          <w:p w:rsidR="003F616A" w:rsidRDefault="003F616A">
            <w:pPr>
              <w:pStyle w:val="ConsPlusNormal"/>
              <w:ind w:firstLine="283"/>
              <w:jc w:val="both"/>
            </w:pPr>
            <w:proofErr w:type="gramStart"/>
            <w:r>
              <w:t>схемы</w:t>
            </w:r>
            <w:proofErr w:type="gramEnd"/>
            <w:r>
              <w:t xml:space="preserve"> минимизации налогов организации;</w:t>
            </w:r>
          </w:p>
          <w:p w:rsidR="003F616A" w:rsidRDefault="003F616A">
            <w:pPr>
              <w:pStyle w:val="ConsPlusNormal"/>
              <w:ind w:firstLine="283"/>
              <w:jc w:val="both"/>
            </w:pPr>
            <w:proofErr w:type="gramStart"/>
            <w:r>
              <w:t>понятие</w:t>
            </w:r>
            <w:proofErr w:type="gramEnd"/>
            <w:r>
              <w:t xml:space="preserve"> и виды налоговых льгот;</w:t>
            </w:r>
          </w:p>
          <w:p w:rsidR="003F616A" w:rsidRDefault="003F616A">
            <w:pPr>
              <w:pStyle w:val="ConsPlusNormal"/>
              <w:ind w:firstLine="283"/>
              <w:jc w:val="both"/>
            </w:pPr>
            <w:proofErr w:type="gramStart"/>
            <w:r>
              <w:t>необлагаемый</w:t>
            </w:r>
            <w:proofErr w:type="gramEnd"/>
            <w:r>
              <w:t xml:space="preserve"> налогом минимум дохода;</w:t>
            </w:r>
          </w:p>
          <w:p w:rsidR="003F616A" w:rsidRDefault="003F616A">
            <w:pPr>
              <w:pStyle w:val="ConsPlusNormal"/>
              <w:ind w:firstLine="283"/>
              <w:jc w:val="both"/>
            </w:pPr>
            <w:proofErr w:type="gramStart"/>
            <w:r>
              <w:t>налоговые</w:t>
            </w:r>
            <w:proofErr w:type="gramEnd"/>
            <w:r>
              <w:t xml:space="preserve"> скидки (для отдельных организаций);</w:t>
            </w:r>
          </w:p>
          <w:p w:rsidR="003F616A" w:rsidRDefault="003F616A">
            <w:pPr>
              <w:pStyle w:val="ConsPlusNormal"/>
              <w:ind w:firstLine="283"/>
              <w:jc w:val="both"/>
            </w:pPr>
            <w:proofErr w:type="gramStart"/>
            <w:r>
              <w:t>изъятие</w:t>
            </w:r>
            <w:proofErr w:type="gramEnd"/>
            <w:r>
              <w:t xml:space="preserve"> из основного дохода некоторых расходов (представительских расходов, безнадежных долгов);</w:t>
            </w:r>
          </w:p>
          <w:p w:rsidR="003F616A" w:rsidRDefault="003F616A">
            <w:pPr>
              <w:pStyle w:val="ConsPlusNormal"/>
              <w:ind w:firstLine="283"/>
              <w:jc w:val="both"/>
            </w:pPr>
            <w:proofErr w:type="gramStart"/>
            <w:r>
              <w:t>порядок</w:t>
            </w:r>
            <w:proofErr w:type="gramEnd"/>
            <w:r>
              <w:t xml:space="preserve"> возврата ранее уплаченных налогов;</w:t>
            </w:r>
          </w:p>
          <w:p w:rsidR="003F616A" w:rsidRDefault="003F616A">
            <w:pPr>
              <w:pStyle w:val="ConsPlusNormal"/>
              <w:ind w:firstLine="283"/>
              <w:jc w:val="both"/>
            </w:pPr>
            <w:proofErr w:type="gramStart"/>
            <w:r>
              <w:t>понятие</w:t>
            </w:r>
            <w:proofErr w:type="gramEnd"/>
            <w:r>
              <w:t xml:space="preserve"> "налоговая амнистия";</w:t>
            </w:r>
          </w:p>
          <w:p w:rsidR="003F616A" w:rsidRDefault="003F616A">
            <w:pPr>
              <w:pStyle w:val="ConsPlusNormal"/>
              <w:ind w:firstLine="283"/>
              <w:jc w:val="both"/>
            </w:pPr>
            <w:proofErr w:type="gramStart"/>
            <w:r>
              <w:lastRenderedPageBreak/>
              <w:t>условия</w:t>
            </w:r>
            <w:proofErr w:type="gramEnd"/>
            <w:r>
              <w:t xml:space="preserve"> полного освобождения от уплаты некоторых налогов;</w:t>
            </w:r>
          </w:p>
          <w:p w:rsidR="003F616A" w:rsidRDefault="003F616A">
            <w:pPr>
              <w:pStyle w:val="ConsPlusNormal"/>
              <w:ind w:firstLine="283"/>
              <w:jc w:val="both"/>
            </w:pPr>
            <w:proofErr w:type="gramStart"/>
            <w:r>
              <w:t>льготы</w:t>
            </w:r>
            <w:proofErr w:type="gramEnd"/>
            <w:r>
              <w:t xml:space="preserve"> по налогу на прибыль и налогу на имущество;</w:t>
            </w:r>
          </w:p>
          <w:p w:rsidR="003F616A" w:rsidRDefault="003F616A">
            <w:pPr>
              <w:pStyle w:val="ConsPlusNormal"/>
              <w:ind w:firstLine="283"/>
              <w:jc w:val="both"/>
            </w:pPr>
            <w:proofErr w:type="gramStart"/>
            <w:r>
              <w:t>общие</w:t>
            </w:r>
            <w:proofErr w:type="gramEnd"/>
            <w:r>
              <w:t xml:space="preserve"> условия применения льгот по налогу на имущество и налогу на прибыль;</w:t>
            </w:r>
          </w:p>
          <w:p w:rsidR="003F616A" w:rsidRDefault="003F616A">
            <w:pPr>
              <w:pStyle w:val="ConsPlusNormal"/>
              <w:ind w:firstLine="283"/>
              <w:jc w:val="both"/>
            </w:pPr>
            <w:proofErr w:type="gramStart"/>
            <w:r>
              <w:t>понятие</w:t>
            </w:r>
            <w:proofErr w:type="gramEnd"/>
            <w:r>
              <w:t xml:space="preserve"> "вложения";</w:t>
            </w:r>
          </w:p>
          <w:p w:rsidR="003F616A" w:rsidRDefault="003F616A">
            <w:pPr>
              <w:pStyle w:val="ConsPlusNormal"/>
              <w:ind w:firstLine="283"/>
              <w:jc w:val="both"/>
            </w:pPr>
            <w:proofErr w:type="gramStart"/>
            <w:r>
              <w:t>правила</w:t>
            </w:r>
            <w:proofErr w:type="gramEnd"/>
            <w:r>
              <w:t xml:space="preserve"> расчета суммы вложений для применения льготы;</w:t>
            </w:r>
          </w:p>
          <w:p w:rsidR="003F616A" w:rsidRDefault="003F616A">
            <w:pPr>
              <w:pStyle w:val="ConsPlusNormal"/>
              <w:ind w:firstLine="283"/>
              <w:jc w:val="both"/>
            </w:pPr>
            <w:proofErr w:type="gramStart"/>
            <w:r>
              <w:t>основания</w:t>
            </w:r>
            <w:proofErr w:type="gramEnd"/>
            <w:r>
              <w:t xml:space="preserve"> для прекращения применения льготы и его последствия;</w:t>
            </w:r>
          </w:p>
          <w:p w:rsidR="003F616A" w:rsidRDefault="003F616A">
            <w:pPr>
              <w:pStyle w:val="ConsPlusNormal"/>
              <w:ind w:firstLine="283"/>
              <w:jc w:val="both"/>
            </w:pPr>
            <w:proofErr w:type="gramStart"/>
            <w:r>
              <w:t>особенности</w:t>
            </w:r>
            <w:proofErr w:type="gramEnd"/>
            <w:r>
              <w:t xml:space="preserve"> применения льготы по налогу на прибыль;</w:t>
            </w:r>
          </w:p>
          <w:p w:rsidR="003F616A" w:rsidRDefault="003F616A">
            <w:pPr>
              <w:pStyle w:val="ConsPlusNormal"/>
              <w:ind w:firstLine="283"/>
              <w:jc w:val="both"/>
            </w:pPr>
            <w:proofErr w:type="gramStart"/>
            <w:r>
              <w:t>особенности</w:t>
            </w:r>
            <w:proofErr w:type="gramEnd"/>
            <w:r>
              <w:t xml:space="preserve"> применения льготы по налогу на имущество. уметь:</w:t>
            </w:r>
          </w:p>
          <w:p w:rsidR="003F616A" w:rsidRDefault="003F616A">
            <w:pPr>
              <w:pStyle w:val="ConsPlusNormal"/>
              <w:ind w:firstLine="283"/>
              <w:jc w:val="both"/>
            </w:pPr>
            <w:proofErr w:type="gramStart"/>
            <w:r>
              <w:t>участвовать</w:t>
            </w:r>
            <w:proofErr w:type="gramEnd"/>
            <w:r>
              <w:t xml:space="preserve"> в разработке учетной политики в целях налогообложения;</w:t>
            </w:r>
          </w:p>
          <w:p w:rsidR="003F616A" w:rsidRDefault="003F616A">
            <w:pPr>
              <w:pStyle w:val="ConsPlusNormal"/>
              <w:ind w:firstLine="283"/>
              <w:jc w:val="both"/>
            </w:pPr>
            <w:proofErr w:type="gramStart"/>
            <w:r>
              <w:t>участвовать</w:t>
            </w:r>
            <w:proofErr w:type="gramEnd"/>
            <w:r>
              <w:t xml:space="preserve"> в подготовке утверждения учетной налоговой политики;</w:t>
            </w:r>
          </w:p>
          <w:p w:rsidR="003F616A" w:rsidRDefault="003F616A">
            <w:pPr>
              <w:pStyle w:val="ConsPlusNormal"/>
              <w:ind w:firstLine="283"/>
              <w:jc w:val="both"/>
            </w:pPr>
            <w:proofErr w:type="gramStart"/>
            <w:r>
              <w:t>размещать</w:t>
            </w:r>
            <w:proofErr w:type="gramEnd"/>
            <w:r>
              <w:t xml:space="preserve"> положения учетной политики в тексте приказа или в приложении к приказу;</w:t>
            </w:r>
          </w:p>
          <w:p w:rsidR="003F616A" w:rsidRDefault="003F616A">
            <w:pPr>
              <w:pStyle w:val="ConsPlusNormal"/>
              <w:ind w:firstLine="283"/>
              <w:jc w:val="both"/>
            </w:pPr>
            <w:proofErr w:type="gramStart"/>
            <w:r>
              <w:t>применять</w:t>
            </w:r>
            <w:proofErr w:type="gramEnd"/>
            <w:r>
              <w:t xml:space="preserve"> учетную политику последовательно, от одного налогового периода к другому;</w:t>
            </w:r>
          </w:p>
          <w:p w:rsidR="003F616A" w:rsidRDefault="003F616A">
            <w:pPr>
              <w:pStyle w:val="ConsPlusNormal"/>
              <w:ind w:firstLine="283"/>
              <w:jc w:val="both"/>
            </w:pPr>
            <w:proofErr w:type="gramStart"/>
            <w:r>
              <w:t>вносить</w:t>
            </w:r>
            <w:proofErr w:type="gramEnd"/>
            <w:r>
              <w:t xml:space="preserve"> изменения в учетную политику в целях налогообложения;</w:t>
            </w:r>
          </w:p>
          <w:p w:rsidR="003F616A" w:rsidRDefault="003F616A">
            <w:pPr>
              <w:pStyle w:val="ConsPlusNormal"/>
              <w:ind w:firstLine="283"/>
              <w:jc w:val="both"/>
            </w:pPr>
            <w:proofErr w:type="gramStart"/>
            <w:r>
              <w:t>определять</w:t>
            </w:r>
            <w:proofErr w:type="gramEnd"/>
            <w:r>
              <w:t xml:space="preserve"> срок действия учетной политики;</w:t>
            </w:r>
          </w:p>
          <w:p w:rsidR="003F616A" w:rsidRDefault="003F616A">
            <w:pPr>
              <w:pStyle w:val="ConsPlusNormal"/>
              <w:ind w:firstLine="283"/>
              <w:jc w:val="both"/>
            </w:pPr>
            <w:proofErr w:type="gramStart"/>
            <w:r>
              <w:t>применять</w:t>
            </w:r>
            <w:proofErr w:type="gramEnd"/>
            <w:r>
              <w:t xml:space="preserve"> особенности учетной политики для налогов разных видов;</w:t>
            </w:r>
          </w:p>
          <w:p w:rsidR="003F616A" w:rsidRDefault="003F616A">
            <w:pPr>
              <w:pStyle w:val="ConsPlusNormal"/>
              <w:ind w:firstLine="283"/>
              <w:jc w:val="both"/>
            </w:pPr>
            <w:proofErr w:type="gramStart"/>
            <w:r>
              <w:t>руководствоваться</w:t>
            </w:r>
            <w:proofErr w:type="gramEnd"/>
            <w:r>
              <w:t xml:space="preserve"> принципами учетной политики для организации и ее подразделений;</w:t>
            </w:r>
          </w:p>
          <w:p w:rsidR="003F616A" w:rsidRDefault="003F616A">
            <w:pPr>
              <w:pStyle w:val="ConsPlusNormal"/>
              <w:ind w:firstLine="283"/>
              <w:jc w:val="both"/>
            </w:pPr>
            <w:proofErr w:type="gramStart"/>
            <w:r>
              <w:t>определять</w:t>
            </w:r>
            <w:proofErr w:type="gramEnd"/>
            <w:r>
              <w:t xml:space="preserve"> структуру учетной политики;</w:t>
            </w:r>
          </w:p>
          <w:p w:rsidR="003F616A" w:rsidRDefault="003F616A">
            <w:pPr>
              <w:pStyle w:val="ConsPlusNormal"/>
              <w:ind w:firstLine="283"/>
              <w:jc w:val="both"/>
            </w:pPr>
            <w:proofErr w:type="gramStart"/>
            <w:r>
              <w:t>отражать</w:t>
            </w:r>
            <w:proofErr w:type="gramEnd"/>
            <w:r>
              <w:t xml:space="preserve"> в учетной политике особенности формирования налоговой базы;</w:t>
            </w:r>
          </w:p>
          <w:p w:rsidR="003F616A" w:rsidRDefault="003F616A">
            <w:pPr>
              <w:pStyle w:val="ConsPlusNormal"/>
              <w:ind w:firstLine="283"/>
              <w:jc w:val="both"/>
            </w:pPr>
            <w:proofErr w:type="gramStart"/>
            <w:r>
              <w:t>представлять</w:t>
            </w:r>
            <w:proofErr w:type="gramEnd"/>
            <w:r>
              <w:t xml:space="preserve"> учетную политику в целях налогообложения в налоговые органы;</w:t>
            </w:r>
          </w:p>
          <w:p w:rsidR="003F616A" w:rsidRDefault="003F616A">
            <w:pPr>
              <w:pStyle w:val="ConsPlusNormal"/>
              <w:ind w:firstLine="283"/>
              <w:jc w:val="both"/>
            </w:pPr>
            <w:proofErr w:type="gramStart"/>
            <w:r>
              <w:t>ориентироваться</w:t>
            </w:r>
            <w:proofErr w:type="gramEnd"/>
            <w:r>
              <w:t xml:space="preserve"> в понятиях налогового учета;</w:t>
            </w:r>
          </w:p>
          <w:p w:rsidR="003F616A" w:rsidRDefault="003F616A">
            <w:pPr>
              <w:pStyle w:val="ConsPlusNormal"/>
              <w:ind w:firstLine="283"/>
              <w:jc w:val="both"/>
            </w:pPr>
            <w:proofErr w:type="gramStart"/>
            <w:r>
              <w:t>определять</w:t>
            </w:r>
            <w:proofErr w:type="gramEnd"/>
            <w:r>
              <w:t xml:space="preserve"> цели осуществления налогового учета;</w:t>
            </w:r>
          </w:p>
          <w:p w:rsidR="003F616A" w:rsidRDefault="003F616A">
            <w:pPr>
              <w:pStyle w:val="ConsPlusNormal"/>
              <w:ind w:firstLine="283"/>
              <w:jc w:val="both"/>
            </w:pPr>
            <w:proofErr w:type="gramStart"/>
            <w:r>
              <w:t>налаживать</w:t>
            </w:r>
            <w:proofErr w:type="gramEnd"/>
            <w:r>
              <w:t xml:space="preserve"> порядок ведения налогового учета;</w:t>
            </w:r>
          </w:p>
          <w:p w:rsidR="003F616A" w:rsidRDefault="003F616A">
            <w:pPr>
              <w:pStyle w:val="ConsPlusNormal"/>
              <w:ind w:firstLine="283"/>
              <w:jc w:val="both"/>
            </w:pPr>
            <w:proofErr w:type="gramStart"/>
            <w:r>
              <w:t>отражать</w:t>
            </w:r>
            <w:proofErr w:type="gramEnd"/>
            <w:r>
              <w:t xml:space="preserve"> данные налогового учета при предоставлении документов в налоговые органы;</w:t>
            </w:r>
          </w:p>
          <w:p w:rsidR="003F616A" w:rsidRDefault="003F616A">
            <w:pPr>
              <w:pStyle w:val="ConsPlusNormal"/>
              <w:ind w:firstLine="283"/>
              <w:jc w:val="both"/>
            </w:pPr>
            <w:proofErr w:type="gramStart"/>
            <w:r>
              <w:t>доначислять</w:t>
            </w:r>
            <w:proofErr w:type="gramEnd"/>
            <w:r>
              <w:t xml:space="preserve"> неуплаченные налоги и уплачивать штрафные санкции налоговым органам;</w:t>
            </w:r>
          </w:p>
        </w:tc>
      </w:tr>
      <w:tr w:rsidR="003F616A">
        <w:tblPrEx>
          <w:tblBorders>
            <w:insideH w:val="none" w:sz="0" w:space="0" w:color="auto"/>
          </w:tblBorders>
        </w:tblPrEx>
        <w:tc>
          <w:tcPr>
            <w:tcW w:w="2551" w:type="dxa"/>
            <w:tcBorders>
              <w:top w:val="nil"/>
              <w:bottom w:val="single" w:sz="4" w:space="0" w:color="auto"/>
            </w:tcBorders>
          </w:tcPr>
          <w:p w:rsidR="003F616A" w:rsidRDefault="003F616A">
            <w:pPr>
              <w:pStyle w:val="ConsPlusNormal"/>
            </w:pPr>
          </w:p>
        </w:tc>
        <w:tc>
          <w:tcPr>
            <w:tcW w:w="6520" w:type="dxa"/>
            <w:tcBorders>
              <w:top w:val="nil"/>
              <w:bottom w:val="single" w:sz="4" w:space="0" w:color="auto"/>
            </w:tcBorders>
          </w:tcPr>
          <w:p w:rsidR="003F616A" w:rsidRDefault="003F616A">
            <w:pPr>
              <w:pStyle w:val="ConsPlusNormal"/>
              <w:ind w:firstLine="283"/>
              <w:jc w:val="both"/>
            </w:pPr>
            <w:proofErr w:type="gramStart"/>
            <w:r>
              <w:t>формировать</w:t>
            </w:r>
            <w:proofErr w:type="gramEnd"/>
            <w:r>
              <w:t xml:space="preserve"> состав и структуру регистров налогового учета;</w:t>
            </w:r>
          </w:p>
          <w:p w:rsidR="003F616A" w:rsidRDefault="003F616A">
            <w:pPr>
              <w:pStyle w:val="ConsPlusNormal"/>
              <w:ind w:firstLine="283"/>
              <w:jc w:val="both"/>
            </w:pPr>
            <w:proofErr w:type="gramStart"/>
            <w:r>
              <w:t>составлять</w:t>
            </w:r>
            <w:proofErr w:type="gramEnd"/>
            <w:r>
              <w:t xml:space="preserve"> первичные бухгалтерские документы;</w:t>
            </w:r>
          </w:p>
          <w:p w:rsidR="003F616A" w:rsidRDefault="003F616A">
            <w:pPr>
              <w:pStyle w:val="ConsPlusNormal"/>
              <w:ind w:firstLine="283"/>
              <w:jc w:val="both"/>
            </w:pPr>
            <w:proofErr w:type="gramStart"/>
            <w:r>
              <w:t>составлять</w:t>
            </w:r>
            <w:proofErr w:type="gramEnd"/>
            <w:r>
              <w:t xml:space="preserve"> аналитические регистры налогового учета;</w:t>
            </w:r>
          </w:p>
          <w:p w:rsidR="003F616A" w:rsidRDefault="003F616A">
            <w:pPr>
              <w:pStyle w:val="ConsPlusNormal"/>
              <w:ind w:firstLine="283"/>
              <w:jc w:val="both"/>
            </w:pPr>
            <w:proofErr w:type="gramStart"/>
            <w:r>
              <w:t>рассчитывать</w:t>
            </w:r>
            <w:proofErr w:type="gramEnd"/>
            <w:r>
              <w:t xml:space="preserve"> налоговую базу для исчисления налогов и сборов;</w:t>
            </w:r>
          </w:p>
          <w:p w:rsidR="003F616A" w:rsidRDefault="003F616A">
            <w:pPr>
              <w:pStyle w:val="ConsPlusNormal"/>
              <w:ind w:firstLine="283"/>
              <w:jc w:val="both"/>
            </w:pPr>
            <w:proofErr w:type="gramStart"/>
            <w:r>
              <w:t>определять</w:t>
            </w:r>
            <w:proofErr w:type="gramEnd"/>
            <w:r>
              <w:t xml:space="preserve"> элементы налогового учета, предусмотренные Налоговым </w:t>
            </w:r>
            <w:hyperlink r:id="rId19" w:history="1">
              <w:r>
                <w:rPr>
                  <w:color w:val="0000FF"/>
                </w:rPr>
                <w:t>кодексом</w:t>
              </w:r>
            </w:hyperlink>
            <w:r>
              <w:t xml:space="preserve"> Российской Федерации;</w:t>
            </w:r>
          </w:p>
          <w:p w:rsidR="003F616A" w:rsidRDefault="003F616A">
            <w:pPr>
              <w:pStyle w:val="ConsPlusNormal"/>
              <w:ind w:firstLine="283"/>
              <w:jc w:val="both"/>
            </w:pPr>
            <w:proofErr w:type="gramStart"/>
            <w:r>
              <w:t>рассчитывать</w:t>
            </w:r>
            <w:proofErr w:type="gramEnd"/>
            <w:r>
              <w:t xml:space="preserve"> налоговую базу по налогу на добавленную стоимость;</w:t>
            </w:r>
          </w:p>
          <w:p w:rsidR="003F616A" w:rsidRDefault="003F616A">
            <w:pPr>
              <w:pStyle w:val="ConsPlusNormal"/>
              <w:ind w:firstLine="283"/>
              <w:jc w:val="both"/>
            </w:pPr>
            <w:proofErr w:type="gramStart"/>
            <w:r>
              <w:t>рассчитывать</w:t>
            </w:r>
            <w:proofErr w:type="gramEnd"/>
            <w:r>
              <w:t xml:space="preserve"> налоговую базу по налогу на прибыль;</w:t>
            </w:r>
          </w:p>
          <w:p w:rsidR="003F616A" w:rsidRDefault="003F616A">
            <w:pPr>
              <w:pStyle w:val="ConsPlusNormal"/>
              <w:ind w:firstLine="283"/>
              <w:jc w:val="both"/>
            </w:pPr>
            <w:proofErr w:type="gramStart"/>
            <w:r>
              <w:t>рассчитывать</w:t>
            </w:r>
            <w:proofErr w:type="gramEnd"/>
            <w:r>
              <w:t xml:space="preserve"> налоговую базу по налогу на доходы физических лиц;</w:t>
            </w:r>
          </w:p>
          <w:p w:rsidR="003F616A" w:rsidRDefault="003F616A">
            <w:pPr>
              <w:pStyle w:val="ConsPlusNormal"/>
              <w:ind w:firstLine="283"/>
              <w:jc w:val="both"/>
            </w:pPr>
            <w:proofErr w:type="gramStart"/>
            <w:r>
              <w:t>составлять</w:t>
            </w:r>
            <w:proofErr w:type="gramEnd"/>
            <w:r>
              <w:t xml:space="preserve"> схемы оптимизации налогообложения организации;</w:t>
            </w:r>
          </w:p>
          <w:p w:rsidR="003F616A" w:rsidRDefault="003F616A">
            <w:pPr>
              <w:pStyle w:val="ConsPlusNormal"/>
              <w:ind w:firstLine="283"/>
              <w:jc w:val="both"/>
            </w:pPr>
            <w:proofErr w:type="gramStart"/>
            <w:r>
              <w:t>составлять</w:t>
            </w:r>
            <w:proofErr w:type="gramEnd"/>
            <w:r>
              <w:t xml:space="preserve"> схемы минимизации налогов организации.</w:t>
            </w:r>
          </w:p>
          <w:p w:rsidR="003F616A" w:rsidRDefault="003F616A">
            <w:pPr>
              <w:pStyle w:val="ConsPlusNormal"/>
            </w:pPr>
            <w:proofErr w:type="gramStart"/>
            <w:r>
              <w:t>иметь</w:t>
            </w:r>
            <w:proofErr w:type="gramEnd"/>
            <w:r>
              <w:t xml:space="preserve"> практический опыт в:</w:t>
            </w:r>
          </w:p>
          <w:p w:rsidR="003F616A" w:rsidRDefault="003F616A">
            <w:pPr>
              <w:pStyle w:val="ConsPlusNormal"/>
              <w:ind w:firstLine="283"/>
              <w:jc w:val="both"/>
            </w:pPr>
            <w:proofErr w:type="gramStart"/>
            <w:r>
              <w:t>осуществлении</w:t>
            </w:r>
            <w:proofErr w:type="gramEnd"/>
            <w:r>
              <w:t xml:space="preserve"> налогового учета и налогового планирования в </w:t>
            </w:r>
            <w:r>
              <w:lastRenderedPageBreak/>
              <w:t>организации;</w:t>
            </w:r>
          </w:p>
          <w:p w:rsidR="003F616A" w:rsidRDefault="003F616A">
            <w:pPr>
              <w:pStyle w:val="ConsPlusNormal"/>
              <w:ind w:firstLine="283"/>
              <w:jc w:val="both"/>
            </w:pPr>
            <w:proofErr w:type="gramStart"/>
            <w:r>
              <w:t>применении</w:t>
            </w:r>
            <w:proofErr w:type="gramEnd"/>
            <w:r>
              <w:t xml:space="preserve"> налоговых льгот;</w:t>
            </w:r>
          </w:p>
          <w:p w:rsidR="003F616A" w:rsidRDefault="003F616A">
            <w:pPr>
              <w:pStyle w:val="ConsPlusNormal"/>
              <w:ind w:firstLine="283"/>
              <w:jc w:val="both"/>
            </w:pPr>
            <w:proofErr w:type="gramStart"/>
            <w:r>
              <w:t>разработке</w:t>
            </w:r>
            <w:proofErr w:type="gramEnd"/>
            <w:r>
              <w:t xml:space="preserve"> учетной политики в целях налогообложения.</w:t>
            </w:r>
          </w:p>
        </w:tc>
      </w:tr>
    </w:tbl>
    <w:p w:rsidR="003F616A" w:rsidRDefault="003F616A">
      <w:pPr>
        <w:pStyle w:val="ConsPlusNormal"/>
        <w:jc w:val="both"/>
      </w:pPr>
    </w:p>
    <w:p w:rsidR="003F616A" w:rsidRDefault="003F616A">
      <w:pPr>
        <w:pStyle w:val="ConsPlusNormal"/>
        <w:jc w:val="both"/>
      </w:pPr>
    </w:p>
    <w:p w:rsidR="003F616A" w:rsidRDefault="003F616A">
      <w:pPr>
        <w:pStyle w:val="ConsPlusNormal"/>
        <w:pBdr>
          <w:top w:val="single" w:sz="6" w:space="0" w:color="auto"/>
        </w:pBdr>
        <w:spacing w:before="100" w:after="100"/>
        <w:jc w:val="both"/>
        <w:rPr>
          <w:sz w:val="2"/>
          <w:szCs w:val="2"/>
        </w:rPr>
      </w:pPr>
    </w:p>
    <w:p w:rsidR="00E129D7" w:rsidRDefault="00E129D7"/>
    <w:sectPr w:rsidR="00E129D7" w:rsidSect="00E12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6A"/>
    <w:rsid w:val="003F616A"/>
    <w:rsid w:val="00496DC0"/>
    <w:rsid w:val="00897EE5"/>
    <w:rsid w:val="00CA15D7"/>
    <w:rsid w:val="00E12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BE585-0DD3-4F28-A5B4-2AE6FEE0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6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61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61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61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6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61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61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F61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4635C773A9F69642BCA3FAF9F86BEE06FF571A1C6D95699C0984583743918C5BD49A8459BF2EA1B0BF2637E158ACF7CFF41AE8D5AA5E97TAKEE" TargetMode="External"/><Relationship Id="rId13" Type="http://schemas.openxmlformats.org/officeDocument/2006/relationships/hyperlink" Target="consultantplus://offline/ref=534635C773A9F69642BCA3FAF9F86BEE05F65A191D6495699C0984583743918C5BD49A8459BF2EA5BEBF2637E158ACF7CFF41AE8D5AA5E97TAKEE" TargetMode="External"/><Relationship Id="rId18" Type="http://schemas.openxmlformats.org/officeDocument/2006/relationships/hyperlink" Target="consultantplus://offline/ref=534635C773A9F69642BCA3FAF9F86BEE07FC5015196495699C0984583743918C49D4C2885BBF30A5B6AA7066A7T0KD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34635C773A9F69642BCA3FAF9F86BEE06FF571A1C6D95699C0984583743918C5BD49A8459BF2EA3B3BF2637E158ACF7CFF41AE8D5AA5E97TAKEE" TargetMode="External"/><Relationship Id="rId12" Type="http://schemas.openxmlformats.org/officeDocument/2006/relationships/hyperlink" Target="consultantplus://offline/ref=534635C773A9F69642BCA3FAF9F86BEE05F95A1B1C6995699C0984583743918C5BD49A8459BF2EA5BEBF2637E158ACF7CFF41AE8D5AA5E97TAKEE" TargetMode="External"/><Relationship Id="rId17" Type="http://schemas.openxmlformats.org/officeDocument/2006/relationships/hyperlink" Target="consultantplus://offline/ref=534635C773A9F69642BCA3FAF9F86BEE07FC511E1C6895699C0984583743918C49D4C2885BBF30A5B6AA7066A7T0KDE" TargetMode="External"/><Relationship Id="rId2" Type="http://schemas.openxmlformats.org/officeDocument/2006/relationships/settings" Target="settings.xml"/><Relationship Id="rId16" Type="http://schemas.openxmlformats.org/officeDocument/2006/relationships/hyperlink" Target="consultantplus://offline/ref=534635C773A9F69642BCA3FAF9F86BEE07FC511E1C6895699C0984583743918C49D4C2885BBF30A5B6AA7066A7T0KD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34635C773A9F69642BCA3FAF9F86BEE05F85B151D6A95699C0984583743918C5BD49A8459BF2EA4B5BF2637E158ACF7CFF41AE8D5AA5E97TAKEE" TargetMode="External"/><Relationship Id="rId11" Type="http://schemas.openxmlformats.org/officeDocument/2006/relationships/hyperlink" Target="consultantplus://offline/ref=534635C773A9F69642BCA3FAF9F86BEE05FA531A176895699C0984583743918C5BD49A8459BF2EA5BEBF2637E158ACF7CFF41AE8D5AA5E97TAKEE" TargetMode="External"/><Relationship Id="rId5" Type="http://schemas.openxmlformats.org/officeDocument/2006/relationships/hyperlink" Target="consultantplus://offline/ref=534635C773A9F69642BCA3FAF9F86BEE06F6541B1F6595699C0984583743918C5BD49A8459BF2EA1B5BF2637E158ACF7CFF41AE8D5AA5E97TAKEE" TargetMode="External"/><Relationship Id="rId15" Type="http://schemas.openxmlformats.org/officeDocument/2006/relationships/hyperlink" Target="consultantplus://offline/ref=534635C773A9F69642BCA3FAF9F86BEE07FF5115186D95699C0984583743918C5BD49A8458B62EA5B3BF2637E158ACF7CFF41AE8D5AA5E97TAKEE" TargetMode="External"/><Relationship Id="rId10" Type="http://schemas.openxmlformats.org/officeDocument/2006/relationships/hyperlink" Target="consultantplus://offline/ref=534635C773A9F69642BCA3FAF9F86BEE06FE5B1A166A95699C0984583743918C5BD49A8459BF27A3B4BF2637E158ACF7CFF41AE8D5AA5E97TAKEE" TargetMode="External"/><Relationship Id="rId19" Type="http://schemas.openxmlformats.org/officeDocument/2006/relationships/hyperlink" Target="consultantplus://offline/ref=534635C773A9F69642BCA3FAF9F86BEE07FC5015196495699C0984583743918C49D4C2885BBF30A5B6AA7066A7T0KD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34635C773A9F69642BCA3FAF9F86BEE07FC571D1C6C95699C0984583743918C5BD49A8459BF2CA1BEBF2637E158ACF7CFF41AE8D5AA5E97TAKEE" TargetMode="External"/><Relationship Id="rId14" Type="http://schemas.openxmlformats.org/officeDocument/2006/relationships/hyperlink" Target="consultantplus://offline/ref=534635C773A9F69642BCA3FAF9F86BEE07FF5115186D95699C0984583743918C5BD49A8459BF2EA4B5BF2637E158ACF7CFF41AE8D5AA5E97TAK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9837</Words>
  <Characters>56075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2020-01-20T04:10:00Z</dcterms:created>
  <dcterms:modified xsi:type="dcterms:W3CDTF">2020-12-17T10:16:00Z</dcterms:modified>
</cp:coreProperties>
</file>