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1425F" w14:textId="42056381" w:rsidR="00344451" w:rsidRDefault="00344451" w:rsidP="003444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ОБРАЗОВАТЕЛЬНОЙ ДЕЯТЕЛЬНОСТ</w:t>
      </w:r>
      <w:r w:rsidR="00860D8F">
        <w:rPr>
          <w:rFonts w:ascii="Times New Roman" w:hAnsi="Times New Roman" w:cs="Times New Roman"/>
          <w:sz w:val="28"/>
          <w:szCs w:val="28"/>
        </w:rPr>
        <w:t xml:space="preserve">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1456"/>
        <w:gridCol w:w="1431"/>
        <w:gridCol w:w="1573"/>
        <w:gridCol w:w="1449"/>
        <w:gridCol w:w="1656"/>
      </w:tblGrid>
      <w:tr w:rsidR="00860D8F" w14:paraId="3BD1711B" w14:textId="6F28DEAD" w:rsidTr="00E0777F">
        <w:tc>
          <w:tcPr>
            <w:tcW w:w="1780" w:type="dxa"/>
          </w:tcPr>
          <w:p w14:paraId="5C22E993" w14:textId="38041606" w:rsidR="00344451" w:rsidRPr="00344451" w:rsidRDefault="00344451" w:rsidP="0034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5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456" w:type="dxa"/>
          </w:tcPr>
          <w:p w14:paraId="4267A1D1" w14:textId="7C00949F" w:rsidR="00344451" w:rsidRPr="00344451" w:rsidRDefault="00344451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51">
              <w:rPr>
                <w:rFonts w:ascii="Times New Roman" w:hAnsi="Times New Roman" w:cs="Times New Roman"/>
                <w:sz w:val="24"/>
                <w:szCs w:val="24"/>
              </w:rPr>
              <w:t>Модуль программы</w:t>
            </w:r>
          </w:p>
        </w:tc>
        <w:tc>
          <w:tcPr>
            <w:tcW w:w="1431" w:type="dxa"/>
          </w:tcPr>
          <w:p w14:paraId="1CB79A9B" w14:textId="013EB5C8" w:rsidR="00344451" w:rsidRPr="00344451" w:rsidRDefault="00344451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51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573" w:type="dxa"/>
          </w:tcPr>
          <w:p w14:paraId="4AB2F151" w14:textId="33B258F1" w:rsidR="00344451" w:rsidRPr="00344451" w:rsidRDefault="00344451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51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449" w:type="dxa"/>
          </w:tcPr>
          <w:p w14:paraId="4DE0956E" w14:textId="1E642396" w:rsidR="00344451" w:rsidRPr="00344451" w:rsidRDefault="00344451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51"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1656" w:type="dxa"/>
          </w:tcPr>
          <w:p w14:paraId="0DF37C93" w14:textId="3F80ED13" w:rsidR="00344451" w:rsidRPr="00344451" w:rsidRDefault="00344451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</w:tr>
      <w:tr w:rsidR="00344451" w14:paraId="417276BB" w14:textId="50FED244" w:rsidTr="00E0777F">
        <w:tc>
          <w:tcPr>
            <w:tcW w:w="1780" w:type="dxa"/>
            <w:vMerge w:val="restart"/>
          </w:tcPr>
          <w:p w14:paraId="6CECF1F9" w14:textId="52BCF638" w:rsidR="00344451" w:rsidRPr="00344451" w:rsidRDefault="00344451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51">
              <w:rPr>
                <w:rFonts w:ascii="Times New Roman" w:hAnsi="Times New Roman" w:cs="Times New Roman"/>
                <w:sz w:val="24"/>
                <w:szCs w:val="24"/>
              </w:rPr>
              <w:t xml:space="preserve">«Бумажная фантазия» (оригами) </w:t>
            </w:r>
          </w:p>
        </w:tc>
        <w:tc>
          <w:tcPr>
            <w:tcW w:w="1456" w:type="dxa"/>
          </w:tcPr>
          <w:p w14:paraId="590BBD24" w14:textId="52D8BFD8" w:rsidR="00344451" w:rsidRPr="00344451" w:rsidRDefault="00344451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51">
              <w:rPr>
                <w:rFonts w:ascii="Times New Roman" w:hAnsi="Times New Roman" w:cs="Times New Roman"/>
                <w:sz w:val="24"/>
                <w:szCs w:val="24"/>
              </w:rPr>
              <w:t>Модуль 1</w:t>
            </w:r>
          </w:p>
        </w:tc>
        <w:tc>
          <w:tcPr>
            <w:tcW w:w="1431" w:type="dxa"/>
          </w:tcPr>
          <w:p w14:paraId="3263E645" w14:textId="31169759" w:rsidR="00344451" w:rsidRPr="00344451" w:rsidRDefault="00344451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3" w:type="dxa"/>
          </w:tcPr>
          <w:p w14:paraId="5362CF37" w14:textId="34D261F7" w:rsidR="00344451" w:rsidRDefault="00344451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D85B6E3" w14:textId="47961A6D" w:rsidR="00344451" w:rsidRPr="00344451" w:rsidRDefault="00344451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49" w:type="dxa"/>
          </w:tcPr>
          <w:p w14:paraId="55AD2287" w14:textId="3986AF74" w:rsidR="00344451" w:rsidRDefault="00344451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860D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-16.5</w:t>
            </w:r>
            <w:r w:rsidR="00860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DC609CA" w14:textId="1B63F60F" w:rsidR="00344451" w:rsidRPr="00344451" w:rsidRDefault="00344451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</w:t>
            </w:r>
            <w:r w:rsidR="00860D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6" w:type="dxa"/>
          </w:tcPr>
          <w:p w14:paraId="5AD563C0" w14:textId="20078330" w:rsidR="00344451" w:rsidRPr="00344451" w:rsidRDefault="00860D8F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Н.В., воспитатель</w:t>
            </w:r>
          </w:p>
        </w:tc>
      </w:tr>
      <w:tr w:rsidR="00344451" w14:paraId="2E58D1CD" w14:textId="4760AFEA" w:rsidTr="00E0777F">
        <w:tc>
          <w:tcPr>
            <w:tcW w:w="1780" w:type="dxa"/>
            <w:vMerge/>
          </w:tcPr>
          <w:p w14:paraId="5F41B06F" w14:textId="77777777" w:rsidR="00344451" w:rsidRPr="00344451" w:rsidRDefault="00344451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761A7D9E" w14:textId="2CD5A3CE" w:rsidR="00344451" w:rsidRPr="00344451" w:rsidRDefault="00344451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451">
              <w:rPr>
                <w:rFonts w:ascii="Times New Roman" w:hAnsi="Times New Roman" w:cs="Times New Roman"/>
                <w:sz w:val="24"/>
                <w:szCs w:val="24"/>
              </w:rPr>
              <w:t>Модуль 2</w:t>
            </w:r>
          </w:p>
        </w:tc>
        <w:tc>
          <w:tcPr>
            <w:tcW w:w="1431" w:type="dxa"/>
          </w:tcPr>
          <w:p w14:paraId="71521ACB" w14:textId="36227D59" w:rsidR="00344451" w:rsidRPr="00344451" w:rsidRDefault="00344451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3" w:type="dxa"/>
          </w:tcPr>
          <w:p w14:paraId="0BAE322A" w14:textId="0AB04F46" w:rsidR="00344451" w:rsidRDefault="00344451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75DADC72" w14:textId="060512C8" w:rsidR="00344451" w:rsidRPr="00344451" w:rsidRDefault="00344451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49" w:type="dxa"/>
          </w:tcPr>
          <w:p w14:paraId="662B2888" w14:textId="77777777" w:rsidR="00344451" w:rsidRDefault="00860D8F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17.00-17.25</w:t>
            </w:r>
          </w:p>
          <w:p w14:paraId="6848079C" w14:textId="7C203C32" w:rsidR="00860D8F" w:rsidRPr="00344451" w:rsidRDefault="00860D8F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16.35-17.00</w:t>
            </w:r>
          </w:p>
        </w:tc>
        <w:tc>
          <w:tcPr>
            <w:tcW w:w="1656" w:type="dxa"/>
          </w:tcPr>
          <w:p w14:paraId="634984D0" w14:textId="1E304374" w:rsidR="00344451" w:rsidRPr="00344451" w:rsidRDefault="00860D8F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Н.В., воспитатель</w:t>
            </w:r>
          </w:p>
        </w:tc>
      </w:tr>
      <w:tr w:rsidR="00860D8F" w14:paraId="2D52DB5F" w14:textId="1679137B" w:rsidTr="00E0777F">
        <w:tc>
          <w:tcPr>
            <w:tcW w:w="1780" w:type="dxa"/>
          </w:tcPr>
          <w:p w14:paraId="20756F0E" w14:textId="12B3CE71" w:rsidR="00860D8F" w:rsidRPr="00860D8F" w:rsidRDefault="00860D8F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8F">
              <w:rPr>
                <w:rFonts w:ascii="Times New Roman" w:hAnsi="Times New Roman" w:cs="Times New Roman"/>
                <w:sz w:val="24"/>
                <w:szCs w:val="24"/>
              </w:rPr>
              <w:t>«Театр и дети»</w:t>
            </w:r>
          </w:p>
        </w:tc>
        <w:tc>
          <w:tcPr>
            <w:tcW w:w="1456" w:type="dxa"/>
          </w:tcPr>
          <w:p w14:paraId="54322DCC" w14:textId="37217895" w:rsidR="00860D8F" w:rsidRPr="00860D8F" w:rsidRDefault="00860D8F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8F">
              <w:rPr>
                <w:rFonts w:ascii="Times New Roman" w:hAnsi="Times New Roman" w:cs="Times New Roman"/>
                <w:sz w:val="24"/>
                <w:szCs w:val="24"/>
              </w:rPr>
              <w:t>Модуль 1</w:t>
            </w:r>
          </w:p>
        </w:tc>
        <w:tc>
          <w:tcPr>
            <w:tcW w:w="1431" w:type="dxa"/>
          </w:tcPr>
          <w:p w14:paraId="2413D06A" w14:textId="3624D12A" w:rsidR="00860D8F" w:rsidRPr="00860D8F" w:rsidRDefault="00860D8F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3" w:type="dxa"/>
          </w:tcPr>
          <w:p w14:paraId="0450B74A" w14:textId="77777777" w:rsidR="00E0777F" w:rsidRPr="00E0777F" w:rsidRDefault="00E0777F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7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272F3C2A" w14:textId="4DE81023" w:rsidR="00860D8F" w:rsidRPr="00860D8F" w:rsidRDefault="00E0777F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7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E077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9" w:type="dxa"/>
          </w:tcPr>
          <w:p w14:paraId="3D5D0006" w14:textId="77777777" w:rsidR="00E0777F" w:rsidRPr="00E0777F" w:rsidRDefault="00E0777F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7F">
              <w:rPr>
                <w:rFonts w:ascii="Times New Roman" w:hAnsi="Times New Roman" w:cs="Times New Roman"/>
                <w:sz w:val="24"/>
                <w:szCs w:val="24"/>
              </w:rPr>
              <w:t>10.15-10.40</w:t>
            </w:r>
          </w:p>
          <w:p w14:paraId="5A23DFF0" w14:textId="33D6AE43" w:rsidR="00860D8F" w:rsidRPr="00860D8F" w:rsidRDefault="00E0777F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7F">
              <w:rPr>
                <w:rFonts w:ascii="Times New Roman" w:hAnsi="Times New Roman" w:cs="Times New Roman"/>
                <w:sz w:val="24"/>
                <w:szCs w:val="24"/>
              </w:rPr>
              <w:t>16.00-16.25</w:t>
            </w:r>
          </w:p>
        </w:tc>
        <w:tc>
          <w:tcPr>
            <w:tcW w:w="1656" w:type="dxa"/>
          </w:tcPr>
          <w:p w14:paraId="3DED0916" w14:textId="15621BF4" w:rsidR="00860D8F" w:rsidRPr="00860D8F" w:rsidRDefault="00860D8F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8F">
              <w:rPr>
                <w:rFonts w:ascii="Times New Roman" w:hAnsi="Times New Roman" w:cs="Times New Roman"/>
                <w:sz w:val="24"/>
                <w:szCs w:val="24"/>
              </w:rPr>
              <w:t>Муслимова Н.И., музыкальный руководитель</w:t>
            </w:r>
          </w:p>
        </w:tc>
      </w:tr>
      <w:tr w:rsidR="00860D8F" w:rsidRPr="00860D8F" w14:paraId="1B21FC18" w14:textId="77777777" w:rsidTr="00E0777F">
        <w:tc>
          <w:tcPr>
            <w:tcW w:w="1780" w:type="dxa"/>
          </w:tcPr>
          <w:p w14:paraId="23425CDB" w14:textId="606FEB81" w:rsidR="00860D8F" w:rsidRPr="00860D8F" w:rsidRDefault="00860D8F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8F">
              <w:rPr>
                <w:rFonts w:ascii="Times New Roman" w:hAnsi="Times New Roman" w:cs="Times New Roman"/>
                <w:sz w:val="24"/>
                <w:szCs w:val="24"/>
              </w:rPr>
              <w:t>«Искорки»</w:t>
            </w:r>
          </w:p>
        </w:tc>
        <w:tc>
          <w:tcPr>
            <w:tcW w:w="1456" w:type="dxa"/>
          </w:tcPr>
          <w:p w14:paraId="43F0F2D5" w14:textId="2EB5ED6C" w:rsidR="00860D8F" w:rsidRPr="00860D8F" w:rsidRDefault="00860D8F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1</w:t>
            </w:r>
          </w:p>
        </w:tc>
        <w:tc>
          <w:tcPr>
            <w:tcW w:w="1431" w:type="dxa"/>
          </w:tcPr>
          <w:p w14:paraId="0DA0B4D7" w14:textId="6245A5F5" w:rsidR="00860D8F" w:rsidRPr="00860D8F" w:rsidRDefault="00EC2BE7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0D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3" w:type="dxa"/>
          </w:tcPr>
          <w:p w14:paraId="51373AB7" w14:textId="45C57702" w:rsidR="00860D8F" w:rsidRDefault="00EC2BE7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69465F50" w14:textId="402AC7BB" w:rsidR="00EC2BE7" w:rsidRPr="00860D8F" w:rsidRDefault="00EC2BE7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49" w:type="dxa"/>
          </w:tcPr>
          <w:p w14:paraId="4B0DA78E" w14:textId="68DEAEC2" w:rsidR="00EC2BE7" w:rsidRDefault="00EC2BE7" w:rsidP="00EC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</w:t>
            </w:r>
            <w:r w:rsidR="006210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10B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4BC37DA4" w14:textId="0B1C8023" w:rsidR="00860D8F" w:rsidRPr="00860D8F" w:rsidRDefault="00EC2BE7" w:rsidP="00EC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621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6210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10B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56" w:type="dxa"/>
          </w:tcPr>
          <w:p w14:paraId="25B7E6E7" w14:textId="18DFA962" w:rsidR="00860D8F" w:rsidRPr="00860D8F" w:rsidRDefault="00860D8F" w:rsidP="0034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8F">
              <w:rPr>
                <w:rFonts w:ascii="Times New Roman" w:hAnsi="Times New Roman" w:cs="Times New Roman"/>
                <w:sz w:val="24"/>
                <w:szCs w:val="24"/>
              </w:rPr>
              <w:t xml:space="preserve">Киреева Е.В., музыкальный руководитель </w:t>
            </w:r>
          </w:p>
        </w:tc>
      </w:tr>
    </w:tbl>
    <w:p w14:paraId="69E2947F" w14:textId="77777777" w:rsidR="00344451" w:rsidRPr="00860D8F" w:rsidRDefault="00344451" w:rsidP="003444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5214E" w14:textId="77777777" w:rsidR="00344451" w:rsidRDefault="00344451"/>
    <w:p w14:paraId="744B6E63" w14:textId="77777777" w:rsidR="00344451" w:rsidRDefault="00344451"/>
    <w:p w14:paraId="26A2C7F6" w14:textId="77777777" w:rsidR="00344451" w:rsidRDefault="00344451"/>
    <w:p w14:paraId="5458D2DB" w14:textId="77777777" w:rsidR="00344451" w:rsidRDefault="00344451"/>
    <w:p w14:paraId="3B9D0A15" w14:textId="77777777" w:rsidR="00344451" w:rsidRDefault="00344451"/>
    <w:p w14:paraId="03F8CFF6" w14:textId="77777777" w:rsidR="00344451" w:rsidRDefault="00344451"/>
    <w:p w14:paraId="16185A06" w14:textId="77777777" w:rsidR="00344451" w:rsidRDefault="00344451"/>
    <w:p w14:paraId="713A1136" w14:textId="77777777" w:rsidR="00344451" w:rsidRDefault="00344451"/>
    <w:p w14:paraId="0797BBB6" w14:textId="77777777" w:rsidR="00344451" w:rsidRDefault="00344451"/>
    <w:p w14:paraId="11E46CB7" w14:textId="2FEC62DE" w:rsidR="000306C5" w:rsidRDefault="000306C5"/>
    <w:sectPr w:rsidR="00030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80"/>
    <w:rsid w:val="000306C5"/>
    <w:rsid w:val="000F1B09"/>
    <w:rsid w:val="001556AB"/>
    <w:rsid w:val="00344451"/>
    <w:rsid w:val="00347640"/>
    <w:rsid w:val="003B7580"/>
    <w:rsid w:val="004657AC"/>
    <w:rsid w:val="006210B7"/>
    <w:rsid w:val="00703D4E"/>
    <w:rsid w:val="00860D8F"/>
    <w:rsid w:val="00E0777F"/>
    <w:rsid w:val="00EC2BE7"/>
    <w:rsid w:val="00F3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6391"/>
  <w15:chartTrackingRefBased/>
  <w15:docId w15:val="{D180BED3-478A-4522-B64B-D2994499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2024-12-28T13:26:00Z</dcterms:created>
  <dcterms:modified xsi:type="dcterms:W3CDTF">2024-12-28T13:26:00Z</dcterms:modified>
</cp:coreProperties>
</file>