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2B" w:rsidRPr="00AE572B" w:rsidRDefault="00AE572B" w:rsidP="00AE572B">
      <w:pPr>
        <w:widowControl w:val="0"/>
        <w:autoSpaceDE w:val="0"/>
        <w:autoSpaceDN w:val="0"/>
        <w:spacing w:before="65"/>
        <w:ind w:right="-1"/>
        <w:jc w:val="center"/>
        <w:rPr>
          <w:spacing w:val="1"/>
          <w:sz w:val="28"/>
          <w:szCs w:val="28"/>
          <w:lang w:eastAsia="en-US"/>
        </w:rPr>
      </w:pPr>
      <w:r w:rsidRPr="00AE572B">
        <w:rPr>
          <w:sz w:val="28"/>
          <w:szCs w:val="28"/>
          <w:lang w:eastAsia="en-US"/>
        </w:rPr>
        <w:t>МИНИСТЕРСТВО ОБРАЗОВАНИЯ КРАСНОЯРСКОГО КРАЯ</w:t>
      </w:r>
      <w:r w:rsidRPr="00AE572B">
        <w:rPr>
          <w:spacing w:val="1"/>
          <w:sz w:val="28"/>
          <w:szCs w:val="28"/>
          <w:lang w:eastAsia="en-US"/>
        </w:rPr>
        <w:t xml:space="preserve"> </w:t>
      </w:r>
    </w:p>
    <w:p w:rsidR="00AE572B" w:rsidRPr="00AE572B" w:rsidRDefault="00AE572B" w:rsidP="00AE572B">
      <w:pPr>
        <w:widowControl w:val="0"/>
        <w:autoSpaceDE w:val="0"/>
        <w:autoSpaceDN w:val="0"/>
        <w:spacing w:before="65"/>
        <w:ind w:right="-1"/>
        <w:jc w:val="center"/>
        <w:rPr>
          <w:spacing w:val="1"/>
          <w:sz w:val="28"/>
          <w:szCs w:val="28"/>
          <w:lang w:eastAsia="en-US"/>
        </w:rPr>
      </w:pPr>
      <w:r w:rsidRPr="00AE572B">
        <w:rPr>
          <w:sz w:val="28"/>
          <w:szCs w:val="28"/>
          <w:lang w:eastAsia="en-US"/>
        </w:rPr>
        <w:t>КРАЕВОЕ ГОСУДАРСТВЕННОЕ БЮДЖЕТНОЕ</w:t>
      </w:r>
      <w:r w:rsidRPr="00AE572B">
        <w:rPr>
          <w:spacing w:val="1"/>
          <w:sz w:val="28"/>
          <w:szCs w:val="28"/>
          <w:lang w:eastAsia="en-US"/>
        </w:rPr>
        <w:t xml:space="preserve"> </w:t>
      </w:r>
    </w:p>
    <w:p w:rsidR="00AE572B" w:rsidRPr="00AE572B" w:rsidRDefault="00AE572B" w:rsidP="00AE572B">
      <w:pPr>
        <w:widowControl w:val="0"/>
        <w:autoSpaceDE w:val="0"/>
        <w:autoSpaceDN w:val="0"/>
        <w:spacing w:before="65"/>
        <w:ind w:right="-1"/>
        <w:jc w:val="center"/>
        <w:rPr>
          <w:sz w:val="28"/>
          <w:szCs w:val="28"/>
          <w:lang w:eastAsia="en-US"/>
        </w:rPr>
      </w:pPr>
      <w:r w:rsidRPr="00AE572B">
        <w:rPr>
          <w:sz w:val="28"/>
          <w:szCs w:val="28"/>
          <w:lang w:eastAsia="en-US"/>
        </w:rPr>
        <w:t>ПРОФЕССИОНАЛЬНОЕ</w:t>
      </w:r>
      <w:r w:rsidRPr="00AE572B">
        <w:rPr>
          <w:spacing w:val="-11"/>
          <w:sz w:val="28"/>
          <w:szCs w:val="28"/>
          <w:lang w:eastAsia="en-US"/>
        </w:rPr>
        <w:t xml:space="preserve"> </w:t>
      </w:r>
      <w:r w:rsidRPr="00AE572B">
        <w:rPr>
          <w:sz w:val="28"/>
          <w:szCs w:val="28"/>
          <w:lang w:eastAsia="en-US"/>
        </w:rPr>
        <w:t>ОБРАЗОВАТЕЛЬНОЕ</w:t>
      </w:r>
      <w:r w:rsidRPr="00AE572B">
        <w:rPr>
          <w:spacing w:val="-10"/>
          <w:sz w:val="28"/>
          <w:szCs w:val="28"/>
          <w:lang w:eastAsia="en-US"/>
        </w:rPr>
        <w:t xml:space="preserve"> </w:t>
      </w:r>
      <w:r w:rsidRPr="00AE572B">
        <w:rPr>
          <w:sz w:val="28"/>
          <w:szCs w:val="28"/>
          <w:lang w:eastAsia="en-US"/>
        </w:rPr>
        <w:t>УЧРЕЖДЕНИЕ</w:t>
      </w:r>
    </w:p>
    <w:p w:rsidR="00AE572B" w:rsidRPr="00AE572B" w:rsidRDefault="00AE572B" w:rsidP="00AE572B">
      <w:pPr>
        <w:widowControl w:val="0"/>
        <w:autoSpaceDE w:val="0"/>
        <w:autoSpaceDN w:val="0"/>
        <w:ind w:left="1211" w:right="1243"/>
        <w:jc w:val="center"/>
        <w:rPr>
          <w:sz w:val="28"/>
          <w:szCs w:val="28"/>
          <w:lang w:eastAsia="en-US"/>
        </w:rPr>
      </w:pPr>
      <w:r w:rsidRPr="00AE572B">
        <w:rPr>
          <w:sz w:val="28"/>
          <w:szCs w:val="28"/>
          <w:lang w:eastAsia="en-US"/>
        </w:rPr>
        <w:t>«КАНСКИЙ ТЕХНИКУМ ОТРАСЛЕВЫХ ТЕХНОЛОГИЙ И</w:t>
      </w:r>
      <w:r w:rsidRPr="00AE572B">
        <w:rPr>
          <w:spacing w:val="-67"/>
          <w:sz w:val="28"/>
          <w:szCs w:val="28"/>
          <w:lang w:eastAsia="en-US"/>
        </w:rPr>
        <w:t xml:space="preserve"> </w:t>
      </w:r>
      <w:r w:rsidRPr="00AE572B">
        <w:rPr>
          <w:sz w:val="28"/>
          <w:szCs w:val="28"/>
          <w:lang w:eastAsia="en-US"/>
        </w:rPr>
        <w:t>СЕЛЬСКОГО</w:t>
      </w:r>
      <w:r w:rsidRPr="00AE572B">
        <w:rPr>
          <w:spacing w:val="-1"/>
          <w:sz w:val="28"/>
          <w:szCs w:val="28"/>
          <w:lang w:eastAsia="en-US"/>
        </w:rPr>
        <w:t xml:space="preserve"> </w:t>
      </w:r>
      <w:r w:rsidRPr="00AE572B">
        <w:rPr>
          <w:sz w:val="28"/>
          <w:szCs w:val="28"/>
          <w:lang w:eastAsia="en-US"/>
        </w:rPr>
        <w:t>ХОЗЯЙСТВА»</w:t>
      </w:r>
    </w:p>
    <w:p w:rsidR="00AE572B" w:rsidRPr="00AE572B" w:rsidRDefault="00AE572B" w:rsidP="00AE572B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AE572B" w:rsidRPr="00AE572B" w:rsidRDefault="00AE572B" w:rsidP="00AE572B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AE572B" w:rsidRPr="00AE572B" w:rsidRDefault="00AE572B" w:rsidP="00AE572B">
      <w:pPr>
        <w:widowControl w:val="0"/>
        <w:autoSpaceDE w:val="0"/>
        <w:autoSpaceDN w:val="0"/>
        <w:spacing w:before="8"/>
        <w:rPr>
          <w:szCs w:val="28"/>
          <w:lang w:eastAsia="en-US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32"/>
        <w:gridCol w:w="4666"/>
      </w:tblGrid>
      <w:tr w:rsidR="00AE572B" w:rsidRPr="00AE572B" w:rsidTr="009479B4">
        <w:trPr>
          <w:trHeight w:val="2241"/>
        </w:trPr>
        <w:tc>
          <w:tcPr>
            <w:tcW w:w="4732" w:type="dxa"/>
          </w:tcPr>
          <w:p w:rsidR="00AE572B" w:rsidRPr="00AE572B" w:rsidRDefault="00AE572B" w:rsidP="00AE572B">
            <w:pPr>
              <w:widowControl w:val="0"/>
              <w:autoSpaceDE w:val="0"/>
              <w:autoSpaceDN w:val="0"/>
              <w:spacing w:line="310" w:lineRule="exact"/>
              <w:ind w:left="200"/>
              <w:rPr>
                <w:szCs w:val="22"/>
                <w:lang w:eastAsia="en-US"/>
              </w:rPr>
            </w:pPr>
            <w:r w:rsidRPr="00AE572B">
              <w:rPr>
                <w:sz w:val="28"/>
                <w:szCs w:val="22"/>
                <w:lang w:eastAsia="en-US"/>
              </w:rPr>
              <w:t>ПРИНЯТО</w:t>
            </w:r>
          </w:p>
          <w:p w:rsidR="00AE572B" w:rsidRPr="00AE572B" w:rsidRDefault="00AE572B" w:rsidP="00AE572B">
            <w:pPr>
              <w:widowControl w:val="0"/>
              <w:autoSpaceDE w:val="0"/>
              <w:autoSpaceDN w:val="0"/>
              <w:ind w:left="200" w:right="971"/>
              <w:rPr>
                <w:szCs w:val="22"/>
                <w:lang w:eastAsia="en-US"/>
              </w:rPr>
            </w:pPr>
            <w:r w:rsidRPr="00AE572B">
              <w:rPr>
                <w:sz w:val="28"/>
                <w:szCs w:val="22"/>
                <w:lang w:eastAsia="en-US"/>
              </w:rPr>
              <w:t>Педагогическим советом</w:t>
            </w:r>
            <w:r w:rsidRPr="00AE572B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AE572B">
              <w:rPr>
                <w:sz w:val="28"/>
                <w:szCs w:val="22"/>
                <w:lang w:eastAsia="en-US"/>
              </w:rPr>
              <w:t>КГБПОУ</w:t>
            </w:r>
            <w:r w:rsidRPr="00AE572B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AE572B">
              <w:rPr>
                <w:sz w:val="28"/>
                <w:szCs w:val="22"/>
                <w:lang w:eastAsia="en-US"/>
              </w:rPr>
              <w:t>«</w:t>
            </w:r>
            <w:proofErr w:type="spellStart"/>
            <w:r w:rsidRPr="00AE572B">
              <w:rPr>
                <w:sz w:val="28"/>
                <w:szCs w:val="22"/>
                <w:lang w:eastAsia="en-US"/>
              </w:rPr>
              <w:t>Канский</w:t>
            </w:r>
            <w:proofErr w:type="spellEnd"/>
            <w:r w:rsidRPr="00AE572B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AE572B">
              <w:rPr>
                <w:sz w:val="28"/>
                <w:szCs w:val="22"/>
                <w:lang w:eastAsia="en-US"/>
              </w:rPr>
              <w:t>техникум</w:t>
            </w:r>
          </w:p>
          <w:p w:rsidR="00AE572B" w:rsidRPr="00AE572B" w:rsidRDefault="00AE572B" w:rsidP="00AE572B">
            <w:pPr>
              <w:widowControl w:val="0"/>
              <w:autoSpaceDE w:val="0"/>
              <w:autoSpaceDN w:val="0"/>
              <w:ind w:left="200" w:right="235"/>
              <w:rPr>
                <w:szCs w:val="22"/>
                <w:lang w:eastAsia="en-US"/>
              </w:rPr>
            </w:pPr>
            <w:r w:rsidRPr="00AE572B">
              <w:rPr>
                <w:sz w:val="28"/>
                <w:szCs w:val="22"/>
                <w:lang w:eastAsia="en-US"/>
              </w:rPr>
              <w:t>отраслевых технологий и сельского</w:t>
            </w:r>
            <w:r w:rsidRPr="00AE572B"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AE572B">
              <w:rPr>
                <w:sz w:val="28"/>
                <w:szCs w:val="22"/>
                <w:lang w:eastAsia="en-US"/>
              </w:rPr>
              <w:t>хозяйства»</w:t>
            </w:r>
          </w:p>
          <w:p w:rsidR="00AE572B" w:rsidRPr="00AE572B" w:rsidRDefault="00AE572B" w:rsidP="00AE572B">
            <w:pPr>
              <w:widowControl w:val="0"/>
              <w:tabs>
                <w:tab w:val="left" w:pos="2556"/>
              </w:tabs>
              <w:autoSpaceDE w:val="0"/>
              <w:autoSpaceDN w:val="0"/>
              <w:spacing w:before="1" w:line="322" w:lineRule="exact"/>
              <w:ind w:left="200"/>
              <w:rPr>
                <w:szCs w:val="22"/>
                <w:lang w:eastAsia="en-US"/>
              </w:rPr>
            </w:pPr>
            <w:r w:rsidRPr="00AE572B">
              <w:rPr>
                <w:sz w:val="28"/>
                <w:szCs w:val="22"/>
                <w:lang w:eastAsia="en-US"/>
              </w:rPr>
              <w:t>протокол</w:t>
            </w:r>
            <w:r w:rsidRPr="00AE572B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AE572B">
              <w:rPr>
                <w:sz w:val="28"/>
                <w:szCs w:val="22"/>
                <w:lang w:eastAsia="en-US"/>
              </w:rPr>
              <w:t>№</w:t>
            </w:r>
            <w:r w:rsidRPr="00AE572B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AE572B">
              <w:rPr>
                <w:w w:val="99"/>
                <w:sz w:val="28"/>
                <w:szCs w:val="22"/>
                <w:lang w:eastAsia="en-US"/>
              </w:rPr>
              <w:t>1</w:t>
            </w:r>
          </w:p>
          <w:p w:rsidR="00AE572B" w:rsidRPr="00AE572B" w:rsidRDefault="00AE572B" w:rsidP="00AE572B">
            <w:pPr>
              <w:widowControl w:val="0"/>
              <w:tabs>
                <w:tab w:val="left" w:pos="1372"/>
                <w:tab w:val="left" w:pos="2492"/>
              </w:tabs>
              <w:autoSpaceDE w:val="0"/>
              <w:autoSpaceDN w:val="0"/>
              <w:spacing w:line="302" w:lineRule="exact"/>
              <w:ind w:left="200"/>
              <w:rPr>
                <w:szCs w:val="22"/>
                <w:lang w:eastAsia="en-US"/>
              </w:rPr>
            </w:pPr>
            <w:r w:rsidRPr="00AE572B">
              <w:rPr>
                <w:sz w:val="28"/>
                <w:szCs w:val="22"/>
                <w:lang w:eastAsia="en-US"/>
              </w:rPr>
              <w:t>от</w:t>
            </w:r>
            <w:r w:rsidRPr="00AE572B"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 w:rsidRPr="00AE572B">
              <w:rPr>
                <w:sz w:val="28"/>
                <w:szCs w:val="22"/>
                <w:lang w:eastAsia="en-US"/>
              </w:rPr>
              <w:t>31.08.2021г.</w:t>
            </w:r>
          </w:p>
        </w:tc>
        <w:tc>
          <w:tcPr>
            <w:tcW w:w="4666" w:type="dxa"/>
          </w:tcPr>
          <w:p w:rsidR="00AE572B" w:rsidRPr="00AE572B" w:rsidRDefault="00AE572B" w:rsidP="00AE572B">
            <w:pPr>
              <w:widowControl w:val="0"/>
              <w:autoSpaceDE w:val="0"/>
              <w:autoSpaceDN w:val="0"/>
              <w:spacing w:line="310" w:lineRule="exact"/>
              <w:ind w:left="254"/>
              <w:rPr>
                <w:szCs w:val="22"/>
                <w:lang w:eastAsia="en-US"/>
              </w:rPr>
            </w:pPr>
            <w:r w:rsidRPr="00AE572B">
              <w:rPr>
                <w:sz w:val="28"/>
                <w:szCs w:val="22"/>
                <w:lang w:eastAsia="en-US"/>
              </w:rPr>
              <w:t>УТВЕРЖДЕНО</w:t>
            </w:r>
          </w:p>
          <w:p w:rsidR="00AE572B" w:rsidRPr="00AE572B" w:rsidRDefault="00AE572B" w:rsidP="00AE572B">
            <w:pPr>
              <w:widowControl w:val="0"/>
              <w:autoSpaceDE w:val="0"/>
              <w:autoSpaceDN w:val="0"/>
              <w:ind w:left="254"/>
              <w:rPr>
                <w:szCs w:val="22"/>
                <w:lang w:eastAsia="en-US"/>
              </w:rPr>
            </w:pPr>
            <w:r w:rsidRPr="00AE572B">
              <w:rPr>
                <w:sz w:val="28"/>
                <w:szCs w:val="22"/>
                <w:lang w:eastAsia="en-US"/>
              </w:rPr>
              <w:t>Приказом</w:t>
            </w:r>
            <w:r w:rsidRPr="00AE572B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AE572B">
              <w:rPr>
                <w:sz w:val="28"/>
                <w:szCs w:val="22"/>
                <w:lang w:eastAsia="en-US"/>
              </w:rPr>
              <w:t>директора</w:t>
            </w:r>
            <w:r w:rsidRPr="00AE572B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AE572B">
              <w:rPr>
                <w:sz w:val="28"/>
                <w:szCs w:val="22"/>
                <w:lang w:eastAsia="en-US"/>
              </w:rPr>
              <w:t>КГБПОУ</w:t>
            </w:r>
          </w:p>
          <w:p w:rsidR="00AE572B" w:rsidRPr="00AE572B" w:rsidRDefault="00AE572B" w:rsidP="00AE572B">
            <w:pPr>
              <w:widowControl w:val="0"/>
              <w:autoSpaceDE w:val="0"/>
              <w:autoSpaceDN w:val="0"/>
              <w:ind w:left="254" w:right="196"/>
              <w:rPr>
                <w:szCs w:val="22"/>
                <w:lang w:eastAsia="en-US"/>
              </w:rPr>
            </w:pPr>
            <w:r w:rsidRPr="00AE572B">
              <w:rPr>
                <w:sz w:val="28"/>
                <w:szCs w:val="22"/>
                <w:lang w:eastAsia="en-US"/>
              </w:rPr>
              <w:t>«</w:t>
            </w:r>
            <w:proofErr w:type="spellStart"/>
            <w:r w:rsidRPr="00AE572B">
              <w:rPr>
                <w:sz w:val="28"/>
                <w:szCs w:val="22"/>
                <w:lang w:eastAsia="en-US"/>
              </w:rPr>
              <w:t>Канский</w:t>
            </w:r>
            <w:proofErr w:type="spellEnd"/>
            <w:r w:rsidRPr="00AE572B">
              <w:rPr>
                <w:sz w:val="28"/>
                <w:szCs w:val="22"/>
                <w:lang w:eastAsia="en-US"/>
              </w:rPr>
              <w:t xml:space="preserve"> техникум отраслевых</w:t>
            </w:r>
            <w:r w:rsidRPr="00AE572B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AE572B">
              <w:rPr>
                <w:sz w:val="28"/>
                <w:szCs w:val="22"/>
                <w:lang w:eastAsia="en-US"/>
              </w:rPr>
              <w:t>технологий</w:t>
            </w:r>
            <w:r w:rsidRPr="00AE572B"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 w:rsidRPr="00AE572B">
              <w:rPr>
                <w:sz w:val="28"/>
                <w:szCs w:val="22"/>
                <w:lang w:eastAsia="en-US"/>
              </w:rPr>
              <w:t>и</w:t>
            </w:r>
            <w:r w:rsidRPr="00AE572B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AE572B">
              <w:rPr>
                <w:sz w:val="28"/>
                <w:szCs w:val="22"/>
                <w:lang w:eastAsia="en-US"/>
              </w:rPr>
              <w:t>сельского</w:t>
            </w:r>
            <w:r w:rsidRPr="00AE572B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AE572B">
              <w:rPr>
                <w:sz w:val="28"/>
                <w:szCs w:val="22"/>
                <w:lang w:eastAsia="en-US"/>
              </w:rPr>
              <w:t>хозяйства»</w:t>
            </w:r>
          </w:p>
          <w:p w:rsidR="00AE572B" w:rsidRPr="00AE572B" w:rsidRDefault="00AE572B" w:rsidP="00AE572B">
            <w:pPr>
              <w:widowControl w:val="0"/>
              <w:tabs>
                <w:tab w:val="left" w:pos="942"/>
                <w:tab w:val="left" w:pos="1974"/>
                <w:tab w:val="left" w:pos="3374"/>
              </w:tabs>
              <w:autoSpaceDE w:val="0"/>
              <w:autoSpaceDN w:val="0"/>
              <w:spacing w:line="321" w:lineRule="exact"/>
              <w:ind w:left="254"/>
              <w:rPr>
                <w:szCs w:val="22"/>
                <w:lang w:eastAsia="en-US"/>
              </w:rPr>
            </w:pPr>
            <w:r w:rsidRPr="00AE572B">
              <w:rPr>
                <w:sz w:val="28"/>
                <w:szCs w:val="22"/>
                <w:lang w:eastAsia="en-US"/>
              </w:rPr>
              <w:t>№ 587а от 01.09.2021г.</w:t>
            </w:r>
          </w:p>
          <w:p w:rsidR="00AE572B" w:rsidRPr="00AE572B" w:rsidRDefault="00AE572B" w:rsidP="00AE572B">
            <w:pPr>
              <w:widowControl w:val="0"/>
              <w:tabs>
                <w:tab w:val="left" w:pos="1375"/>
                <w:tab w:val="left" w:pos="1584"/>
              </w:tabs>
              <w:autoSpaceDE w:val="0"/>
              <w:autoSpaceDN w:val="0"/>
              <w:spacing w:before="1"/>
              <w:ind w:left="255"/>
              <w:rPr>
                <w:szCs w:val="22"/>
                <w:lang w:eastAsia="en-US"/>
              </w:rPr>
            </w:pPr>
            <w:r w:rsidRPr="00AE572B">
              <w:rPr>
                <w:w w:val="99"/>
                <w:sz w:val="28"/>
                <w:szCs w:val="22"/>
                <w:u w:val="single"/>
                <w:lang w:eastAsia="en-US"/>
              </w:rPr>
              <w:t xml:space="preserve"> </w:t>
            </w:r>
            <w:r w:rsidRPr="00AE572B">
              <w:rPr>
                <w:sz w:val="28"/>
                <w:szCs w:val="22"/>
                <w:u w:val="single"/>
                <w:lang w:eastAsia="en-US"/>
              </w:rPr>
              <w:tab/>
            </w:r>
            <w:r w:rsidRPr="00AE572B">
              <w:rPr>
                <w:sz w:val="28"/>
                <w:szCs w:val="22"/>
                <w:lang w:eastAsia="en-US"/>
              </w:rPr>
              <w:tab/>
              <w:t xml:space="preserve">К.С. </w:t>
            </w:r>
            <w:proofErr w:type="spellStart"/>
            <w:r w:rsidRPr="00AE572B">
              <w:rPr>
                <w:sz w:val="28"/>
                <w:szCs w:val="22"/>
                <w:lang w:eastAsia="en-US"/>
              </w:rPr>
              <w:t>Коноваленко</w:t>
            </w:r>
            <w:proofErr w:type="spellEnd"/>
          </w:p>
        </w:tc>
      </w:tr>
    </w:tbl>
    <w:p w:rsidR="009002F5" w:rsidRDefault="009002F5" w:rsidP="004D03F8">
      <w:pPr>
        <w:rPr>
          <w:sz w:val="28"/>
          <w:szCs w:val="28"/>
        </w:rPr>
      </w:pPr>
    </w:p>
    <w:p w:rsidR="009002F5" w:rsidRPr="00FF0BA3" w:rsidRDefault="009002F5" w:rsidP="004D03F8">
      <w:pPr>
        <w:rPr>
          <w:sz w:val="28"/>
          <w:szCs w:val="28"/>
        </w:rPr>
      </w:pPr>
    </w:p>
    <w:p w:rsidR="009002F5" w:rsidRPr="00FF0BA3" w:rsidRDefault="009002F5" w:rsidP="004D03F8">
      <w:pPr>
        <w:rPr>
          <w:sz w:val="28"/>
          <w:szCs w:val="28"/>
        </w:rPr>
      </w:pPr>
      <w:r w:rsidRPr="00FF0BA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02F5" w:rsidRPr="00F227F0" w:rsidRDefault="009002F5" w:rsidP="004D03F8">
      <w:pPr>
        <w:rPr>
          <w:sz w:val="28"/>
          <w:szCs w:val="28"/>
        </w:rPr>
      </w:pPr>
      <w:r w:rsidRPr="00F227F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5981" w:rsidRPr="00E914B0" w:rsidRDefault="005A5981" w:rsidP="005A5981">
      <w:pPr>
        <w:contextualSpacing/>
        <w:rPr>
          <w:sz w:val="28"/>
          <w:szCs w:val="28"/>
        </w:rPr>
      </w:pPr>
    </w:p>
    <w:p w:rsidR="005A5981" w:rsidRPr="00E914B0" w:rsidRDefault="005A5981" w:rsidP="005A5981">
      <w:pPr>
        <w:contextualSpacing/>
        <w:rPr>
          <w:sz w:val="28"/>
          <w:szCs w:val="28"/>
        </w:rPr>
      </w:pPr>
    </w:p>
    <w:p w:rsidR="005A5981" w:rsidRPr="00E914B0" w:rsidRDefault="005A5981" w:rsidP="005A5981">
      <w:pPr>
        <w:contextualSpacing/>
        <w:rPr>
          <w:sz w:val="28"/>
          <w:szCs w:val="28"/>
        </w:rPr>
      </w:pPr>
    </w:p>
    <w:p w:rsidR="005A5981" w:rsidRPr="00E914B0" w:rsidRDefault="005A5981" w:rsidP="005A5981">
      <w:pPr>
        <w:contextualSpacing/>
        <w:rPr>
          <w:sz w:val="28"/>
          <w:szCs w:val="28"/>
        </w:rPr>
      </w:pPr>
      <w:r w:rsidRPr="00E914B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5981" w:rsidRPr="00FF0BA3" w:rsidRDefault="005A5981" w:rsidP="005A5981">
      <w:pPr>
        <w:rPr>
          <w:sz w:val="28"/>
          <w:szCs w:val="28"/>
        </w:rPr>
      </w:pPr>
      <w:r w:rsidRPr="00FF0BA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5981" w:rsidRDefault="005A5981" w:rsidP="005A5981">
      <w:pPr>
        <w:rPr>
          <w:sz w:val="28"/>
          <w:szCs w:val="28"/>
        </w:rPr>
      </w:pPr>
      <w:r w:rsidRPr="00F227F0">
        <w:rPr>
          <w:sz w:val="28"/>
          <w:szCs w:val="28"/>
        </w:rPr>
        <w:t xml:space="preserve">                                                                                 </w:t>
      </w:r>
    </w:p>
    <w:p w:rsidR="005A5981" w:rsidRPr="00F227F0" w:rsidRDefault="005A5981" w:rsidP="005A5981">
      <w:pPr>
        <w:rPr>
          <w:sz w:val="28"/>
          <w:szCs w:val="28"/>
        </w:rPr>
      </w:pPr>
      <w:r w:rsidRPr="00F227F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5A5981" w:rsidRDefault="005A5981" w:rsidP="005A5981">
      <w:pPr>
        <w:jc w:val="center"/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A5981" w:rsidRDefault="005A5981" w:rsidP="005A59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ПАСПОРТЕ УЧЕБНОГО КАБИНЕТА (ЛАБОРАТОРИИ)»</w:t>
      </w: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5A5981" w:rsidRDefault="005A5981" w:rsidP="005A5981"/>
    <w:p w:rsidR="005A5981" w:rsidRDefault="005A5981" w:rsidP="005A5981"/>
    <w:p w:rsidR="005A5981" w:rsidRDefault="005A5981" w:rsidP="005A5981"/>
    <w:p w:rsidR="00AE572B" w:rsidRDefault="00AE572B" w:rsidP="005A5981"/>
    <w:p w:rsidR="00AE572B" w:rsidRDefault="00AE572B" w:rsidP="005A5981"/>
    <w:p w:rsidR="00AE572B" w:rsidRDefault="00AE572B" w:rsidP="005A5981"/>
    <w:p w:rsidR="00AE572B" w:rsidRDefault="00AE572B" w:rsidP="005A5981"/>
    <w:p w:rsidR="005A5981" w:rsidRDefault="005A5981" w:rsidP="005A5981"/>
    <w:p w:rsidR="005A5981" w:rsidRDefault="005A5981" w:rsidP="005A5981"/>
    <w:p w:rsidR="005A5981" w:rsidRDefault="005A5981" w:rsidP="005A5981"/>
    <w:p w:rsidR="005A5981" w:rsidRDefault="0004225B" w:rsidP="0004225B">
      <w:pPr>
        <w:jc w:val="center"/>
      </w:pPr>
      <w:r>
        <w:t>20</w:t>
      </w:r>
      <w:r w:rsidR="00AE572B">
        <w:t>21 г.</w:t>
      </w: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Pr="00EF2E27" w:rsidRDefault="005A5981" w:rsidP="005A5981">
      <w:pPr>
        <w:jc w:val="center"/>
        <w:rPr>
          <w:b/>
          <w:sz w:val="28"/>
        </w:rPr>
      </w:pPr>
      <w:r w:rsidRPr="00EF2E27">
        <w:rPr>
          <w:b/>
          <w:sz w:val="28"/>
        </w:rPr>
        <w:t>1. </w:t>
      </w:r>
      <w:r>
        <w:rPr>
          <w:b/>
          <w:sz w:val="28"/>
        </w:rPr>
        <w:t>Общие положения</w:t>
      </w:r>
    </w:p>
    <w:p w:rsidR="005A5981" w:rsidRDefault="005A5981" w:rsidP="005A5981">
      <w:pPr>
        <w:jc w:val="both"/>
        <w:rPr>
          <w:sz w:val="28"/>
        </w:rPr>
      </w:pPr>
      <w:r w:rsidRPr="00EF2E27">
        <w:rPr>
          <w:sz w:val="28"/>
        </w:rPr>
        <w:t> </w:t>
      </w:r>
    </w:p>
    <w:p w:rsidR="005A5981" w:rsidRPr="005A5981" w:rsidRDefault="005A5981" w:rsidP="005A598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</w:rPr>
        <w:t>1</w:t>
      </w:r>
      <w:r w:rsidR="006B5ED2">
        <w:rPr>
          <w:sz w:val="28"/>
        </w:rPr>
        <w:t>.</w:t>
      </w:r>
      <w:r w:rsidRPr="005A5981">
        <w:rPr>
          <w:rFonts w:eastAsia="Calibri"/>
          <w:color w:val="000000"/>
          <w:sz w:val="28"/>
          <w:szCs w:val="28"/>
          <w:lang w:eastAsia="en-US"/>
        </w:rPr>
        <w:t>1.</w:t>
      </w:r>
      <w:r w:rsidR="006B5ED2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5A5981">
        <w:rPr>
          <w:rFonts w:eastAsia="Calibri"/>
          <w:color w:val="000000"/>
          <w:sz w:val="28"/>
          <w:szCs w:val="28"/>
          <w:lang w:eastAsia="en-US"/>
        </w:rPr>
        <w:t>Настоящее Положение разработано на основе Федерального закона от 29 декабря 2012 г. №273- ФЗ «Об образовании в Российской Федерации», Порядка организации и осуществления образовательной деятельности по образовательным программам среднего профессионального образования, утвержденного приказом Министерства образования и науки Российской Федерации от 14.06.2013 г. №464, Федеральных государственных образовательных стандартов среднего профессионального образования (ФГОС), Устава КГБПОУ «</w:t>
      </w:r>
      <w:proofErr w:type="spellStart"/>
      <w:r w:rsidRPr="005A5981">
        <w:rPr>
          <w:rFonts w:eastAsia="Calibri"/>
          <w:color w:val="000000"/>
          <w:sz w:val="28"/>
          <w:szCs w:val="28"/>
          <w:lang w:eastAsia="en-US"/>
        </w:rPr>
        <w:t>Канский</w:t>
      </w:r>
      <w:proofErr w:type="spellEnd"/>
      <w:r w:rsidRPr="005A5981">
        <w:rPr>
          <w:rFonts w:eastAsia="Calibri"/>
          <w:color w:val="000000"/>
          <w:sz w:val="28"/>
          <w:szCs w:val="28"/>
          <w:lang w:eastAsia="en-US"/>
        </w:rPr>
        <w:t xml:space="preserve"> техникум ОТ и СХ» и устанавливает</w:t>
      </w:r>
      <w:proofErr w:type="gramEnd"/>
      <w:r w:rsidRPr="005A5981">
        <w:rPr>
          <w:rFonts w:eastAsia="Calibri"/>
          <w:color w:val="000000"/>
          <w:sz w:val="28"/>
          <w:szCs w:val="28"/>
          <w:lang w:eastAsia="en-US"/>
        </w:rPr>
        <w:t xml:space="preserve"> требования к организации деятельности учебных кабинетов, лабораторий КГБПОУ «</w:t>
      </w:r>
      <w:proofErr w:type="spellStart"/>
      <w:r w:rsidRPr="005A5981">
        <w:rPr>
          <w:rFonts w:eastAsia="Calibri"/>
          <w:color w:val="000000"/>
          <w:sz w:val="28"/>
          <w:szCs w:val="28"/>
          <w:lang w:eastAsia="en-US"/>
        </w:rPr>
        <w:t>Канский</w:t>
      </w:r>
      <w:proofErr w:type="spellEnd"/>
      <w:r w:rsidRPr="005A5981">
        <w:rPr>
          <w:rFonts w:eastAsia="Calibri"/>
          <w:color w:val="000000"/>
          <w:sz w:val="28"/>
          <w:szCs w:val="28"/>
          <w:lang w:eastAsia="en-US"/>
        </w:rPr>
        <w:t xml:space="preserve"> техникум </w:t>
      </w:r>
      <w:proofErr w:type="gramStart"/>
      <w:r w:rsidRPr="005A5981">
        <w:rPr>
          <w:rFonts w:eastAsia="Calibri"/>
          <w:color w:val="000000"/>
          <w:sz w:val="28"/>
          <w:szCs w:val="28"/>
          <w:lang w:eastAsia="en-US"/>
        </w:rPr>
        <w:t>ОТ</w:t>
      </w:r>
      <w:proofErr w:type="gramEnd"/>
      <w:r w:rsidRPr="005A5981">
        <w:rPr>
          <w:rFonts w:eastAsia="Calibri"/>
          <w:color w:val="000000"/>
          <w:sz w:val="28"/>
          <w:szCs w:val="28"/>
          <w:lang w:eastAsia="en-US"/>
        </w:rPr>
        <w:t xml:space="preserve"> и СХ» (далее Техникум). </w:t>
      </w:r>
    </w:p>
    <w:p w:rsidR="005A5981" w:rsidRPr="005A5981" w:rsidRDefault="005A5981" w:rsidP="005A598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A5981">
        <w:rPr>
          <w:rFonts w:eastAsia="Calibri"/>
          <w:color w:val="000000"/>
          <w:sz w:val="28"/>
          <w:szCs w:val="28"/>
          <w:lang w:eastAsia="en-US"/>
        </w:rPr>
        <w:t>1.2.</w:t>
      </w:r>
      <w:r w:rsidR="006B5ED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5A5981">
        <w:rPr>
          <w:rFonts w:eastAsia="Calibri"/>
          <w:color w:val="000000"/>
          <w:sz w:val="28"/>
          <w:szCs w:val="28"/>
          <w:lang w:eastAsia="en-US"/>
        </w:rPr>
        <w:t>Учебный кабинет – специально оборудованное учебное помещение, обеспечивающее научную организацию труда обучающихся и педагогических работников по одной или циклу учебных</w:t>
      </w:r>
      <w:r w:rsidR="00AE572B">
        <w:rPr>
          <w:rFonts w:eastAsia="Calibri"/>
          <w:color w:val="000000"/>
          <w:sz w:val="28"/>
          <w:szCs w:val="28"/>
          <w:lang w:eastAsia="en-US"/>
        </w:rPr>
        <w:t xml:space="preserve"> предметов/</w:t>
      </w:r>
      <w:r w:rsidRPr="005A5981">
        <w:rPr>
          <w:rFonts w:eastAsia="Calibri"/>
          <w:color w:val="000000"/>
          <w:sz w:val="28"/>
          <w:szCs w:val="28"/>
          <w:lang w:eastAsia="en-US"/>
        </w:rPr>
        <w:t xml:space="preserve">дисциплин, разделам модуля, модулям, предназначенное для проведения аудиторных занятий (занятий на уроках и выполнения практических работ) и организации внеаудиторной работы обучающихся. </w:t>
      </w:r>
    </w:p>
    <w:p w:rsidR="005A5981" w:rsidRDefault="005A5981" w:rsidP="005A598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A5981">
        <w:rPr>
          <w:rFonts w:eastAsia="Calibri"/>
          <w:color w:val="000000"/>
          <w:sz w:val="28"/>
          <w:szCs w:val="28"/>
          <w:lang w:eastAsia="en-US"/>
        </w:rPr>
        <w:t>1.3.</w:t>
      </w:r>
      <w:r w:rsidR="006B5ED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5A5981">
        <w:rPr>
          <w:rFonts w:eastAsia="Calibri"/>
          <w:color w:val="000000"/>
          <w:sz w:val="28"/>
          <w:szCs w:val="28"/>
          <w:lang w:eastAsia="en-US"/>
        </w:rPr>
        <w:t>Учебная лаборатория - специально оборудованное и оснащённое помещение, обеспечивающее научную организацию труда обучающихся и педагогических работников по одной или циклу учебных</w:t>
      </w:r>
      <w:r w:rsidR="00AE572B">
        <w:rPr>
          <w:rFonts w:eastAsia="Calibri"/>
          <w:color w:val="000000"/>
          <w:sz w:val="28"/>
          <w:szCs w:val="28"/>
          <w:lang w:eastAsia="en-US"/>
        </w:rPr>
        <w:t xml:space="preserve"> предметов/</w:t>
      </w:r>
      <w:r w:rsidRPr="005A5981">
        <w:rPr>
          <w:rFonts w:eastAsia="Calibri"/>
          <w:color w:val="000000"/>
          <w:sz w:val="28"/>
          <w:szCs w:val="28"/>
          <w:lang w:eastAsia="en-US"/>
        </w:rPr>
        <w:t xml:space="preserve">дисциплин, разделам модуля, модулям, предназначенное для проведения аудиторных занятий (занятий на уроках и выполнения лабораторных работ и практических занятий) и организации внеаудиторной работы обучающихся. </w:t>
      </w:r>
    </w:p>
    <w:p w:rsidR="006B5ED2" w:rsidRDefault="006B5ED2" w:rsidP="006B5ED2">
      <w:p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1.4.</w:t>
      </w:r>
      <w:r w:rsidRPr="006B5ED2">
        <w:rPr>
          <w:sz w:val="28"/>
          <w:szCs w:val="28"/>
        </w:rPr>
        <w:t xml:space="preserve"> </w:t>
      </w:r>
      <w:r w:rsidRPr="00796876">
        <w:rPr>
          <w:sz w:val="28"/>
          <w:szCs w:val="28"/>
        </w:rPr>
        <w:t>Паспорт учебного кабинета</w:t>
      </w:r>
      <w:r>
        <w:rPr>
          <w:sz w:val="28"/>
          <w:szCs w:val="28"/>
        </w:rPr>
        <w:t xml:space="preserve">/лаборатории </w:t>
      </w:r>
      <w:r w:rsidRPr="00796876">
        <w:rPr>
          <w:sz w:val="28"/>
          <w:szCs w:val="28"/>
        </w:rPr>
        <w:t xml:space="preserve">– это комплект документов и материалов, определяющий уровень обеспеченности </w:t>
      </w:r>
      <w:r w:rsidR="00AE572B">
        <w:rPr>
          <w:sz w:val="28"/>
          <w:szCs w:val="28"/>
        </w:rPr>
        <w:t>предмета/</w:t>
      </w:r>
      <w:r w:rsidRPr="00796876">
        <w:rPr>
          <w:sz w:val="28"/>
          <w:szCs w:val="28"/>
        </w:rPr>
        <w:t>дисциплины  основным и специальным оборудованием, учебной, методической, справочно-библиографической и иной литературой, информационными ресурсами, ко</w:t>
      </w:r>
      <w:r>
        <w:rPr>
          <w:sz w:val="28"/>
          <w:szCs w:val="28"/>
        </w:rPr>
        <w:t>нтрольными</w:t>
      </w:r>
      <w:r w:rsidRPr="00796876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средствами</w:t>
      </w:r>
      <w:r w:rsidRPr="00796876">
        <w:rPr>
          <w:sz w:val="28"/>
          <w:szCs w:val="28"/>
        </w:rPr>
        <w:t xml:space="preserve"> и другими источниками, обеспечивающи</w:t>
      </w:r>
      <w:r>
        <w:rPr>
          <w:sz w:val="28"/>
          <w:szCs w:val="28"/>
        </w:rPr>
        <w:t>ми</w:t>
      </w:r>
      <w:r w:rsidRPr="00796876">
        <w:rPr>
          <w:sz w:val="28"/>
          <w:szCs w:val="28"/>
        </w:rPr>
        <w:t xml:space="preserve"> эффективную работу обучающихся по всем видам занятий в соответствии с требованиями </w:t>
      </w:r>
      <w:r>
        <w:rPr>
          <w:sz w:val="28"/>
          <w:szCs w:val="28"/>
        </w:rPr>
        <w:t xml:space="preserve">федерального </w:t>
      </w:r>
      <w:r w:rsidRPr="00796876">
        <w:rPr>
          <w:sz w:val="28"/>
          <w:szCs w:val="28"/>
        </w:rPr>
        <w:t>государственного образовательного стандарта и учебного плана.</w:t>
      </w:r>
    </w:p>
    <w:p w:rsidR="006B5ED2" w:rsidRPr="00796876" w:rsidRDefault="006B5ED2" w:rsidP="006B5ED2">
      <w:pPr>
        <w:jc w:val="both"/>
        <w:rPr>
          <w:sz w:val="28"/>
          <w:szCs w:val="28"/>
        </w:rPr>
      </w:pPr>
    </w:p>
    <w:p w:rsidR="006B5ED2" w:rsidRPr="001E109D" w:rsidRDefault="006B5ED2" w:rsidP="006B5ED2">
      <w:pPr>
        <w:pStyle w:val="a7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1E109D">
        <w:rPr>
          <w:rFonts w:ascii="Times New Roman" w:hAnsi="Times New Roman"/>
          <w:b/>
          <w:sz w:val="28"/>
        </w:rPr>
        <w:t xml:space="preserve">Цель формирования паспорта </w:t>
      </w:r>
      <w:r>
        <w:rPr>
          <w:rFonts w:ascii="Times New Roman" w:hAnsi="Times New Roman"/>
          <w:b/>
          <w:sz w:val="28"/>
        </w:rPr>
        <w:t>учебного кабинета/лаборатории</w:t>
      </w:r>
    </w:p>
    <w:p w:rsidR="00412356" w:rsidRPr="00A47B27" w:rsidRDefault="00412356" w:rsidP="00A47B27">
      <w:pPr>
        <w:pStyle w:val="a7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pacing w:val="-20"/>
          <w:sz w:val="28"/>
          <w:szCs w:val="28"/>
        </w:rPr>
      </w:pPr>
      <w:r w:rsidRPr="00A47B27">
        <w:rPr>
          <w:rFonts w:ascii="Times New Roman" w:hAnsi="Times New Roman"/>
          <w:spacing w:val="-20"/>
          <w:sz w:val="28"/>
          <w:szCs w:val="28"/>
        </w:rPr>
        <w:t xml:space="preserve">Паспорт разрабатывается  в соответствии с содержанием рабочей программы </w:t>
      </w:r>
      <w:r w:rsidR="003B7B8C">
        <w:rPr>
          <w:rFonts w:ascii="Times New Roman" w:hAnsi="Times New Roman"/>
          <w:spacing w:val="-20"/>
          <w:sz w:val="28"/>
          <w:szCs w:val="28"/>
        </w:rPr>
        <w:t>предмета/</w:t>
      </w:r>
      <w:r w:rsidRPr="00A47B27">
        <w:rPr>
          <w:rFonts w:ascii="Times New Roman" w:hAnsi="Times New Roman"/>
          <w:spacing w:val="-20"/>
          <w:sz w:val="28"/>
          <w:szCs w:val="28"/>
        </w:rPr>
        <w:t>дисциплины и обеспечивает:</w:t>
      </w:r>
    </w:p>
    <w:p w:rsidR="00412356" w:rsidRPr="00A47B27" w:rsidRDefault="00412356" w:rsidP="00A47B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pacing w:val="-20"/>
          <w:sz w:val="28"/>
          <w:szCs w:val="28"/>
        </w:rPr>
      </w:pPr>
      <w:r w:rsidRPr="00A47B27">
        <w:rPr>
          <w:rFonts w:ascii="Times New Roman" w:hAnsi="Times New Roman"/>
          <w:spacing w:val="-20"/>
          <w:sz w:val="28"/>
          <w:szCs w:val="28"/>
        </w:rPr>
        <w:t>-   необходимый уровень и объем содержания образования;</w:t>
      </w:r>
    </w:p>
    <w:p w:rsidR="00412356" w:rsidRPr="00A47B27" w:rsidRDefault="00412356" w:rsidP="00A47B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pacing w:val="-20"/>
          <w:sz w:val="28"/>
          <w:szCs w:val="28"/>
        </w:rPr>
      </w:pPr>
      <w:r w:rsidRPr="00A47B27">
        <w:rPr>
          <w:rFonts w:ascii="Times New Roman" w:hAnsi="Times New Roman"/>
          <w:spacing w:val="-20"/>
          <w:sz w:val="28"/>
          <w:szCs w:val="28"/>
        </w:rPr>
        <w:t>- организацию обучения, включая контроль знаний (текущий контроль знаний и промежуточную аттестацию);</w:t>
      </w:r>
    </w:p>
    <w:p w:rsidR="00412356" w:rsidRPr="00A47B27" w:rsidRDefault="00412356" w:rsidP="00A47B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pacing w:val="-20"/>
          <w:sz w:val="28"/>
          <w:szCs w:val="28"/>
        </w:rPr>
      </w:pPr>
      <w:r w:rsidRPr="00A47B27">
        <w:rPr>
          <w:rFonts w:ascii="Times New Roman" w:hAnsi="Times New Roman"/>
          <w:spacing w:val="-20"/>
          <w:sz w:val="28"/>
          <w:szCs w:val="28"/>
        </w:rPr>
        <w:t>-  методическое сопровождение процесса обучения;</w:t>
      </w:r>
    </w:p>
    <w:p w:rsidR="00412356" w:rsidRPr="00A47B27" w:rsidRDefault="00412356" w:rsidP="00A47B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pacing w:val="-20"/>
          <w:sz w:val="28"/>
          <w:szCs w:val="28"/>
        </w:rPr>
      </w:pPr>
      <w:r w:rsidRPr="00A47B27">
        <w:rPr>
          <w:rFonts w:ascii="Times New Roman" w:hAnsi="Times New Roman"/>
          <w:spacing w:val="-20"/>
          <w:sz w:val="28"/>
          <w:szCs w:val="28"/>
        </w:rPr>
        <w:t>-</w:t>
      </w:r>
      <w:r w:rsidR="003B7B8C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A47B27">
        <w:rPr>
          <w:rFonts w:ascii="Times New Roman" w:hAnsi="Times New Roman"/>
          <w:spacing w:val="-20"/>
          <w:sz w:val="28"/>
          <w:szCs w:val="28"/>
        </w:rPr>
        <w:t>дополнительную поддержку процесса обучения информационно-справочными материалами.</w:t>
      </w:r>
    </w:p>
    <w:p w:rsidR="00412356" w:rsidRPr="00A47B27" w:rsidRDefault="00412356" w:rsidP="00A47B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pacing w:val="-20"/>
          <w:sz w:val="28"/>
          <w:szCs w:val="28"/>
        </w:rPr>
      </w:pPr>
      <w:r w:rsidRPr="00A47B27">
        <w:rPr>
          <w:rFonts w:ascii="Times New Roman" w:hAnsi="Times New Roman"/>
          <w:spacing w:val="-20"/>
          <w:sz w:val="28"/>
          <w:szCs w:val="28"/>
        </w:rPr>
        <w:t>2.2.Основной целью паспорта является создания единой системы методических документов, объединяемых в учебно-методические комплексы по  дисциплинам.</w:t>
      </w:r>
    </w:p>
    <w:p w:rsidR="00412356" w:rsidRPr="00A47B27" w:rsidRDefault="00412356" w:rsidP="00A47B27">
      <w:pPr>
        <w:pStyle w:val="a7"/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pacing w:val="-20"/>
          <w:sz w:val="28"/>
          <w:szCs w:val="28"/>
        </w:rPr>
      </w:pPr>
      <w:r w:rsidRPr="00A47B27">
        <w:rPr>
          <w:rFonts w:ascii="Times New Roman" w:hAnsi="Times New Roman"/>
          <w:spacing w:val="-20"/>
          <w:sz w:val="28"/>
          <w:szCs w:val="28"/>
        </w:rPr>
        <w:t>Основные задачи внедрения данного Положения:</w:t>
      </w:r>
    </w:p>
    <w:p w:rsidR="00412356" w:rsidRPr="00A47B27" w:rsidRDefault="00412356" w:rsidP="00A47B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pacing w:val="-20"/>
          <w:sz w:val="28"/>
          <w:szCs w:val="28"/>
        </w:rPr>
      </w:pPr>
      <w:r w:rsidRPr="00A47B27">
        <w:rPr>
          <w:rFonts w:ascii="Times New Roman" w:hAnsi="Times New Roman"/>
          <w:spacing w:val="-20"/>
          <w:sz w:val="28"/>
          <w:szCs w:val="28"/>
        </w:rPr>
        <w:t>- упорядочение требований к составу и оформлению учебно-методической документации;</w:t>
      </w:r>
    </w:p>
    <w:p w:rsidR="00412356" w:rsidRPr="00A47B27" w:rsidRDefault="00412356" w:rsidP="00A47B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pacing w:val="-20"/>
          <w:sz w:val="28"/>
          <w:szCs w:val="28"/>
        </w:rPr>
      </w:pPr>
      <w:r w:rsidRPr="00A47B27">
        <w:rPr>
          <w:rFonts w:ascii="Times New Roman" w:hAnsi="Times New Roman"/>
          <w:spacing w:val="-20"/>
          <w:sz w:val="28"/>
          <w:szCs w:val="28"/>
        </w:rPr>
        <w:t>-</w:t>
      </w:r>
      <w:r w:rsidRPr="00A47B27">
        <w:rPr>
          <w:rFonts w:ascii="Times New Roman" w:hAnsi="Times New Roman"/>
          <w:color w:val="000000"/>
          <w:spacing w:val="-20"/>
          <w:sz w:val="28"/>
          <w:szCs w:val="28"/>
        </w:rPr>
        <w:t xml:space="preserve"> обобщение (систематизация) опыта методической работы. </w:t>
      </w:r>
    </w:p>
    <w:p w:rsidR="00412356" w:rsidRPr="00A47B27" w:rsidRDefault="00412356" w:rsidP="00A47B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pacing w:val="-20"/>
          <w:sz w:val="28"/>
          <w:szCs w:val="28"/>
        </w:rPr>
      </w:pPr>
      <w:r w:rsidRPr="00A47B27">
        <w:rPr>
          <w:rFonts w:ascii="Times New Roman" w:hAnsi="Times New Roman"/>
          <w:spacing w:val="-20"/>
          <w:sz w:val="28"/>
          <w:szCs w:val="28"/>
        </w:rPr>
        <w:t>2.4.Положение определяет состав и правила составления паспорта учебного кабинета (приложение №1).</w:t>
      </w:r>
    </w:p>
    <w:p w:rsidR="005A5981" w:rsidRPr="00A47B27" w:rsidRDefault="005A5981" w:rsidP="00412356">
      <w:pPr>
        <w:ind w:firstLine="567"/>
        <w:jc w:val="both"/>
        <w:rPr>
          <w:spacing w:val="-20"/>
          <w:sz w:val="28"/>
          <w:szCs w:val="28"/>
        </w:rPr>
      </w:pPr>
      <w:r w:rsidRPr="00A47B27">
        <w:rPr>
          <w:spacing w:val="-20"/>
          <w:sz w:val="28"/>
          <w:szCs w:val="28"/>
        </w:rPr>
        <w:t> </w:t>
      </w:r>
    </w:p>
    <w:p w:rsidR="00412356" w:rsidRPr="0020169E" w:rsidRDefault="00412356" w:rsidP="00412356">
      <w:pPr>
        <w:jc w:val="center"/>
        <w:rPr>
          <w:b/>
          <w:sz w:val="28"/>
        </w:rPr>
      </w:pPr>
      <w:r>
        <w:rPr>
          <w:b/>
          <w:sz w:val="28"/>
        </w:rPr>
        <w:t>3.</w:t>
      </w:r>
      <w:r w:rsidR="005A5981" w:rsidRPr="0020169E">
        <w:rPr>
          <w:b/>
          <w:sz w:val="28"/>
        </w:rPr>
        <w:t xml:space="preserve"> </w:t>
      </w:r>
      <w:r w:rsidR="005A5981">
        <w:rPr>
          <w:sz w:val="28"/>
        </w:rPr>
        <w:tab/>
      </w:r>
      <w:r w:rsidRPr="0020169E">
        <w:rPr>
          <w:b/>
          <w:sz w:val="28"/>
        </w:rPr>
        <w:t>Основные требования к оснащению</w:t>
      </w:r>
      <w:r>
        <w:rPr>
          <w:b/>
          <w:sz w:val="28"/>
        </w:rPr>
        <w:t xml:space="preserve"> учебного </w:t>
      </w:r>
      <w:r w:rsidRPr="0020169E">
        <w:rPr>
          <w:b/>
          <w:sz w:val="28"/>
        </w:rPr>
        <w:t>кабинета (лаборатории)</w:t>
      </w:r>
    </w:p>
    <w:p w:rsidR="00412356" w:rsidRPr="00EF2E27" w:rsidRDefault="00412356" w:rsidP="00412356">
      <w:pPr>
        <w:jc w:val="both"/>
        <w:rPr>
          <w:sz w:val="28"/>
        </w:rPr>
      </w:pPr>
      <w:r w:rsidRPr="00EF2E27">
        <w:rPr>
          <w:sz w:val="28"/>
        </w:rPr>
        <w:t> </w:t>
      </w:r>
    </w:p>
    <w:p w:rsidR="00412356" w:rsidRPr="00EF2E27" w:rsidRDefault="00412356" w:rsidP="00412356">
      <w:pPr>
        <w:ind w:firstLine="567"/>
        <w:jc w:val="both"/>
        <w:rPr>
          <w:sz w:val="28"/>
        </w:rPr>
      </w:pPr>
      <w:r>
        <w:rPr>
          <w:sz w:val="28"/>
        </w:rPr>
        <w:t>3</w:t>
      </w:r>
      <w:r w:rsidRPr="00EF2E27">
        <w:rPr>
          <w:sz w:val="28"/>
        </w:rPr>
        <w:t>.1. Наличие в кабинете нормативных документов (</w:t>
      </w:r>
      <w:r>
        <w:rPr>
          <w:sz w:val="28"/>
        </w:rPr>
        <w:t xml:space="preserve">ФГОС – для кабинетов </w:t>
      </w:r>
      <w:proofErr w:type="spellStart"/>
      <w:r>
        <w:rPr>
          <w:sz w:val="28"/>
        </w:rPr>
        <w:t>общепрофессионального</w:t>
      </w:r>
      <w:proofErr w:type="spellEnd"/>
      <w:r>
        <w:rPr>
          <w:sz w:val="28"/>
        </w:rPr>
        <w:t xml:space="preserve"> цикла и профессиональных модулей</w:t>
      </w:r>
      <w:r w:rsidRPr="00EF2E27">
        <w:rPr>
          <w:sz w:val="28"/>
        </w:rPr>
        <w:t>, рабочие программы, календарно-тематические планы, требования</w:t>
      </w:r>
      <w:r>
        <w:rPr>
          <w:sz w:val="28"/>
        </w:rPr>
        <w:t xml:space="preserve">, фонды оценочных средств </w:t>
      </w:r>
      <w:r w:rsidR="003B7B8C">
        <w:rPr>
          <w:sz w:val="28"/>
        </w:rPr>
        <w:t>(УМК</w:t>
      </w:r>
      <w:r>
        <w:rPr>
          <w:sz w:val="28"/>
        </w:rPr>
        <w:t>)</w:t>
      </w:r>
      <w:r w:rsidRPr="00EF2E27">
        <w:rPr>
          <w:sz w:val="28"/>
        </w:rPr>
        <w:t xml:space="preserve"> и др.), регламентирующих деятельность по реализации </w:t>
      </w:r>
      <w:r>
        <w:rPr>
          <w:sz w:val="28"/>
        </w:rPr>
        <w:t>ФГОС</w:t>
      </w:r>
      <w:r w:rsidRPr="00EF2E27">
        <w:rPr>
          <w:sz w:val="28"/>
        </w:rPr>
        <w:t>.</w:t>
      </w:r>
    </w:p>
    <w:p w:rsidR="00412356" w:rsidRPr="00EF2E27" w:rsidRDefault="00412356" w:rsidP="00412356">
      <w:pPr>
        <w:ind w:firstLine="567"/>
        <w:jc w:val="both"/>
        <w:rPr>
          <w:sz w:val="28"/>
        </w:rPr>
      </w:pPr>
      <w:r>
        <w:rPr>
          <w:sz w:val="28"/>
        </w:rPr>
        <w:t>3</w:t>
      </w:r>
      <w:r w:rsidRPr="00EF2E27">
        <w:rPr>
          <w:sz w:val="28"/>
        </w:rPr>
        <w:t xml:space="preserve">.2. Укомплектованность кабинета и лаборатории оборудованием, учебно-методическим комплектом средств обучения, необходимых для выполнения программы по </w:t>
      </w:r>
      <w:r w:rsidR="003B7B8C">
        <w:rPr>
          <w:sz w:val="28"/>
        </w:rPr>
        <w:t xml:space="preserve">предмету, </w:t>
      </w:r>
      <w:r>
        <w:rPr>
          <w:sz w:val="28"/>
        </w:rPr>
        <w:t>дисциплине, модулю</w:t>
      </w:r>
      <w:r w:rsidRPr="00EF2E27">
        <w:rPr>
          <w:sz w:val="28"/>
        </w:rPr>
        <w:t>.</w:t>
      </w:r>
    </w:p>
    <w:p w:rsidR="00412356" w:rsidRPr="00EF2E27" w:rsidRDefault="00412356" w:rsidP="00412356">
      <w:pPr>
        <w:ind w:firstLine="567"/>
        <w:jc w:val="both"/>
        <w:rPr>
          <w:sz w:val="28"/>
        </w:rPr>
      </w:pPr>
      <w:r>
        <w:rPr>
          <w:sz w:val="28"/>
        </w:rPr>
        <w:t>3</w:t>
      </w:r>
      <w:r w:rsidRPr="00EF2E27">
        <w:rPr>
          <w:sz w:val="28"/>
        </w:rPr>
        <w:t xml:space="preserve">.3. Обеспеченность учебниками, </w:t>
      </w:r>
      <w:r w:rsidR="003B7B8C">
        <w:rPr>
          <w:sz w:val="28"/>
        </w:rPr>
        <w:t xml:space="preserve">электронными ресурсами, </w:t>
      </w:r>
      <w:r w:rsidRPr="00EF2E27">
        <w:rPr>
          <w:sz w:val="28"/>
        </w:rPr>
        <w:t>дидактическими материалами, раздаточным материалом в соответствии с требованиями стандарта.</w:t>
      </w:r>
    </w:p>
    <w:p w:rsidR="00412356" w:rsidRPr="00EF2E27" w:rsidRDefault="00412356" w:rsidP="00412356">
      <w:pPr>
        <w:ind w:firstLine="567"/>
        <w:jc w:val="both"/>
        <w:rPr>
          <w:sz w:val="28"/>
        </w:rPr>
      </w:pPr>
      <w:r>
        <w:rPr>
          <w:sz w:val="28"/>
        </w:rPr>
        <w:t>3</w:t>
      </w:r>
      <w:r w:rsidRPr="00EF2E27">
        <w:rPr>
          <w:sz w:val="28"/>
        </w:rPr>
        <w:t>.4. Соблюдение эстетических требований к оформлению кабинета и лаборатории: наличие постоянных и сменных учебно-информационных стендов.</w:t>
      </w:r>
    </w:p>
    <w:p w:rsidR="00412356" w:rsidRDefault="00412356" w:rsidP="00412356">
      <w:pPr>
        <w:ind w:firstLine="567"/>
        <w:jc w:val="both"/>
        <w:rPr>
          <w:sz w:val="28"/>
        </w:rPr>
      </w:pPr>
      <w:r>
        <w:rPr>
          <w:sz w:val="28"/>
        </w:rPr>
        <w:t xml:space="preserve">3.5. </w:t>
      </w:r>
      <w:r w:rsidRPr="00EF2E27">
        <w:rPr>
          <w:sz w:val="28"/>
        </w:rPr>
        <w:t xml:space="preserve">Наличие </w:t>
      </w:r>
      <w:r>
        <w:rPr>
          <w:sz w:val="28"/>
          <w:szCs w:val="28"/>
        </w:rPr>
        <w:t>г</w:t>
      </w:r>
      <w:r w:rsidRPr="00906792">
        <w:rPr>
          <w:sz w:val="28"/>
          <w:szCs w:val="28"/>
        </w:rPr>
        <w:t>рафик</w:t>
      </w:r>
      <w:r>
        <w:rPr>
          <w:sz w:val="28"/>
          <w:szCs w:val="28"/>
        </w:rPr>
        <w:t>а</w:t>
      </w:r>
      <w:r w:rsidRPr="009067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занятости </w:t>
      </w:r>
      <w:r w:rsidRPr="00906792">
        <w:rPr>
          <w:sz w:val="28"/>
          <w:szCs w:val="28"/>
        </w:rPr>
        <w:t>учебного кабинета</w:t>
      </w:r>
      <w:r>
        <w:rPr>
          <w:sz w:val="28"/>
          <w:szCs w:val="28"/>
        </w:rPr>
        <w:t xml:space="preserve"> (лаборатории)</w:t>
      </w:r>
      <w:r w:rsidRPr="00906792">
        <w:rPr>
          <w:sz w:val="28"/>
          <w:szCs w:val="28"/>
        </w:rPr>
        <w:t xml:space="preserve"> </w:t>
      </w:r>
      <w:r w:rsidRPr="00EF2E27">
        <w:rPr>
          <w:sz w:val="28"/>
        </w:rPr>
        <w:t xml:space="preserve">по обязательной программе, факультативным занятиям, индивидуальным занятиям с </w:t>
      </w:r>
      <w:proofErr w:type="gramStart"/>
      <w:r w:rsidRPr="00EF2E27">
        <w:rPr>
          <w:sz w:val="28"/>
        </w:rPr>
        <w:t>отстающими</w:t>
      </w:r>
      <w:proofErr w:type="gramEnd"/>
      <w:r w:rsidRPr="00EF2E27">
        <w:rPr>
          <w:sz w:val="28"/>
        </w:rPr>
        <w:t>, консультации и др.</w:t>
      </w:r>
    </w:p>
    <w:p w:rsidR="007C3DAA" w:rsidRPr="00EF2E27" w:rsidRDefault="007C3DAA" w:rsidP="00412356">
      <w:pPr>
        <w:ind w:firstLine="567"/>
        <w:jc w:val="both"/>
        <w:rPr>
          <w:sz w:val="28"/>
        </w:rPr>
      </w:pPr>
    </w:p>
    <w:p w:rsidR="005A5981" w:rsidRPr="007C3DAA" w:rsidRDefault="007C3DAA" w:rsidP="007C3DAA">
      <w:pPr>
        <w:pStyle w:val="a7"/>
        <w:ind w:left="450"/>
        <w:jc w:val="both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7C3DAA">
        <w:rPr>
          <w:rFonts w:ascii="Times New Roman" w:hAnsi="Times New Roman"/>
          <w:b/>
          <w:bCs/>
          <w:spacing w:val="-6"/>
          <w:sz w:val="28"/>
          <w:szCs w:val="28"/>
        </w:rPr>
        <w:t>4.Содержание паспорта учебного кабинета/лаборатории (приложение 1)</w:t>
      </w:r>
    </w:p>
    <w:p w:rsidR="007C3DAA" w:rsidRPr="00250268" w:rsidRDefault="007C3DAA" w:rsidP="007C3D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250268">
        <w:rPr>
          <w:sz w:val="28"/>
          <w:szCs w:val="28"/>
        </w:rPr>
        <w:t>Приказ о заведовании кабинетом</w:t>
      </w:r>
      <w:r>
        <w:rPr>
          <w:sz w:val="28"/>
          <w:szCs w:val="28"/>
        </w:rPr>
        <w:t>.</w:t>
      </w:r>
    </w:p>
    <w:p w:rsidR="007C3DAA" w:rsidRPr="00250268" w:rsidRDefault="007C3DAA" w:rsidP="007C3DAA">
      <w:pPr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250268">
        <w:rPr>
          <w:sz w:val="28"/>
          <w:szCs w:val="28"/>
        </w:rPr>
        <w:t>Должностные обязанности</w:t>
      </w:r>
      <w:r>
        <w:rPr>
          <w:sz w:val="28"/>
          <w:szCs w:val="28"/>
        </w:rPr>
        <w:t xml:space="preserve"> заведующего учебным кабинетом /лабораторией</w:t>
      </w:r>
      <w:r w:rsidRPr="00250268">
        <w:rPr>
          <w:sz w:val="28"/>
          <w:szCs w:val="28"/>
        </w:rPr>
        <w:t>.</w:t>
      </w:r>
    </w:p>
    <w:p w:rsidR="007C3DAA" w:rsidRDefault="007C3DAA" w:rsidP="007C3DA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250268">
        <w:rPr>
          <w:sz w:val="28"/>
          <w:szCs w:val="28"/>
        </w:rPr>
        <w:t xml:space="preserve">. </w:t>
      </w:r>
      <w:r w:rsidRPr="00906792">
        <w:rPr>
          <w:sz w:val="28"/>
          <w:szCs w:val="28"/>
        </w:rPr>
        <w:t xml:space="preserve"> План работы кабинета</w:t>
      </w:r>
      <w:r>
        <w:rPr>
          <w:sz w:val="28"/>
          <w:szCs w:val="28"/>
        </w:rPr>
        <w:t>/лаборатории</w:t>
      </w:r>
      <w:r w:rsidRPr="00906792">
        <w:rPr>
          <w:sz w:val="28"/>
          <w:szCs w:val="28"/>
        </w:rPr>
        <w:t xml:space="preserve"> на учебный год.</w:t>
      </w:r>
    </w:p>
    <w:p w:rsidR="007C3DAA" w:rsidRPr="00906792" w:rsidRDefault="007C3DAA" w:rsidP="007C3DA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График работы на текущий год</w:t>
      </w:r>
    </w:p>
    <w:p w:rsidR="007C3DAA" w:rsidRPr="00906792" w:rsidRDefault="007C3DAA" w:rsidP="007C3DAA">
      <w:pPr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906792">
        <w:rPr>
          <w:sz w:val="28"/>
          <w:szCs w:val="28"/>
        </w:rPr>
        <w:t xml:space="preserve">Инструкции по охране труда и технике безопасности </w:t>
      </w:r>
    </w:p>
    <w:p w:rsidR="007C3DAA" w:rsidRPr="00906792" w:rsidRDefault="007C3DAA" w:rsidP="007C3DAA">
      <w:pPr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Pr="00906792">
        <w:rPr>
          <w:sz w:val="28"/>
          <w:szCs w:val="28"/>
        </w:rPr>
        <w:t xml:space="preserve"> Журнал по технике безопасности</w:t>
      </w:r>
      <w:r>
        <w:rPr>
          <w:sz w:val="28"/>
          <w:szCs w:val="28"/>
        </w:rPr>
        <w:t xml:space="preserve"> </w:t>
      </w:r>
    </w:p>
    <w:p w:rsidR="007C3DAA" w:rsidRPr="00906792" w:rsidRDefault="007C3DAA" w:rsidP="007C3DA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4.6.</w:t>
      </w:r>
      <w:r w:rsidRPr="00906792">
        <w:rPr>
          <w:b/>
          <w:bCs/>
        </w:rPr>
        <w:t xml:space="preserve"> </w:t>
      </w:r>
      <w:proofErr w:type="spellStart"/>
      <w:r w:rsidRPr="00906792">
        <w:rPr>
          <w:sz w:val="28"/>
          <w:szCs w:val="28"/>
          <w:u w:val="single"/>
        </w:rPr>
        <w:t>Учебно</w:t>
      </w:r>
      <w:proofErr w:type="spellEnd"/>
      <w:r w:rsidRPr="00906792">
        <w:rPr>
          <w:sz w:val="28"/>
          <w:szCs w:val="28"/>
          <w:u w:val="single"/>
        </w:rPr>
        <w:t xml:space="preserve"> – информационные материалы:</w:t>
      </w:r>
    </w:p>
    <w:p w:rsidR="007C3DAA" w:rsidRPr="00906792" w:rsidRDefault="007C3DAA" w:rsidP="007C3DAA">
      <w:pPr>
        <w:ind w:firstLine="709"/>
        <w:jc w:val="both"/>
        <w:rPr>
          <w:sz w:val="28"/>
          <w:szCs w:val="28"/>
        </w:rPr>
      </w:pPr>
      <w:r w:rsidRPr="00906792">
        <w:rPr>
          <w:sz w:val="28"/>
          <w:szCs w:val="28"/>
        </w:rPr>
        <w:t>-  перечень основной (дополнительной) литературы (таблица 1);</w:t>
      </w:r>
    </w:p>
    <w:p w:rsidR="007C3DAA" w:rsidRPr="00906792" w:rsidRDefault="007C3DAA" w:rsidP="007C3DAA">
      <w:pPr>
        <w:ind w:left="360" w:firstLine="348"/>
        <w:jc w:val="both"/>
        <w:rPr>
          <w:sz w:val="28"/>
          <w:szCs w:val="28"/>
        </w:rPr>
      </w:pPr>
      <w:r w:rsidRPr="00906792">
        <w:rPr>
          <w:sz w:val="28"/>
          <w:szCs w:val="28"/>
        </w:rPr>
        <w:t>- перечень средств обучения (таблица 2);</w:t>
      </w:r>
    </w:p>
    <w:p w:rsidR="007C3DAA" w:rsidRPr="00906792" w:rsidRDefault="007C3DAA" w:rsidP="007C3DAA">
      <w:pPr>
        <w:ind w:left="720" w:hanging="11"/>
        <w:jc w:val="both"/>
        <w:rPr>
          <w:sz w:val="28"/>
          <w:szCs w:val="28"/>
        </w:rPr>
      </w:pPr>
      <w:r w:rsidRPr="00906792">
        <w:rPr>
          <w:sz w:val="28"/>
          <w:szCs w:val="28"/>
        </w:rPr>
        <w:t xml:space="preserve">- перечень </w:t>
      </w:r>
      <w:r>
        <w:rPr>
          <w:sz w:val="28"/>
          <w:szCs w:val="28"/>
        </w:rPr>
        <w:t xml:space="preserve">учебного оборудования  </w:t>
      </w:r>
      <w:r w:rsidRPr="00906792">
        <w:rPr>
          <w:sz w:val="28"/>
          <w:szCs w:val="28"/>
        </w:rPr>
        <w:t>(таблица 3).</w:t>
      </w:r>
    </w:p>
    <w:p w:rsidR="007C3DAA" w:rsidRDefault="007C3DAA" w:rsidP="007C3DA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4.7. </w:t>
      </w:r>
      <w:r w:rsidRPr="00906792">
        <w:t xml:space="preserve"> </w:t>
      </w:r>
      <w:r w:rsidRPr="00906792">
        <w:rPr>
          <w:u w:val="single"/>
        </w:rPr>
        <w:t xml:space="preserve"> </w:t>
      </w:r>
      <w:proofErr w:type="spellStart"/>
      <w:r w:rsidRPr="00906792">
        <w:rPr>
          <w:sz w:val="28"/>
          <w:szCs w:val="28"/>
          <w:u w:val="single"/>
        </w:rPr>
        <w:t>Учебно</w:t>
      </w:r>
      <w:proofErr w:type="spellEnd"/>
      <w:r w:rsidRPr="00906792">
        <w:rPr>
          <w:sz w:val="28"/>
          <w:szCs w:val="28"/>
          <w:u w:val="single"/>
        </w:rPr>
        <w:t xml:space="preserve"> – методические материалы:</w:t>
      </w:r>
    </w:p>
    <w:p w:rsidR="007C3DAA" w:rsidRPr="00547A83" w:rsidRDefault="007C3DAA" w:rsidP="007C3D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-нормативная документация (Таблица 4)</w:t>
      </w:r>
    </w:p>
    <w:p w:rsidR="007C3DAA" w:rsidRPr="00906792" w:rsidRDefault="007C3DAA" w:rsidP="007C3D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учебно-методические материалы (Таблица 5)</w:t>
      </w:r>
    </w:p>
    <w:p w:rsidR="005A5981" w:rsidRPr="00906792" w:rsidRDefault="005A5981" w:rsidP="005A5981">
      <w:pPr>
        <w:jc w:val="both"/>
        <w:rPr>
          <w:sz w:val="28"/>
          <w:szCs w:val="28"/>
        </w:rPr>
      </w:pPr>
    </w:p>
    <w:p w:rsidR="005A5981" w:rsidRPr="007C3DAA" w:rsidRDefault="005A5981" w:rsidP="007C3DAA">
      <w:pPr>
        <w:pStyle w:val="a7"/>
        <w:numPr>
          <w:ilvl w:val="0"/>
          <w:numId w:val="18"/>
        </w:numPr>
        <w:jc w:val="center"/>
        <w:rPr>
          <w:rFonts w:ascii="Times New Roman" w:hAnsi="Times New Roman"/>
          <w:b/>
          <w:sz w:val="28"/>
          <w:szCs w:val="28"/>
        </w:rPr>
      </w:pPr>
      <w:r w:rsidRPr="007C3DAA">
        <w:rPr>
          <w:rFonts w:ascii="Times New Roman" w:hAnsi="Times New Roman"/>
          <w:b/>
          <w:bCs/>
          <w:sz w:val="28"/>
          <w:szCs w:val="28"/>
        </w:rPr>
        <w:t xml:space="preserve">Ответственность за формирование </w:t>
      </w:r>
      <w:r w:rsidRPr="007C3DAA">
        <w:rPr>
          <w:rFonts w:ascii="Times New Roman" w:hAnsi="Times New Roman"/>
          <w:b/>
          <w:sz w:val="28"/>
          <w:szCs w:val="28"/>
        </w:rPr>
        <w:t>паспорта кабинета/лаборатории</w:t>
      </w:r>
    </w:p>
    <w:p w:rsidR="005A5981" w:rsidRPr="00311B70" w:rsidRDefault="007C3DAA" w:rsidP="005A5981">
      <w:pPr>
        <w:pStyle w:val="a4"/>
        <w:jc w:val="both"/>
        <w:rPr>
          <w:sz w:val="36"/>
          <w:szCs w:val="26"/>
        </w:rPr>
      </w:pPr>
      <w:r>
        <w:rPr>
          <w:sz w:val="28"/>
        </w:rPr>
        <w:t>5</w:t>
      </w:r>
      <w:r w:rsidR="005A5981" w:rsidRPr="00311B70">
        <w:rPr>
          <w:sz w:val="28"/>
        </w:rPr>
        <w:t>.</w:t>
      </w:r>
      <w:r w:rsidR="005A5981">
        <w:rPr>
          <w:sz w:val="28"/>
        </w:rPr>
        <w:t>1</w:t>
      </w:r>
      <w:r w:rsidR="005A5981" w:rsidRPr="00311B70">
        <w:rPr>
          <w:sz w:val="28"/>
        </w:rPr>
        <w:t xml:space="preserve">. Контроль </w:t>
      </w:r>
      <w:r w:rsidR="005A5981">
        <w:rPr>
          <w:sz w:val="28"/>
        </w:rPr>
        <w:t xml:space="preserve">за формированием паспорта </w:t>
      </w:r>
      <w:r w:rsidR="005A5981" w:rsidRPr="00311B70">
        <w:rPr>
          <w:sz w:val="28"/>
        </w:rPr>
        <w:t>осуществляется</w:t>
      </w:r>
      <w:r w:rsidR="005A5981">
        <w:rPr>
          <w:sz w:val="28"/>
        </w:rPr>
        <w:t xml:space="preserve"> зам. директора по УР</w:t>
      </w:r>
      <w:r w:rsidR="005A5981" w:rsidRPr="00311B70">
        <w:rPr>
          <w:sz w:val="28"/>
        </w:rPr>
        <w:t xml:space="preserve">, </w:t>
      </w:r>
      <w:proofErr w:type="gramStart"/>
      <w:r w:rsidR="005A5981">
        <w:rPr>
          <w:sz w:val="28"/>
        </w:rPr>
        <w:t>УПР</w:t>
      </w:r>
      <w:proofErr w:type="gramEnd"/>
      <w:r w:rsidR="005A5981">
        <w:rPr>
          <w:sz w:val="28"/>
        </w:rPr>
        <w:t xml:space="preserve">  один раз в полугодие с отметкой замечаний по недостаткам ведения документации и подписью проверяющего.</w:t>
      </w:r>
    </w:p>
    <w:p w:rsidR="005A5981" w:rsidRPr="00311B70" w:rsidRDefault="007C3DAA" w:rsidP="005A5981">
      <w:pPr>
        <w:pStyle w:val="a4"/>
        <w:jc w:val="both"/>
        <w:rPr>
          <w:sz w:val="28"/>
        </w:rPr>
      </w:pPr>
      <w:r>
        <w:rPr>
          <w:sz w:val="28"/>
        </w:rPr>
        <w:t>5</w:t>
      </w:r>
      <w:r w:rsidR="005A5981" w:rsidRPr="00311B70">
        <w:rPr>
          <w:sz w:val="28"/>
        </w:rPr>
        <w:t>.</w:t>
      </w:r>
      <w:r w:rsidR="005A5981">
        <w:rPr>
          <w:sz w:val="28"/>
        </w:rPr>
        <w:t>2</w:t>
      </w:r>
      <w:r w:rsidR="005A5981" w:rsidRPr="00311B70">
        <w:rPr>
          <w:sz w:val="28"/>
        </w:rPr>
        <w:t xml:space="preserve">. Ответственным исполнителем за формирование </w:t>
      </w:r>
      <w:r w:rsidR="005A5981">
        <w:rPr>
          <w:sz w:val="28"/>
        </w:rPr>
        <w:t xml:space="preserve">паспорта </w:t>
      </w:r>
      <w:r w:rsidR="005A5981" w:rsidRPr="00311B70">
        <w:rPr>
          <w:sz w:val="28"/>
        </w:rPr>
        <w:t xml:space="preserve">является </w:t>
      </w:r>
      <w:r w:rsidR="00142A95">
        <w:rPr>
          <w:sz w:val="28"/>
        </w:rPr>
        <w:t>заведующий кабинетом/</w:t>
      </w:r>
      <w:r w:rsidR="005A5981">
        <w:rPr>
          <w:sz w:val="28"/>
        </w:rPr>
        <w:t>лабораторией, за которым закрепле</w:t>
      </w:r>
      <w:r w:rsidR="005A5981" w:rsidRPr="00311B70">
        <w:rPr>
          <w:sz w:val="28"/>
        </w:rPr>
        <w:t xml:space="preserve">н данный </w:t>
      </w:r>
      <w:r w:rsidR="005A5981">
        <w:rPr>
          <w:sz w:val="28"/>
        </w:rPr>
        <w:t>кабинет/лаборатория по приказу.</w:t>
      </w:r>
    </w:p>
    <w:p w:rsidR="005A5981" w:rsidRPr="00311B70" w:rsidRDefault="007C3DAA" w:rsidP="005A5981">
      <w:pPr>
        <w:pStyle w:val="a4"/>
        <w:jc w:val="both"/>
        <w:rPr>
          <w:sz w:val="28"/>
        </w:rPr>
      </w:pPr>
      <w:r>
        <w:rPr>
          <w:sz w:val="28"/>
        </w:rPr>
        <w:t>5</w:t>
      </w:r>
      <w:r w:rsidR="005A5981" w:rsidRPr="00311B70">
        <w:rPr>
          <w:sz w:val="28"/>
        </w:rPr>
        <w:t>.</w:t>
      </w:r>
      <w:r w:rsidR="005A5981">
        <w:rPr>
          <w:sz w:val="28"/>
        </w:rPr>
        <w:t>3</w:t>
      </w:r>
      <w:r w:rsidR="005A5981" w:rsidRPr="00311B70">
        <w:rPr>
          <w:sz w:val="28"/>
        </w:rPr>
        <w:t xml:space="preserve">. </w:t>
      </w:r>
      <w:r w:rsidR="005A5981">
        <w:rPr>
          <w:sz w:val="28"/>
        </w:rPr>
        <w:t xml:space="preserve">Заведующий  </w:t>
      </w:r>
      <w:r w:rsidR="005A5981" w:rsidRPr="00311B70">
        <w:rPr>
          <w:sz w:val="28"/>
        </w:rPr>
        <w:t xml:space="preserve"> несет ответственность за качество </w:t>
      </w:r>
      <w:r w:rsidR="005A5981">
        <w:rPr>
          <w:sz w:val="28"/>
        </w:rPr>
        <w:t>формирования паспорта</w:t>
      </w:r>
      <w:r w:rsidR="005A5981" w:rsidRPr="00311B70">
        <w:rPr>
          <w:sz w:val="28"/>
        </w:rPr>
        <w:t>, правильность составления и оформления.</w:t>
      </w:r>
    </w:p>
    <w:p w:rsidR="009002F5" w:rsidRDefault="009002F5" w:rsidP="00CC08E8">
      <w:pPr>
        <w:ind w:firstLine="425"/>
        <w:jc w:val="center"/>
        <w:rPr>
          <w:b/>
          <w:bCs/>
          <w:sz w:val="28"/>
          <w:szCs w:val="28"/>
        </w:rPr>
      </w:pPr>
    </w:p>
    <w:p w:rsidR="009002F5" w:rsidRDefault="009002F5" w:rsidP="00CC08E8">
      <w:pPr>
        <w:ind w:firstLine="425"/>
        <w:jc w:val="center"/>
        <w:rPr>
          <w:b/>
          <w:bCs/>
          <w:sz w:val="28"/>
          <w:szCs w:val="28"/>
        </w:rPr>
      </w:pPr>
    </w:p>
    <w:p w:rsidR="009002F5" w:rsidRDefault="009002F5" w:rsidP="00CC08E8">
      <w:pPr>
        <w:ind w:firstLine="425"/>
        <w:jc w:val="center"/>
        <w:rPr>
          <w:b/>
          <w:bCs/>
          <w:sz w:val="28"/>
          <w:szCs w:val="28"/>
        </w:rPr>
      </w:pPr>
    </w:p>
    <w:p w:rsidR="009002F5" w:rsidRDefault="009002F5" w:rsidP="00CC08E8">
      <w:pPr>
        <w:ind w:firstLine="425"/>
        <w:jc w:val="center"/>
        <w:rPr>
          <w:b/>
          <w:bCs/>
          <w:sz w:val="28"/>
          <w:szCs w:val="28"/>
        </w:rPr>
      </w:pPr>
    </w:p>
    <w:p w:rsidR="009002F5" w:rsidRDefault="009002F5" w:rsidP="00CC08E8">
      <w:pPr>
        <w:ind w:firstLine="425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1</w:t>
      </w:r>
    </w:p>
    <w:p w:rsidR="009002F5" w:rsidRDefault="009002F5" w:rsidP="00CC08E8">
      <w:pPr>
        <w:ind w:firstLine="425"/>
        <w:jc w:val="center"/>
        <w:rPr>
          <w:b/>
          <w:bCs/>
          <w:sz w:val="28"/>
          <w:szCs w:val="28"/>
        </w:rPr>
      </w:pPr>
    </w:p>
    <w:p w:rsidR="009002F5" w:rsidRDefault="009002F5" w:rsidP="00147F6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Красноярского края</w:t>
      </w:r>
    </w:p>
    <w:p w:rsidR="00547A83" w:rsidRDefault="009002F5" w:rsidP="00147F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Краевое государственное бюджетное </w:t>
      </w:r>
    </w:p>
    <w:p w:rsidR="009002F5" w:rsidRDefault="00547A83" w:rsidP="00147F64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002F5">
        <w:rPr>
          <w:sz w:val="28"/>
          <w:szCs w:val="28"/>
        </w:rPr>
        <w:t>бразовательное</w:t>
      </w:r>
      <w:r>
        <w:rPr>
          <w:sz w:val="28"/>
          <w:szCs w:val="28"/>
        </w:rPr>
        <w:t xml:space="preserve"> </w:t>
      </w:r>
      <w:r w:rsidR="009002F5">
        <w:rPr>
          <w:sz w:val="28"/>
          <w:szCs w:val="28"/>
        </w:rPr>
        <w:t xml:space="preserve"> профессиональное учреждение</w:t>
      </w:r>
    </w:p>
    <w:p w:rsidR="009002F5" w:rsidRDefault="009002F5" w:rsidP="00147F6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Канский</w:t>
      </w:r>
      <w:proofErr w:type="spellEnd"/>
      <w:r>
        <w:rPr>
          <w:sz w:val="28"/>
          <w:szCs w:val="28"/>
        </w:rPr>
        <w:t xml:space="preserve"> техникум отраслевых технологий и сельского хозяйства»</w:t>
      </w:r>
    </w:p>
    <w:p w:rsidR="009002F5" w:rsidRDefault="009002F5" w:rsidP="00CC08E8">
      <w:pPr>
        <w:jc w:val="center"/>
        <w:rPr>
          <w:b/>
          <w:bCs/>
          <w:sz w:val="36"/>
          <w:szCs w:val="36"/>
        </w:rPr>
      </w:pPr>
    </w:p>
    <w:p w:rsidR="009002F5" w:rsidRDefault="009002F5" w:rsidP="00CC08E8">
      <w:pPr>
        <w:jc w:val="center"/>
        <w:rPr>
          <w:b/>
          <w:bCs/>
          <w:sz w:val="36"/>
          <w:szCs w:val="36"/>
        </w:rPr>
      </w:pPr>
    </w:p>
    <w:p w:rsidR="009002F5" w:rsidRDefault="009002F5" w:rsidP="00CC08E8">
      <w:pPr>
        <w:jc w:val="center"/>
        <w:rPr>
          <w:b/>
          <w:bCs/>
          <w:sz w:val="36"/>
          <w:szCs w:val="36"/>
        </w:rPr>
      </w:pPr>
    </w:p>
    <w:p w:rsidR="009002F5" w:rsidRDefault="009002F5" w:rsidP="00CC08E8">
      <w:pPr>
        <w:jc w:val="center"/>
        <w:rPr>
          <w:b/>
          <w:bCs/>
          <w:sz w:val="36"/>
          <w:szCs w:val="36"/>
        </w:rPr>
      </w:pPr>
    </w:p>
    <w:p w:rsidR="009002F5" w:rsidRDefault="009002F5" w:rsidP="00CC08E8">
      <w:pPr>
        <w:jc w:val="center"/>
        <w:rPr>
          <w:b/>
          <w:bCs/>
          <w:sz w:val="36"/>
          <w:szCs w:val="36"/>
        </w:rPr>
      </w:pPr>
    </w:p>
    <w:p w:rsidR="009002F5" w:rsidRPr="0083433C" w:rsidRDefault="009002F5" w:rsidP="00CC08E8">
      <w:pPr>
        <w:jc w:val="center"/>
        <w:rPr>
          <w:b/>
          <w:bCs/>
          <w:sz w:val="36"/>
          <w:szCs w:val="36"/>
        </w:rPr>
      </w:pPr>
    </w:p>
    <w:p w:rsidR="009002F5" w:rsidRDefault="009002F5" w:rsidP="00CC08E8">
      <w:pPr>
        <w:jc w:val="center"/>
        <w:rPr>
          <w:b/>
          <w:bCs/>
          <w:sz w:val="56"/>
          <w:szCs w:val="56"/>
        </w:rPr>
      </w:pPr>
    </w:p>
    <w:p w:rsidR="009002F5" w:rsidRPr="001C6CB3" w:rsidRDefault="009002F5" w:rsidP="00CC08E8">
      <w:pPr>
        <w:jc w:val="center"/>
        <w:rPr>
          <w:b/>
          <w:bCs/>
          <w:sz w:val="56"/>
          <w:szCs w:val="56"/>
        </w:rPr>
      </w:pPr>
      <w:r w:rsidRPr="001C6CB3">
        <w:rPr>
          <w:b/>
          <w:bCs/>
          <w:sz w:val="56"/>
          <w:szCs w:val="56"/>
        </w:rPr>
        <w:t xml:space="preserve">ПАСПОРТ </w:t>
      </w:r>
    </w:p>
    <w:p w:rsidR="009002F5" w:rsidRDefault="009002F5" w:rsidP="00CC08E8">
      <w:pPr>
        <w:jc w:val="center"/>
        <w:rPr>
          <w:b/>
          <w:bCs/>
          <w:sz w:val="56"/>
          <w:szCs w:val="56"/>
        </w:rPr>
      </w:pPr>
      <w:r w:rsidRPr="001C6CB3">
        <w:rPr>
          <w:b/>
          <w:bCs/>
          <w:sz w:val="56"/>
          <w:szCs w:val="56"/>
        </w:rPr>
        <w:t>УЧЕБНОГО КАБИНЕТА</w:t>
      </w:r>
      <w:r w:rsidR="00547A83">
        <w:rPr>
          <w:b/>
          <w:bCs/>
          <w:sz w:val="56"/>
          <w:szCs w:val="56"/>
        </w:rPr>
        <w:t>/ЛАБОРАТОРИИ</w:t>
      </w:r>
    </w:p>
    <w:p w:rsidR="009002F5" w:rsidRDefault="009002F5" w:rsidP="00CC08E8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по </w:t>
      </w:r>
      <w:r w:rsidR="00142A95">
        <w:rPr>
          <w:b/>
          <w:bCs/>
          <w:sz w:val="56"/>
          <w:szCs w:val="56"/>
        </w:rPr>
        <w:t>предмету/</w:t>
      </w:r>
      <w:r>
        <w:rPr>
          <w:b/>
          <w:bCs/>
          <w:sz w:val="56"/>
          <w:szCs w:val="56"/>
        </w:rPr>
        <w:t>дисциплине</w:t>
      </w:r>
      <w:r w:rsidR="00547A83">
        <w:rPr>
          <w:b/>
          <w:bCs/>
          <w:sz w:val="56"/>
          <w:szCs w:val="56"/>
        </w:rPr>
        <w:t>/</w:t>
      </w:r>
      <w:r w:rsidR="00547A83" w:rsidRPr="00BF143E">
        <w:rPr>
          <w:b/>
          <w:bCs/>
          <w:sz w:val="56"/>
          <w:szCs w:val="56"/>
        </w:rPr>
        <w:t>МДК</w:t>
      </w:r>
    </w:p>
    <w:p w:rsidR="009002F5" w:rsidRDefault="009002F5" w:rsidP="00CC08E8">
      <w:pPr>
        <w:jc w:val="center"/>
        <w:rPr>
          <w:b/>
          <w:bCs/>
          <w:sz w:val="56"/>
          <w:szCs w:val="56"/>
        </w:rPr>
      </w:pPr>
    </w:p>
    <w:p w:rsidR="009002F5" w:rsidRPr="001C6CB3" w:rsidRDefault="009002F5" w:rsidP="00CC08E8">
      <w:pPr>
        <w:jc w:val="center"/>
        <w:rPr>
          <w:sz w:val="28"/>
          <w:szCs w:val="28"/>
        </w:rPr>
      </w:pPr>
      <w:r w:rsidRPr="001C6CB3">
        <w:rPr>
          <w:sz w:val="28"/>
          <w:szCs w:val="28"/>
        </w:rPr>
        <w:t>_______________________________________________</w:t>
      </w:r>
    </w:p>
    <w:p w:rsidR="009002F5" w:rsidRDefault="009002F5" w:rsidP="00CC08E8">
      <w:pPr>
        <w:jc w:val="center"/>
        <w:rPr>
          <w:sz w:val="28"/>
          <w:szCs w:val="28"/>
          <w:vertAlign w:val="superscript"/>
        </w:rPr>
      </w:pPr>
      <w:r w:rsidRPr="001C6CB3">
        <w:rPr>
          <w:sz w:val="28"/>
          <w:szCs w:val="28"/>
          <w:vertAlign w:val="superscript"/>
        </w:rPr>
        <w:t>(название)</w:t>
      </w:r>
    </w:p>
    <w:p w:rsidR="009002F5" w:rsidRDefault="009002F5" w:rsidP="00CC08E8">
      <w:pPr>
        <w:jc w:val="center"/>
        <w:rPr>
          <w:sz w:val="28"/>
          <w:szCs w:val="28"/>
          <w:vertAlign w:val="superscript"/>
        </w:rPr>
      </w:pPr>
    </w:p>
    <w:p w:rsidR="009002F5" w:rsidRDefault="009002F5" w:rsidP="00CC08E8">
      <w:pPr>
        <w:jc w:val="center"/>
        <w:rPr>
          <w:sz w:val="28"/>
          <w:szCs w:val="28"/>
          <w:vertAlign w:val="superscript"/>
        </w:rPr>
      </w:pPr>
    </w:p>
    <w:p w:rsidR="009002F5" w:rsidRDefault="009002F5" w:rsidP="00CC08E8">
      <w:pPr>
        <w:jc w:val="center"/>
        <w:rPr>
          <w:sz w:val="28"/>
          <w:szCs w:val="28"/>
          <w:vertAlign w:val="superscript"/>
        </w:rPr>
      </w:pPr>
    </w:p>
    <w:p w:rsidR="009002F5" w:rsidRDefault="009002F5" w:rsidP="00CC08E8">
      <w:pPr>
        <w:jc w:val="center"/>
        <w:rPr>
          <w:sz w:val="28"/>
          <w:szCs w:val="28"/>
          <w:vertAlign w:val="superscript"/>
        </w:rPr>
      </w:pPr>
    </w:p>
    <w:p w:rsidR="009002F5" w:rsidRDefault="009002F5" w:rsidP="00CC08E8">
      <w:pPr>
        <w:jc w:val="center"/>
        <w:rPr>
          <w:sz w:val="28"/>
          <w:szCs w:val="28"/>
          <w:vertAlign w:val="superscript"/>
        </w:rPr>
      </w:pPr>
    </w:p>
    <w:p w:rsidR="009002F5" w:rsidRDefault="009002F5" w:rsidP="00CC08E8">
      <w:pPr>
        <w:jc w:val="center"/>
        <w:rPr>
          <w:sz w:val="28"/>
          <w:szCs w:val="28"/>
          <w:vertAlign w:val="superscript"/>
        </w:rPr>
      </w:pPr>
    </w:p>
    <w:p w:rsidR="009002F5" w:rsidRDefault="009002F5" w:rsidP="00CC08E8">
      <w:pPr>
        <w:jc w:val="center"/>
        <w:rPr>
          <w:sz w:val="28"/>
          <w:szCs w:val="28"/>
          <w:vertAlign w:val="superscript"/>
        </w:rPr>
      </w:pPr>
    </w:p>
    <w:p w:rsidR="009002F5" w:rsidRDefault="009002F5" w:rsidP="00CC08E8">
      <w:pPr>
        <w:jc w:val="center"/>
        <w:rPr>
          <w:sz w:val="28"/>
          <w:szCs w:val="28"/>
          <w:vertAlign w:val="superscript"/>
        </w:rPr>
      </w:pPr>
    </w:p>
    <w:p w:rsidR="00BF143E" w:rsidRDefault="00BF143E" w:rsidP="00CC08E8">
      <w:pPr>
        <w:jc w:val="center"/>
        <w:rPr>
          <w:sz w:val="28"/>
          <w:szCs w:val="28"/>
          <w:vertAlign w:val="superscript"/>
        </w:rPr>
      </w:pPr>
    </w:p>
    <w:p w:rsidR="00BF143E" w:rsidRDefault="00BF143E" w:rsidP="00CC08E8">
      <w:pPr>
        <w:jc w:val="center"/>
        <w:rPr>
          <w:sz w:val="28"/>
          <w:szCs w:val="28"/>
          <w:vertAlign w:val="superscript"/>
        </w:rPr>
      </w:pPr>
    </w:p>
    <w:p w:rsidR="00BF143E" w:rsidRDefault="00BF143E" w:rsidP="00CC08E8">
      <w:pPr>
        <w:jc w:val="center"/>
        <w:rPr>
          <w:sz w:val="28"/>
          <w:szCs w:val="28"/>
          <w:vertAlign w:val="superscript"/>
        </w:rPr>
      </w:pPr>
    </w:p>
    <w:p w:rsidR="00BF143E" w:rsidRDefault="00BF143E" w:rsidP="00CC08E8">
      <w:pPr>
        <w:jc w:val="center"/>
        <w:rPr>
          <w:sz w:val="28"/>
          <w:szCs w:val="28"/>
          <w:vertAlign w:val="superscript"/>
        </w:rPr>
      </w:pPr>
    </w:p>
    <w:p w:rsidR="00BF143E" w:rsidRDefault="00BF143E" w:rsidP="00CC08E8">
      <w:pPr>
        <w:jc w:val="center"/>
        <w:rPr>
          <w:sz w:val="28"/>
          <w:szCs w:val="28"/>
          <w:vertAlign w:val="superscript"/>
        </w:rPr>
      </w:pPr>
    </w:p>
    <w:p w:rsidR="00BF143E" w:rsidRDefault="00BF143E" w:rsidP="00CC08E8">
      <w:pPr>
        <w:jc w:val="center"/>
        <w:rPr>
          <w:sz w:val="28"/>
          <w:szCs w:val="28"/>
          <w:vertAlign w:val="superscript"/>
        </w:rPr>
      </w:pPr>
    </w:p>
    <w:p w:rsidR="00BF143E" w:rsidRDefault="00BF143E" w:rsidP="00CC08E8">
      <w:pPr>
        <w:jc w:val="center"/>
        <w:rPr>
          <w:sz w:val="28"/>
          <w:szCs w:val="28"/>
          <w:vertAlign w:val="superscript"/>
        </w:rPr>
      </w:pPr>
    </w:p>
    <w:p w:rsidR="009002F5" w:rsidRDefault="009002F5" w:rsidP="00CC08E8">
      <w:pPr>
        <w:jc w:val="center"/>
        <w:rPr>
          <w:sz w:val="28"/>
          <w:szCs w:val="28"/>
          <w:vertAlign w:val="superscript"/>
        </w:rPr>
      </w:pPr>
    </w:p>
    <w:p w:rsidR="009002F5" w:rsidRPr="001C6CB3" w:rsidRDefault="009002F5" w:rsidP="00CC08E8">
      <w:pPr>
        <w:jc w:val="center"/>
        <w:rPr>
          <w:sz w:val="28"/>
          <w:szCs w:val="28"/>
          <w:vertAlign w:val="superscript"/>
        </w:rPr>
      </w:pPr>
    </w:p>
    <w:p w:rsidR="009002F5" w:rsidRDefault="00547A83" w:rsidP="00547A83">
      <w:pPr>
        <w:rPr>
          <w:sz w:val="28"/>
          <w:szCs w:val="28"/>
        </w:rPr>
      </w:pPr>
      <w:r>
        <w:rPr>
          <w:sz w:val="28"/>
          <w:szCs w:val="28"/>
        </w:rPr>
        <w:t>Заведующий кабинетом/лабораторией_______________________________</w:t>
      </w:r>
    </w:p>
    <w:p w:rsidR="009002F5" w:rsidRPr="001C6CB3" w:rsidRDefault="009002F5" w:rsidP="00CC08E8">
      <w:pPr>
        <w:ind w:left="360"/>
        <w:rPr>
          <w:sz w:val="28"/>
          <w:szCs w:val="28"/>
        </w:rPr>
      </w:pPr>
    </w:p>
    <w:p w:rsidR="009002F5" w:rsidRDefault="009002F5" w:rsidP="00CC08E8">
      <w:pPr>
        <w:rPr>
          <w:sz w:val="28"/>
          <w:szCs w:val="28"/>
        </w:rPr>
      </w:pPr>
    </w:p>
    <w:p w:rsidR="009002F5" w:rsidRPr="00C4638F" w:rsidRDefault="009002F5" w:rsidP="00CC08E8">
      <w:pPr>
        <w:rPr>
          <w:b/>
          <w:bCs/>
          <w:sz w:val="28"/>
          <w:szCs w:val="28"/>
        </w:rPr>
      </w:pPr>
      <w:r w:rsidRPr="00C4638F">
        <w:rPr>
          <w:b/>
          <w:bCs/>
          <w:sz w:val="28"/>
          <w:szCs w:val="28"/>
        </w:rPr>
        <w:t>Содержание:</w:t>
      </w:r>
    </w:p>
    <w:p w:rsidR="009002F5" w:rsidRPr="005D1269" w:rsidRDefault="009002F5" w:rsidP="00CC08E8">
      <w:pPr>
        <w:tabs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002F5" w:rsidRPr="00250268" w:rsidRDefault="009002F5" w:rsidP="002502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50268">
        <w:rPr>
          <w:sz w:val="28"/>
          <w:szCs w:val="28"/>
        </w:rPr>
        <w:t>Приказ о заведовании кабинетом</w:t>
      </w:r>
      <w:r>
        <w:rPr>
          <w:sz w:val="28"/>
          <w:szCs w:val="28"/>
        </w:rPr>
        <w:t>.</w:t>
      </w:r>
    </w:p>
    <w:p w:rsidR="009002F5" w:rsidRPr="00250268" w:rsidRDefault="009002F5" w:rsidP="0025026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50268">
        <w:rPr>
          <w:sz w:val="28"/>
          <w:szCs w:val="28"/>
        </w:rPr>
        <w:t>Должностные обязанности</w:t>
      </w:r>
      <w:r w:rsidR="00547A83">
        <w:rPr>
          <w:sz w:val="28"/>
          <w:szCs w:val="28"/>
        </w:rPr>
        <w:t xml:space="preserve"> заведующего учебным кабинетом /лабораторией</w:t>
      </w:r>
      <w:r w:rsidRPr="00250268">
        <w:rPr>
          <w:sz w:val="28"/>
          <w:szCs w:val="28"/>
        </w:rPr>
        <w:t>.</w:t>
      </w:r>
    </w:p>
    <w:p w:rsidR="009002F5" w:rsidRDefault="009002F5" w:rsidP="00A47B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50268">
        <w:rPr>
          <w:sz w:val="28"/>
          <w:szCs w:val="28"/>
        </w:rPr>
        <w:t xml:space="preserve">. </w:t>
      </w:r>
      <w:r w:rsidRPr="00906792">
        <w:rPr>
          <w:sz w:val="28"/>
          <w:szCs w:val="28"/>
        </w:rPr>
        <w:t xml:space="preserve"> План работы кабинета</w:t>
      </w:r>
      <w:r w:rsidR="00547A83">
        <w:rPr>
          <w:sz w:val="28"/>
          <w:szCs w:val="28"/>
        </w:rPr>
        <w:t>/лаборатории</w:t>
      </w:r>
      <w:r w:rsidRPr="00906792">
        <w:rPr>
          <w:sz w:val="28"/>
          <w:szCs w:val="28"/>
        </w:rPr>
        <w:t xml:space="preserve"> на учебный год.</w:t>
      </w:r>
    </w:p>
    <w:p w:rsidR="001E293D" w:rsidRPr="00906792" w:rsidRDefault="001E293D" w:rsidP="00C54E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График работы на текущий год</w:t>
      </w:r>
      <w:r w:rsidR="00A47B27">
        <w:rPr>
          <w:sz w:val="28"/>
          <w:szCs w:val="28"/>
        </w:rPr>
        <w:t>.</w:t>
      </w:r>
    </w:p>
    <w:p w:rsidR="009002F5" w:rsidRPr="00906792" w:rsidRDefault="009002F5" w:rsidP="00CC08E8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06792">
        <w:rPr>
          <w:sz w:val="28"/>
          <w:szCs w:val="28"/>
        </w:rPr>
        <w:t>Инструкции по охране труда и технике безопасности</w:t>
      </w:r>
      <w:r w:rsidR="00A47B27">
        <w:rPr>
          <w:sz w:val="28"/>
          <w:szCs w:val="28"/>
        </w:rPr>
        <w:t>.</w:t>
      </w:r>
      <w:r w:rsidRPr="00906792">
        <w:rPr>
          <w:sz w:val="28"/>
          <w:szCs w:val="28"/>
        </w:rPr>
        <w:t xml:space="preserve"> </w:t>
      </w:r>
    </w:p>
    <w:p w:rsidR="009002F5" w:rsidRPr="00906792" w:rsidRDefault="009002F5" w:rsidP="00CC08E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06792">
        <w:rPr>
          <w:sz w:val="28"/>
          <w:szCs w:val="28"/>
        </w:rPr>
        <w:t xml:space="preserve"> Журнал по технике безопасности</w:t>
      </w:r>
      <w:r w:rsidR="00A47B27">
        <w:rPr>
          <w:sz w:val="28"/>
          <w:szCs w:val="28"/>
        </w:rPr>
        <w:t>.</w:t>
      </w:r>
    </w:p>
    <w:p w:rsidR="009002F5" w:rsidRPr="00906792" w:rsidRDefault="009002F5" w:rsidP="00CC08E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6</w:t>
      </w:r>
      <w:r w:rsidRPr="00906792">
        <w:rPr>
          <w:b/>
          <w:bCs/>
        </w:rPr>
        <w:t xml:space="preserve"> </w:t>
      </w:r>
      <w:proofErr w:type="spellStart"/>
      <w:r w:rsidRPr="00906792">
        <w:rPr>
          <w:sz w:val="28"/>
          <w:szCs w:val="28"/>
          <w:u w:val="single"/>
        </w:rPr>
        <w:t>Учебно</w:t>
      </w:r>
      <w:proofErr w:type="spellEnd"/>
      <w:r w:rsidRPr="00906792">
        <w:rPr>
          <w:sz w:val="28"/>
          <w:szCs w:val="28"/>
          <w:u w:val="single"/>
        </w:rPr>
        <w:t xml:space="preserve"> – информационные материалы:</w:t>
      </w:r>
    </w:p>
    <w:p w:rsidR="009002F5" w:rsidRPr="00906792" w:rsidRDefault="009002F5" w:rsidP="00CC08E8">
      <w:pPr>
        <w:ind w:firstLine="709"/>
        <w:jc w:val="both"/>
        <w:rPr>
          <w:sz w:val="28"/>
          <w:szCs w:val="28"/>
        </w:rPr>
      </w:pPr>
      <w:r w:rsidRPr="00906792">
        <w:rPr>
          <w:sz w:val="28"/>
          <w:szCs w:val="28"/>
        </w:rPr>
        <w:t>-  перечень основной (дополнительной) литературы (таблица 1);</w:t>
      </w:r>
    </w:p>
    <w:p w:rsidR="009002F5" w:rsidRPr="00906792" w:rsidRDefault="009002F5" w:rsidP="00CC08E8">
      <w:pPr>
        <w:ind w:left="360" w:firstLine="348"/>
        <w:jc w:val="both"/>
        <w:rPr>
          <w:sz w:val="28"/>
          <w:szCs w:val="28"/>
        </w:rPr>
      </w:pPr>
      <w:r w:rsidRPr="00906792">
        <w:rPr>
          <w:sz w:val="28"/>
          <w:szCs w:val="28"/>
        </w:rPr>
        <w:t>- перечень средств обучения (таблица 2);</w:t>
      </w:r>
    </w:p>
    <w:p w:rsidR="009002F5" w:rsidRPr="00906792" w:rsidRDefault="009002F5" w:rsidP="00CC08E8">
      <w:pPr>
        <w:ind w:left="720" w:hanging="11"/>
        <w:jc w:val="both"/>
        <w:rPr>
          <w:sz w:val="28"/>
          <w:szCs w:val="28"/>
        </w:rPr>
      </w:pPr>
      <w:r w:rsidRPr="00906792">
        <w:rPr>
          <w:sz w:val="28"/>
          <w:szCs w:val="28"/>
        </w:rPr>
        <w:t xml:space="preserve">- перечень </w:t>
      </w:r>
      <w:r w:rsidR="00082DDC">
        <w:rPr>
          <w:sz w:val="28"/>
          <w:szCs w:val="28"/>
        </w:rPr>
        <w:t xml:space="preserve">учебного оборудования  </w:t>
      </w:r>
      <w:r w:rsidRPr="00906792">
        <w:rPr>
          <w:sz w:val="28"/>
          <w:szCs w:val="28"/>
        </w:rPr>
        <w:t>(таблица 3).</w:t>
      </w:r>
    </w:p>
    <w:p w:rsidR="009002F5" w:rsidRDefault="009002F5" w:rsidP="00CC08E8">
      <w:pPr>
        <w:jc w:val="both"/>
        <w:rPr>
          <w:sz w:val="28"/>
          <w:szCs w:val="28"/>
          <w:u w:val="single"/>
        </w:rPr>
      </w:pPr>
      <w:r w:rsidRPr="00906792">
        <w:rPr>
          <w:sz w:val="28"/>
          <w:szCs w:val="28"/>
        </w:rPr>
        <w:t>9.</w:t>
      </w:r>
      <w:r w:rsidRPr="00906792">
        <w:t xml:space="preserve"> </w:t>
      </w:r>
      <w:r w:rsidRPr="00906792">
        <w:rPr>
          <w:u w:val="single"/>
        </w:rPr>
        <w:t xml:space="preserve"> </w:t>
      </w:r>
      <w:proofErr w:type="spellStart"/>
      <w:r w:rsidRPr="00906792">
        <w:rPr>
          <w:sz w:val="28"/>
          <w:szCs w:val="28"/>
          <w:u w:val="single"/>
        </w:rPr>
        <w:t>Учебно</w:t>
      </w:r>
      <w:proofErr w:type="spellEnd"/>
      <w:r w:rsidRPr="00906792">
        <w:rPr>
          <w:sz w:val="28"/>
          <w:szCs w:val="28"/>
          <w:u w:val="single"/>
        </w:rPr>
        <w:t xml:space="preserve"> – методические материалы:</w:t>
      </w:r>
    </w:p>
    <w:p w:rsidR="00547A83" w:rsidRPr="00547A83" w:rsidRDefault="00547A83" w:rsidP="00CC08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-нормативная документация</w:t>
      </w:r>
      <w:r w:rsidR="002B7A8D">
        <w:rPr>
          <w:sz w:val="28"/>
          <w:szCs w:val="28"/>
        </w:rPr>
        <w:t xml:space="preserve"> (Таблица 4)</w:t>
      </w:r>
    </w:p>
    <w:p w:rsidR="009002F5" w:rsidRPr="00906792" w:rsidRDefault="00E872FA" w:rsidP="00CC08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учебно-методические материалы (Таблица 5)</w:t>
      </w:r>
    </w:p>
    <w:p w:rsidR="009002F5" w:rsidRPr="00906792" w:rsidRDefault="009002F5" w:rsidP="00CC08E8">
      <w:pPr>
        <w:shd w:val="clear" w:color="auto" w:fill="FFFFFF"/>
        <w:ind w:firstLine="426"/>
        <w:jc w:val="both"/>
        <w:rPr>
          <w:b/>
          <w:bCs/>
          <w:spacing w:val="-6"/>
          <w:sz w:val="28"/>
          <w:szCs w:val="28"/>
        </w:rPr>
      </w:pPr>
    </w:p>
    <w:p w:rsidR="009002F5" w:rsidRPr="00906792" w:rsidRDefault="009002F5" w:rsidP="00CC08E8">
      <w:pPr>
        <w:jc w:val="both"/>
        <w:rPr>
          <w:sz w:val="28"/>
          <w:szCs w:val="28"/>
        </w:rPr>
      </w:pPr>
    </w:p>
    <w:p w:rsidR="009002F5" w:rsidRPr="00906792" w:rsidRDefault="009002F5" w:rsidP="00CC08E8">
      <w:pPr>
        <w:jc w:val="both"/>
        <w:rPr>
          <w:sz w:val="28"/>
          <w:szCs w:val="28"/>
        </w:rPr>
      </w:pPr>
    </w:p>
    <w:p w:rsidR="009002F5" w:rsidRPr="00906792" w:rsidRDefault="009002F5" w:rsidP="00CC08E8">
      <w:pPr>
        <w:jc w:val="both"/>
        <w:rPr>
          <w:sz w:val="28"/>
          <w:szCs w:val="28"/>
        </w:rPr>
      </w:pPr>
    </w:p>
    <w:p w:rsidR="009002F5" w:rsidRPr="00906792" w:rsidRDefault="009002F5" w:rsidP="00CC08E8">
      <w:pPr>
        <w:jc w:val="both"/>
      </w:pPr>
    </w:p>
    <w:p w:rsidR="009002F5" w:rsidRPr="00906792" w:rsidRDefault="009002F5" w:rsidP="00CC08E8">
      <w:pPr>
        <w:jc w:val="both"/>
      </w:pPr>
    </w:p>
    <w:p w:rsidR="009002F5" w:rsidRPr="00906792" w:rsidRDefault="009002F5" w:rsidP="00CC08E8">
      <w:pPr>
        <w:jc w:val="both"/>
      </w:pPr>
    </w:p>
    <w:p w:rsidR="009002F5" w:rsidRDefault="009002F5" w:rsidP="00CC08E8">
      <w:pPr>
        <w:jc w:val="both"/>
      </w:pPr>
    </w:p>
    <w:p w:rsidR="009002F5" w:rsidRDefault="009002F5" w:rsidP="00CC08E8">
      <w:pPr>
        <w:jc w:val="both"/>
      </w:pPr>
    </w:p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9002F5" w:rsidRDefault="009002F5" w:rsidP="00CC08E8"/>
    <w:p w:rsidR="00835109" w:rsidRDefault="00835109" w:rsidP="00CC08E8"/>
    <w:p w:rsidR="00835109" w:rsidRDefault="00835109" w:rsidP="00CC08E8"/>
    <w:p w:rsidR="00835109" w:rsidRDefault="00835109" w:rsidP="00CC08E8"/>
    <w:p w:rsidR="00BF143E" w:rsidRDefault="00BF143E" w:rsidP="00CC08E8"/>
    <w:p w:rsidR="009002F5" w:rsidRDefault="009002F5" w:rsidP="00CC08E8"/>
    <w:p w:rsidR="009002F5" w:rsidRDefault="009002F5" w:rsidP="00CC08E8"/>
    <w:p w:rsidR="009002F5" w:rsidRPr="00547A83" w:rsidRDefault="009002F5" w:rsidP="00E60201">
      <w:pPr>
        <w:jc w:val="center"/>
        <w:rPr>
          <w:b/>
          <w:bCs/>
          <w:sz w:val="28"/>
          <w:szCs w:val="28"/>
        </w:rPr>
      </w:pPr>
      <w:r w:rsidRPr="00547A83">
        <w:rPr>
          <w:b/>
          <w:bCs/>
          <w:sz w:val="28"/>
          <w:szCs w:val="28"/>
        </w:rPr>
        <w:t>План работы кабинета</w:t>
      </w:r>
      <w:r w:rsidR="00547A83" w:rsidRPr="00547A83">
        <w:rPr>
          <w:b/>
          <w:bCs/>
          <w:sz w:val="28"/>
          <w:szCs w:val="28"/>
        </w:rPr>
        <w:t>/лаборатории</w:t>
      </w:r>
    </w:p>
    <w:p w:rsidR="009002F5" w:rsidRPr="00835109" w:rsidRDefault="009002F5" w:rsidP="00E60201">
      <w:pPr>
        <w:jc w:val="center"/>
        <w:rPr>
          <w:b/>
          <w:sz w:val="28"/>
          <w:szCs w:val="28"/>
        </w:rPr>
      </w:pPr>
      <w:r w:rsidRPr="00835109">
        <w:rPr>
          <w:b/>
          <w:sz w:val="28"/>
          <w:szCs w:val="28"/>
        </w:rPr>
        <w:t xml:space="preserve">на  </w:t>
      </w:r>
      <w:proofErr w:type="spellStart"/>
      <w:r w:rsidR="00547A83" w:rsidRPr="00835109">
        <w:rPr>
          <w:b/>
          <w:sz w:val="28"/>
          <w:szCs w:val="28"/>
        </w:rPr>
        <w:t>_______________</w:t>
      </w:r>
      <w:r w:rsidRPr="00835109">
        <w:rPr>
          <w:b/>
          <w:sz w:val="28"/>
          <w:szCs w:val="28"/>
        </w:rPr>
        <w:t>учебный</w:t>
      </w:r>
      <w:proofErr w:type="spellEnd"/>
      <w:r w:rsidRPr="00835109">
        <w:rPr>
          <w:b/>
          <w:sz w:val="28"/>
          <w:szCs w:val="28"/>
        </w:rPr>
        <w:t xml:space="preserve"> год</w:t>
      </w:r>
    </w:p>
    <w:p w:rsidR="009002F5" w:rsidRPr="00030587" w:rsidRDefault="009002F5" w:rsidP="00E60201">
      <w:pPr>
        <w:rPr>
          <w:color w:val="FF0000"/>
          <w:sz w:val="28"/>
          <w:szCs w:val="28"/>
        </w:rPr>
      </w:pPr>
    </w:p>
    <w:tbl>
      <w:tblPr>
        <w:tblpPr w:leftFromText="180" w:rightFromText="180" w:vertAnchor="text" w:horzAnchor="margin" w:tblpXSpec="center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74"/>
        <w:gridCol w:w="1423"/>
        <w:gridCol w:w="3822"/>
      </w:tblGrid>
      <w:tr w:rsidR="00547A83" w:rsidTr="00547A83">
        <w:tc>
          <w:tcPr>
            <w:tcW w:w="617" w:type="dxa"/>
          </w:tcPr>
          <w:p w:rsidR="00547A83" w:rsidRPr="00547A83" w:rsidRDefault="00547A83" w:rsidP="00547A83">
            <w:pPr>
              <w:jc w:val="center"/>
              <w:rPr>
                <w:b/>
              </w:rPr>
            </w:pPr>
            <w:r w:rsidRPr="00547A83">
              <w:rPr>
                <w:b/>
              </w:rPr>
              <w:t xml:space="preserve">№ </w:t>
            </w:r>
            <w:proofErr w:type="spellStart"/>
            <w:proofErr w:type="gramStart"/>
            <w:r w:rsidRPr="00547A83">
              <w:rPr>
                <w:b/>
              </w:rPr>
              <w:t>п</w:t>
            </w:r>
            <w:proofErr w:type="spellEnd"/>
            <w:proofErr w:type="gramEnd"/>
            <w:r w:rsidRPr="00547A83">
              <w:rPr>
                <w:b/>
              </w:rPr>
              <w:t>/</w:t>
            </w:r>
            <w:proofErr w:type="spellStart"/>
            <w:r w:rsidRPr="00547A83">
              <w:rPr>
                <w:b/>
              </w:rPr>
              <w:t>п</w:t>
            </w:r>
            <w:proofErr w:type="spellEnd"/>
          </w:p>
        </w:tc>
        <w:tc>
          <w:tcPr>
            <w:tcW w:w="2974" w:type="dxa"/>
          </w:tcPr>
          <w:p w:rsidR="00547A83" w:rsidRPr="00547A83" w:rsidRDefault="00547A83" w:rsidP="00547A83">
            <w:pPr>
              <w:jc w:val="center"/>
              <w:rPr>
                <w:b/>
              </w:rPr>
            </w:pPr>
            <w:r w:rsidRPr="00547A83">
              <w:rPr>
                <w:b/>
              </w:rPr>
              <w:t>Мероприятия</w:t>
            </w:r>
          </w:p>
        </w:tc>
        <w:tc>
          <w:tcPr>
            <w:tcW w:w="1423" w:type="dxa"/>
          </w:tcPr>
          <w:p w:rsidR="00547A83" w:rsidRPr="00547A83" w:rsidRDefault="00547A83" w:rsidP="00547A83">
            <w:pPr>
              <w:jc w:val="center"/>
              <w:rPr>
                <w:b/>
              </w:rPr>
            </w:pPr>
            <w:r w:rsidRPr="00547A83">
              <w:rPr>
                <w:b/>
              </w:rPr>
              <w:t>Срок</w:t>
            </w:r>
          </w:p>
        </w:tc>
        <w:tc>
          <w:tcPr>
            <w:tcW w:w="3822" w:type="dxa"/>
          </w:tcPr>
          <w:p w:rsidR="00547A83" w:rsidRPr="00547A83" w:rsidRDefault="00547A83" w:rsidP="00547A83">
            <w:pPr>
              <w:jc w:val="center"/>
              <w:rPr>
                <w:b/>
              </w:rPr>
            </w:pPr>
            <w:r w:rsidRPr="00547A83">
              <w:rPr>
                <w:b/>
              </w:rPr>
              <w:t>Планируемый результат</w:t>
            </w:r>
          </w:p>
        </w:tc>
      </w:tr>
      <w:tr w:rsidR="00547A83" w:rsidTr="00547A83">
        <w:trPr>
          <w:trHeight w:val="389"/>
        </w:trPr>
        <w:tc>
          <w:tcPr>
            <w:tcW w:w="617" w:type="dxa"/>
          </w:tcPr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dxa"/>
          </w:tcPr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</w:tr>
      <w:tr w:rsidR="00547A83" w:rsidTr="00547A83">
        <w:trPr>
          <w:trHeight w:val="446"/>
        </w:trPr>
        <w:tc>
          <w:tcPr>
            <w:tcW w:w="617" w:type="dxa"/>
          </w:tcPr>
          <w:p w:rsidR="00547A83" w:rsidRDefault="00547A83" w:rsidP="00547A83">
            <w:pPr>
              <w:jc w:val="center"/>
              <w:rPr>
                <w:sz w:val="28"/>
                <w:szCs w:val="28"/>
              </w:rPr>
            </w:pPr>
          </w:p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dxa"/>
          </w:tcPr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</w:tr>
      <w:tr w:rsidR="00547A83" w:rsidTr="00547A83">
        <w:trPr>
          <w:trHeight w:val="549"/>
        </w:trPr>
        <w:tc>
          <w:tcPr>
            <w:tcW w:w="617" w:type="dxa"/>
          </w:tcPr>
          <w:p w:rsidR="00547A83" w:rsidRDefault="00547A83" w:rsidP="00547A83">
            <w:pPr>
              <w:jc w:val="center"/>
              <w:rPr>
                <w:sz w:val="28"/>
                <w:szCs w:val="28"/>
              </w:rPr>
            </w:pPr>
          </w:p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dxa"/>
          </w:tcPr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</w:tr>
      <w:tr w:rsidR="00547A83" w:rsidTr="00547A83">
        <w:trPr>
          <w:trHeight w:val="388"/>
        </w:trPr>
        <w:tc>
          <w:tcPr>
            <w:tcW w:w="617" w:type="dxa"/>
          </w:tcPr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dxa"/>
          </w:tcPr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</w:tr>
      <w:tr w:rsidR="00547A83" w:rsidTr="00547A83">
        <w:trPr>
          <w:trHeight w:val="480"/>
        </w:trPr>
        <w:tc>
          <w:tcPr>
            <w:tcW w:w="617" w:type="dxa"/>
          </w:tcPr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dxa"/>
          </w:tcPr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:rsidR="00547A83" w:rsidRPr="00BA2927" w:rsidRDefault="00547A83" w:rsidP="00547A8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002F5" w:rsidRDefault="009002F5" w:rsidP="00E60201">
      <w:pPr>
        <w:rPr>
          <w:sz w:val="28"/>
          <w:szCs w:val="28"/>
        </w:rPr>
      </w:pPr>
    </w:p>
    <w:p w:rsidR="009002F5" w:rsidRDefault="009002F5" w:rsidP="00CC08E8">
      <w:pPr>
        <w:rPr>
          <w:b/>
          <w:bCs/>
        </w:rPr>
      </w:pPr>
    </w:p>
    <w:p w:rsidR="009002F5" w:rsidRPr="00431463" w:rsidRDefault="00431463" w:rsidP="00CC08E8">
      <w:pPr>
        <w:rPr>
          <w:bCs/>
          <w:sz w:val="28"/>
          <w:szCs w:val="28"/>
        </w:rPr>
      </w:pPr>
      <w:r w:rsidRPr="00431463">
        <w:rPr>
          <w:bCs/>
          <w:sz w:val="28"/>
          <w:szCs w:val="28"/>
        </w:rPr>
        <w:t>Направления:</w:t>
      </w:r>
    </w:p>
    <w:p w:rsidR="00431463" w:rsidRPr="00431463" w:rsidRDefault="00431463" w:rsidP="00431463">
      <w:pPr>
        <w:widowControl w:val="0"/>
        <w:numPr>
          <w:ilvl w:val="0"/>
          <w:numId w:val="15"/>
        </w:numPr>
        <w:suppressAutoHyphens/>
        <w:autoSpaceDE w:val="0"/>
        <w:jc w:val="both"/>
        <w:rPr>
          <w:sz w:val="28"/>
          <w:szCs w:val="28"/>
        </w:rPr>
      </w:pPr>
      <w:r w:rsidRPr="00431463">
        <w:rPr>
          <w:sz w:val="28"/>
          <w:szCs w:val="28"/>
        </w:rPr>
        <w:t>организационная деятельность при подготовке к новому учебному году;</w:t>
      </w:r>
    </w:p>
    <w:p w:rsidR="00431463" w:rsidRPr="00431463" w:rsidRDefault="00431463" w:rsidP="00431463">
      <w:pPr>
        <w:widowControl w:val="0"/>
        <w:numPr>
          <w:ilvl w:val="0"/>
          <w:numId w:val="15"/>
        </w:numPr>
        <w:suppressAutoHyphens/>
        <w:autoSpaceDE w:val="0"/>
        <w:jc w:val="both"/>
        <w:rPr>
          <w:sz w:val="28"/>
          <w:szCs w:val="28"/>
        </w:rPr>
      </w:pPr>
      <w:r w:rsidRPr="00431463">
        <w:rPr>
          <w:sz w:val="28"/>
          <w:szCs w:val="28"/>
        </w:rPr>
        <w:t>учебно-методическая деятельность;</w:t>
      </w:r>
    </w:p>
    <w:p w:rsidR="00431463" w:rsidRPr="00431463" w:rsidRDefault="00431463" w:rsidP="00431463">
      <w:pPr>
        <w:widowControl w:val="0"/>
        <w:numPr>
          <w:ilvl w:val="0"/>
          <w:numId w:val="15"/>
        </w:numPr>
        <w:suppressAutoHyphens/>
        <w:autoSpaceDE w:val="0"/>
        <w:jc w:val="both"/>
        <w:rPr>
          <w:sz w:val="28"/>
          <w:szCs w:val="28"/>
        </w:rPr>
      </w:pPr>
      <w:r w:rsidRPr="00431463">
        <w:rPr>
          <w:sz w:val="28"/>
          <w:szCs w:val="28"/>
        </w:rPr>
        <w:t>воспитательная деятельность;</w:t>
      </w:r>
    </w:p>
    <w:p w:rsidR="00431463" w:rsidRPr="00431463" w:rsidRDefault="00431463" w:rsidP="00431463">
      <w:pPr>
        <w:widowControl w:val="0"/>
        <w:numPr>
          <w:ilvl w:val="0"/>
          <w:numId w:val="15"/>
        </w:numPr>
        <w:suppressAutoHyphens/>
        <w:autoSpaceDE w:val="0"/>
        <w:jc w:val="both"/>
        <w:rPr>
          <w:sz w:val="28"/>
          <w:szCs w:val="28"/>
        </w:rPr>
      </w:pPr>
      <w:r w:rsidRPr="00431463">
        <w:rPr>
          <w:sz w:val="28"/>
          <w:szCs w:val="28"/>
        </w:rPr>
        <w:t xml:space="preserve">соблюдение санитарно-гигиенических норм, деятельность по охране труда и техники безопасности в </w:t>
      </w:r>
      <w:r w:rsidR="00BF143E">
        <w:rPr>
          <w:sz w:val="28"/>
          <w:szCs w:val="28"/>
        </w:rPr>
        <w:t>кабинете/лаборатории</w:t>
      </w:r>
      <w:r w:rsidRPr="00431463">
        <w:rPr>
          <w:sz w:val="28"/>
          <w:szCs w:val="28"/>
        </w:rPr>
        <w:t>.</w:t>
      </w:r>
    </w:p>
    <w:p w:rsidR="009002F5" w:rsidRPr="00431463" w:rsidRDefault="009002F5" w:rsidP="00CC08E8">
      <w:pPr>
        <w:rPr>
          <w:bCs/>
          <w:sz w:val="28"/>
          <w:szCs w:val="28"/>
        </w:rPr>
      </w:pPr>
    </w:p>
    <w:p w:rsidR="009002F5" w:rsidRDefault="009002F5" w:rsidP="00CC08E8">
      <w:pPr>
        <w:rPr>
          <w:b/>
          <w:bCs/>
        </w:rPr>
      </w:pPr>
    </w:p>
    <w:p w:rsidR="009002F5" w:rsidRDefault="009002F5" w:rsidP="00CC08E8">
      <w:pPr>
        <w:rPr>
          <w:b/>
          <w:bCs/>
        </w:rPr>
      </w:pPr>
    </w:p>
    <w:p w:rsidR="009002F5" w:rsidRDefault="009002F5" w:rsidP="00CC08E8">
      <w:pPr>
        <w:rPr>
          <w:b/>
          <w:bCs/>
        </w:rPr>
      </w:pPr>
    </w:p>
    <w:p w:rsidR="009002F5" w:rsidRDefault="009002F5" w:rsidP="00CC08E8">
      <w:pPr>
        <w:rPr>
          <w:b/>
          <w:bCs/>
        </w:rPr>
      </w:pPr>
    </w:p>
    <w:p w:rsidR="009002F5" w:rsidRDefault="009002F5" w:rsidP="00CC08E8">
      <w:pPr>
        <w:rPr>
          <w:b/>
          <w:bCs/>
        </w:rPr>
      </w:pPr>
    </w:p>
    <w:p w:rsidR="009002F5" w:rsidRDefault="009002F5" w:rsidP="00CC08E8">
      <w:pPr>
        <w:rPr>
          <w:b/>
          <w:bCs/>
        </w:rPr>
      </w:pPr>
    </w:p>
    <w:p w:rsidR="009002F5" w:rsidRDefault="009002F5" w:rsidP="00CC08E8">
      <w:pPr>
        <w:rPr>
          <w:b/>
          <w:bCs/>
        </w:rPr>
      </w:pPr>
    </w:p>
    <w:p w:rsidR="009002F5" w:rsidRDefault="009002F5" w:rsidP="00CC08E8">
      <w:pPr>
        <w:rPr>
          <w:b/>
          <w:bCs/>
        </w:rPr>
      </w:pPr>
    </w:p>
    <w:p w:rsidR="009002F5" w:rsidRDefault="009002F5" w:rsidP="00CC08E8">
      <w:pPr>
        <w:rPr>
          <w:b/>
          <w:bCs/>
        </w:rPr>
      </w:pPr>
    </w:p>
    <w:p w:rsidR="009002F5" w:rsidRDefault="009002F5" w:rsidP="00CC08E8">
      <w:pPr>
        <w:rPr>
          <w:b/>
          <w:bCs/>
        </w:rPr>
      </w:pPr>
    </w:p>
    <w:p w:rsidR="009002F5" w:rsidRDefault="009002F5" w:rsidP="00CC08E8">
      <w:pPr>
        <w:rPr>
          <w:b/>
          <w:bCs/>
        </w:rPr>
      </w:pPr>
    </w:p>
    <w:p w:rsidR="009002F5" w:rsidRDefault="009002F5" w:rsidP="00CC08E8">
      <w:pPr>
        <w:rPr>
          <w:b/>
          <w:bCs/>
        </w:rPr>
      </w:pPr>
    </w:p>
    <w:p w:rsidR="009002F5" w:rsidRDefault="009002F5" w:rsidP="00CC08E8">
      <w:pPr>
        <w:rPr>
          <w:b/>
          <w:bCs/>
        </w:rPr>
      </w:pPr>
    </w:p>
    <w:p w:rsidR="00547A83" w:rsidRDefault="00547A83" w:rsidP="00CC08E8">
      <w:pPr>
        <w:rPr>
          <w:b/>
          <w:bCs/>
        </w:rPr>
      </w:pPr>
    </w:p>
    <w:p w:rsidR="00547A83" w:rsidRDefault="00547A83" w:rsidP="00CC08E8">
      <w:pPr>
        <w:rPr>
          <w:b/>
          <w:bCs/>
        </w:rPr>
      </w:pPr>
    </w:p>
    <w:p w:rsidR="00547A83" w:rsidRDefault="00547A83" w:rsidP="00CC08E8">
      <w:pPr>
        <w:rPr>
          <w:b/>
          <w:bCs/>
        </w:rPr>
      </w:pPr>
    </w:p>
    <w:p w:rsidR="00547A83" w:rsidRDefault="00547A83" w:rsidP="00CC08E8">
      <w:pPr>
        <w:rPr>
          <w:b/>
          <w:bCs/>
        </w:rPr>
      </w:pPr>
    </w:p>
    <w:p w:rsidR="00547A83" w:rsidRDefault="00547A83" w:rsidP="00CC08E8">
      <w:pPr>
        <w:rPr>
          <w:b/>
          <w:bCs/>
        </w:rPr>
      </w:pPr>
    </w:p>
    <w:p w:rsidR="00547A83" w:rsidRDefault="00547A83" w:rsidP="00CC08E8">
      <w:pPr>
        <w:rPr>
          <w:b/>
          <w:bCs/>
        </w:rPr>
      </w:pPr>
    </w:p>
    <w:p w:rsidR="00547A83" w:rsidRDefault="00547A83" w:rsidP="00CC08E8">
      <w:pPr>
        <w:rPr>
          <w:b/>
          <w:bCs/>
        </w:rPr>
      </w:pPr>
    </w:p>
    <w:p w:rsidR="00547A83" w:rsidRDefault="00547A83" w:rsidP="00CC08E8">
      <w:pPr>
        <w:rPr>
          <w:b/>
          <w:bCs/>
        </w:rPr>
      </w:pPr>
    </w:p>
    <w:p w:rsidR="00547A83" w:rsidRDefault="00547A83" w:rsidP="00CC08E8">
      <w:pPr>
        <w:rPr>
          <w:b/>
          <w:bCs/>
        </w:rPr>
      </w:pPr>
    </w:p>
    <w:p w:rsidR="00547A83" w:rsidRDefault="00547A83" w:rsidP="00CC08E8">
      <w:pPr>
        <w:rPr>
          <w:b/>
          <w:bCs/>
        </w:rPr>
      </w:pPr>
    </w:p>
    <w:p w:rsidR="00547A83" w:rsidRDefault="00547A83" w:rsidP="00CC08E8">
      <w:pPr>
        <w:rPr>
          <w:b/>
          <w:bCs/>
        </w:rPr>
      </w:pPr>
    </w:p>
    <w:p w:rsidR="009002F5" w:rsidRDefault="009002F5" w:rsidP="00CC08E8">
      <w:pPr>
        <w:rPr>
          <w:b/>
          <w:bCs/>
        </w:rPr>
      </w:pPr>
    </w:p>
    <w:p w:rsidR="009002F5" w:rsidRDefault="009002F5" w:rsidP="00CC08E8">
      <w:pPr>
        <w:rPr>
          <w:b/>
          <w:bCs/>
        </w:rPr>
      </w:pPr>
    </w:p>
    <w:p w:rsidR="00835109" w:rsidRDefault="00835109" w:rsidP="00CC08E8">
      <w:pPr>
        <w:rPr>
          <w:b/>
          <w:bCs/>
        </w:rPr>
      </w:pPr>
    </w:p>
    <w:p w:rsidR="00835109" w:rsidRDefault="00835109" w:rsidP="00CC08E8">
      <w:pPr>
        <w:rPr>
          <w:b/>
          <w:bCs/>
        </w:rPr>
      </w:pPr>
    </w:p>
    <w:p w:rsidR="00835109" w:rsidRDefault="00835109" w:rsidP="00CC08E8">
      <w:pPr>
        <w:rPr>
          <w:b/>
          <w:bCs/>
        </w:rPr>
      </w:pPr>
    </w:p>
    <w:p w:rsidR="00835109" w:rsidRDefault="00835109" w:rsidP="00CC08E8">
      <w:pPr>
        <w:rPr>
          <w:b/>
          <w:bCs/>
        </w:rPr>
      </w:pPr>
    </w:p>
    <w:p w:rsidR="009002F5" w:rsidRDefault="009002F5" w:rsidP="00CC08E8">
      <w:pPr>
        <w:rPr>
          <w:b/>
          <w:bCs/>
        </w:rPr>
      </w:pPr>
    </w:p>
    <w:p w:rsidR="00547A83" w:rsidRDefault="00547A83" w:rsidP="00CC08E8">
      <w:pPr>
        <w:rPr>
          <w:b/>
          <w:bCs/>
        </w:rPr>
      </w:pPr>
    </w:p>
    <w:p w:rsidR="009002F5" w:rsidRPr="00547A83" w:rsidRDefault="009002F5" w:rsidP="00CC08E8">
      <w:pPr>
        <w:ind w:firstLine="360"/>
        <w:jc w:val="both"/>
        <w:rPr>
          <w:sz w:val="28"/>
          <w:szCs w:val="28"/>
        </w:rPr>
      </w:pPr>
      <w:proofErr w:type="spellStart"/>
      <w:r w:rsidRPr="00547A83">
        <w:rPr>
          <w:b/>
          <w:bCs/>
          <w:sz w:val="28"/>
          <w:szCs w:val="28"/>
        </w:rPr>
        <w:t>Учебно</w:t>
      </w:r>
      <w:proofErr w:type="spellEnd"/>
      <w:r w:rsidRPr="00547A83">
        <w:rPr>
          <w:b/>
          <w:bCs/>
          <w:sz w:val="28"/>
          <w:szCs w:val="28"/>
        </w:rPr>
        <w:t xml:space="preserve"> – информационные материалы:</w:t>
      </w:r>
    </w:p>
    <w:p w:rsidR="00547A83" w:rsidRDefault="00547A83" w:rsidP="00881435">
      <w:pPr>
        <w:jc w:val="both"/>
        <w:rPr>
          <w:sz w:val="28"/>
          <w:szCs w:val="28"/>
        </w:rPr>
      </w:pPr>
    </w:p>
    <w:p w:rsidR="009002F5" w:rsidRDefault="009002F5" w:rsidP="00881435">
      <w:pPr>
        <w:jc w:val="both"/>
        <w:rPr>
          <w:sz w:val="28"/>
          <w:szCs w:val="28"/>
        </w:rPr>
      </w:pPr>
      <w:r w:rsidRPr="00AB79CA">
        <w:rPr>
          <w:sz w:val="28"/>
          <w:szCs w:val="28"/>
        </w:rPr>
        <w:t xml:space="preserve">-  перечень основной (дополнительной) литературы (таблица </w:t>
      </w:r>
      <w:r>
        <w:rPr>
          <w:sz w:val="28"/>
          <w:szCs w:val="28"/>
        </w:rPr>
        <w:t>1</w:t>
      </w:r>
      <w:r w:rsidRPr="00AB79CA">
        <w:rPr>
          <w:sz w:val="28"/>
          <w:szCs w:val="28"/>
        </w:rPr>
        <w:t>);</w:t>
      </w:r>
    </w:p>
    <w:p w:rsidR="00547A83" w:rsidRDefault="00547A83" w:rsidP="00881435">
      <w:pPr>
        <w:jc w:val="both"/>
        <w:rPr>
          <w:sz w:val="28"/>
          <w:szCs w:val="28"/>
        </w:rPr>
      </w:pPr>
    </w:p>
    <w:p w:rsidR="00547A83" w:rsidRDefault="009002F5" w:rsidP="00881435">
      <w:pPr>
        <w:shd w:val="clear" w:color="auto" w:fill="FFFFFF"/>
      </w:pPr>
      <w:r w:rsidRPr="00C4638F">
        <w:rPr>
          <w:b/>
          <w:bCs/>
          <w:color w:val="000000"/>
          <w:spacing w:val="-6"/>
        </w:rPr>
        <w:t>УЧЕБНАЯ ЛИТЕРАТУРА (основная, дополнительная)</w:t>
      </w:r>
      <w:r w:rsidR="00547A83" w:rsidRPr="00547A83">
        <w:rPr>
          <w:color w:val="000000"/>
          <w:spacing w:val="-6"/>
        </w:rPr>
        <w:t xml:space="preserve"> </w:t>
      </w:r>
      <w:r w:rsidR="00547A83">
        <w:rPr>
          <w:color w:val="000000"/>
          <w:spacing w:val="-6"/>
        </w:rPr>
        <w:t xml:space="preserve">                                                        </w:t>
      </w:r>
      <w:r w:rsidR="00547A83" w:rsidRPr="00547A83">
        <w:rPr>
          <w:b/>
          <w:color w:val="000000"/>
          <w:spacing w:val="-6"/>
        </w:rPr>
        <w:t>Таблица 1</w:t>
      </w:r>
    </w:p>
    <w:p w:rsidR="009002F5" w:rsidRDefault="009002F5" w:rsidP="00881435">
      <w:pPr>
        <w:shd w:val="clear" w:color="auto" w:fill="FFFFFF"/>
        <w:rPr>
          <w:b/>
          <w:bCs/>
          <w:color w:val="000000"/>
          <w:spacing w:val="-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1942"/>
        <w:gridCol w:w="1774"/>
        <w:gridCol w:w="1891"/>
        <w:gridCol w:w="971"/>
        <w:gridCol w:w="1600"/>
        <w:gridCol w:w="1195"/>
      </w:tblGrid>
      <w:tr w:rsidR="00547A83" w:rsidRPr="008B512C" w:rsidTr="008A7529">
        <w:tc>
          <w:tcPr>
            <w:tcW w:w="675" w:type="dxa"/>
          </w:tcPr>
          <w:p w:rsidR="00547A83" w:rsidRPr="00881435" w:rsidRDefault="00547A83" w:rsidP="00881435">
            <w:pPr>
              <w:jc w:val="center"/>
              <w:rPr>
                <w:b/>
              </w:rPr>
            </w:pPr>
            <w:r w:rsidRPr="00881435">
              <w:rPr>
                <w:b/>
              </w:rPr>
              <w:t xml:space="preserve">№ </w:t>
            </w:r>
            <w:proofErr w:type="spellStart"/>
            <w:proofErr w:type="gramStart"/>
            <w:r w:rsidRPr="00881435">
              <w:rPr>
                <w:b/>
              </w:rPr>
              <w:t>п</w:t>
            </w:r>
            <w:proofErr w:type="spellEnd"/>
            <w:proofErr w:type="gramEnd"/>
            <w:r w:rsidRPr="00881435">
              <w:rPr>
                <w:b/>
              </w:rPr>
              <w:t>/</w:t>
            </w:r>
            <w:proofErr w:type="spellStart"/>
            <w:r w:rsidRPr="00881435">
              <w:rPr>
                <w:b/>
              </w:rPr>
              <w:t>п</w:t>
            </w:r>
            <w:proofErr w:type="spellEnd"/>
          </w:p>
        </w:tc>
        <w:tc>
          <w:tcPr>
            <w:tcW w:w="1942" w:type="dxa"/>
          </w:tcPr>
          <w:p w:rsidR="00547A83" w:rsidRPr="008B512C" w:rsidRDefault="00547A83" w:rsidP="00881435">
            <w:pPr>
              <w:jc w:val="center"/>
              <w:rPr>
                <w:b/>
              </w:rPr>
            </w:pPr>
            <w:r w:rsidRPr="008B512C">
              <w:rPr>
                <w:b/>
              </w:rPr>
              <w:t>Вид</w:t>
            </w:r>
          </w:p>
        </w:tc>
        <w:tc>
          <w:tcPr>
            <w:tcW w:w="1774" w:type="dxa"/>
          </w:tcPr>
          <w:p w:rsidR="00547A83" w:rsidRPr="008B512C" w:rsidRDefault="00547A83" w:rsidP="00881435">
            <w:pPr>
              <w:jc w:val="center"/>
              <w:rPr>
                <w:b/>
              </w:rPr>
            </w:pPr>
            <w:r w:rsidRPr="008B512C">
              <w:rPr>
                <w:b/>
              </w:rPr>
              <w:t>Автор, издательство, год издания</w:t>
            </w:r>
          </w:p>
        </w:tc>
        <w:tc>
          <w:tcPr>
            <w:tcW w:w="1891" w:type="dxa"/>
          </w:tcPr>
          <w:p w:rsidR="00547A83" w:rsidRPr="008B512C" w:rsidRDefault="00547A83" w:rsidP="00881435">
            <w:pPr>
              <w:jc w:val="center"/>
              <w:rPr>
                <w:b/>
              </w:rPr>
            </w:pPr>
            <w:r w:rsidRPr="008B512C">
              <w:rPr>
                <w:b/>
              </w:rPr>
              <w:t>Наименование</w:t>
            </w:r>
          </w:p>
        </w:tc>
        <w:tc>
          <w:tcPr>
            <w:tcW w:w="971" w:type="dxa"/>
          </w:tcPr>
          <w:p w:rsidR="00547A83" w:rsidRPr="008B512C" w:rsidRDefault="00547A83" w:rsidP="00881435">
            <w:pPr>
              <w:jc w:val="center"/>
              <w:rPr>
                <w:b/>
              </w:rPr>
            </w:pPr>
            <w:proofErr w:type="spellStart"/>
            <w:proofErr w:type="gramStart"/>
            <w:r w:rsidRPr="008B512C">
              <w:rPr>
                <w:b/>
              </w:rPr>
              <w:t>Коли-чество</w:t>
            </w:r>
            <w:proofErr w:type="spellEnd"/>
            <w:proofErr w:type="gramEnd"/>
          </w:p>
        </w:tc>
        <w:tc>
          <w:tcPr>
            <w:tcW w:w="1600" w:type="dxa"/>
          </w:tcPr>
          <w:p w:rsidR="00547A83" w:rsidRPr="008B512C" w:rsidRDefault="00547A83" w:rsidP="00881435">
            <w:pPr>
              <w:jc w:val="center"/>
              <w:rPr>
                <w:b/>
              </w:rPr>
            </w:pPr>
            <w:r w:rsidRPr="008B512C">
              <w:rPr>
                <w:b/>
              </w:rPr>
              <w:t xml:space="preserve">Когда планируется приобрести </w:t>
            </w:r>
          </w:p>
        </w:tc>
        <w:tc>
          <w:tcPr>
            <w:tcW w:w="1195" w:type="dxa"/>
          </w:tcPr>
          <w:p w:rsidR="00547A83" w:rsidRPr="008B512C" w:rsidRDefault="00547A83" w:rsidP="00881435">
            <w:pPr>
              <w:jc w:val="center"/>
              <w:rPr>
                <w:b/>
              </w:rPr>
            </w:pPr>
            <w:r w:rsidRPr="008B512C">
              <w:rPr>
                <w:b/>
              </w:rPr>
              <w:t>Отметка</w:t>
            </w:r>
          </w:p>
          <w:p w:rsidR="00547A83" w:rsidRPr="008B512C" w:rsidRDefault="00547A83" w:rsidP="00881435">
            <w:pPr>
              <w:jc w:val="center"/>
              <w:rPr>
                <w:b/>
              </w:rPr>
            </w:pPr>
            <w:r w:rsidRPr="008B512C">
              <w:rPr>
                <w:b/>
              </w:rPr>
              <w:t xml:space="preserve">о </w:t>
            </w:r>
            <w:proofErr w:type="spellStart"/>
            <w:proofErr w:type="gramStart"/>
            <w:r w:rsidRPr="008B512C">
              <w:rPr>
                <w:b/>
              </w:rPr>
              <w:t>приобре-тении</w:t>
            </w:r>
            <w:proofErr w:type="spellEnd"/>
            <w:proofErr w:type="gramEnd"/>
          </w:p>
        </w:tc>
      </w:tr>
      <w:tr w:rsidR="00547A83" w:rsidRPr="008B512C" w:rsidTr="008A7529">
        <w:tc>
          <w:tcPr>
            <w:tcW w:w="675" w:type="dxa"/>
          </w:tcPr>
          <w:p w:rsidR="00547A83" w:rsidRPr="00881435" w:rsidRDefault="00547A83" w:rsidP="00881435">
            <w:pPr>
              <w:jc w:val="center"/>
              <w:rPr>
                <w:b/>
              </w:rPr>
            </w:pPr>
            <w:r w:rsidRPr="00881435">
              <w:rPr>
                <w:b/>
              </w:rPr>
              <w:t>1</w:t>
            </w:r>
          </w:p>
        </w:tc>
        <w:tc>
          <w:tcPr>
            <w:tcW w:w="1942" w:type="dxa"/>
          </w:tcPr>
          <w:p w:rsidR="00547A83" w:rsidRDefault="00547A83" w:rsidP="00155EA3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 </w:t>
            </w:r>
            <w:r w:rsidR="00155EA3">
              <w:rPr>
                <w:color w:val="000000"/>
                <w:spacing w:val="-4"/>
              </w:rPr>
              <w:t>Основная:</w:t>
            </w:r>
          </w:p>
          <w:p w:rsidR="00431463" w:rsidRDefault="00431463" w:rsidP="00155EA3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1.</w:t>
            </w:r>
          </w:p>
          <w:p w:rsidR="00431463" w:rsidRDefault="00431463" w:rsidP="00155EA3">
            <w:pPr>
              <w:shd w:val="clear" w:color="auto" w:fill="FFFFFF"/>
              <w:ind w:left="24"/>
            </w:pPr>
            <w:r>
              <w:rPr>
                <w:color w:val="000000"/>
                <w:spacing w:val="-4"/>
              </w:rPr>
              <w:t>2.</w:t>
            </w:r>
          </w:p>
        </w:tc>
        <w:tc>
          <w:tcPr>
            <w:tcW w:w="1774" w:type="dxa"/>
          </w:tcPr>
          <w:p w:rsidR="00547A83" w:rsidRPr="008B512C" w:rsidRDefault="00547A83" w:rsidP="00547A83">
            <w:pPr>
              <w:jc w:val="both"/>
              <w:rPr>
                <w:b/>
              </w:rPr>
            </w:pPr>
          </w:p>
        </w:tc>
        <w:tc>
          <w:tcPr>
            <w:tcW w:w="1891" w:type="dxa"/>
          </w:tcPr>
          <w:p w:rsidR="00547A83" w:rsidRPr="008B512C" w:rsidRDefault="00547A83" w:rsidP="00547A83">
            <w:pPr>
              <w:jc w:val="both"/>
              <w:rPr>
                <w:b/>
              </w:rPr>
            </w:pPr>
          </w:p>
        </w:tc>
        <w:tc>
          <w:tcPr>
            <w:tcW w:w="971" w:type="dxa"/>
          </w:tcPr>
          <w:p w:rsidR="00547A83" w:rsidRPr="008B512C" w:rsidRDefault="00547A83" w:rsidP="00547A83">
            <w:pPr>
              <w:jc w:val="both"/>
              <w:rPr>
                <w:b/>
              </w:rPr>
            </w:pPr>
          </w:p>
        </w:tc>
        <w:tc>
          <w:tcPr>
            <w:tcW w:w="1600" w:type="dxa"/>
          </w:tcPr>
          <w:p w:rsidR="00547A83" w:rsidRPr="008B512C" w:rsidRDefault="00547A83" w:rsidP="00547A83">
            <w:pPr>
              <w:jc w:val="both"/>
              <w:rPr>
                <w:b/>
              </w:rPr>
            </w:pPr>
          </w:p>
        </w:tc>
        <w:tc>
          <w:tcPr>
            <w:tcW w:w="1195" w:type="dxa"/>
          </w:tcPr>
          <w:p w:rsidR="00547A83" w:rsidRPr="008B512C" w:rsidRDefault="00547A83" w:rsidP="00547A83">
            <w:pPr>
              <w:jc w:val="both"/>
              <w:rPr>
                <w:b/>
              </w:rPr>
            </w:pPr>
          </w:p>
        </w:tc>
      </w:tr>
      <w:tr w:rsidR="00155EA3" w:rsidRPr="008B512C" w:rsidTr="008A7529">
        <w:tc>
          <w:tcPr>
            <w:tcW w:w="675" w:type="dxa"/>
          </w:tcPr>
          <w:p w:rsidR="00155EA3" w:rsidRPr="00881435" w:rsidRDefault="008A7529" w:rsidP="0088143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42" w:type="dxa"/>
          </w:tcPr>
          <w:p w:rsidR="00155EA3" w:rsidRDefault="00155EA3" w:rsidP="00547A83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Дополнительная:</w:t>
            </w:r>
          </w:p>
          <w:p w:rsidR="00431463" w:rsidRDefault="00431463" w:rsidP="00547A83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1.</w:t>
            </w:r>
          </w:p>
          <w:p w:rsidR="00431463" w:rsidRDefault="00431463" w:rsidP="00547A83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2.</w:t>
            </w:r>
          </w:p>
        </w:tc>
        <w:tc>
          <w:tcPr>
            <w:tcW w:w="1774" w:type="dxa"/>
          </w:tcPr>
          <w:p w:rsidR="00155EA3" w:rsidRPr="008B512C" w:rsidRDefault="00155EA3" w:rsidP="00547A83">
            <w:pPr>
              <w:jc w:val="both"/>
              <w:rPr>
                <w:b/>
              </w:rPr>
            </w:pPr>
          </w:p>
        </w:tc>
        <w:tc>
          <w:tcPr>
            <w:tcW w:w="1891" w:type="dxa"/>
          </w:tcPr>
          <w:p w:rsidR="00155EA3" w:rsidRPr="008B512C" w:rsidRDefault="00155EA3" w:rsidP="00547A83">
            <w:pPr>
              <w:jc w:val="both"/>
              <w:rPr>
                <w:b/>
              </w:rPr>
            </w:pPr>
          </w:p>
        </w:tc>
        <w:tc>
          <w:tcPr>
            <w:tcW w:w="971" w:type="dxa"/>
          </w:tcPr>
          <w:p w:rsidR="00155EA3" w:rsidRPr="008B512C" w:rsidRDefault="00155EA3" w:rsidP="00547A83">
            <w:pPr>
              <w:jc w:val="both"/>
              <w:rPr>
                <w:b/>
              </w:rPr>
            </w:pPr>
          </w:p>
        </w:tc>
        <w:tc>
          <w:tcPr>
            <w:tcW w:w="1600" w:type="dxa"/>
          </w:tcPr>
          <w:p w:rsidR="00155EA3" w:rsidRPr="008B512C" w:rsidRDefault="00155EA3" w:rsidP="00547A83">
            <w:pPr>
              <w:jc w:val="both"/>
              <w:rPr>
                <w:b/>
              </w:rPr>
            </w:pPr>
          </w:p>
        </w:tc>
        <w:tc>
          <w:tcPr>
            <w:tcW w:w="1195" w:type="dxa"/>
          </w:tcPr>
          <w:p w:rsidR="00155EA3" w:rsidRPr="008B512C" w:rsidRDefault="00155EA3" w:rsidP="00547A83">
            <w:pPr>
              <w:jc w:val="both"/>
              <w:rPr>
                <w:b/>
              </w:rPr>
            </w:pPr>
          </w:p>
        </w:tc>
      </w:tr>
      <w:tr w:rsidR="00155EA3" w:rsidRPr="008B512C" w:rsidTr="008A7529">
        <w:tc>
          <w:tcPr>
            <w:tcW w:w="675" w:type="dxa"/>
          </w:tcPr>
          <w:p w:rsidR="00155EA3" w:rsidRPr="00881435" w:rsidRDefault="008A7529" w:rsidP="008814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42" w:type="dxa"/>
          </w:tcPr>
          <w:p w:rsidR="00155EA3" w:rsidRDefault="00155EA3" w:rsidP="00547A83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Материалы для самостоятельной работы студентов:</w:t>
            </w:r>
          </w:p>
          <w:p w:rsidR="00431463" w:rsidRDefault="00431463" w:rsidP="00547A83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1.</w:t>
            </w:r>
          </w:p>
          <w:p w:rsidR="00431463" w:rsidRDefault="00431463" w:rsidP="00547A83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2.</w:t>
            </w:r>
          </w:p>
        </w:tc>
        <w:tc>
          <w:tcPr>
            <w:tcW w:w="1774" w:type="dxa"/>
          </w:tcPr>
          <w:p w:rsidR="00155EA3" w:rsidRPr="008B512C" w:rsidRDefault="00155EA3" w:rsidP="00547A83">
            <w:pPr>
              <w:jc w:val="both"/>
              <w:rPr>
                <w:b/>
              </w:rPr>
            </w:pPr>
          </w:p>
        </w:tc>
        <w:tc>
          <w:tcPr>
            <w:tcW w:w="1891" w:type="dxa"/>
          </w:tcPr>
          <w:p w:rsidR="00155EA3" w:rsidRPr="008B512C" w:rsidRDefault="00155EA3" w:rsidP="00547A83">
            <w:pPr>
              <w:jc w:val="both"/>
              <w:rPr>
                <w:b/>
              </w:rPr>
            </w:pPr>
          </w:p>
        </w:tc>
        <w:tc>
          <w:tcPr>
            <w:tcW w:w="971" w:type="dxa"/>
          </w:tcPr>
          <w:p w:rsidR="00155EA3" w:rsidRPr="008B512C" w:rsidRDefault="00155EA3" w:rsidP="00547A83">
            <w:pPr>
              <w:jc w:val="both"/>
              <w:rPr>
                <w:b/>
              </w:rPr>
            </w:pPr>
          </w:p>
        </w:tc>
        <w:tc>
          <w:tcPr>
            <w:tcW w:w="1600" w:type="dxa"/>
          </w:tcPr>
          <w:p w:rsidR="00155EA3" w:rsidRPr="008B512C" w:rsidRDefault="00155EA3" w:rsidP="00547A83">
            <w:pPr>
              <w:jc w:val="both"/>
              <w:rPr>
                <w:b/>
              </w:rPr>
            </w:pPr>
          </w:p>
        </w:tc>
        <w:tc>
          <w:tcPr>
            <w:tcW w:w="1195" w:type="dxa"/>
          </w:tcPr>
          <w:p w:rsidR="00155EA3" w:rsidRPr="008B512C" w:rsidRDefault="00155EA3" w:rsidP="00547A83">
            <w:pPr>
              <w:jc w:val="both"/>
              <w:rPr>
                <w:b/>
              </w:rPr>
            </w:pPr>
          </w:p>
        </w:tc>
      </w:tr>
      <w:tr w:rsidR="00155EA3" w:rsidRPr="008B512C" w:rsidTr="008A7529">
        <w:tc>
          <w:tcPr>
            <w:tcW w:w="675" w:type="dxa"/>
          </w:tcPr>
          <w:p w:rsidR="00155EA3" w:rsidRPr="00881435" w:rsidRDefault="008A7529" w:rsidP="0088143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42" w:type="dxa"/>
          </w:tcPr>
          <w:p w:rsidR="00835109" w:rsidRDefault="00155EA3" w:rsidP="00547A83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Учебно-методическая литература</w:t>
            </w:r>
            <w:r w:rsidR="008A7529">
              <w:rPr>
                <w:color w:val="000000"/>
                <w:spacing w:val="-4"/>
              </w:rPr>
              <w:t>:</w:t>
            </w:r>
          </w:p>
          <w:p w:rsidR="00155EA3" w:rsidRDefault="00431463" w:rsidP="00547A83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1.</w:t>
            </w:r>
          </w:p>
          <w:p w:rsidR="00431463" w:rsidRDefault="00431463" w:rsidP="00547A83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2.</w:t>
            </w:r>
          </w:p>
        </w:tc>
        <w:tc>
          <w:tcPr>
            <w:tcW w:w="1774" w:type="dxa"/>
          </w:tcPr>
          <w:p w:rsidR="00155EA3" w:rsidRPr="008B512C" w:rsidRDefault="00155EA3" w:rsidP="00547A83">
            <w:pPr>
              <w:jc w:val="both"/>
              <w:rPr>
                <w:b/>
              </w:rPr>
            </w:pPr>
          </w:p>
        </w:tc>
        <w:tc>
          <w:tcPr>
            <w:tcW w:w="1891" w:type="dxa"/>
          </w:tcPr>
          <w:p w:rsidR="00155EA3" w:rsidRPr="008B512C" w:rsidRDefault="00155EA3" w:rsidP="00547A83">
            <w:pPr>
              <w:jc w:val="both"/>
              <w:rPr>
                <w:b/>
              </w:rPr>
            </w:pPr>
          </w:p>
        </w:tc>
        <w:tc>
          <w:tcPr>
            <w:tcW w:w="971" w:type="dxa"/>
          </w:tcPr>
          <w:p w:rsidR="00155EA3" w:rsidRPr="008B512C" w:rsidRDefault="00155EA3" w:rsidP="00547A83">
            <w:pPr>
              <w:jc w:val="both"/>
              <w:rPr>
                <w:b/>
              </w:rPr>
            </w:pPr>
          </w:p>
        </w:tc>
        <w:tc>
          <w:tcPr>
            <w:tcW w:w="1600" w:type="dxa"/>
          </w:tcPr>
          <w:p w:rsidR="00155EA3" w:rsidRPr="008B512C" w:rsidRDefault="00155EA3" w:rsidP="00547A83">
            <w:pPr>
              <w:jc w:val="both"/>
              <w:rPr>
                <w:b/>
              </w:rPr>
            </w:pPr>
          </w:p>
        </w:tc>
        <w:tc>
          <w:tcPr>
            <w:tcW w:w="1195" w:type="dxa"/>
          </w:tcPr>
          <w:p w:rsidR="00155EA3" w:rsidRPr="008B512C" w:rsidRDefault="00155EA3" w:rsidP="00547A83">
            <w:pPr>
              <w:jc w:val="both"/>
              <w:rPr>
                <w:b/>
              </w:rPr>
            </w:pPr>
          </w:p>
        </w:tc>
      </w:tr>
      <w:tr w:rsidR="00547A83" w:rsidRPr="008B512C" w:rsidTr="008A7529">
        <w:tc>
          <w:tcPr>
            <w:tcW w:w="675" w:type="dxa"/>
          </w:tcPr>
          <w:p w:rsidR="00547A83" w:rsidRPr="00881435" w:rsidRDefault="008A7529" w:rsidP="00881435">
            <w:pPr>
              <w:shd w:val="clear" w:color="auto" w:fill="FFFFFF"/>
              <w:ind w:left="1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2" w:type="dxa"/>
          </w:tcPr>
          <w:p w:rsidR="00547A83" w:rsidRDefault="008A7529" w:rsidP="001E293D">
            <w:pPr>
              <w:jc w:val="both"/>
            </w:pPr>
            <w:r>
              <w:t xml:space="preserve">Электронные </w:t>
            </w:r>
            <w:r w:rsidR="001E293D">
              <w:t xml:space="preserve"> </w:t>
            </w:r>
            <w:r>
              <w:t>ресурсы:</w:t>
            </w:r>
          </w:p>
          <w:p w:rsidR="00431463" w:rsidRDefault="00431463" w:rsidP="001E293D">
            <w:pPr>
              <w:jc w:val="both"/>
            </w:pPr>
            <w:r>
              <w:t>1.</w:t>
            </w:r>
          </w:p>
          <w:p w:rsidR="00431463" w:rsidRPr="00881435" w:rsidRDefault="00431463" w:rsidP="001E293D">
            <w:pPr>
              <w:jc w:val="both"/>
            </w:pPr>
            <w:r>
              <w:t>2.</w:t>
            </w:r>
          </w:p>
        </w:tc>
        <w:tc>
          <w:tcPr>
            <w:tcW w:w="1774" w:type="dxa"/>
          </w:tcPr>
          <w:p w:rsidR="00547A83" w:rsidRPr="008B512C" w:rsidRDefault="00547A83" w:rsidP="00547A83">
            <w:pPr>
              <w:jc w:val="both"/>
              <w:rPr>
                <w:b/>
              </w:rPr>
            </w:pPr>
          </w:p>
        </w:tc>
        <w:tc>
          <w:tcPr>
            <w:tcW w:w="1891" w:type="dxa"/>
          </w:tcPr>
          <w:p w:rsidR="00547A83" w:rsidRPr="008B512C" w:rsidRDefault="00547A83" w:rsidP="00547A83">
            <w:pPr>
              <w:jc w:val="both"/>
              <w:rPr>
                <w:b/>
              </w:rPr>
            </w:pPr>
          </w:p>
        </w:tc>
        <w:tc>
          <w:tcPr>
            <w:tcW w:w="971" w:type="dxa"/>
          </w:tcPr>
          <w:p w:rsidR="00547A83" w:rsidRPr="008B512C" w:rsidRDefault="00547A83" w:rsidP="00547A83">
            <w:pPr>
              <w:jc w:val="both"/>
              <w:rPr>
                <w:b/>
              </w:rPr>
            </w:pPr>
          </w:p>
        </w:tc>
        <w:tc>
          <w:tcPr>
            <w:tcW w:w="1600" w:type="dxa"/>
          </w:tcPr>
          <w:p w:rsidR="00547A83" w:rsidRPr="008B512C" w:rsidRDefault="00547A83" w:rsidP="00547A83">
            <w:pPr>
              <w:jc w:val="both"/>
              <w:rPr>
                <w:b/>
              </w:rPr>
            </w:pPr>
          </w:p>
        </w:tc>
        <w:tc>
          <w:tcPr>
            <w:tcW w:w="1195" w:type="dxa"/>
          </w:tcPr>
          <w:p w:rsidR="00547A83" w:rsidRPr="008B512C" w:rsidRDefault="00547A83" w:rsidP="00547A83">
            <w:pPr>
              <w:jc w:val="both"/>
              <w:rPr>
                <w:b/>
              </w:rPr>
            </w:pPr>
          </w:p>
        </w:tc>
      </w:tr>
      <w:tr w:rsidR="00547A83" w:rsidRPr="008B512C" w:rsidTr="008A7529">
        <w:tc>
          <w:tcPr>
            <w:tcW w:w="675" w:type="dxa"/>
          </w:tcPr>
          <w:p w:rsidR="00547A83" w:rsidRPr="00881435" w:rsidRDefault="00547A83" w:rsidP="00881435">
            <w:pPr>
              <w:jc w:val="center"/>
              <w:rPr>
                <w:b/>
              </w:rPr>
            </w:pPr>
          </w:p>
        </w:tc>
        <w:tc>
          <w:tcPr>
            <w:tcW w:w="1942" w:type="dxa"/>
          </w:tcPr>
          <w:p w:rsidR="00547A83" w:rsidRPr="008B512C" w:rsidRDefault="00547A83" w:rsidP="00547A83">
            <w:pPr>
              <w:jc w:val="both"/>
              <w:rPr>
                <w:b/>
              </w:rPr>
            </w:pPr>
            <w:r>
              <w:rPr>
                <w:b/>
              </w:rPr>
              <w:t>И др.</w:t>
            </w:r>
          </w:p>
        </w:tc>
        <w:tc>
          <w:tcPr>
            <w:tcW w:w="1774" w:type="dxa"/>
          </w:tcPr>
          <w:p w:rsidR="00547A83" w:rsidRPr="008B512C" w:rsidRDefault="00547A83" w:rsidP="00547A83">
            <w:pPr>
              <w:jc w:val="both"/>
              <w:rPr>
                <w:b/>
              </w:rPr>
            </w:pPr>
          </w:p>
        </w:tc>
        <w:tc>
          <w:tcPr>
            <w:tcW w:w="1891" w:type="dxa"/>
          </w:tcPr>
          <w:p w:rsidR="00547A83" w:rsidRPr="008B512C" w:rsidRDefault="00547A83" w:rsidP="00547A83">
            <w:pPr>
              <w:jc w:val="both"/>
              <w:rPr>
                <w:b/>
              </w:rPr>
            </w:pPr>
          </w:p>
        </w:tc>
        <w:tc>
          <w:tcPr>
            <w:tcW w:w="971" w:type="dxa"/>
          </w:tcPr>
          <w:p w:rsidR="00547A83" w:rsidRPr="008B512C" w:rsidRDefault="00547A83" w:rsidP="00547A83">
            <w:pPr>
              <w:jc w:val="both"/>
              <w:rPr>
                <w:b/>
              </w:rPr>
            </w:pPr>
          </w:p>
        </w:tc>
        <w:tc>
          <w:tcPr>
            <w:tcW w:w="1600" w:type="dxa"/>
          </w:tcPr>
          <w:p w:rsidR="00547A83" w:rsidRPr="008B512C" w:rsidRDefault="00547A83" w:rsidP="00547A83">
            <w:pPr>
              <w:jc w:val="both"/>
              <w:rPr>
                <w:b/>
              </w:rPr>
            </w:pPr>
          </w:p>
        </w:tc>
        <w:tc>
          <w:tcPr>
            <w:tcW w:w="1195" w:type="dxa"/>
          </w:tcPr>
          <w:p w:rsidR="00547A83" w:rsidRPr="008B512C" w:rsidRDefault="00547A83" w:rsidP="00547A83">
            <w:pPr>
              <w:jc w:val="both"/>
              <w:rPr>
                <w:b/>
              </w:rPr>
            </w:pPr>
          </w:p>
        </w:tc>
      </w:tr>
    </w:tbl>
    <w:p w:rsidR="00835109" w:rsidRDefault="00835109" w:rsidP="00155EA3">
      <w:pPr>
        <w:ind w:firstLine="425"/>
        <w:jc w:val="both"/>
        <w:rPr>
          <w:sz w:val="28"/>
          <w:szCs w:val="28"/>
        </w:rPr>
      </w:pPr>
    </w:p>
    <w:p w:rsidR="008A7529" w:rsidRDefault="00881435" w:rsidP="00155EA3">
      <w:pPr>
        <w:ind w:firstLine="425"/>
        <w:jc w:val="both"/>
        <w:rPr>
          <w:sz w:val="28"/>
          <w:szCs w:val="28"/>
        </w:rPr>
      </w:pPr>
      <w:proofErr w:type="gramStart"/>
      <w:r w:rsidRPr="00881435">
        <w:rPr>
          <w:sz w:val="28"/>
          <w:szCs w:val="28"/>
        </w:rPr>
        <w:t>Обязательным является указание вида учебной литературы: основной, или дополнительной:  учебник, учебное пособие, справочник, методические указание и т.д.</w:t>
      </w:r>
      <w:proofErr w:type="gramEnd"/>
    </w:p>
    <w:p w:rsidR="00881435" w:rsidRPr="00881435" w:rsidRDefault="00881435" w:rsidP="00155EA3">
      <w:pPr>
        <w:ind w:firstLine="425"/>
        <w:jc w:val="both"/>
        <w:rPr>
          <w:sz w:val="28"/>
          <w:szCs w:val="28"/>
        </w:rPr>
      </w:pPr>
      <w:r w:rsidRPr="008814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в </w:t>
      </w:r>
      <w:r w:rsidRPr="00881435">
        <w:rPr>
          <w:sz w:val="28"/>
          <w:szCs w:val="28"/>
        </w:rPr>
        <w:t xml:space="preserve">таблице указывается: дополнительная литература для обучающихся по дисциплинам и профессии, которая может быть использована при подготовке докладов, рефератов;  разные справочники, энциклопедии;  и т.д. </w:t>
      </w:r>
    </w:p>
    <w:p w:rsidR="00082DDC" w:rsidRDefault="00082DDC" w:rsidP="00881435">
      <w:pPr>
        <w:ind w:firstLine="425"/>
        <w:jc w:val="both"/>
        <w:rPr>
          <w:sz w:val="28"/>
          <w:szCs w:val="28"/>
        </w:rPr>
      </w:pPr>
      <w:r w:rsidRPr="00881435">
        <w:rPr>
          <w:sz w:val="28"/>
          <w:szCs w:val="28"/>
        </w:rPr>
        <w:t xml:space="preserve">В данной форме необходимо указать все </w:t>
      </w:r>
      <w:r w:rsidR="008A7529">
        <w:rPr>
          <w:sz w:val="28"/>
          <w:szCs w:val="28"/>
        </w:rPr>
        <w:t>учебно-методические материалы</w:t>
      </w:r>
      <w:r w:rsidRPr="00881435">
        <w:rPr>
          <w:sz w:val="28"/>
          <w:szCs w:val="28"/>
        </w:rPr>
        <w:t>, которыми пользуется преподаватель при подготовке к занятиям: методические пособия, рекомендации, указания, периодическую печать, методические разработки, брошюры по передовому опыту, научно-популярную литературу, экзаменационные материалы, тесты, контрольные задания  и т.д.</w:t>
      </w:r>
    </w:p>
    <w:p w:rsidR="001E293D" w:rsidRPr="00881435" w:rsidRDefault="001E293D" w:rsidP="00881435">
      <w:pPr>
        <w:ind w:firstLine="425"/>
        <w:jc w:val="both"/>
        <w:rPr>
          <w:sz w:val="28"/>
          <w:szCs w:val="28"/>
        </w:rPr>
      </w:pPr>
    </w:p>
    <w:p w:rsidR="009002F5" w:rsidRPr="00881435" w:rsidRDefault="009002F5" w:rsidP="00881435">
      <w:pPr>
        <w:spacing w:after="298" w:line="1" w:lineRule="exact"/>
        <w:ind w:firstLine="425"/>
        <w:rPr>
          <w:sz w:val="28"/>
          <w:szCs w:val="28"/>
        </w:rPr>
      </w:pPr>
    </w:p>
    <w:p w:rsidR="009002F5" w:rsidRPr="00881435" w:rsidRDefault="009002F5" w:rsidP="00881435">
      <w:pPr>
        <w:ind w:firstLine="425"/>
        <w:jc w:val="both"/>
        <w:rPr>
          <w:sz w:val="28"/>
          <w:szCs w:val="28"/>
        </w:rPr>
      </w:pPr>
    </w:p>
    <w:p w:rsidR="009002F5" w:rsidRPr="00881435" w:rsidRDefault="009002F5" w:rsidP="00881435">
      <w:pPr>
        <w:ind w:firstLine="425"/>
        <w:rPr>
          <w:sz w:val="28"/>
          <w:szCs w:val="28"/>
        </w:rPr>
        <w:sectPr w:rsidR="009002F5" w:rsidRPr="00881435" w:rsidSect="00BF143E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9002F5" w:rsidRDefault="009002F5" w:rsidP="00082DDC">
      <w:pPr>
        <w:ind w:left="-142" w:firstLine="348"/>
        <w:jc w:val="both"/>
      </w:pPr>
      <w:r w:rsidRPr="00AB79CA">
        <w:rPr>
          <w:sz w:val="28"/>
          <w:szCs w:val="28"/>
        </w:rPr>
        <w:t xml:space="preserve">- перечень средств обучения (таблица </w:t>
      </w:r>
      <w:r>
        <w:rPr>
          <w:sz w:val="28"/>
          <w:szCs w:val="28"/>
        </w:rPr>
        <w:t>2</w:t>
      </w:r>
      <w:r w:rsidRPr="00AB79CA">
        <w:rPr>
          <w:sz w:val="28"/>
          <w:szCs w:val="28"/>
        </w:rPr>
        <w:t>).</w:t>
      </w:r>
    </w:p>
    <w:p w:rsidR="009002F5" w:rsidRDefault="009002F5" w:rsidP="00CC08E8"/>
    <w:p w:rsidR="009002F5" w:rsidRDefault="009002F5" w:rsidP="00CC08E8">
      <w:pPr>
        <w:shd w:val="clear" w:color="auto" w:fill="FFFFFF"/>
        <w:rPr>
          <w:b/>
          <w:bCs/>
          <w:color w:val="000000"/>
          <w:spacing w:val="-5"/>
        </w:rPr>
      </w:pPr>
      <w:r w:rsidRPr="00C4638F">
        <w:rPr>
          <w:b/>
          <w:bCs/>
          <w:color w:val="000000"/>
          <w:spacing w:val="-5"/>
        </w:rPr>
        <w:t>СРЕДСТВА ОБУЧЕНИЯ ДЛЯ ИЗУЧЕНИЯ ТЕМ И РАЗДЕЛОВ ДИСЦИПЛИНЫ</w:t>
      </w:r>
    </w:p>
    <w:p w:rsidR="00082DDC" w:rsidRDefault="00082DDC" w:rsidP="00CC08E8">
      <w:pPr>
        <w:shd w:val="clear" w:color="auto" w:fill="FFFFFF"/>
        <w:rPr>
          <w:b/>
          <w:bCs/>
          <w:color w:val="000000"/>
          <w:spacing w:val="-5"/>
        </w:rPr>
      </w:pPr>
    </w:p>
    <w:p w:rsidR="00082DDC" w:rsidRDefault="00881435" w:rsidP="00881435">
      <w:pPr>
        <w:shd w:val="clear" w:color="auto" w:fill="FFFFFF"/>
        <w:jc w:val="right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>Таблица 2</w:t>
      </w:r>
    </w:p>
    <w:tbl>
      <w:tblPr>
        <w:tblW w:w="10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1992"/>
        <w:gridCol w:w="1948"/>
        <w:gridCol w:w="1713"/>
        <w:gridCol w:w="932"/>
        <w:gridCol w:w="1678"/>
        <w:gridCol w:w="1186"/>
      </w:tblGrid>
      <w:tr w:rsidR="001F5FCB" w:rsidRPr="008B512C" w:rsidTr="00BF143E">
        <w:tc>
          <w:tcPr>
            <w:tcW w:w="560" w:type="dxa"/>
          </w:tcPr>
          <w:p w:rsidR="00082DDC" w:rsidRPr="008B512C" w:rsidRDefault="00082DDC" w:rsidP="00082DDC">
            <w:pPr>
              <w:jc w:val="both"/>
              <w:rPr>
                <w:b/>
              </w:rPr>
            </w:pPr>
            <w:r w:rsidRPr="008B512C">
              <w:rPr>
                <w:b/>
              </w:rPr>
              <w:t xml:space="preserve">№ </w:t>
            </w:r>
            <w:proofErr w:type="spellStart"/>
            <w:proofErr w:type="gramStart"/>
            <w:r w:rsidRPr="008B512C">
              <w:rPr>
                <w:b/>
              </w:rPr>
              <w:t>п</w:t>
            </w:r>
            <w:proofErr w:type="spellEnd"/>
            <w:proofErr w:type="gramEnd"/>
            <w:r w:rsidRPr="008B512C">
              <w:rPr>
                <w:b/>
              </w:rPr>
              <w:t>/</w:t>
            </w:r>
            <w:proofErr w:type="spellStart"/>
            <w:r w:rsidRPr="008B512C">
              <w:rPr>
                <w:b/>
              </w:rPr>
              <w:t>п</w:t>
            </w:r>
            <w:proofErr w:type="spellEnd"/>
          </w:p>
        </w:tc>
        <w:tc>
          <w:tcPr>
            <w:tcW w:w="1992" w:type="dxa"/>
          </w:tcPr>
          <w:p w:rsidR="00082DDC" w:rsidRDefault="00082DDC" w:rsidP="00082DDC">
            <w:pPr>
              <w:shd w:val="clear" w:color="auto" w:fill="FFFFFF"/>
              <w:spacing w:line="274" w:lineRule="exact"/>
              <w:ind w:left="10" w:right="10"/>
              <w:jc w:val="both"/>
              <w:rPr>
                <w:b/>
                <w:color w:val="000000"/>
                <w:spacing w:val="-4"/>
              </w:rPr>
            </w:pPr>
            <w:r w:rsidRPr="00082DDC">
              <w:rPr>
                <w:b/>
                <w:color w:val="000000"/>
                <w:spacing w:val="-4"/>
              </w:rPr>
              <w:t>Тем</w:t>
            </w:r>
            <w:r>
              <w:rPr>
                <w:b/>
                <w:color w:val="000000"/>
                <w:spacing w:val="-4"/>
              </w:rPr>
              <w:t>а</w:t>
            </w:r>
            <w:r w:rsidR="001F5FCB">
              <w:rPr>
                <w:b/>
                <w:color w:val="000000"/>
                <w:spacing w:val="-4"/>
              </w:rPr>
              <w:t>/раздел</w:t>
            </w:r>
          </w:p>
          <w:p w:rsidR="00082DDC" w:rsidRPr="00082DDC" w:rsidRDefault="00082DDC" w:rsidP="00082DDC">
            <w:pPr>
              <w:shd w:val="clear" w:color="auto" w:fill="FFFFFF"/>
              <w:spacing w:line="274" w:lineRule="exact"/>
              <w:ind w:left="10" w:right="10"/>
              <w:jc w:val="center"/>
              <w:rPr>
                <w:b/>
              </w:rPr>
            </w:pPr>
            <w:r w:rsidRPr="00082DDC">
              <w:rPr>
                <w:b/>
                <w:color w:val="000000"/>
                <w:spacing w:val="-6"/>
              </w:rPr>
              <w:t>прогр</w:t>
            </w:r>
            <w:r w:rsidRPr="00082DDC">
              <w:rPr>
                <w:b/>
                <w:color w:val="000000"/>
                <w:spacing w:val="-5"/>
              </w:rPr>
              <w:t>аммы</w:t>
            </w:r>
          </w:p>
          <w:p w:rsidR="00082DDC" w:rsidRPr="00082DDC" w:rsidRDefault="00082DDC" w:rsidP="00082DDC">
            <w:pPr>
              <w:shd w:val="clear" w:color="auto" w:fill="FFFFFF"/>
              <w:ind w:left="125"/>
              <w:rPr>
                <w:b/>
                <w:color w:val="000000"/>
              </w:rPr>
            </w:pPr>
          </w:p>
        </w:tc>
        <w:tc>
          <w:tcPr>
            <w:tcW w:w="1948" w:type="dxa"/>
          </w:tcPr>
          <w:p w:rsidR="00082DDC" w:rsidRPr="00082DDC" w:rsidRDefault="00082DDC" w:rsidP="00082DDC">
            <w:pPr>
              <w:shd w:val="clear" w:color="auto" w:fill="FFFFFF"/>
              <w:spacing w:line="274" w:lineRule="exact"/>
              <w:ind w:left="446" w:firstLine="5"/>
              <w:rPr>
                <w:b/>
              </w:rPr>
            </w:pPr>
            <w:r w:rsidRPr="00082DDC">
              <w:rPr>
                <w:b/>
                <w:color w:val="000000"/>
                <w:spacing w:val="-4"/>
              </w:rPr>
              <w:t xml:space="preserve">Средства </w:t>
            </w:r>
            <w:r w:rsidRPr="00082DDC">
              <w:rPr>
                <w:b/>
                <w:color w:val="000000"/>
                <w:spacing w:val="-15"/>
              </w:rPr>
              <w:t>обучения</w:t>
            </w:r>
          </w:p>
          <w:p w:rsidR="00082DDC" w:rsidRPr="00082DDC" w:rsidRDefault="00082DDC" w:rsidP="00082DDC">
            <w:pPr>
              <w:shd w:val="clear" w:color="auto" w:fill="FFFFFF"/>
              <w:spacing w:line="254" w:lineRule="exact"/>
              <w:ind w:right="158" w:hanging="10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1713" w:type="dxa"/>
          </w:tcPr>
          <w:p w:rsidR="00082DDC" w:rsidRPr="008B512C" w:rsidRDefault="00082DDC" w:rsidP="00082DD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8B512C">
              <w:rPr>
                <w:b/>
              </w:rPr>
              <w:t>Автор, издательство, год издания</w:t>
            </w:r>
          </w:p>
        </w:tc>
        <w:tc>
          <w:tcPr>
            <w:tcW w:w="932" w:type="dxa"/>
          </w:tcPr>
          <w:p w:rsidR="00082DDC" w:rsidRPr="008B512C" w:rsidRDefault="00082DDC" w:rsidP="00082DDC">
            <w:pPr>
              <w:jc w:val="center"/>
              <w:rPr>
                <w:b/>
              </w:rPr>
            </w:pPr>
            <w:proofErr w:type="spellStart"/>
            <w:proofErr w:type="gramStart"/>
            <w:r w:rsidRPr="008B512C">
              <w:rPr>
                <w:b/>
              </w:rPr>
              <w:t>Коли-чество</w:t>
            </w:r>
            <w:proofErr w:type="spellEnd"/>
            <w:proofErr w:type="gramEnd"/>
          </w:p>
        </w:tc>
        <w:tc>
          <w:tcPr>
            <w:tcW w:w="1678" w:type="dxa"/>
          </w:tcPr>
          <w:p w:rsidR="00082DDC" w:rsidRPr="008B512C" w:rsidRDefault="00082DDC" w:rsidP="00082DDC">
            <w:pPr>
              <w:jc w:val="center"/>
              <w:rPr>
                <w:b/>
              </w:rPr>
            </w:pPr>
            <w:r w:rsidRPr="008B512C">
              <w:rPr>
                <w:b/>
              </w:rPr>
              <w:t xml:space="preserve">Когда планируется приобрести </w:t>
            </w:r>
            <w:proofErr w:type="gramStart"/>
            <w:r w:rsidRPr="008B512C">
              <w:rPr>
                <w:b/>
              </w:rPr>
              <w:t>недостающие</w:t>
            </w:r>
            <w:proofErr w:type="gramEnd"/>
            <w:r w:rsidRPr="008B512C">
              <w:rPr>
                <w:b/>
              </w:rPr>
              <w:t xml:space="preserve"> или заменить на новые</w:t>
            </w:r>
          </w:p>
        </w:tc>
        <w:tc>
          <w:tcPr>
            <w:tcW w:w="1186" w:type="dxa"/>
          </w:tcPr>
          <w:p w:rsidR="00082DDC" w:rsidRPr="008B512C" w:rsidRDefault="00082DDC" w:rsidP="00082DDC">
            <w:pPr>
              <w:jc w:val="center"/>
              <w:rPr>
                <w:b/>
              </w:rPr>
            </w:pPr>
            <w:r w:rsidRPr="008B512C">
              <w:rPr>
                <w:b/>
              </w:rPr>
              <w:t>Отметка</w:t>
            </w:r>
          </w:p>
          <w:p w:rsidR="00082DDC" w:rsidRPr="008B512C" w:rsidRDefault="00082DDC" w:rsidP="00082DDC">
            <w:pPr>
              <w:jc w:val="center"/>
              <w:rPr>
                <w:b/>
              </w:rPr>
            </w:pPr>
            <w:r w:rsidRPr="008B512C">
              <w:rPr>
                <w:b/>
              </w:rPr>
              <w:t xml:space="preserve">о </w:t>
            </w:r>
            <w:proofErr w:type="spellStart"/>
            <w:proofErr w:type="gramStart"/>
            <w:r w:rsidRPr="008B512C">
              <w:rPr>
                <w:b/>
              </w:rPr>
              <w:t>приобре-тении</w:t>
            </w:r>
            <w:proofErr w:type="spellEnd"/>
            <w:proofErr w:type="gramEnd"/>
          </w:p>
        </w:tc>
      </w:tr>
      <w:tr w:rsidR="001F5FCB" w:rsidRPr="008B512C" w:rsidTr="00BF143E">
        <w:tc>
          <w:tcPr>
            <w:tcW w:w="560" w:type="dxa"/>
          </w:tcPr>
          <w:p w:rsidR="00082DDC" w:rsidRPr="008B512C" w:rsidRDefault="00082DDC" w:rsidP="00082DDC">
            <w:pPr>
              <w:jc w:val="both"/>
              <w:rPr>
                <w:b/>
              </w:rPr>
            </w:pPr>
          </w:p>
        </w:tc>
        <w:tc>
          <w:tcPr>
            <w:tcW w:w="1992" w:type="dxa"/>
          </w:tcPr>
          <w:p w:rsidR="001F5FCB" w:rsidRDefault="00082DDC" w:rsidP="00082DDC">
            <w:pPr>
              <w:shd w:val="clear" w:color="auto" w:fill="FFFFFF"/>
              <w:ind w:left="125"/>
              <w:rPr>
                <w:color w:val="000000"/>
              </w:rPr>
            </w:pPr>
            <w:r>
              <w:rPr>
                <w:color w:val="000000"/>
              </w:rPr>
              <w:t>Тема 1.1.</w:t>
            </w:r>
            <w:r w:rsidR="001F5FCB">
              <w:rPr>
                <w:color w:val="000000"/>
              </w:rPr>
              <w:t>/</w:t>
            </w:r>
          </w:p>
          <w:p w:rsidR="00082DDC" w:rsidRDefault="001F5FCB" w:rsidP="00082DDC">
            <w:pPr>
              <w:shd w:val="clear" w:color="auto" w:fill="FFFFFF"/>
              <w:ind w:left="125"/>
              <w:rPr>
                <w:color w:val="000000"/>
              </w:rPr>
            </w:pPr>
            <w:r>
              <w:rPr>
                <w:color w:val="000000"/>
              </w:rPr>
              <w:t>раздел 1</w:t>
            </w:r>
          </w:p>
        </w:tc>
        <w:tc>
          <w:tcPr>
            <w:tcW w:w="1948" w:type="dxa"/>
          </w:tcPr>
          <w:p w:rsidR="00082DDC" w:rsidRPr="00881435" w:rsidRDefault="00082DDC" w:rsidP="00082DDC">
            <w:pPr>
              <w:shd w:val="clear" w:color="auto" w:fill="FFFFFF"/>
              <w:spacing w:line="254" w:lineRule="exact"/>
              <w:ind w:right="158" w:hanging="10"/>
              <w:rPr>
                <w:bCs/>
                <w:color w:val="000000"/>
                <w:spacing w:val="-5"/>
              </w:rPr>
            </w:pPr>
            <w:r w:rsidRPr="00881435">
              <w:rPr>
                <w:bCs/>
                <w:color w:val="000000"/>
                <w:spacing w:val="-2"/>
              </w:rPr>
              <w:t xml:space="preserve">Натуральные </w:t>
            </w:r>
            <w:r w:rsidRPr="00881435">
              <w:rPr>
                <w:bCs/>
                <w:color w:val="000000"/>
                <w:spacing w:val="-5"/>
              </w:rPr>
              <w:t>объекты</w:t>
            </w:r>
          </w:p>
          <w:p w:rsidR="00082DDC" w:rsidRPr="00881435" w:rsidRDefault="00082DDC" w:rsidP="00082DDC">
            <w:pPr>
              <w:shd w:val="clear" w:color="auto" w:fill="FFFFFF"/>
              <w:spacing w:line="254" w:lineRule="exact"/>
              <w:ind w:right="158" w:hanging="10"/>
              <w:rPr>
                <w:bCs/>
                <w:color w:val="000000"/>
                <w:spacing w:val="-2"/>
              </w:rPr>
            </w:pPr>
            <w:r w:rsidRPr="00881435">
              <w:rPr>
                <w:bCs/>
                <w:color w:val="000000"/>
                <w:spacing w:val="-2"/>
              </w:rPr>
              <w:t>1.</w:t>
            </w:r>
          </w:p>
          <w:p w:rsidR="00082DDC" w:rsidRPr="00881435" w:rsidRDefault="00082DDC" w:rsidP="00082DDC">
            <w:pPr>
              <w:shd w:val="clear" w:color="auto" w:fill="FFFFFF"/>
              <w:spacing w:line="254" w:lineRule="exact"/>
              <w:ind w:right="158" w:hanging="10"/>
              <w:rPr>
                <w:bCs/>
                <w:color w:val="000000"/>
                <w:spacing w:val="-2"/>
              </w:rPr>
            </w:pPr>
            <w:r w:rsidRPr="00881435">
              <w:rPr>
                <w:bCs/>
                <w:color w:val="000000"/>
                <w:spacing w:val="-2"/>
              </w:rPr>
              <w:t>2.</w:t>
            </w:r>
          </w:p>
        </w:tc>
        <w:tc>
          <w:tcPr>
            <w:tcW w:w="1713" w:type="dxa"/>
          </w:tcPr>
          <w:p w:rsidR="00082DDC" w:rsidRPr="008B512C" w:rsidRDefault="00082DDC" w:rsidP="00082DDC">
            <w:pPr>
              <w:jc w:val="both"/>
              <w:rPr>
                <w:b/>
              </w:rPr>
            </w:pPr>
          </w:p>
        </w:tc>
        <w:tc>
          <w:tcPr>
            <w:tcW w:w="932" w:type="dxa"/>
          </w:tcPr>
          <w:p w:rsidR="00082DDC" w:rsidRPr="008B512C" w:rsidRDefault="00082DDC" w:rsidP="00082DDC">
            <w:pPr>
              <w:jc w:val="both"/>
              <w:rPr>
                <w:b/>
              </w:rPr>
            </w:pPr>
          </w:p>
        </w:tc>
        <w:tc>
          <w:tcPr>
            <w:tcW w:w="1678" w:type="dxa"/>
          </w:tcPr>
          <w:p w:rsidR="00082DDC" w:rsidRPr="008B512C" w:rsidRDefault="00082DDC" w:rsidP="00082DDC">
            <w:pPr>
              <w:jc w:val="both"/>
              <w:rPr>
                <w:b/>
              </w:rPr>
            </w:pPr>
          </w:p>
        </w:tc>
        <w:tc>
          <w:tcPr>
            <w:tcW w:w="1186" w:type="dxa"/>
          </w:tcPr>
          <w:p w:rsidR="00082DDC" w:rsidRPr="008B512C" w:rsidRDefault="00082DDC" w:rsidP="00082DDC">
            <w:pPr>
              <w:jc w:val="both"/>
              <w:rPr>
                <w:b/>
              </w:rPr>
            </w:pPr>
          </w:p>
        </w:tc>
      </w:tr>
      <w:tr w:rsidR="001F5FCB" w:rsidRPr="008B512C" w:rsidTr="00BF143E">
        <w:tc>
          <w:tcPr>
            <w:tcW w:w="560" w:type="dxa"/>
          </w:tcPr>
          <w:p w:rsidR="00082DDC" w:rsidRPr="008B512C" w:rsidRDefault="00082DDC" w:rsidP="00082DDC">
            <w:pPr>
              <w:jc w:val="both"/>
              <w:rPr>
                <w:b/>
              </w:rPr>
            </w:pPr>
          </w:p>
        </w:tc>
        <w:tc>
          <w:tcPr>
            <w:tcW w:w="1992" w:type="dxa"/>
          </w:tcPr>
          <w:p w:rsidR="00082DDC" w:rsidRDefault="00082DDC" w:rsidP="00082DDC">
            <w:pPr>
              <w:shd w:val="clear" w:color="auto" w:fill="FFFFFF"/>
              <w:ind w:left="125"/>
              <w:rPr>
                <w:color w:val="000000"/>
              </w:rPr>
            </w:pPr>
          </w:p>
        </w:tc>
        <w:tc>
          <w:tcPr>
            <w:tcW w:w="1948" w:type="dxa"/>
          </w:tcPr>
          <w:p w:rsidR="00082DDC" w:rsidRPr="00881435" w:rsidRDefault="00082DDC" w:rsidP="00082DDC">
            <w:pPr>
              <w:shd w:val="clear" w:color="auto" w:fill="FFFFFF"/>
              <w:spacing w:line="274" w:lineRule="exact"/>
              <w:ind w:right="158" w:hanging="5"/>
              <w:rPr>
                <w:bCs/>
                <w:color w:val="000000"/>
                <w:spacing w:val="-2"/>
              </w:rPr>
            </w:pPr>
            <w:r w:rsidRPr="00881435">
              <w:rPr>
                <w:bCs/>
                <w:color w:val="000000"/>
                <w:spacing w:val="-3"/>
              </w:rPr>
              <w:t>Изобразитель</w:t>
            </w:r>
            <w:r w:rsidRPr="00881435">
              <w:rPr>
                <w:bCs/>
                <w:color w:val="000000"/>
                <w:spacing w:val="-3"/>
              </w:rPr>
              <w:softHyphen/>
            </w:r>
            <w:r w:rsidRPr="00881435">
              <w:rPr>
                <w:bCs/>
                <w:color w:val="000000"/>
                <w:spacing w:val="-2"/>
              </w:rPr>
              <w:t>ные пособия</w:t>
            </w:r>
          </w:p>
          <w:p w:rsidR="00082DDC" w:rsidRPr="00881435" w:rsidRDefault="00082DDC" w:rsidP="00082DDC">
            <w:pPr>
              <w:shd w:val="clear" w:color="auto" w:fill="FFFFFF"/>
              <w:spacing w:line="254" w:lineRule="exact"/>
              <w:ind w:right="158" w:hanging="10"/>
              <w:rPr>
                <w:bCs/>
                <w:color w:val="000000"/>
                <w:spacing w:val="-2"/>
              </w:rPr>
            </w:pPr>
            <w:r w:rsidRPr="00881435">
              <w:rPr>
                <w:bCs/>
                <w:color w:val="000000"/>
                <w:spacing w:val="-2"/>
              </w:rPr>
              <w:t>1.</w:t>
            </w:r>
          </w:p>
          <w:p w:rsidR="00082DDC" w:rsidRPr="00881435" w:rsidRDefault="00082DDC" w:rsidP="00082DDC">
            <w:pPr>
              <w:shd w:val="clear" w:color="auto" w:fill="FFFFFF"/>
              <w:spacing w:line="254" w:lineRule="exact"/>
              <w:ind w:right="158" w:hanging="10"/>
              <w:rPr>
                <w:bCs/>
                <w:color w:val="000000"/>
                <w:spacing w:val="-2"/>
              </w:rPr>
            </w:pPr>
            <w:r w:rsidRPr="00881435">
              <w:rPr>
                <w:bCs/>
                <w:color w:val="000000"/>
                <w:spacing w:val="-2"/>
              </w:rPr>
              <w:t>2.</w:t>
            </w:r>
          </w:p>
        </w:tc>
        <w:tc>
          <w:tcPr>
            <w:tcW w:w="1713" w:type="dxa"/>
          </w:tcPr>
          <w:p w:rsidR="00082DDC" w:rsidRPr="008B512C" w:rsidRDefault="00082DDC" w:rsidP="00082DDC">
            <w:pPr>
              <w:jc w:val="both"/>
              <w:rPr>
                <w:b/>
              </w:rPr>
            </w:pPr>
          </w:p>
        </w:tc>
        <w:tc>
          <w:tcPr>
            <w:tcW w:w="932" w:type="dxa"/>
          </w:tcPr>
          <w:p w:rsidR="00082DDC" w:rsidRPr="008B512C" w:rsidRDefault="00082DDC" w:rsidP="00082DDC">
            <w:pPr>
              <w:jc w:val="both"/>
              <w:rPr>
                <w:b/>
              </w:rPr>
            </w:pPr>
          </w:p>
        </w:tc>
        <w:tc>
          <w:tcPr>
            <w:tcW w:w="1678" w:type="dxa"/>
          </w:tcPr>
          <w:p w:rsidR="00082DDC" w:rsidRPr="008B512C" w:rsidRDefault="00082DDC" w:rsidP="00082DDC">
            <w:pPr>
              <w:jc w:val="both"/>
              <w:rPr>
                <w:b/>
              </w:rPr>
            </w:pPr>
          </w:p>
        </w:tc>
        <w:tc>
          <w:tcPr>
            <w:tcW w:w="1186" w:type="dxa"/>
          </w:tcPr>
          <w:p w:rsidR="00082DDC" w:rsidRPr="008B512C" w:rsidRDefault="00082DDC" w:rsidP="00082DDC">
            <w:pPr>
              <w:jc w:val="both"/>
              <w:rPr>
                <w:b/>
              </w:rPr>
            </w:pPr>
          </w:p>
        </w:tc>
      </w:tr>
      <w:tr w:rsidR="00881435" w:rsidRPr="008B512C" w:rsidTr="00BF143E">
        <w:tc>
          <w:tcPr>
            <w:tcW w:w="560" w:type="dxa"/>
          </w:tcPr>
          <w:p w:rsidR="00881435" w:rsidRPr="008B512C" w:rsidRDefault="00881435" w:rsidP="00082DDC">
            <w:pPr>
              <w:jc w:val="both"/>
              <w:rPr>
                <w:b/>
              </w:rPr>
            </w:pPr>
          </w:p>
        </w:tc>
        <w:tc>
          <w:tcPr>
            <w:tcW w:w="1992" w:type="dxa"/>
          </w:tcPr>
          <w:p w:rsidR="00881435" w:rsidRDefault="00881435" w:rsidP="00082DDC">
            <w:pPr>
              <w:shd w:val="clear" w:color="auto" w:fill="FFFFFF"/>
              <w:ind w:left="125"/>
              <w:rPr>
                <w:color w:val="000000"/>
              </w:rPr>
            </w:pPr>
          </w:p>
        </w:tc>
        <w:tc>
          <w:tcPr>
            <w:tcW w:w="1948" w:type="dxa"/>
          </w:tcPr>
          <w:p w:rsidR="00881435" w:rsidRPr="00881435" w:rsidRDefault="00881435" w:rsidP="001E293D">
            <w:pPr>
              <w:shd w:val="clear" w:color="auto" w:fill="FFFFFF"/>
              <w:spacing w:line="269" w:lineRule="exact"/>
              <w:ind w:left="5"/>
              <w:rPr>
                <w:bCs/>
                <w:color w:val="000000"/>
                <w:spacing w:val="-2"/>
              </w:rPr>
            </w:pPr>
            <w:r w:rsidRPr="00881435">
              <w:rPr>
                <w:bCs/>
                <w:color w:val="000000"/>
                <w:spacing w:val="-1"/>
              </w:rPr>
              <w:t xml:space="preserve">Электронные </w:t>
            </w:r>
            <w:r w:rsidR="001E293D">
              <w:rPr>
                <w:bCs/>
                <w:color w:val="000000"/>
                <w:spacing w:val="-2"/>
              </w:rPr>
              <w:t>образовательные ресурсы</w:t>
            </w:r>
          </w:p>
          <w:p w:rsidR="00881435" w:rsidRPr="00881435" w:rsidRDefault="00881435" w:rsidP="00881435">
            <w:pPr>
              <w:shd w:val="clear" w:color="auto" w:fill="FFFFFF"/>
              <w:spacing w:line="269" w:lineRule="exact"/>
              <w:ind w:left="5"/>
              <w:rPr>
                <w:bCs/>
                <w:color w:val="000000"/>
                <w:spacing w:val="-2"/>
              </w:rPr>
            </w:pPr>
            <w:r w:rsidRPr="00881435">
              <w:rPr>
                <w:bCs/>
                <w:color w:val="000000"/>
                <w:spacing w:val="-2"/>
              </w:rPr>
              <w:t>1.</w:t>
            </w:r>
          </w:p>
          <w:p w:rsidR="00881435" w:rsidRPr="00881435" w:rsidRDefault="00881435" w:rsidP="00881435">
            <w:pPr>
              <w:shd w:val="clear" w:color="auto" w:fill="FFFFFF"/>
              <w:spacing w:line="269" w:lineRule="exact"/>
              <w:ind w:left="5"/>
              <w:rPr>
                <w:bCs/>
                <w:color w:val="000000"/>
                <w:spacing w:val="-2"/>
              </w:rPr>
            </w:pPr>
            <w:r w:rsidRPr="00881435">
              <w:rPr>
                <w:bCs/>
                <w:color w:val="000000"/>
                <w:spacing w:val="-2"/>
              </w:rPr>
              <w:t>2.</w:t>
            </w:r>
          </w:p>
          <w:p w:rsidR="00881435" w:rsidRPr="00881435" w:rsidRDefault="00881435" w:rsidP="00082DDC">
            <w:pPr>
              <w:shd w:val="clear" w:color="auto" w:fill="FFFFFF"/>
              <w:spacing w:line="269" w:lineRule="exact"/>
              <w:ind w:left="5"/>
              <w:rPr>
                <w:bCs/>
                <w:color w:val="000000"/>
                <w:spacing w:val="-1"/>
              </w:rPr>
            </w:pPr>
          </w:p>
        </w:tc>
        <w:tc>
          <w:tcPr>
            <w:tcW w:w="1713" w:type="dxa"/>
          </w:tcPr>
          <w:p w:rsidR="00881435" w:rsidRPr="008B512C" w:rsidRDefault="00881435" w:rsidP="00082DDC">
            <w:pPr>
              <w:jc w:val="both"/>
              <w:rPr>
                <w:b/>
              </w:rPr>
            </w:pPr>
          </w:p>
        </w:tc>
        <w:tc>
          <w:tcPr>
            <w:tcW w:w="932" w:type="dxa"/>
          </w:tcPr>
          <w:p w:rsidR="00881435" w:rsidRPr="008B512C" w:rsidRDefault="00881435" w:rsidP="00082DDC">
            <w:pPr>
              <w:jc w:val="both"/>
              <w:rPr>
                <w:b/>
              </w:rPr>
            </w:pPr>
          </w:p>
        </w:tc>
        <w:tc>
          <w:tcPr>
            <w:tcW w:w="1678" w:type="dxa"/>
          </w:tcPr>
          <w:p w:rsidR="00881435" w:rsidRPr="008B512C" w:rsidRDefault="00881435" w:rsidP="00082DDC">
            <w:pPr>
              <w:jc w:val="both"/>
              <w:rPr>
                <w:b/>
              </w:rPr>
            </w:pPr>
          </w:p>
        </w:tc>
        <w:tc>
          <w:tcPr>
            <w:tcW w:w="1186" w:type="dxa"/>
          </w:tcPr>
          <w:p w:rsidR="00881435" w:rsidRPr="008B512C" w:rsidRDefault="00881435" w:rsidP="00082DDC">
            <w:pPr>
              <w:jc w:val="both"/>
              <w:rPr>
                <w:b/>
              </w:rPr>
            </w:pPr>
          </w:p>
        </w:tc>
      </w:tr>
      <w:tr w:rsidR="001F5FCB" w:rsidRPr="008B512C" w:rsidTr="00BF143E">
        <w:tc>
          <w:tcPr>
            <w:tcW w:w="560" w:type="dxa"/>
          </w:tcPr>
          <w:p w:rsidR="00082DDC" w:rsidRPr="008B512C" w:rsidRDefault="00082DDC" w:rsidP="00082DDC">
            <w:pPr>
              <w:jc w:val="both"/>
              <w:rPr>
                <w:b/>
              </w:rPr>
            </w:pPr>
          </w:p>
        </w:tc>
        <w:tc>
          <w:tcPr>
            <w:tcW w:w="1992" w:type="dxa"/>
          </w:tcPr>
          <w:p w:rsidR="00082DDC" w:rsidRDefault="00082DDC" w:rsidP="00082DDC">
            <w:pPr>
              <w:shd w:val="clear" w:color="auto" w:fill="FFFFFF"/>
              <w:ind w:left="125"/>
              <w:rPr>
                <w:color w:val="000000"/>
              </w:rPr>
            </w:pPr>
          </w:p>
        </w:tc>
        <w:tc>
          <w:tcPr>
            <w:tcW w:w="1948" w:type="dxa"/>
          </w:tcPr>
          <w:p w:rsidR="00082DDC" w:rsidRPr="00881435" w:rsidRDefault="00881435" w:rsidP="00082DDC">
            <w:pPr>
              <w:shd w:val="clear" w:color="auto" w:fill="FFFFFF"/>
              <w:spacing w:line="254" w:lineRule="exact"/>
              <w:ind w:right="158" w:hanging="10"/>
              <w:rPr>
                <w:bCs/>
                <w:color w:val="000000"/>
                <w:spacing w:val="-2"/>
              </w:rPr>
            </w:pPr>
            <w:r w:rsidRPr="00881435">
              <w:rPr>
                <w:bCs/>
                <w:color w:val="000000"/>
                <w:spacing w:val="-2"/>
              </w:rPr>
              <w:t>И др.</w:t>
            </w:r>
          </w:p>
        </w:tc>
        <w:tc>
          <w:tcPr>
            <w:tcW w:w="1713" w:type="dxa"/>
          </w:tcPr>
          <w:p w:rsidR="00082DDC" w:rsidRPr="008B512C" w:rsidRDefault="00082DDC" w:rsidP="00082DDC">
            <w:pPr>
              <w:jc w:val="both"/>
              <w:rPr>
                <w:b/>
              </w:rPr>
            </w:pPr>
          </w:p>
        </w:tc>
        <w:tc>
          <w:tcPr>
            <w:tcW w:w="932" w:type="dxa"/>
          </w:tcPr>
          <w:p w:rsidR="00082DDC" w:rsidRPr="008B512C" w:rsidRDefault="00082DDC" w:rsidP="00082DDC">
            <w:pPr>
              <w:jc w:val="both"/>
              <w:rPr>
                <w:b/>
              </w:rPr>
            </w:pPr>
          </w:p>
        </w:tc>
        <w:tc>
          <w:tcPr>
            <w:tcW w:w="1678" w:type="dxa"/>
          </w:tcPr>
          <w:p w:rsidR="00082DDC" w:rsidRPr="008B512C" w:rsidRDefault="00082DDC" w:rsidP="00082DDC">
            <w:pPr>
              <w:jc w:val="both"/>
              <w:rPr>
                <w:b/>
              </w:rPr>
            </w:pPr>
          </w:p>
        </w:tc>
        <w:tc>
          <w:tcPr>
            <w:tcW w:w="1186" w:type="dxa"/>
          </w:tcPr>
          <w:p w:rsidR="00082DDC" w:rsidRPr="008B512C" w:rsidRDefault="00082DDC" w:rsidP="00082DDC">
            <w:pPr>
              <w:jc w:val="both"/>
              <w:rPr>
                <w:b/>
              </w:rPr>
            </w:pPr>
          </w:p>
        </w:tc>
      </w:tr>
    </w:tbl>
    <w:p w:rsidR="00082DDC" w:rsidRDefault="00082DDC" w:rsidP="00CC08E8">
      <w:pPr>
        <w:shd w:val="clear" w:color="auto" w:fill="FFFFFF"/>
        <w:rPr>
          <w:b/>
          <w:bCs/>
          <w:color w:val="000000"/>
          <w:spacing w:val="-5"/>
        </w:rPr>
      </w:pPr>
    </w:p>
    <w:p w:rsidR="00082DDC" w:rsidRPr="00082DDC" w:rsidRDefault="00082DDC" w:rsidP="00BF143E">
      <w:pPr>
        <w:ind w:firstLine="567"/>
        <w:jc w:val="both"/>
        <w:rPr>
          <w:sz w:val="28"/>
          <w:szCs w:val="28"/>
        </w:rPr>
      </w:pPr>
      <w:r w:rsidRPr="00082DDC">
        <w:rPr>
          <w:sz w:val="28"/>
          <w:szCs w:val="28"/>
        </w:rPr>
        <w:t xml:space="preserve"> В</w:t>
      </w:r>
      <w:r w:rsidR="009E2A3B">
        <w:rPr>
          <w:sz w:val="28"/>
          <w:szCs w:val="28"/>
        </w:rPr>
        <w:t xml:space="preserve"> </w:t>
      </w:r>
      <w:r w:rsidRPr="00082DDC">
        <w:rPr>
          <w:sz w:val="28"/>
          <w:szCs w:val="28"/>
        </w:rPr>
        <w:t xml:space="preserve">данной таблице необходимо указать учебно-наглядные пособия, имеющиеся в кабинете/лаборатории и те, которые необходимы для выполнения учебной программы по </w:t>
      </w:r>
      <w:r w:rsidR="005B5F6B">
        <w:rPr>
          <w:sz w:val="28"/>
          <w:szCs w:val="28"/>
        </w:rPr>
        <w:t>предметам/</w:t>
      </w:r>
      <w:r w:rsidRPr="00082DDC">
        <w:rPr>
          <w:sz w:val="28"/>
          <w:szCs w:val="28"/>
        </w:rPr>
        <w:t>дисциплинам</w:t>
      </w:r>
      <w:r w:rsidR="00881435">
        <w:rPr>
          <w:sz w:val="28"/>
          <w:szCs w:val="28"/>
        </w:rPr>
        <w:t>/ МДК</w:t>
      </w:r>
      <w:r w:rsidRPr="00082DDC">
        <w:rPr>
          <w:sz w:val="28"/>
          <w:szCs w:val="28"/>
        </w:rPr>
        <w:t>, обучение по которым осуществляется:</w:t>
      </w:r>
    </w:p>
    <w:p w:rsidR="00082DDC" w:rsidRPr="00082DDC" w:rsidRDefault="00082DDC" w:rsidP="00BF143E">
      <w:pPr>
        <w:ind w:firstLine="567"/>
        <w:jc w:val="both"/>
        <w:rPr>
          <w:sz w:val="28"/>
          <w:szCs w:val="28"/>
        </w:rPr>
      </w:pPr>
      <w:r w:rsidRPr="00082DDC">
        <w:rPr>
          <w:sz w:val="28"/>
          <w:szCs w:val="28"/>
        </w:rPr>
        <w:t>- изобразительные: плакаты, схемы, таблицы</w:t>
      </w:r>
      <w:r w:rsidR="00881435">
        <w:rPr>
          <w:sz w:val="28"/>
          <w:szCs w:val="28"/>
        </w:rPr>
        <w:t>, иллюстрации,  портреты, репродукции</w:t>
      </w:r>
      <w:r w:rsidRPr="00082DDC">
        <w:rPr>
          <w:sz w:val="28"/>
          <w:szCs w:val="28"/>
        </w:rPr>
        <w:t xml:space="preserve"> и т.д.;</w:t>
      </w:r>
    </w:p>
    <w:p w:rsidR="00082DDC" w:rsidRPr="00082DDC" w:rsidRDefault="00082DDC" w:rsidP="00BF143E">
      <w:pPr>
        <w:ind w:firstLine="567"/>
        <w:jc w:val="both"/>
        <w:rPr>
          <w:sz w:val="28"/>
          <w:szCs w:val="28"/>
        </w:rPr>
      </w:pPr>
      <w:r w:rsidRPr="00082DDC">
        <w:rPr>
          <w:sz w:val="28"/>
          <w:szCs w:val="28"/>
        </w:rPr>
        <w:t>- натуральные: макеты, модели, приборы, разрезы, муляжи, коллекции и т.д.</w:t>
      </w:r>
    </w:p>
    <w:p w:rsidR="00082DDC" w:rsidRPr="00082DDC" w:rsidRDefault="00082DDC" w:rsidP="00BF143E">
      <w:pPr>
        <w:ind w:firstLine="567"/>
        <w:jc w:val="both"/>
        <w:rPr>
          <w:sz w:val="28"/>
          <w:szCs w:val="28"/>
        </w:rPr>
      </w:pPr>
      <w:r w:rsidRPr="00082DDC">
        <w:rPr>
          <w:sz w:val="28"/>
          <w:szCs w:val="28"/>
        </w:rPr>
        <w:t xml:space="preserve"> </w:t>
      </w:r>
      <w:proofErr w:type="gramStart"/>
      <w:r w:rsidRPr="00082DDC">
        <w:rPr>
          <w:sz w:val="28"/>
          <w:szCs w:val="28"/>
        </w:rPr>
        <w:t xml:space="preserve">В таблице </w:t>
      </w:r>
      <w:r>
        <w:rPr>
          <w:sz w:val="28"/>
          <w:szCs w:val="28"/>
        </w:rPr>
        <w:t xml:space="preserve">также </w:t>
      </w:r>
      <w:r w:rsidRPr="00082DDC">
        <w:rPr>
          <w:sz w:val="28"/>
          <w:szCs w:val="28"/>
        </w:rPr>
        <w:t xml:space="preserve">необходимо указать </w:t>
      </w:r>
      <w:r w:rsidR="001E293D">
        <w:rPr>
          <w:sz w:val="28"/>
          <w:szCs w:val="28"/>
        </w:rPr>
        <w:t>ЭОР</w:t>
      </w:r>
      <w:r w:rsidRPr="00082DDC">
        <w:rPr>
          <w:sz w:val="28"/>
          <w:szCs w:val="28"/>
        </w:rPr>
        <w:t xml:space="preserve">, приобретенные или выполненные педагогом самостоятельно и которые используются в учебном процессе: </w:t>
      </w:r>
      <w:proofErr w:type="spellStart"/>
      <w:r w:rsidR="00835109">
        <w:rPr>
          <w:sz w:val="28"/>
          <w:szCs w:val="28"/>
        </w:rPr>
        <w:t>видеоуроки</w:t>
      </w:r>
      <w:proofErr w:type="spellEnd"/>
      <w:r w:rsidR="001E293D" w:rsidRPr="00526441">
        <w:rPr>
          <w:sz w:val="28"/>
          <w:szCs w:val="28"/>
        </w:rPr>
        <w:t>, сопроводительны</w:t>
      </w:r>
      <w:r w:rsidR="00835109">
        <w:rPr>
          <w:sz w:val="28"/>
          <w:szCs w:val="28"/>
        </w:rPr>
        <w:t>е</w:t>
      </w:r>
      <w:r w:rsidR="001E293D" w:rsidRPr="00526441">
        <w:rPr>
          <w:sz w:val="28"/>
          <w:szCs w:val="28"/>
        </w:rPr>
        <w:t xml:space="preserve"> презентаци</w:t>
      </w:r>
      <w:r w:rsidR="00835109">
        <w:rPr>
          <w:sz w:val="28"/>
          <w:szCs w:val="28"/>
        </w:rPr>
        <w:t>и</w:t>
      </w:r>
      <w:r w:rsidR="001E293D" w:rsidRPr="00526441">
        <w:rPr>
          <w:sz w:val="28"/>
          <w:szCs w:val="28"/>
        </w:rPr>
        <w:t>, обучающ</w:t>
      </w:r>
      <w:r w:rsidR="00835109">
        <w:rPr>
          <w:sz w:val="28"/>
          <w:szCs w:val="28"/>
        </w:rPr>
        <w:t>ие</w:t>
      </w:r>
      <w:r w:rsidR="001E293D" w:rsidRPr="00526441">
        <w:rPr>
          <w:sz w:val="28"/>
          <w:szCs w:val="28"/>
        </w:rPr>
        <w:t xml:space="preserve"> фильм</w:t>
      </w:r>
      <w:r w:rsidR="00835109">
        <w:rPr>
          <w:sz w:val="28"/>
          <w:szCs w:val="28"/>
        </w:rPr>
        <w:t>ы</w:t>
      </w:r>
      <w:r w:rsidR="001E293D" w:rsidRPr="00526441">
        <w:rPr>
          <w:sz w:val="28"/>
          <w:szCs w:val="28"/>
        </w:rPr>
        <w:t>, виртуальны</w:t>
      </w:r>
      <w:r w:rsidR="00835109">
        <w:rPr>
          <w:sz w:val="28"/>
          <w:szCs w:val="28"/>
        </w:rPr>
        <w:t>е</w:t>
      </w:r>
      <w:r w:rsidR="001E293D" w:rsidRPr="00526441">
        <w:rPr>
          <w:sz w:val="28"/>
          <w:szCs w:val="28"/>
        </w:rPr>
        <w:t xml:space="preserve"> лабораторны</w:t>
      </w:r>
      <w:r w:rsidR="00835109">
        <w:rPr>
          <w:sz w:val="28"/>
          <w:szCs w:val="28"/>
        </w:rPr>
        <w:t>е</w:t>
      </w:r>
      <w:r w:rsidR="001E293D" w:rsidRPr="00526441">
        <w:rPr>
          <w:sz w:val="28"/>
          <w:szCs w:val="28"/>
        </w:rPr>
        <w:t xml:space="preserve"> работ</w:t>
      </w:r>
      <w:r w:rsidR="00835109">
        <w:rPr>
          <w:sz w:val="28"/>
          <w:szCs w:val="28"/>
        </w:rPr>
        <w:t>ы</w:t>
      </w:r>
      <w:r w:rsidR="001E293D" w:rsidRPr="00526441">
        <w:rPr>
          <w:sz w:val="28"/>
          <w:szCs w:val="28"/>
        </w:rPr>
        <w:t>, обучающи</w:t>
      </w:r>
      <w:r w:rsidR="00835109">
        <w:rPr>
          <w:sz w:val="28"/>
          <w:szCs w:val="28"/>
        </w:rPr>
        <w:t>е</w:t>
      </w:r>
      <w:r w:rsidR="001E293D" w:rsidRPr="00526441">
        <w:rPr>
          <w:sz w:val="28"/>
          <w:szCs w:val="28"/>
        </w:rPr>
        <w:t xml:space="preserve"> компьютерны</w:t>
      </w:r>
      <w:r w:rsidR="00835109">
        <w:rPr>
          <w:sz w:val="28"/>
          <w:szCs w:val="28"/>
        </w:rPr>
        <w:t>е</w:t>
      </w:r>
      <w:r w:rsidR="001E293D" w:rsidRPr="00526441">
        <w:rPr>
          <w:sz w:val="28"/>
          <w:szCs w:val="28"/>
        </w:rPr>
        <w:t xml:space="preserve"> программ</w:t>
      </w:r>
      <w:r w:rsidR="00835109">
        <w:rPr>
          <w:sz w:val="28"/>
          <w:szCs w:val="28"/>
        </w:rPr>
        <w:t>ы</w:t>
      </w:r>
      <w:r w:rsidR="001E293D" w:rsidRPr="00526441">
        <w:rPr>
          <w:sz w:val="28"/>
          <w:szCs w:val="28"/>
        </w:rPr>
        <w:t>, контролирующи</w:t>
      </w:r>
      <w:r w:rsidR="00835109">
        <w:rPr>
          <w:sz w:val="28"/>
          <w:szCs w:val="28"/>
        </w:rPr>
        <w:t>е</w:t>
      </w:r>
      <w:r w:rsidR="001E293D" w:rsidRPr="00526441">
        <w:rPr>
          <w:sz w:val="28"/>
          <w:szCs w:val="28"/>
        </w:rPr>
        <w:t xml:space="preserve"> компьютерны</w:t>
      </w:r>
      <w:r w:rsidR="00835109">
        <w:rPr>
          <w:sz w:val="28"/>
          <w:szCs w:val="28"/>
        </w:rPr>
        <w:t>е</w:t>
      </w:r>
      <w:r w:rsidR="001E293D" w:rsidRPr="00526441">
        <w:rPr>
          <w:sz w:val="28"/>
          <w:szCs w:val="28"/>
        </w:rPr>
        <w:t xml:space="preserve"> программ</w:t>
      </w:r>
      <w:r w:rsidR="00835109">
        <w:rPr>
          <w:sz w:val="28"/>
          <w:szCs w:val="28"/>
        </w:rPr>
        <w:t>ы</w:t>
      </w:r>
      <w:r w:rsidR="001E293D" w:rsidRPr="00526441">
        <w:rPr>
          <w:sz w:val="28"/>
          <w:szCs w:val="28"/>
        </w:rPr>
        <w:t>, электронны</w:t>
      </w:r>
      <w:r w:rsidR="00835109">
        <w:rPr>
          <w:sz w:val="28"/>
          <w:szCs w:val="28"/>
        </w:rPr>
        <w:t>е</w:t>
      </w:r>
      <w:r w:rsidR="001E293D" w:rsidRPr="00526441">
        <w:rPr>
          <w:sz w:val="28"/>
          <w:szCs w:val="28"/>
        </w:rPr>
        <w:t xml:space="preserve"> учебник</w:t>
      </w:r>
      <w:r w:rsidR="00835109">
        <w:rPr>
          <w:sz w:val="28"/>
          <w:szCs w:val="28"/>
        </w:rPr>
        <w:t>и</w:t>
      </w:r>
      <w:r w:rsidR="001E293D">
        <w:rPr>
          <w:sz w:val="28"/>
          <w:szCs w:val="28"/>
        </w:rPr>
        <w:t>,</w:t>
      </w:r>
      <w:r w:rsidRPr="00082DDC">
        <w:rPr>
          <w:sz w:val="28"/>
          <w:szCs w:val="28"/>
        </w:rPr>
        <w:t xml:space="preserve"> электронные методические  пособия; электронные  учебные  пособия, электронные  словари, программы-тренажеры, демонстрационные программы, информационно-справочные программы  (энциклопедии),  электронный лабораторный практикум, учебные презентации  и  т.д. </w:t>
      </w:r>
      <w:proofErr w:type="gramEnd"/>
    </w:p>
    <w:p w:rsidR="00835109" w:rsidRDefault="00835109" w:rsidP="00881435">
      <w:pPr>
        <w:ind w:firstLine="567"/>
        <w:jc w:val="both"/>
        <w:rPr>
          <w:sz w:val="28"/>
          <w:szCs w:val="28"/>
        </w:rPr>
      </w:pPr>
    </w:p>
    <w:p w:rsidR="00835109" w:rsidRDefault="00835109" w:rsidP="00881435">
      <w:pPr>
        <w:ind w:firstLine="567"/>
        <w:jc w:val="both"/>
        <w:rPr>
          <w:sz w:val="28"/>
          <w:szCs w:val="28"/>
        </w:rPr>
      </w:pPr>
    </w:p>
    <w:p w:rsidR="00835109" w:rsidRDefault="00835109" w:rsidP="00881435">
      <w:pPr>
        <w:ind w:firstLine="567"/>
        <w:jc w:val="both"/>
        <w:rPr>
          <w:sz w:val="28"/>
          <w:szCs w:val="28"/>
        </w:rPr>
      </w:pPr>
    </w:p>
    <w:p w:rsidR="00835109" w:rsidRDefault="00835109" w:rsidP="00881435">
      <w:pPr>
        <w:ind w:firstLine="567"/>
        <w:jc w:val="both"/>
        <w:rPr>
          <w:sz w:val="28"/>
          <w:szCs w:val="28"/>
        </w:rPr>
      </w:pPr>
    </w:p>
    <w:p w:rsidR="00835109" w:rsidRDefault="00835109" w:rsidP="00881435">
      <w:pPr>
        <w:ind w:firstLine="567"/>
        <w:jc w:val="both"/>
        <w:rPr>
          <w:sz w:val="28"/>
          <w:szCs w:val="28"/>
        </w:rPr>
      </w:pPr>
    </w:p>
    <w:p w:rsidR="009002F5" w:rsidRDefault="00881435" w:rsidP="00881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02F5" w:rsidRPr="00AB79CA">
        <w:rPr>
          <w:sz w:val="28"/>
          <w:szCs w:val="28"/>
        </w:rPr>
        <w:t xml:space="preserve">перечень оборудования общего назначения и технические средства обучения (таблица </w:t>
      </w:r>
      <w:r w:rsidR="009002F5">
        <w:rPr>
          <w:sz w:val="28"/>
          <w:szCs w:val="28"/>
        </w:rPr>
        <w:t>3</w:t>
      </w:r>
      <w:r w:rsidR="009002F5" w:rsidRPr="00AB79CA">
        <w:rPr>
          <w:sz w:val="28"/>
          <w:szCs w:val="28"/>
        </w:rPr>
        <w:t>);</w:t>
      </w:r>
    </w:p>
    <w:p w:rsidR="009002F5" w:rsidRDefault="009002F5" w:rsidP="00CC08E8">
      <w:pPr>
        <w:ind w:left="720" w:hanging="11"/>
        <w:jc w:val="both"/>
        <w:rPr>
          <w:sz w:val="28"/>
          <w:szCs w:val="28"/>
        </w:rPr>
      </w:pPr>
    </w:p>
    <w:p w:rsidR="009002F5" w:rsidRPr="00881435" w:rsidRDefault="009002F5" w:rsidP="00CC08E8">
      <w:pPr>
        <w:shd w:val="clear" w:color="auto" w:fill="FFFFFF"/>
        <w:rPr>
          <w:b/>
          <w:color w:val="000000"/>
          <w:spacing w:val="-6"/>
        </w:rPr>
      </w:pPr>
      <w:r w:rsidRPr="00881435">
        <w:rPr>
          <w:b/>
          <w:color w:val="000000"/>
          <w:spacing w:val="-6"/>
        </w:rPr>
        <w:t>ОБОРУДОВАНИЕ  ОБЩЕГО НАЗНАЧЕНИЯ И ТЕХНИЧЕСКИЕ СРЕДСТВА ОБУЧЕНИЯ</w:t>
      </w:r>
    </w:p>
    <w:p w:rsidR="009002F5" w:rsidRDefault="009002F5" w:rsidP="00CC08E8">
      <w:pPr>
        <w:shd w:val="clear" w:color="auto" w:fill="FFFFFF"/>
        <w:ind w:firstLine="426"/>
        <w:jc w:val="right"/>
        <w:rPr>
          <w:b/>
          <w:color w:val="000000"/>
          <w:spacing w:val="-6"/>
        </w:rPr>
      </w:pPr>
      <w:r w:rsidRPr="00881435">
        <w:rPr>
          <w:b/>
          <w:color w:val="000000"/>
          <w:spacing w:val="-6"/>
        </w:rPr>
        <w:t>Таблица 3</w:t>
      </w:r>
    </w:p>
    <w:p w:rsidR="00890469" w:rsidRDefault="00890469" w:rsidP="00CC08E8">
      <w:pPr>
        <w:shd w:val="clear" w:color="auto" w:fill="FFFFFF"/>
        <w:ind w:firstLine="426"/>
        <w:jc w:val="right"/>
        <w:rPr>
          <w:b/>
          <w:color w:val="000000"/>
          <w:spacing w:val="-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913"/>
        <w:gridCol w:w="2083"/>
        <w:gridCol w:w="1001"/>
        <w:gridCol w:w="1316"/>
        <w:gridCol w:w="1770"/>
        <w:gridCol w:w="1751"/>
      </w:tblGrid>
      <w:tr w:rsidR="008A7529" w:rsidRPr="008B512C" w:rsidTr="008A7529">
        <w:trPr>
          <w:trHeight w:val="1169"/>
        </w:trPr>
        <w:tc>
          <w:tcPr>
            <w:tcW w:w="668" w:type="dxa"/>
          </w:tcPr>
          <w:p w:rsidR="008A7529" w:rsidRPr="008B512C" w:rsidRDefault="008A7529" w:rsidP="00650231">
            <w:pPr>
              <w:jc w:val="both"/>
              <w:rPr>
                <w:b/>
              </w:rPr>
            </w:pPr>
            <w:r w:rsidRPr="008B512C">
              <w:rPr>
                <w:b/>
              </w:rPr>
              <w:t xml:space="preserve">№ </w:t>
            </w:r>
            <w:proofErr w:type="spellStart"/>
            <w:proofErr w:type="gramStart"/>
            <w:r w:rsidRPr="008B512C">
              <w:rPr>
                <w:b/>
              </w:rPr>
              <w:t>п</w:t>
            </w:r>
            <w:proofErr w:type="spellEnd"/>
            <w:proofErr w:type="gramEnd"/>
            <w:r w:rsidRPr="008B512C">
              <w:rPr>
                <w:b/>
              </w:rPr>
              <w:t>/</w:t>
            </w:r>
            <w:proofErr w:type="spellStart"/>
            <w:r w:rsidRPr="008B512C">
              <w:rPr>
                <w:b/>
              </w:rPr>
              <w:t>п</w:t>
            </w:r>
            <w:proofErr w:type="spellEnd"/>
          </w:p>
        </w:tc>
        <w:tc>
          <w:tcPr>
            <w:tcW w:w="913" w:type="dxa"/>
          </w:tcPr>
          <w:p w:rsidR="008A7529" w:rsidRPr="008B512C" w:rsidRDefault="008A7529" w:rsidP="00650231">
            <w:pPr>
              <w:jc w:val="both"/>
              <w:rPr>
                <w:b/>
              </w:rPr>
            </w:pPr>
            <w:r w:rsidRPr="008B512C">
              <w:rPr>
                <w:b/>
              </w:rPr>
              <w:t>Вид</w:t>
            </w:r>
          </w:p>
        </w:tc>
        <w:tc>
          <w:tcPr>
            <w:tcW w:w="2083" w:type="dxa"/>
          </w:tcPr>
          <w:p w:rsidR="008A7529" w:rsidRPr="008B512C" w:rsidRDefault="008A7529" w:rsidP="00650231">
            <w:pPr>
              <w:jc w:val="both"/>
              <w:rPr>
                <w:b/>
              </w:rPr>
            </w:pPr>
            <w:r w:rsidRPr="008B512C">
              <w:rPr>
                <w:b/>
              </w:rPr>
              <w:t>Наименование</w:t>
            </w:r>
          </w:p>
        </w:tc>
        <w:tc>
          <w:tcPr>
            <w:tcW w:w="1001" w:type="dxa"/>
          </w:tcPr>
          <w:p w:rsidR="008A7529" w:rsidRPr="008B512C" w:rsidRDefault="008A7529" w:rsidP="00650231">
            <w:pPr>
              <w:jc w:val="center"/>
              <w:rPr>
                <w:b/>
              </w:rPr>
            </w:pPr>
            <w:r w:rsidRPr="008B512C">
              <w:rPr>
                <w:b/>
              </w:rPr>
              <w:t>Кол-во</w:t>
            </w:r>
          </w:p>
        </w:tc>
        <w:tc>
          <w:tcPr>
            <w:tcW w:w="1316" w:type="dxa"/>
          </w:tcPr>
          <w:p w:rsidR="008A7529" w:rsidRPr="008B512C" w:rsidRDefault="008A7529" w:rsidP="00650231">
            <w:pPr>
              <w:jc w:val="center"/>
              <w:rPr>
                <w:b/>
              </w:rPr>
            </w:pPr>
            <w:r w:rsidRPr="008B512C">
              <w:rPr>
                <w:b/>
              </w:rPr>
              <w:t xml:space="preserve">Год </w:t>
            </w:r>
            <w:proofErr w:type="spellStart"/>
            <w:proofErr w:type="gramStart"/>
            <w:r w:rsidRPr="008B512C">
              <w:rPr>
                <w:b/>
              </w:rPr>
              <w:t>приобре-тения</w:t>
            </w:r>
            <w:proofErr w:type="spellEnd"/>
            <w:proofErr w:type="gramEnd"/>
          </w:p>
        </w:tc>
        <w:tc>
          <w:tcPr>
            <w:tcW w:w="1770" w:type="dxa"/>
          </w:tcPr>
          <w:p w:rsidR="008A7529" w:rsidRPr="008B512C" w:rsidRDefault="008A7529" w:rsidP="00650231">
            <w:pPr>
              <w:jc w:val="center"/>
              <w:rPr>
                <w:b/>
              </w:rPr>
            </w:pPr>
            <w:r w:rsidRPr="008B512C">
              <w:rPr>
                <w:b/>
              </w:rPr>
              <w:t>Когда планируется обновить, заменить</w:t>
            </w:r>
          </w:p>
        </w:tc>
        <w:tc>
          <w:tcPr>
            <w:tcW w:w="1751" w:type="dxa"/>
          </w:tcPr>
          <w:p w:rsidR="008A7529" w:rsidRPr="008B512C" w:rsidRDefault="008A7529" w:rsidP="00650231">
            <w:pPr>
              <w:jc w:val="center"/>
              <w:rPr>
                <w:b/>
              </w:rPr>
            </w:pPr>
            <w:r w:rsidRPr="008B512C">
              <w:rPr>
                <w:b/>
              </w:rPr>
              <w:t>Примечание</w:t>
            </w:r>
          </w:p>
        </w:tc>
      </w:tr>
      <w:tr w:rsidR="008A7529" w:rsidRPr="008B512C" w:rsidTr="008A7529">
        <w:trPr>
          <w:trHeight w:val="292"/>
        </w:trPr>
        <w:tc>
          <w:tcPr>
            <w:tcW w:w="668" w:type="dxa"/>
          </w:tcPr>
          <w:p w:rsidR="008A7529" w:rsidRPr="008B512C" w:rsidRDefault="008A7529" w:rsidP="00650231">
            <w:pPr>
              <w:jc w:val="both"/>
              <w:rPr>
                <w:b/>
              </w:rPr>
            </w:pPr>
          </w:p>
        </w:tc>
        <w:tc>
          <w:tcPr>
            <w:tcW w:w="913" w:type="dxa"/>
          </w:tcPr>
          <w:p w:rsidR="008A7529" w:rsidRPr="008B512C" w:rsidRDefault="008A7529" w:rsidP="00650231">
            <w:pPr>
              <w:jc w:val="both"/>
              <w:rPr>
                <w:b/>
              </w:rPr>
            </w:pPr>
          </w:p>
        </w:tc>
        <w:tc>
          <w:tcPr>
            <w:tcW w:w="2083" w:type="dxa"/>
          </w:tcPr>
          <w:p w:rsidR="008A7529" w:rsidRPr="008B512C" w:rsidRDefault="008A7529" w:rsidP="00650231">
            <w:pPr>
              <w:jc w:val="both"/>
              <w:rPr>
                <w:b/>
              </w:rPr>
            </w:pPr>
          </w:p>
        </w:tc>
        <w:tc>
          <w:tcPr>
            <w:tcW w:w="1001" w:type="dxa"/>
          </w:tcPr>
          <w:p w:rsidR="008A7529" w:rsidRPr="008B512C" w:rsidRDefault="008A7529" w:rsidP="00650231">
            <w:pPr>
              <w:jc w:val="both"/>
              <w:rPr>
                <w:b/>
              </w:rPr>
            </w:pPr>
          </w:p>
        </w:tc>
        <w:tc>
          <w:tcPr>
            <w:tcW w:w="1316" w:type="dxa"/>
          </w:tcPr>
          <w:p w:rsidR="008A7529" w:rsidRPr="008B512C" w:rsidRDefault="008A7529" w:rsidP="00650231">
            <w:pPr>
              <w:jc w:val="both"/>
              <w:rPr>
                <w:b/>
              </w:rPr>
            </w:pPr>
          </w:p>
        </w:tc>
        <w:tc>
          <w:tcPr>
            <w:tcW w:w="1770" w:type="dxa"/>
          </w:tcPr>
          <w:p w:rsidR="008A7529" w:rsidRPr="008B512C" w:rsidRDefault="008A7529" w:rsidP="00650231">
            <w:pPr>
              <w:jc w:val="both"/>
              <w:rPr>
                <w:b/>
              </w:rPr>
            </w:pPr>
          </w:p>
        </w:tc>
        <w:tc>
          <w:tcPr>
            <w:tcW w:w="1751" w:type="dxa"/>
          </w:tcPr>
          <w:p w:rsidR="008A7529" w:rsidRPr="008B512C" w:rsidRDefault="008A7529" w:rsidP="00650231">
            <w:pPr>
              <w:jc w:val="both"/>
              <w:rPr>
                <w:b/>
              </w:rPr>
            </w:pPr>
          </w:p>
        </w:tc>
      </w:tr>
    </w:tbl>
    <w:p w:rsidR="00890469" w:rsidRPr="008A7529" w:rsidRDefault="00890469" w:rsidP="00CC08E8">
      <w:pPr>
        <w:shd w:val="clear" w:color="auto" w:fill="FFFFFF"/>
        <w:ind w:firstLine="426"/>
        <w:jc w:val="right"/>
        <w:rPr>
          <w:b/>
          <w:color w:val="000000"/>
          <w:spacing w:val="-6"/>
          <w:sz w:val="28"/>
          <w:szCs w:val="28"/>
        </w:rPr>
      </w:pPr>
    </w:p>
    <w:p w:rsidR="008A7529" w:rsidRPr="008A7529" w:rsidRDefault="008A7529" w:rsidP="008A7529">
      <w:pPr>
        <w:jc w:val="both"/>
        <w:rPr>
          <w:sz w:val="28"/>
          <w:szCs w:val="28"/>
        </w:rPr>
      </w:pPr>
      <w:r w:rsidRPr="008A7529">
        <w:rPr>
          <w:sz w:val="28"/>
          <w:szCs w:val="28"/>
        </w:rPr>
        <w:t xml:space="preserve">    </w:t>
      </w:r>
      <w:proofErr w:type="gramStart"/>
      <w:r w:rsidRPr="008A7529">
        <w:rPr>
          <w:sz w:val="28"/>
          <w:szCs w:val="28"/>
        </w:rPr>
        <w:t xml:space="preserve">В данной таблице следует указать мебель и оборудование, имеющиеся в кабинете: столы, стулья, шкафы, доски, картины, стенды, </w:t>
      </w:r>
      <w:proofErr w:type="spellStart"/>
      <w:r w:rsidRPr="008A7529">
        <w:rPr>
          <w:sz w:val="28"/>
          <w:szCs w:val="28"/>
        </w:rPr>
        <w:t>плакатницы</w:t>
      </w:r>
      <w:proofErr w:type="spellEnd"/>
      <w:r w:rsidRPr="008A7529">
        <w:rPr>
          <w:sz w:val="28"/>
          <w:szCs w:val="28"/>
        </w:rPr>
        <w:t>,   оборудование  и т.д.</w:t>
      </w:r>
      <w:proofErr w:type="gramEnd"/>
    </w:p>
    <w:p w:rsidR="008A7529" w:rsidRDefault="008A7529" w:rsidP="00CC08E8">
      <w:pPr>
        <w:shd w:val="clear" w:color="auto" w:fill="FFFFFF"/>
        <w:ind w:firstLine="426"/>
        <w:jc w:val="right"/>
        <w:rPr>
          <w:b/>
          <w:color w:val="000000"/>
          <w:spacing w:val="-6"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  <w:color w:val="000000"/>
          <w:spacing w:val="-6"/>
        </w:rPr>
      </w:pPr>
    </w:p>
    <w:p w:rsidR="00890469" w:rsidRDefault="00890469" w:rsidP="00CC08E8">
      <w:pPr>
        <w:shd w:val="clear" w:color="auto" w:fill="FFFFFF"/>
        <w:ind w:firstLine="426"/>
        <w:jc w:val="right"/>
        <w:rPr>
          <w:b/>
          <w:color w:val="000000"/>
          <w:spacing w:val="-6"/>
        </w:rPr>
      </w:pPr>
    </w:p>
    <w:p w:rsidR="00890469" w:rsidRDefault="0089046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9E2A3B" w:rsidRDefault="009E2A3B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Default="008A7529" w:rsidP="00CC08E8">
      <w:pPr>
        <w:shd w:val="clear" w:color="auto" w:fill="FFFFFF"/>
        <w:ind w:firstLine="426"/>
        <w:jc w:val="right"/>
        <w:rPr>
          <w:b/>
        </w:rPr>
      </w:pPr>
    </w:p>
    <w:p w:rsidR="008A7529" w:rsidRPr="001E293D" w:rsidRDefault="008A7529" w:rsidP="008A7529">
      <w:pPr>
        <w:jc w:val="both"/>
        <w:rPr>
          <w:b/>
          <w:sz w:val="28"/>
          <w:szCs w:val="28"/>
        </w:rPr>
      </w:pPr>
      <w:proofErr w:type="spellStart"/>
      <w:r w:rsidRPr="001E293D">
        <w:rPr>
          <w:b/>
          <w:sz w:val="28"/>
          <w:szCs w:val="28"/>
        </w:rPr>
        <w:t>Учебно</w:t>
      </w:r>
      <w:proofErr w:type="spellEnd"/>
      <w:r w:rsidRPr="001E293D">
        <w:rPr>
          <w:b/>
          <w:sz w:val="28"/>
          <w:szCs w:val="28"/>
        </w:rPr>
        <w:t xml:space="preserve"> – методические материалы:</w:t>
      </w:r>
    </w:p>
    <w:p w:rsidR="002B7A8D" w:rsidRPr="002B7A8D" w:rsidRDefault="002B7A8D" w:rsidP="008A7529">
      <w:pPr>
        <w:jc w:val="both"/>
        <w:rPr>
          <w:sz w:val="28"/>
          <w:szCs w:val="28"/>
        </w:rPr>
      </w:pPr>
    </w:p>
    <w:p w:rsidR="008A7529" w:rsidRDefault="008A7529" w:rsidP="008A7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-нормативная документация</w:t>
      </w:r>
    </w:p>
    <w:p w:rsidR="001E293D" w:rsidRDefault="001E293D" w:rsidP="001E293D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111"/>
        <w:gridCol w:w="1276"/>
        <w:gridCol w:w="1701"/>
        <w:gridCol w:w="1666"/>
      </w:tblGrid>
      <w:tr w:rsidR="002B7A8D" w:rsidRPr="008B512C" w:rsidTr="00650231">
        <w:tc>
          <w:tcPr>
            <w:tcW w:w="709" w:type="dxa"/>
          </w:tcPr>
          <w:p w:rsidR="002B7A8D" w:rsidRPr="008B512C" w:rsidRDefault="002B7A8D" w:rsidP="0065023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512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2B7A8D" w:rsidRPr="008B512C" w:rsidRDefault="002B7A8D" w:rsidP="0065023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276" w:type="dxa"/>
          </w:tcPr>
          <w:p w:rsidR="002B7A8D" w:rsidRPr="008B512C" w:rsidRDefault="002B7A8D" w:rsidP="0065023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701" w:type="dxa"/>
          </w:tcPr>
          <w:p w:rsidR="002B7A8D" w:rsidRPr="008B512C" w:rsidRDefault="002B7A8D" w:rsidP="0065023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12C">
              <w:rPr>
                <w:rFonts w:ascii="Times New Roman" w:hAnsi="Times New Roman"/>
                <w:b/>
                <w:sz w:val="24"/>
                <w:szCs w:val="24"/>
              </w:rPr>
              <w:t xml:space="preserve">Когда и кем </w:t>
            </w:r>
            <w:proofErr w:type="gramStart"/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утвержден</w:t>
            </w:r>
            <w:proofErr w:type="gramEnd"/>
          </w:p>
        </w:tc>
        <w:tc>
          <w:tcPr>
            <w:tcW w:w="1666" w:type="dxa"/>
          </w:tcPr>
          <w:p w:rsidR="002B7A8D" w:rsidRPr="008B512C" w:rsidRDefault="002B7A8D" w:rsidP="0065023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B7A8D" w:rsidRPr="008B512C" w:rsidTr="00650231">
        <w:tc>
          <w:tcPr>
            <w:tcW w:w="709" w:type="dxa"/>
          </w:tcPr>
          <w:p w:rsidR="002B7A8D" w:rsidRPr="008B512C" w:rsidRDefault="002B7A8D" w:rsidP="0065023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A8D" w:rsidRPr="008B512C" w:rsidRDefault="002B7A8D" w:rsidP="0065023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A8D" w:rsidRPr="008B512C" w:rsidRDefault="002B7A8D" w:rsidP="0065023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B7A8D" w:rsidRPr="008B512C" w:rsidRDefault="002B7A8D" w:rsidP="0065023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2B7A8D" w:rsidRPr="008B512C" w:rsidRDefault="002B7A8D" w:rsidP="0065023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E293D" w:rsidRDefault="001E293D" w:rsidP="002B7A8D">
      <w:pPr>
        <w:pStyle w:val="a7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</w:p>
    <w:p w:rsidR="002B7A8D" w:rsidRPr="00881435" w:rsidRDefault="002B7A8D" w:rsidP="002B7A8D">
      <w:pPr>
        <w:pStyle w:val="a7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81435">
        <w:rPr>
          <w:rFonts w:ascii="Times New Roman" w:hAnsi="Times New Roman"/>
          <w:sz w:val="28"/>
          <w:szCs w:val="28"/>
        </w:rPr>
        <w:t xml:space="preserve">  данной таблице необходимо указать государственные требования к минимуму содержания и уровню подготовки выпускников по соответствующим дисциплинам</w:t>
      </w:r>
      <w:r>
        <w:rPr>
          <w:rFonts w:ascii="Times New Roman" w:hAnsi="Times New Roman"/>
          <w:sz w:val="28"/>
          <w:szCs w:val="28"/>
        </w:rPr>
        <w:t>/ МДК, ФГОС,</w:t>
      </w:r>
      <w:r w:rsidRPr="00881435">
        <w:rPr>
          <w:rFonts w:ascii="Times New Roman" w:hAnsi="Times New Roman"/>
          <w:sz w:val="28"/>
          <w:szCs w:val="28"/>
        </w:rPr>
        <w:t xml:space="preserve"> примерные учебные программы, рабочие учебные программы, </w:t>
      </w:r>
      <w:r>
        <w:rPr>
          <w:rFonts w:ascii="Times New Roman" w:hAnsi="Times New Roman"/>
          <w:sz w:val="28"/>
          <w:szCs w:val="28"/>
        </w:rPr>
        <w:t xml:space="preserve">  календарно-тематические </w:t>
      </w:r>
      <w:r w:rsidRPr="00881435">
        <w:rPr>
          <w:rFonts w:ascii="Times New Roman" w:hAnsi="Times New Roman"/>
          <w:sz w:val="28"/>
          <w:szCs w:val="28"/>
        </w:rPr>
        <w:t>планы, другие документы   (при их наличии).</w:t>
      </w:r>
    </w:p>
    <w:p w:rsidR="002B7A8D" w:rsidRDefault="002B7A8D" w:rsidP="008A7529">
      <w:pPr>
        <w:jc w:val="both"/>
        <w:rPr>
          <w:sz w:val="28"/>
          <w:szCs w:val="28"/>
        </w:rPr>
      </w:pPr>
    </w:p>
    <w:p w:rsidR="00602AD4" w:rsidRPr="002B7A8D" w:rsidRDefault="00602AD4" w:rsidP="00602AD4">
      <w:pPr>
        <w:jc w:val="both"/>
        <w:rPr>
          <w:sz w:val="28"/>
          <w:szCs w:val="28"/>
        </w:rPr>
      </w:pPr>
    </w:p>
    <w:p w:rsidR="00602AD4" w:rsidRDefault="00602AD4" w:rsidP="00602A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-учебно-методические материалы</w:t>
      </w:r>
    </w:p>
    <w:p w:rsidR="00602AD4" w:rsidRDefault="00602AD4" w:rsidP="00602AD4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111"/>
        <w:gridCol w:w="1499"/>
        <w:gridCol w:w="1701"/>
        <w:gridCol w:w="1666"/>
      </w:tblGrid>
      <w:tr w:rsidR="00602AD4" w:rsidRPr="008B512C" w:rsidTr="00650231">
        <w:tc>
          <w:tcPr>
            <w:tcW w:w="709" w:type="dxa"/>
          </w:tcPr>
          <w:p w:rsidR="00602AD4" w:rsidRPr="008B512C" w:rsidRDefault="00602AD4" w:rsidP="0083510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0"/>
            <w:r w:rsidRPr="008B512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602AD4" w:rsidRPr="008B512C" w:rsidRDefault="00602AD4" w:rsidP="00602AD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12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</w:tcPr>
          <w:p w:rsidR="00602AD4" w:rsidRPr="008B512C" w:rsidRDefault="00602AD4" w:rsidP="0065023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</w:tcPr>
          <w:p w:rsidR="00602AD4" w:rsidRPr="008B512C" w:rsidRDefault="00602AD4" w:rsidP="0065023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666" w:type="dxa"/>
          </w:tcPr>
          <w:p w:rsidR="00602AD4" w:rsidRPr="008B512C" w:rsidRDefault="00602AD4" w:rsidP="0065023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602AD4" w:rsidRPr="008B512C" w:rsidTr="00650231">
        <w:tc>
          <w:tcPr>
            <w:tcW w:w="709" w:type="dxa"/>
          </w:tcPr>
          <w:p w:rsidR="00602AD4" w:rsidRPr="008B512C" w:rsidRDefault="00835109" w:rsidP="0083510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02AD4" w:rsidRPr="00602AD4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AD4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76" w:type="dxa"/>
          </w:tcPr>
          <w:p w:rsidR="00602AD4" w:rsidRPr="008B512C" w:rsidRDefault="00602AD4" w:rsidP="0065023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AD4" w:rsidRPr="008B512C" w:rsidRDefault="00602AD4" w:rsidP="0065023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602AD4" w:rsidRPr="008B512C" w:rsidRDefault="00602AD4" w:rsidP="0065023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2AD4" w:rsidRPr="008B512C" w:rsidTr="00650231">
        <w:tc>
          <w:tcPr>
            <w:tcW w:w="709" w:type="dxa"/>
          </w:tcPr>
          <w:p w:rsidR="00602AD4" w:rsidRPr="008B512C" w:rsidRDefault="00835109" w:rsidP="0083510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02AD4" w:rsidRPr="00602AD4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AD4">
              <w:rPr>
                <w:rFonts w:ascii="Times New Roman" w:hAnsi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276" w:type="dxa"/>
          </w:tcPr>
          <w:p w:rsidR="00602AD4" w:rsidRPr="008B512C" w:rsidRDefault="00602AD4" w:rsidP="0065023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AD4" w:rsidRPr="008B512C" w:rsidRDefault="00602AD4" w:rsidP="0065023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602AD4" w:rsidRPr="008B512C" w:rsidRDefault="00602AD4" w:rsidP="0065023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2AD4" w:rsidRPr="008B512C" w:rsidTr="00650231">
        <w:tc>
          <w:tcPr>
            <w:tcW w:w="709" w:type="dxa"/>
          </w:tcPr>
          <w:p w:rsidR="00602AD4" w:rsidRPr="008B512C" w:rsidRDefault="00835109" w:rsidP="0083510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02AD4" w:rsidRPr="00602AD4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Технологические карты</w:t>
            </w:r>
          </w:p>
        </w:tc>
        <w:tc>
          <w:tcPr>
            <w:tcW w:w="1276" w:type="dxa"/>
          </w:tcPr>
          <w:p w:rsidR="00602AD4" w:rsidRPr="008B512C" w:rsidRDefault="00602AD4" w:rsidP="0065023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AD4" w:rsidRPr="008B512C" w:rsidRDefault="00602AD4" w:rsidP="0065023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602AD4" w:rsidRPr="008B512C" w:rsidRDefault="00602AD4" w:rsidP="0065023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2AD4" w:rsidRPr="008B512C" w:rsidTr="00650231">
        <w:tc>
          <w:tcPr>
            <w:tcW w:w="709" w:type="dxa"/>
          </w:tcPr>
          <w:p w:rsidR="00602AD4" w:rsidRPr="008B512C" w:rsidRDefault="00835109" w:rsidP="0083510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02AD4" w:rsidRPr="00602AD4" w:rsidRDefault="00602AD4" w:rsidP="0083510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AD4">
              <w:rPr>
                <w:rFonts w:ascii="Times New Roman" w:hAnsi="Times New Roman"/>
                <w:sz w:val="24"/>
                <w:szCs w:val="24"/>
              </w:rPr>
              <w:t xml:space="preserve">Методические </w:t>
            </w:r>
            <w:r w:rsidR="00835109">
              <w:rPr>
                <w:rFonts w:ascii="Times New Roman" w:hAnsi="Times New Roman"/>
                <w:sz w:val="24"/>
                <w:szCs w:val="24"/>
              </w:rPr>
              <w:t xml:space="preserve">рекомендации по выполнению </w:t>
            </w:r>
            <w:r w:rsidRPr="00602AD4">
              <w:rPr>
                <w:rFonts w:ascii="Times New Roman" w:hAnsi="Times New Roman"/>
                <w:sz w:val="24"/>
                <w:szCs w:val="24"/>
              </w:rPr>
              <w:t>лабораторны</w:t>
            </w:r>
            <w:r w:rsidR="00835109">
              <w:rPr>
                <w:rFonts w:ascii="Times New Roman" w:hAnsi="Times New Roman"/>
                <w:sz w:val="24"/>
                <w:szCs w:val="24"/>
              </w:rPr>
              <w:t>х работ</w:t>
            </w:r>
          </w:p>
        </w:tc>
        <w:tc>
          <w:tcPr>
            <w:tcW w:w="1276" w:type="dxa"/>
          </w:tcPr>
          <w:p w:rsidR="00602AD4" w:rsidRPr="008B512C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AD4" w:rsidRPr="008B512C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602AD4" w:rsidRPr="008B512C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2AD4" w:rsidRPr="008B512C" w:rsidTr="00650231">
        <w:tc>
          <w:tcPr>
            <w:tcW w:w="709" w:type="dxa"/>
          </w:tcPr>
          <w:p w:rsidR="00602AD4" w:rsidRPr="008B512C" w:rsidRDefault="00835109" w:rsidP="0083510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602AD4" w:rsidRPr="00602AD4" w:rsidRDefault="00602AD4" w:rsidP="0083510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AD4">
              <w:rPr>
                <w:rFonts w:ascii="Times New Roman" w:hAnsi="Times New Roman"/>
                <w:sz w:val="24"/>
                <w:szCs w:val="24"/>
              </w:rPr>
              <w:t xml:space="preserve"> Методические </w:t>
            </w:r>
            <w:r w:rsidR="00835109">
              <w:rPr>
                <w:rFonts w:ascii="Times New Roman" w:hAnsi="Times New Roman"/>
                <w:sz w:val="24"/>
                <w:szCs w:val="24"/>
              </w:rPr>
              <w:t>рекомендации по выполнению</w:t>
            </w:r>
            <w:r w:rsidR="00835109" w:rsidRPr="00602A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AD4">
              <w:rPr>
                <w:rFonts w:ascii="Times New Roman" w:hAnsi="Times New Roman"/>
                <w:sz w:val="24"/>
                <w:szCs w:val="24"/>
              </w:rPr>
              <w:t>практически</w:t>
            </w:r>
            <w:r w:rsidR="00835109">
              <w:rPr>
                <w:rFonts w:ascii="Times New Roman" w:hAnsi="Times New Roman"/>
                <w:sz w:val="24"/>
                <w:szCs w:val="24"/>
              </w:rPr>
              <w:t>х                       занятий</w:t>
            </w:r>
          </w:p>
        </w:tc>
        <w:tc>
          <w:tcPr>
            <w:tcW w:w="1276" w:type="dxa"/>
          </w:tcPr>
          <w:p w:rsidR="00602AD4" w:rsidRPr="008B512C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AD4" w:rsidRPr="008B512C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602AD4" w:rsidRPr="008B512C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2AD4" w:rsidRPr="008B512C" w:rsidTr="00650231">
        <w:tc>
          <w:tcPr>
            <w:tcW w:w="709" w:type="dxa"/>
          </w:tcPr>
          <w:p w:rsidR="00602AD4" w:rsidRPr="008B512C" w:rsidRDefault="00835109" w:rsidP="0083510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602AD4" w:rsidRPr="00602AD4" w:rsidRDefault="00602AD4" w:rsidP="0083510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AD4">
              <w:rPr>
                <w:rFonts w:ascii="Times New Roman" w:hAnsi="Times New Roman"/>
                <w:sz w:val="24"/>
                <w:szCs w:val="24"/>
              </w:rPr>
              <w:t xml:space="preserve">Методические </w:t>
            </w:r>
            <w:r w:rsidR="00835109">
              <w:rPr>
                <w:rFonts w:ascii="Times New Roman" w:hAnsi="Times New Roman"/>
                <w:sz w:val="24"/>
                <w:szCs w:val="24"/>
              </w:rPr>
              <w:t>рекомендации по выполнению</w:t>
            </w:r>
            <w:r w:rsidR="00835109" w:rsidRPr="00602A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109">
              <w:rPr>
                <w:rFonts w:ascii="Times New Roman" w:hAnsi="Times New Roman"/>
                <w:sz w:val="24"/>
                <w:szCs w:val="24"/>
              </w:rPr>
              <w:t>в</w:t>
            </w:r>
            <w:r w:rsidRPr="00602AD4">
              <w:rPr>
                <w:rFonts w:ascii="Times New Roman" w:hAnsi="Times New Roman"/>
                <w:sz w:val="24"/>
                <w:szCs w:val="24"/>
              </w:rPr>
              <w:t>неаудиторной самостоятельной работе</w:t>
            </w:r>
          </w:p>
        </w:tc>
        <w:tc>
          <w:tcPr>
            <w:tcW w:w="1276" w:type="dxa"/>
          </w:tcPr>
          <w:p w:rsidR="00602AD4" w:rsidRPr="008B512C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AD4" w:rsidRPr="008B512C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602AD4" w:rsidRPr="008B512C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2AD4" w:rsidRPr="008B512C" w:rsidTr="00650231">
        <w:tc>
          <w:tcPr>
            <w:tcW w:w="709" w:type="dxa"/>
          </w:tcPr>
          <w:p w:rsidR="00602AD4" w:rsidRPr="008B512C" w:rsidRDefault="00835109" w:rsidP="0083510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602AD4" w:rsidRPr="00602AD4" w:rsidRDefault="00602AD4" w:rsidP="0083510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02AD4">
              <w:rPr>
                <w:rFonts w:ascii="Times New Roman" w:hAnsi="Times New Roman"/>
                <w:sz w:val="24"/>
                <w:szCs w:val="24"/>
              </w:rPr>
              <w:t>онтрольны</w:t>
            </w:r>
            <w:r>
              <w:rPr>
                <w:rFonts w:ascii="Times New Roman" w:hAnsi="Times New Roman"/>
                <w:sz w:val="24"/>
                <w:szCs w:val="24"/>
              </w:rPr>
              <w:t>е работы</w:t>
            </w:r>
          </w:p>
        </w:tc>
        <w:tc>
          <w:tcPr>
            <w:tcW w:w="1276" w:type="dxa"/>
          </w:tcPr>
          <w:p w:rsidR="00602AD4" w:rsidRPr="008B512C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AD4" w:rsidRPr="008B512C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602AD4" w:rsidRPr="008B512C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2AD4" w:rsidRPr="008B512C" w:rsidTr="00650231">
        <w:tc>
          <w:tcPr>
            <w:tcW w:w="709" w:type="dxa"/>
          </w:tcPr>
          <w:p w:rsidR="00602AD4" w:rsidRPr="008B512C" w:rsidRDefault="00835109" w:rsidP="0083510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602AD4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1276" w:type="dxa"/>
          </w:tcPr>
          <w:p w:rsidR="00602AD4" w:rsidRPr="008B512C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AD4" w:rsidRPr="008B512C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602AD4" w:rsidRPr="008B512C" w:rsidRDefault="00602AD4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143E" w:rsidRPr="008B512C" w:rsidTr="00650231">
        <w:tc>
          <w:tcPr>
            <w:tcW w:w="709" w:type="dxa"/>
          </w:tcPr>
          <w:p w:rsidR="00BF143E" w:rsidRDefault="00BF143E" w:rsidP="0083510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BF143E" w:rsidRDefault="00BF143E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  <w:tc>
          <w:tcPr>
            <w:tcW w:w="1276" w:type="dxa"/>
          </w:tcPr>
          <w:p w:rsidR="00BF143E" w:rsidRPr="008B512C" w:rsidRDefault="00BF143E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43E" w:rsidRPr="008B512C" w:rsidRDefault="00BF143E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BF143E" w:rsidRPr="008B512C" w:rsidRDefault="00BF143E" w:rsidP="00602A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:rsidR="00602AD4" w:rsidRDefault="00602AD4" w:rsidP="008A7529">
      <w:pPr>
        <w:jc w:val="both"/>
        <w:rPr>
          <w:sz w:val="28"/>
          <w:szCs w:val="28"/>
        </w:rPr>
      </w:pPr>
    </w:p>
    <w:p w:rsidR="00602AD4" w:rsidRDefault="00602AD4" w:rsidP="008A7529">
      <w:pPr>
        <w:jc w:val="both"/>
        <w:rPr>
          <w:sz w:val="28"/>
          <w:szCs w:val="28"/>
        </w:rPr>
      </w:pPr>
    </w:p>
    <w:p w:rsidR="00602AD4" w:rsidRDefault="00602AD4" w:rsidP="008A7529">
      <w:pPr>
        <w:jc w:val="both"/>
        <w:rPr>
          <w:sz w:val="28"/>
          <w:szCs w:val="28"/>
        </w:rPr>
      </w:pPr>
    </w:p>
    <w:p w:rsidR="009002F5" w:rsidRPr="00AB79CA" w:rsidRDefault="009002F5" w:rsidP="00CC08E8">
      <w:pPr>
        <w:shd w:val="clear" w:color="auto" w:fill="FFFFFF"/>
        <w:ind w:firstLine="426"/>
        <w:rPr>
          <w:b/>
          <w:bCs/>
          <w:color w:val="000000"/>
          <w:spacing w:val="-6"/>
          <w:sz w:val="28"/>
          <w:szCs w:val="28"/>
        </w:rPr>
      </w:pPr>
    </w:p>
    <w:p w:rsidR="009002F5" w:rsidRDefault="009002F5" w:rsidP="00CC08E8">
      <w:pPr>
        <w:ind w:firstLine="709"/>
        <w:jc w:val="both"/>
        <w:rPr>
          <w:sz w:val="28"/>
          <w:szCs w:val="28"/>
        </w:rPr>
      </w:pPr>
    </w:p>
    <w:p w:rsidR="009002F5" w:rsidRDefault="009002F5" w:rsidP="00CC08E8"/>
    <w:sectPr w:rsidR="009002F5" w:rsidSect="00BF143E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656C"/>
    <w:multiLevelType w:val="hybridMultilevel"/>
    <w:tmpl w:val="5C80F79E"/>
    <w:lvl w:ilvl="0" w:tplc="C10E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27427"/>
    <w:multiLevelType w:val="hybridMultilevel"/>
    <w:tmpl w:val="95686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3D7AA9"/>
    <w:multiLevelType w:val="hybridMultilevel"/>
    <w:tmpl w:val="39025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F430F7"/>
    <w:multiLevelType w:val="multilevel"/>
    <w:tmpl w:val="61F2DCD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1E2A6177"/>
    <w:multiLevelType w:val="multilevel"/>
    <w:tmpl w:val="D002679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5">
    <w:nsid w:val="26AC58DB"/>
    <w:multiLevelType w:val="multilevel"/>
    <w:tmpl w:val="3508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74F3543"/>
    <w:multiLevelType w:val="hybridMultilevel"/>
    <w:tmpl w:val="15EEAF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DA571C"/>
    <w:multiLevelType w:val="hybridMultilevel"/>
    <w:tmpl w:val="26DC4F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DA353C"/>
    <w:multiLevelType w:val="multilevel"/>
    <w:tmpl w:val="1A545CA2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9">
    <w:nsid w:val="352E546D"/>
    <w:multiLevelType w:val="hybridMultilevel"/>
    <w:tmpl w:val="3C8C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7440E3"/>
    <w:multiLevelType w:val="multilevel"/>
    <w:tmpl w:val="3110A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444259E3"/>
    <w:multiLevelType w:val="multilevel"/>
    <w:tmpl w:val="9FDC4062"/>
    <w:lvl w:ilvl="0">
      <w:start w:val="2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2">
    <w:nsid w:val="47990437"/>
    <w:multiLevelType w:val="hybridMultilevel"/>
    <w:tmpl w:val="D3FE6892"/>
    <w:lvl w:ilvl="0" w:tplc="C10E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A1313"/>
    <w:multiLevelType w:val="multilevel"/>
    <w:tmpl w:val="02E4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BC44D8"/>
    <w:multiLevelType w:val="hybridMultilevel"/>
    <w:tmpl w:val="06903A98"/>
    <w:lvl w:ilvl="0" w:tplc="11D22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D33829"/>
    <w:multiLevelType w:val="hybridMultilevel"/>
    <w:tmpl w:val="1F5C5DD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6514A"/>
    <w:multiLevelType w:val="hybridMultilevel"/>
    <w:tmpl w:val="A42A69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F75228"/>
    <w:multiLevelType w:val="hybridMultilevel"/>
    <w:tmpl w:val="6E0A0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3"/>
  </w:num>
  <w:num w:numId="5">
    <w:abstractNumId w:val="17"/>
  </w:num>
  <w:num w:numId="6">
    <w:abstractNumId w:val="12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  <w:num w:numId="11">
    <w:abstractNumId w:val="8"/>
  </w:num>
  <w:num w:numId="12">
    <w:abstractNumId w:val="3"/>
  </w:num>
  <w:num w:numId="13">
    <w:abstractNumId w:val="14"/>
  </w:num>
  <w:num w:numId="14">
    <w:abstractNumId w:val="16"/>
  </w:num>
  <w:num w:numId="15">
    <w:abstractNumId w:val="0"/>
  </w:num>
  <w:num w:numId="16">
    <w:abstractNumId w:val="11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/>
  <w:rsids>
    <w:rsidRoot w:val="00CC08E8"/>
    <w:rsid w:val="00000BAE"/>
    <w:rsid w:val="00025074"/>
    <w:rsid w:val="00030587"/>
    <w:rsid w:val="00032E51"/>
    <w:rsid w:val="00034DD8"/>
    <w:rsid w:val="0004225B"/>
    <w:rsid w:val="000476FA"/>
    <w:rsid w:val="00082DDC"/>
    <w:rsid w:val="000C5B64"/>
    <w:rsid w:val="00142A95"/>
    <w:rsid w:val="00147F64"/>
    <w:rsid w:val="00155EA3"/>
    <w:rsid w:val="001C6CB3"/>
    <w:rsid w:val="001E293D"/>
    <w:rsid w:val="001F3C47"/>
    <w:rsid w:val="001F5FCB"/>
    <w:rsid w:val="002161D9"/>
    <w:rsid w:val="00234A23"/>
    <w:rsid w:val="00250268"/>
    <w:rsid w:val="0026343C"/>
    <w:rsid w:val="0028140C"/>
    <w:rsid w:val="002B7A8D"/>
    <w:rsid w:val="002C0D48"/>
    <w:rsid w:val="002C4835"/>
    <w:rsid w:val="002F1020"/>
    <w:rsid w:val="00373240"/>
    <w:rsid w:val="003B7B8C"/>
    <w:rsid w:val="003E0105"/>
    <w:rsid w:val="00400F0D"/>
    <w:rsid w:val="004115E3"/>
    <w:rsid w:val="00412356"/>
    <w:rsid w:val="00431463"/>
    <w:rsid w:val="004403D2"/>
    <w:rsid w:val="00455ADE"/>
    <w:rsid w:val="004A2A7E"/>
    <w:rsid w:val="004B7FC9"/>
    <w:rsid w:val="004D03F8"/>
    <w:rsid w:val="004D2FEE"/>
    <w:rsid w:val="004F2DD8"/>
    <w:rsid w:val="0051460B"/>
    <w:rsid w:val="00547A83"/>
    <w:rsid w:val="00561733"/>
    <w:rsid w:val="005A457B"/>
    <w:rsid w:val="005A5981"/>
    <w:rsid w:val="005B5F6B"/>
    <w:rsid w:val="005D1269"/>
    <w:rsid w:val="00602AD4"/>
    <w:rsid w:val="00612183"/>
    <w:rsid w:val="00660C84"/>
    <w:rsid w:val="00690CD7"/>
    <w:rsid w:val="006A30AE"/>
    <w:rsid w:val="006B5ED2"/>
    <w:rsid w:val="00760473"/>
    <w:rsid w:val="00774FED"/>
    <w:rsid w:val="00777CF5"/>
    <w:rsid w:val="00782D29"/>
    <w:rsid w:val="00785311"/>
    <w:rsid w:val="00796876"/>
    <w:rsid w:val="007C3DAA"/>
    <w:rsid w:val="007E363B"/>
    <w:rsid w:val="00804D67"/>
    <w:rsid w:val="008160FE"/>
    <w:rsid w:val="008300FC"/>
    <w:rsid w:val="0083433C"/>
    <w:rsid w:val="00835109"/>
    <w:rsid w:val="0084495B"/>
    <w:rsid w:val="00845336"/>
    <w:rsid w:val="00881435"/>
    <w:rsid w:val="00890469"/>
    <w:rsid w:val="008956D5"/>
    <w:rsid w:val="008A7529"/>
    <w:rsid w:val="008F4A90"/>
    <w:rsid w:val="009002F5"/>
    <w:rsid w:val="00906792"/>
    <w:rsid w:val="00917265"/>
    <w:rsid w:val="00923C91"/>
    <w:rsid w:val="00960D66"/>
    <w:rsid w:val="00960FD6"/>
    <w:rsid w:val="00963A06"/>
    <w:rsid w:val="009B3DCD"/>
    <w:rsid w:val="009C612B"/>
    <w:rsid w:val="009D47C4"/>
    <w:rsid w:val="009E2A3B"/>
    <w:rsid w:val="00A061EF"/>
    <w:rsid w:val="00A47B27"/>
    <w:rsid w:val="00A845AC"/>
    <w:rsid w:val="00AB79CA"/>
    <w:rsid w:val="00AC4AB4"/>
    <w:rsid w:val="00AE572B"/>
    <w:rsid w:val="00B032B4"/>
    <w:rsid w:val="00B11198"/>
    <w:rsid w:val="00B11A1B"/>
    <w:rsid w:val="00B160FB"/>
    <w:rsid w:val="00B229E7"/>
    <w:rsid w:val="00B22B1C"/>
    <w:rsid w:val="00B267AE"/>
    <w:rsid w:val="00B32AB4"/>
    <w:rsid w:val="00B75A71"/>
    <w:rsid w:val="00BA2927"/>
    <w:rsid w:val="00BC5E88"/>
    <w:rsid w:val="00BF143E"/>
    <w:rsid w:val="00C20202"/>
    <w:rsid w:val="00C4638F"/>
    <w:rsid w:val="00C54EEC"/>
    <w:rsid w:val="00C86C54"/>
    <w:rsid w:val="00CB0B14"/>
    <w:rsid w:val="00CB5F0E"/>
    <w:rsid w:val="00CC08E8"/>
    <w:rsid w:val="00CC5801"/>
    <w:rsid w:val="00CC7EAB"/>
    <w:rsid w:val="00CF58C2"/>
    <w:rsid w:val="00D747FE"/>
    <w:rsid w:val="00D74B12"/>
    <w:rsid w:val="00D846CB"/>
    <w:rsid w:val="00DA603C"/>
    <w:rsid w:val="00E60201"/>
    <w:rsid w:val="00E872FA"/>
    <w:rsid w:val="00E96045"/>
    <w:rsid w:val="00EF647E"/>
    <w:rsid w:val="00F1736C"/>
    <w:rsid w:val="00F17455"/>
    <w:rsid w:val="00F227F0"/>
    <w:rsid w:val="00F333D3"/>
    <w:rsid w:val="00F90BFB"/>
    <w:rsid w:val="00FD181E"/>
    <w:rsid w:val="00FE20E4"/>
    <w:rsid w:val="00FF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E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08E8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08E8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CC08E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uiPriority w:val="99"/>
    <w:rsid w:val="00400F0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D03F8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rsid w:val="004D03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86C54"/>
    <w:rPr>
      <w:rFonts w:ascii="Times New Roman" w:hAnsi="Times New Roman" w:cs="Times New Roman"/>
      <w:sz w:val="2"/>
    </w:rPr>
  </w:style>
  <w:style w:type="paragraph" w:styleId="a7">
    <w:name w:val="List Paragraph"/>
    <w:basedOn w:val="a"/>
    <w:uiPriority w:val="34"/>
    <w:qFormat/>
    <w:rsid w:val="00082D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2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BQW4p0tFiz9yaqLcDMQOZqfmf8EVaKohvcmkPJNiB7Q=</DigestValue>
    </Reference>
    <Reference Type="http://www.w3.org/2000/09/xmldsig#Object" URI="#idOfficeObject">
      <DigestMethod Algorithm="urn:ietf:params:xml:ns:cpxmlsec:algorithms:gostr34112012-256"/>
      <DigestValue>YuaeCewlOY71NS+UTlHyYkgDMnhQeDvXvLbBRm/8Kis=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DC1vZ4zm45/KV6L9A/HlHwZdv6WxMXVf3n76xd+Viw0=</DigestValue>
    </Reference>
  </SignedInfo>
  <SignatureValue>PWs5vk4y3TC1DMLNJUwvEP2VvrCIeJZ/95mx06+YJ0ymHgx7tn2LcYKGulaWyYmF0l3SHW8Bcrza
i0rNNd1Jrw==</SignatureValue>
  <KeyInfo>
    <X509Data>
      <X509Certificate>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sA8KniiQAAAAAHnjAKBggqhQMHAQEDAgNBAAllafHjiwsrOEExXPhHdKbSUvLBPeKAhr85PVPwsvKH4k+TTfz6YZdDaxSfk+d3vV1mkGUScrmFX+JLnSK3mH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urn:ietf:params:xml:ns:cpxmlsec:algorithms:gostr34112012-256"/>
        <DigestValue>6IQuMe3SGZUM31KxhN2cGC/ve0LRQnM1Tsx8E9YhLBk=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e1qMbj8McMoIsKQJRDoX19Gzc2kCNhJvOQbclOJrFTw=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XHMahsGI4hd6T/mnk2yg9CYKeRG0nMXKGXrIkJSHETk=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4B41hfOrHoyEFwfHwU0oLz8F4aqQjigCV4S4loLecEw=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HGPzthwFSbpyrxInFK5S6dYDpWq4Z3EitLL6YzoTaB4=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0UXN2HBqMBjyH5yOAwN2XpB9DKtqXEtcYYWnW/01x8Y=</DigestValue>
      </Reference>
      <Reference URI="/word/theme/theme1.xml?ContentType=application/vnd.openxmlformats-officedocument.theme+xml">
        <DigestMethod Algorithm="urn:ietf:params:xml:ns:cpxmlsec:algorithms:gostr34112012-256"/>
        <DigestValue>qLRMusUj6qRV3Qa2k85J+M3hlLg2EB0wXXf4R8y5Ark=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lXIfUPuGyDWQu/RR2YJjkw+p/4OrS2WZe4GC6J0i+3E=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2024-04-03T03:09:04Z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2024-04-03T03:09:04Z</xd:SigningTime>
          <xd:SigningCertificate>
            <xd:Cert>
              <xd:CertDigest>
                <DigestMethod Algorithm="urn:ietf:params:xml:ns:cpxmlsec:algorithms:gostr34112012-256"/>
                <DigestValue>2EREMU0lsWALPDt7r455kyAM1DyYYZLelQSvCrEhD+k=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151992360663436589012377202550421753589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+TCCB6agAwIBAgILAPCp4okAAAAAB54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RAJUfo0d8YQQ6rfqFhieCNEIwHQYDVR0OBBYEFKcLlShvn+RLilGAsoUfiUr85/C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KBggqhQMHAQEDAgNBAEBF8rrvU4EpQUJC3TIKaN75aaXHRXB/eiFLU985lDoc0C+NHt8gDKwf+nYgpohn7KVhpHPPCgTLsJh6aHxY3HA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AF334-4E8D-4075-AB32-9ABD3A8E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номе</dc:creator>
  <cp:keywords/>
  <dc:description/>
  <cp:lastModifiedBy>Олеся</cp:lastModifiedBy>
  <cp:revision>9</cp:revision>
  <cp:lastPrinted>2013-11-22T09:19:00Z</cp:lastPrinted>
  <dcterms:created xsi:type="dcterms:W3CDTF">2018-02-20T23:04:00Z</dcterms:created>
  <dcterms:modified xsi:type="dcterms:W3CDTF">2024-04-01T00:30:00Z</dcterms:modified>
</cp:coreProperties>
</file>