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FD" w:rsidRPr="000F06FD" w:rsidRDefault="000F06FD" w:rsidP="000F06FD">
      <w:pPr>
        <w:ind w:left="540"/>
        <w:jc w:val="center"/>
        <w:rPr>
          <w:sz w:val="28"/>
          <w:szCs w:val="28"/>
        </w:rPr>
      </w:pPr>
    </w:p>
    <w:p w:rsidR="000F06FD" w:rsidRPr="000F06FD" w:rsidRDefault="000F06FD" w:rsidP="000F06FD">
      <w:pPr>
        <w:ind w:left="540"/>
        <w:jc w:val="center"/>
        <w:rPr>
          <w:sz w:val="28"/>
          <w:szCs w:val="28"/>
        </w:rPr>
      </w:pPr>
      <w:r w:rsidRPr="000F06FD">
        <w:rPr>
          <w:sz w:val="28"/>
          <w:szCs w:val="28"/>
        </w:rPr>
        <w:t>МИНИСТЕРСТВО ОБРАЗОВАНИЯ КРАСНОЯРСКОГО КРАЯ</w:t>
      </w:r>
    </w:p>
    <w:p w:rsidR="000F06FD" w:rsidRPr="000F06FD" w:rsidRDefault="000F06FD" w:rsidP="000F06FD">
      <w:pPr>
        <w:ind w:left="540"/>
        <w:jc w:val="center"/>
        <w:rPr>
          <w:sz w:val="28"/>
          <w:szCs w:val="28"/>
        </w:rPr>
      </w:pPr>
      <w:r w:rsidRPr="000F06FD">
        <w:rPr>
          <w:sz w:val="28"/>
          <w:szCs w:val="28"/>
        </w:rPr>
        <w:t>КРАЕВОЕ ГОСУДАРСТВЕННОЕ БЮДЖЕТНОЕ ПРОФЕССИОНАЛЬНОЕ ОБРАЗОВАТЕЛЬНОЕ УЧРЕЖДЕНИЕ «КАНСКИЙ ТЕХНИКУМ ОТРАСЛЕВЫХ ТЕХНОЛОГИЙ И СЕЛЬСКОГО ХОЗЯЙСТВА»</w:t>
      </w:r>
    </w:p>
    <w:p w:rsidR="000F06FD" w:rsidRPr="000F06FD" w:rsidRDefault="000F06FD" w:rsidP="000F06FD">
      <w:pPr>
        <w:ind w:left="540"/>
        <w:jc w:val="center"/>
        <w:rPr>
          <w:sz w:val="28"/>
          <w:szCs w:val="28"/>
        </w:rPr>
      </w:pPr>
    </w:p>
    <w:p w:rsidR="000F06FD" w:rsidRPr="000F06FD" w:rsidRDefault="000F06FD" w:rsidP="000F06FD">
      <w:pPr>
        <w:ind w:left="54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94"/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0F06FD" w:rsidRPr="000F06FD" w:rsidTr="000F06FD">
        <w:trPr>
          <w:trHeight w:val="2407"/>
        </w:trPr>
        <w:tc>
          <w:tcPr>
            <w:tcW w:w="4786" w:type="dxa"/>
          </w:tcPr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  <w:r w:rsidRPr="000F06FD">
              <w:rPr>
                <w:sz w:val="28"/>
                <w:szCs w:val="28"/>
              </w:rPr>
              <w:t>: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 w:rsidRPr="000F06FD">
              <w:rPr>
                <w:sz w:val="28"/>
                <w:szCs w:val="28"/>
              </w:rPr>
              <w:t xml:space="preserve">Протокол </w:t>
            </w:r>
            <w:r>
              <w:rPr>
                <w:sz w:val="28"/>
                <w:szCs w:val="28"/>
              </w:rPr>
              <w:t>№ 10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2015 г.</w:t>
            </w:r>
          </w:p>
        </w:tc>
        <w:tc>
          <w:tcPr>
            <w:tcW w:w="4820" w:type="dxa"/>
          </w:tcPr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 w:rsidRPr="000F06FD">
              <w:rPr>
                <w:sz w:val="28"/>
                <w:szCs w:val="28"/>
              </w:rPr>
              <w:t>УТВЕРЖДЕНО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 w:rsidRPr="000F06FD">
              <w:rPr>
                <w:sz w:val="28"/>
                <w:szCs w:val="28"/>
              </w:rPr>
              <w:t>Приказом директора КГБПОУ «Канский техникум ОТ и СХ»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24/1а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 w:rsidRPr="000F06F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 января 2015 г.</w:t>
            </w:r>
          </w:p>
          <w:p w:rsidR="000F06FD" w:rsidRPr="000F06FD" w:rsidRDefault="000F06FD" w:rsidP="000F06FD">
            <w:pPr>
              <w:ind w:left="540"/>
              <w:jc w:val="center"/>
              <w:rPr>
                <w:sz w:val="28"/>
                <w:szCs w:val="28"/>
              </w:rPr>
            </w:pPr>
            <w:r w:rsidRPr="000F06FD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>В.Н. Мавлютова</w:t>
            </w:r>
          </w:p>
        </w:tc>
      </w:tr>
    </w:tbl>
    <w:p w:rsidR="00703EA6" w:rsidRDefault="00703EA6" w:rsidP="00622F0B">
      <w:pPr>
        <w:ind w:left="540"/>
        <w:jc w:val="center"/>
        <w:rPr>
          <w:sz w:val="28"/>
          <w:szCs w:val="28"/>
        </w:rPr>
      </w:pPr>
    </w:p>
    <w:p w:rsidR="00703EA6" w:rsidRPr="00BB025B" w:rsidRDefault="00703EA6" w:rsidP="00622F0B">
      <w:pPr>
        <w:ind w:left="540"/>
        <w:jc w:val="center"/>
        <w:rPr>
          <w:sz w:val="28"/>
          <w:szCs w:val="28"/>
        </w:rPr>
      </w:pPr>
    </w:p>
    <w:p w:rsidR="00703EA6" w:rsidRDefault="00703EA6" w:rsidP="00622F0B">
      <w:pPr>
        <w:ind w:left="540"/>
        <w:jc w:val="center"/>
        <w:rPr>
          <w:sz w:val="28"/>
          <w:szCs w:val="28"/>
        </w:rPr>
      </w:pPr>
    </w:p>
    <w:p w:rsidR="00703EA6" w:rsidRDefault="00703EA6" w:rsidP="00622F0B">
      <w:pPr>
        <w:ind w:left="540"/>
        <w:jc w:val="center"/>
        <w:rPr>
          <w:sz w:val="28"/>
          <w:szCs w:val="28"/>
        </w:rPr>
      </w:pPr>
    </w:p>
    <w:p w:rsidR="00703EA6" w:rsidRDefault="00703EA6"/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отделении слушателей с ограниченными возможностями здоровья краевого государственного бюджетного профессионального образовательного учреждения «Канский техникум отраслевых технологий и сельского хозяйства»</w:t>
      </w: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06FD" w:rsidRDefault="000F06FD" w:rsidP="005B402C">
      <w:pPr>
        <w:pStyle w:val="af1"/>
        <w:suppressLineNumbers/>
        <w:shd w:val="clear" w:color="auto" w:fill="FFFFFF"/>
        <w:ind w:right="-38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2015г.</w:t>
      </w:r>
    </w:p>
    <w:p w:rsidR="00703EA6" w:rsidRPr="00E27BD9" w:rsidRDefault="00703EA6" w:rsidP="005B402C">
      <w:pPr>
        <w:pStyle w:val="af1"/>
        <w:suppressLineNumbers/>
        <w:shd w:val="clear" w:color="auto" w:fill="FFFFFF"/>
        <w:ind w:right="-388"/>
        <w:jc w:val="center"/>
        <w:rPr>
          <w:rStyle w:val="FontStyle42"/>
          <w:b w:val="0"/>
          <w:sz w:val="28"/>
          <w:szCs w:val="28"/>
        </w:rPr>
      </w:pPr>
      <w:r w:rsidRPr="00E27BD9"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bCs/>
          <w:sz w:val="28"/>
          <w:szCs w:val="28"/>
        </w:rPr>
        <w:t xml:space="preserve"> ОБЩИЕ ПОЛОЖЕНИЯ</w:t>
      </w:r>
    </w:p>
    <w:p w:rsidR="00703EA6" w:rsidRPr="00E82FB1" w:rsidRDefault="00703EA6" w:rsidP="00443CB4">
      <w:pPr>
        <w:ind w:firstLine="360"/>
        <w:jc w:val="both"/>
        <w:rPr>
          <w:sz w:val="28"/>
          <w:szCs w:val="28"/>
        </w:rPr>
      </w:pPr>
      <w:r w:rsidRPr="00E82FB1">
        <w:rPr>
          <w:sz w:val="28"/>
          <w:szCs w:val="28"/>
        </w:rPr>
        <w:t xml:space="preserve">1.1.  Настоящее Положение  </w:t>
      </w:r>
      <w:r>
        <w:rPr>
          <w:sz w:val="28"/>
          <w:szCs w:val="28"/>
        </w:rPr>
        <w:t>об отделении слушателей ОВЗ (далее - Положение)</w:t>
      </w:r>
      <w:r w:rsidRPr="00E82FB1">
        <w:rPr>
          <w:sz w:val="28"/>
          <w:szCs w:val="28"/>
        </w:rPr>
        <w:t xml:space="preserve"> разработано в соответствии с: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E82FB1">
        <w:rPr>
          <w:rFonts w:ascii="Times New Roman" w:hAnsi="Times New Roman"/>
          <w:sz w:val="28"/>
          <w:szCs w:val="28"/>
        </w:rPr>
        <w:t xml:space="preserve">-Федеральным законом </w:t>
      </w:r>
      <w:r>
        <w:rPr>
          <w:rFonts w:ascii="Times New Roman" w:hAnsi="Times New Roman"/>
          <w:sz w:val="28"/>
          <w:szCs w:val="28"/>
        </w:rPr>
        <w:t xml:space="preserve"> от  29.12 2012г. № 273 –ФЗ </w:t>
      </w:r>
      <w:r w:rsidRPr="00E82FB1">
        <w:rPr>
          <w:rFonts w:ascii="Times New Roman" w:hAnsi="Times New Roman"/>
          <w:sz w:val="28"/>
          <w:szCs w:val="28"/>
        </w:rPr>
        <w:t>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703EA6" w:rsidRDefault="00703EA6" w:rsidP="001E1A0C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-Законом Красноярского края от 26.06.2014г. № 6- 2519  «Об образовании в Красноярском крае»;</w:t>
      </w:r>
      <w:r w:rsidRPr="001E1A0C">
        <w:rPr>
          <w:sz w:val="28"/>
          <w:szCs w:val="28"/>
        </w:rPr>
        <w:t xml:space="preserve"> </w:t>
      </w:r>
    </w:p>
    <w:p w:rsidR="00703EA6" w:rsidRDefault="00703EA6" w:rsidP="001E1A0C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Постановлением  Правительства Красноярского края от 02.10.2015г. № 522 –п «Об утверждении Порядка обеспечения  получения профессионального обучения обучающимися с ограниченными возможностями здоровья ( с различными формами умственной отсталости), не имеющими основного общего или среднего общего образования»;</w:t>
      </w:r>
    </w:p>
    <w:p w:rsidR="00703EA6" w:rsidRDefault="00703EA6" w:rsidP="001E1A0C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Письмом Минобрнауки России  от 18.03.2014г. № 06-281 О направлении методических рекомендаций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организациях», в том числе оснащенности образовательного процесса» утв. Минобрнауки России  26.12.2013г. №06-2412вн).</w:t>
      </w:r>
    </w:p>
    <w:p w:rsidR="00703EA6" w:rsidRDefault="00703EA6" w:rsidP="001E1A0C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Письмом Минобрнауки России  от 22.04.2015г. № 06-2443 О направлении требований (вместе с «Методическими рекомендациями по разработке и реализации адаптированных образовательных программ среднего профессионального образования», утв. Минобрнауки России  20.04.2015г.. №06-830вн).</w:t>
      </w:r>
    </w:p>
    <w:p w:rsidR="00703EA6" w:rsidRDefault="00703EA6" w:rsidP="001E1A0C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Концепция развития инклюзивного образования в Красноярском крае на 2017- 2025 годы, Указ Губернатора Красноярского края от 13.10.2017г., № 258 –уг.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техникума.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  <w:r w:rsidRPr="00471655">
        <w:rPr>
          <w:rStyle w:val="fontstyle01"/>
          <w:sz w:val="28"/>
          <w:szCs w:val="28"/>
        </w:rPr>
        <w:t>1.</w:t>
      </w:r>
      <w:r>
        <w:rPr>
          <w:rStyle w:val="fontstyle01"/>
          <w:sz w:val="28"/>
          <w:szCs w:val="28"/>
        </w:rPr>
        <w:t>2</w:t>
      </w:r>
      <w:r w:rsidRPr="00471655">
        <w:rPr>
          <w:rStyle w:val="fontstyle01"/>
          <w:sz w:val="28"/>
          <w:szCs w:val="28"/>
        </w:rPr>
        <w:t>. Задачи Техникума по обучению слушателей</w:t>
      </w:r>
      <w:r>
        <w:rPr>
          <w:rStyle w:val="fontstyle01"/>
          <w:sz w:val="28"/>
          <w:szCs w:val="28"/>
        </w:rPr>
        <w:t>: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- </w:t>
      </w:r>
      <w:r w:rsidRPr="00471655">
        <w:rPr>
          <w:rStyle w:val="fontstyle01"/>
          <w:sz w:val="28"/>
          <w:szCs w:val="28"/>
        </w:rPr>
        <w:t>получение профессионального обучения;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- </w:t>
      </w:r>
      <w:r w:rsidRPr="00471655">
        <w:rPr>
          <w:rStyle w:val="fontstyle01"/>
          <w:sz w:val="28"/>
          <w:szCs w:val="28"/>
        </w:rPr>
        <w:t>социальная адаптация.</w:t>
      </w:r>
      <w:r>
        <w:rPr>
          <w:rStyle w:val="fontstyle01"/>
          <w:sz w:val="28"/>
          <w:szCs w:val="28"/>
        </w:rPr>
        <w:t xml:space="preserve"> 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  <w:r w:rsidRPr="00471655">
        <w:rPr>
          <w:rStyle w:val="fontstyle01"/>
          <w:sz w:val="28"/>
          <w:szCs w:val="28"/>
        </w:rPr>
        <w:t>1.</w:t>
      </w:r>
      <w:r>
        <w:rPr>
          <w:rStyle w:val="fontstyle01"/>
          <w:sz w:val="28"/>
          <w:szCs w:val="28"/>
        </w:rPr>
        <w:t>3</w:t>
      </w:r>
      <w:r w:rsidRPr="00471655">
        <w:rPr>
          <w:rStyle w:val="fontstyle01"/>
          <w:sz w:val="28"/>
          <w:szCs w:val="28"/>
        </w:rPr>
        <w:t>. Техникум формирует учебные группы слушателей по разрешению учредителя,</w:t>
      </w:r>
      <w:r>
        <w:rPr>
          <w:rStyle w:val="fontstyle01"/>
          <w:sz w:val="28"/>
          <w:szCs w:val="28"/>
        </w:rPr>
        <w:t xml:space="preserve"> </w:t>
      </w:r>
      <w:r w:rsidRPr="00471655">
        <w:rPr>
          <w:rStyle w:val="fontstyle01"/>
          <w:sz w:val="28"/>
          <w:szCs w:val="28"/>
        </w:rPr>
        <w:t>в соответствии с законодательством Российской Федерации. Расходы, связанные с</w:t>
      </w:r>
      <w:r>
        <w:rPr>
          <w:rStyle w:val="fontstyle01"/>
          <w:sz w:val="28"/>
          <w:szCs w:val="28"/>
        </w:rPr>
        <w:t xml:space="preserve"> </w:t>
      </w:r>
      <w:r w:rsidRPr="00471655">
        <w:rPr>
          <w:rStyle w:val="fontstyle01"/>
          <w:sz w:val="28"/>
          <w:szCs w:val="28"/>
        </w:rPr>
        <w:t>реализацией программ профессиональной подготовки, производятся за счет краевого</w:t>
      </w:r>
      <w:r>
        <w:rPr>
          <w:rStyle w:val="fontstyle01"/>
          <w:sz w:val="28"/>
          <w:szCs w:val="28"/>
        </w:rPr>
        <w:t xml:space="preserve"> </w:t>
      </w:r>
      <w:r w:rsidRPr="00471655">
        <w:rPr>
          <w:rStyle w:val="fontstyle01"/>
          <w:sz w:val="28"/>
          <w:szCs w:val="28"/>
        </w:rPr>
        <w:t>бюджета.</w:t>
      </w:r>
      <w:r>
        <w:rPr>
          <w:rStyle w:val="fontstyle01"/>
          <w:sz w:val="28"/>
          <w:szCs w:val="28"/>
        </w:rPr>
        <w:t xml:space="preserve"> </w:t>
      </w:r>
    </w:p>
    <w:p w:rsidR="00703EA6" w:rsidRDefault="00703EA6" w:rsidP="00443CB4">
      <w:pPr>
        <w:pStyle w:val="af1"/>
        <w:suppressLineNumbers/>
        <w:shd w:val="clear" w:color="auto" w:fill="FFFFFF"/>
        <w:tabs>
          <w:tab w:val="num" w:pos="0"/>
        </w:tabs>
        <w:ind w:firstLine="360"/>
        <w:jc w:val="both"/>
        <w:rPr>
          <w:rStyle w:val="fontstyle01"/>
          <w:sz w:val="28"/>
          <w:szCs w:val="28"/>
        </w:rPr>
      </w:pPr>
    </w:p>
    <w:p w:rsidR="00703EA6" w:rsidRPr="000E0237" w:rsidRDefault="00703EA6" w:rsidP="007C2F3D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0E0237">
        <w:rPr>
          <w:b/>
          <w:bCs/>
          <w:sz w:val="28"/>
          <w:szCs w:val="28"/>
        </w:rPr>
        <w:t xml:space="preserve">ЦЕЛИ И ПРЕДМЕТ ДЕЯТЕЛЬНОСТИ </w:t>
      </w:r>
      <w:r>
        <w:rPr>
          <w:b/>
          <w:bCs/>
          <w:sz w:val="28"/>
          <w:szCs w:val="28"/>
        </w:rPr>
        <w:t>ОТДЕЛЕНИЯ</w:t>
      </w:r>
      <w:r w:rsidRPr="000E0237">
        <w:rPr>
          <w:b/>
          <w:bCs/>
          <w:sz w:val="28"/>
          <w:szCs w:val="28"/>
        </w:rPr>
        <w:t>.</w:t>
      </w:r>
    </w:p>
    <w:p w:rsidR="00703EA6" w:rsidRDefault="00703EA6" w:rsidP="007C2F3D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0E0237">
        <w:rPr>
          <w:b/>
          <w:bCs/>
          <w:sz w:val="28"/>
          <w:szCs w:val="28"/>
        </w:rPr>
        <w:t>ВИДЫ РЕАЛИЗУЕМЫХ ОБРАЗОВАТЕЛЬНЫХ ПРОГРАММ</w:t>
      </w:r>
    </w:p>
    <w:p w:rsidR="00703EA6" w:rsidRPr="000E0237" w:rsidRDefault="00703EA6" w:rsidP="007C2F3D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703EA6" w:rsidRPr="0062502F" w:rsidRDefault="00703EA6" w:rsidP="007C2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12"/>
        </w:rPr>
        <w:t>2</w:t>
      </w:r>
      <w:r w:rsidRPr="0089794E">
        <w:rPr>
          <w:spacing w:val="12"/>
        </w:rPr>
        <w:t>.</w:t>
      </w:r>
      <w:r>
        <w:rPr>
          <w:spacing w:val="12"/>
        </w:rPr>
        <w:t>1</w:t>
      </w:r>
      <w:r w:rsidRPr="0089794E">
        <w:rPr>
          <w:spacing w:val="12"/>
        </w:rPr>
        <w:t xml:space="preserve">. </w:t>
      </w:r>
      <w:r w:rsidRPr="0062502F">
        <w:rPr>
          <w:sz w:val="28"/>
          <w:szCs w:val="28"/>
        </w:rPr>
        <w:t>Основной целью деятельности отделения является осуществление профессионального обучения обучающихся с ограниченными возможностями здоровья (интеллектуальными нарушениями), не имеющими основного общего или среднего общего образования</w:t>
      </w:r>
      <w:r>
        <w:rPr>
          <w:sz w:val="28"/>
          <w:szCs w:val="28"/>
        </w:rPr>
        <w:t>.</w:t>
      </w:r>
    </w:p>
    <w:p w:rsidR="00703EA6" w:rsidRPr="00BD2954" w:rsidRDefault="00703EA6" w:rsidP="007C2F3D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  <w:r w:rsidRPr="0062502F">
        <w:rPr>
          <w:sz w:val="28"/>
          <w:szCs w:val="28"/>
        </w:rPr>
        <w:t>2.2 Предметом деятельности отделения является организация образовательного процесса, обеспечивающего полную и всестороннюю подготовку по профессиональному обучению обучающихся с ограниченными возможностями здоровья (интеллектуальными нарушениями), не имеющими основного общего или среднего общего образования.</w:t>
      </w:r>
      <w:r>
        <w:rPr>
          <w:sz w:val="28"/>
          <w:szCs w:val="28"/>
        </w:rPr>
        <w:t xml:space="preserve"> Для реализации  качественной и всесторонней подготовки </w:t>
      </w:r>
      <w:r w:rsidRPr="0062502F">
        <w:rPr>
          <w:sz w:val="28"/>
          <w:szCs w:val="28"/>
        </w:rPr>
        <w:t xml:space="preserve">обучающихся с ограниченными возможностями здоровья </w:t>
      </w:r>
      <w:r w:rsidRPr="0062502F">
        <w:rPr>
          <w:sz w:val="28"/>
          <w:szCs w:val="28"/>
        </w:rPr>
        <w:lastRenderedPageBreak/>
        <w:t>(интеллектуальными нарушениями)</w:t>
      </w:r>
      <w:r>
        <w:rPr>
          <w:sz w:val="28"/>
          <w:szCs w:val="28"/>
        </w:rPr>
        <w:t xml:space="preserve"> созданы </w:t>
      </w:r>
      <w:r w:rsidRPr="005B402C">
        <w:rPr>
          <w:sz w:val="28"/>
          <w:szCs w:val="28"/>
        </w:rPr>
        <w:t>специальные условия</w:t>
      </w:r>
      <w:r>
        <w:rPr>
          <w:color w:val="000000"/>
          <w:sz w:val="28"/>
          <w:szCs w:val="28"/>
          <w:shd w:val="clear" w:color="auto" w:fill="F7F7F6"/>
        </w:rPr>
        <w:t>:</w:t>
      </w:r>
      <w:r w:rsidRPr="005B402C">
        <w:rPr>
          <w:color w:val="000000"/>
          <w:sz w:val="28"/>
          <w:szCs w:val="28"/>
          <w:shd w:val="clear" w:color="auto" w:fill="F7F7F6"/>
        </w:rPr>
        <w:t xml:space="preserve"> </w:t>
      </w:r>
      <w:r>
        <w:rPr>
          <w:color w:val="000000"/>
          <w:sz w:val="28"/>
          <w:szCs w:val="28"/>
          <w:shd w:val="clear" w:color="auto" w:fill="F7F7F6"/>
        </w:rPr>
        <w:t>наполняемость групп для лиц с ограниченными возможностями здоровья, численность слушателей с легкой степенью умственной отсталости- не более 15 человек, с умеренной и тяжелой степенью умственной отсталости-  не более 10 человек (Постановление Правительства Красноярского края от 02.10.2015г. № 522- п);</w:t>
      </w:r>
      <w:r w:rsidRPr="005B402C">
        <w:rPr>
          <w:sz w:val="28"/>
          <w:szCs w:val="28"/>
        </w:rPr>
        <w:t xml:space="preserve"> </w:t>
      </w:r>
      <w:r w:rsidRPr="00253787">
        <w:rPr>
          <w:sz w:val="28"/>
          <w:szCs w:val="28"/>
        </w:rPr>
        <w:t>психологическо</w:t>
      </w:r>
      <w:r>
        <w:rPr>
          <w:sz w:val="28"/>
          <w:szCs w:val="28"/>
        </w:rPr>
        <w:t>е сопровождение</w:t>
      </w:r>
      <w:r w:rsidRPr="00253787">
        <w:rPr>
          <w:sz w:val="28"/>
          <w:szCs w:val="28"/>
        </w:rPr>
        <w:t>, оптимизирующе</w:t>
      </w:r>
      <w:r>
        <w:rPr>
          <w:sz w:val="28"/>
          <w:szCs w:val="28"/>
        </w:rPr>
        <w:t>е</w:t>
      </w:r>
      <w:r w:rsidRPr="00253787">
        <w:rPr>
          <w:sz w:val="28"/>
          <w:szCs w:val="28"/>
        </w:rPr>
        <w:t xml:space="preserve"> взаимодействие обучающегося с педагогами и другими обучающимися</w:t>
      </w:r>
      <w:r>
        <w:rPr>
          <w:sz w:val="28"/>
          <w:szCs w:val="28"/>
        </w:rPr>
        <w:t>;</w:t>
      </w:r>
      <w:r w:rsidRPr="005B402C">
        <w:rPr>
          <w:sz w:val="28"/>
          <w:szCs w:val="28"/>
        </w:rPr>
        <w:t xml:space="preserve"> </w:t>
      </w:r>
      <w:r w:rsidRPr="00253787">
        <w:rPr>
          <w:sz w:val="28"/>
          <w:szCs w:val="28"/>
        </w:rPr>
        <w:t>психологическое сопровождение, направленное на установление взаимодействия семьи и организации</w:t>
      </w:r>
      <w:r>
        <w:rPr>
          <w:sz w:val="28"/>
          <w:szCs w:val="28"/>
        </w:rPr>
        <w:t>.</w:t>
      </w:r>
    </w:p>
    <w:p w:rsidR="00703EA6" w:rsidRPr="006D5985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9794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794E">
        <w:rPr>
          <w:sz w:val="28"/>
          <w:szCs w:val="28"/>
        </w:rPr>
        <w:t xml:space="preserve">. </w:t>
      </w:r>
      <w:r w:rsidRPr="006D5985">
        <w:rPr>
          <w:sz w:val="28"/>
          <w:szCs w:val="28"/>
        </w:rPr>
        <w:t xml:space="preserve">Основной вид деятельности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>:</w:t>
      </w:r>
    </w:p>
    <w:p w:rsidR="00703EA6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Обучение профессиональное (для лиц с ограниченными возможностями здоровья (с различными формами умственной отсталости)</w:t>
      </w:r>
      <w:r w:rsidRPr="00C45273">
        <w:rPr>
          <w:sz w:val="28"/>
          <w:szCs w:val="28"/>
        </w:rPr>
        <w:t xml:space="preserve"> </w:t>
      </w:r>
      <w:r>
        <w:rPr>
          <w:sz w:val="28"/>
          <w:szCs w:val="28"/>
        </w:rPr>
        <w:t>не имеющих основного общего или среднего общего образования</w:t>
      </w:r>
    </w:p>
    <w:p w:rsidR="00703EA6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 xml:space="preserve">. Прием на </w:t>
      </w:r>
      <w:r>
        <w:rPr>
          <w:sz w:val="28"/>
          <w:szCs w:val="28"/>
        </w:rPr>
        <w:t>профессиональное обучение обучающихся с ограниченными возможностями здоровья (интеллектуальными нарушениями), не имеющими основного общего или среднего общего образования</w:t>
      </w:r>
      <w:r w:rsidRPr="006D5985">
        <w:rPr>
          <w:sz w:val="28"/>
          <w:szCs w:val="28"/>
        </w:rPr>
        <w:t xml:space="preserve"> за счет краевого бюджета является общедоступным.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 xml:space="preserve">Образовательный процесс в </w:t>
      </w:r>
      <w:r>
        <w:rPr>
          <w:sz w:val="28"/>
          <w:szCs w:val="28"/>
        </w:rPr>
        <w:t>отделении</w:t>
      </w:r>
      <w:r w:rsidRPr="006D5985">
        <w:rPr>
          <w:sz w:val="28"/>
          <w:szCs w:val="28"/>
        </w:rPr>
        <w:t xml:space="preserve"> ведется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 xml:space="preserve">на государственном языке Российской Федерации – русском.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6D5985">
        <w:rPr>
          <w:sz w:val="28"/>
          <w:szCs w:val="28"/>
        </w:rPr>
        <w:t xml:space="preserve">. Образовательный процесс в </w:t>
      </w:r>
      <w:r>
        <w:rPr>
          <w:sz w:val="28"/>
          <w:szCs w:val="28"/>
        </w:rPr>
        <w:t>отделении</w:t>
      </w:r>
      <w:r w:rsidRPr="006D5985">
        <w:rPr>
          <w:sz w:val="28"/>
          <w:szCs w:val="28"/>
        </w:rPr>
        <w:t xml:space="preserve"> строится с учетом возрастных и индивидуальных особенностей обучающихся и ориентирован на расширение возможностей обучающихся в профессиональном самоопределении, повышении квалифи</w:t>
      </w:r>
      <w:r>
        <w:rPr>
          <w:sz w:val="28"/>
          <w:szCs w:val="28"/>
        </w:rPr>
        <w:t xml:space="preserve">кации, специальной, физической </w:t>
      </w:r>
      <w:r w:rsidRPr="006D5985">
        <w:rPr>
          <w:sz w:val="28"/>
          <w:szCs w:val="28"/>
        </w:rPr>
        <w:t>и общекультурной подготовки его выпускников.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Образовательный процесс включает: теоретическое обучение, учебную практику (производственное обучение), производственную практику, воспитательную работу с обучающимися.</w:t>
      </w:r>
    </w:p>
    <w:p w:rsidR="00703EA6" w:rsidRPr="006D5985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Организация образовательного процесса в </w:t>
      </w:r>
      <w:r>
        <w:rPr>
          <w:sz w:val="28"/>
          <w:szCs w:val="28"/>
        </w:rPr>
        <w:t>отделении</w:t>
      </w:r>
      <w:r w:rsidRPr="006D5985">
        <w:rPr>
          <w:sz w:val="28"/>
          <w:szCs w:val="28"/>
        </w:rPr>
        <w:t xml:space="preserve"> осуществляется в соответствии с </w:t>
      </w:r>
      <w:r>
        <w:rPr>
          <w:rStyle w:val="fontstyle01"/>
          <w:sz w:val="28"/>
          <w:szCs w:val="28"/>
        </w:rPr>
        <w:t>адаптированными образовательными программами профессионального</w:t>
      </w:r>
      <w:r w:rsidRPr="00AB102B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обучения </w:t>
      </w:r>
      <w:r w:rsidRPr="00AB102B">
        <w:rPr>
          <w:rStyle w:val="fontstyle01"/>
          <w:sz w:val="28"/>
          <w:szCs w:val="28"/>
        </w:rPr>
        <w:t xml:space="preserve">по профессиям рабочих, должностям служащих </w:t>
      </w:r>
      <w:r w:rsidRPr="006D5985">
        <w:rPr>
          <w:sz w:val="28"/>
          <w:szCs w:val="28"/>
        </w:rPr>
        <w:t>и расписанием занятий.</w:t>
      </w:r>
    </w:p>
    <w:p w:rsidR="00703EA6" w:rsidRPr="0089794E" w:rsidRDefault="00703EA6" w:rsidP="007C2F3D">
      <w:pPr>
        <w:pStyle w:val="af3"/>
        <w:spacing w:after="0"/>
        <w:ind w:firstLine="720"/>
        <w:jc w:val="both"/>
        <w:rPr>
          <w:spacing w:val="7"/>
          <w:sz w:val="28"/>
          <w:szCs w:val="28"/>
        </w:rPr>
      </w:pPr>
      <w:r w:rsidRPr="006D5985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6D5985">
        <w:rPr>
          <w:sz w:val="28"/>
          <w:szCs w:val="28"/>
        </w:rPr>
        <w:t>.</w:t>
      </w:r>
      <w:r w:rsidRPr="0089794E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 xml:space="preserve"> не является юридическим лицом и действует на основании Положения, утвержденного директором техникума</w:t>
      </w:r>
      <w:r>
        <w:rPr>
          <w:sz w:val="28"/>
          <w:szCs w:val="28"/>
        </w:rPr>
        <w:t>.</w:t>
      </w:r>
      <w:r w:rsidRPr="0089794E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Отделение</w:t>
      </w:r>
      <w:r w:rsidRPr="001E26F6">
        <w:rPr>
          <w:sz w:val="28"/>
          <w:szCs w:val="28"/>
        </w:rPr>
        <w:t xml:space="preserve"> не имеет самостоятельного баланса, самостоятельного лицевого счета, не имеет права на самостоятельное заключение договоров. </w:t>
      </w:r>
      <w:r>
        <w:rPr>
          <w:sz w:val="28"/>
          <w:szCs w:val="28"/>
        </w:rPr>
        <w:t>Отделение</w:t>
      </w:r>
      <w:r w:rsidRPr="001E26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имеет </w:t>
      </w:r>
      <w:r w:rsidRPr="001E26F6">
        <w:rPr>
          <w:sz w:val="28"/>
          <w:szCs w:val="28"/>
        </w:rPr>
        <w:t>печат</w:t>
      </w:r>
      <w:r>
        <w:rPr>
          <w:sz w:val="28"/>
          <w:szCs w:val="28"/>
        </w:rPr>
        <w:t>ь и</w:t>
      </w:r>
      <w:r w:rsidRPr="001E26F6">
        <w:rPr>
          <w:sz w:val="28"/>
          <w:szCs w:val="28"/>
        </w:rPr>
        <w:t xml:space="preserve"> штамп со своим наименованием.</w:t>
      </w:r>
    </w:p>
    <w:p w:rsidR="00703EA6" w:rsidRPr="0089794E" w:rsidRDefault="00703EA6" w:rsidP="007C2F3D">
      <w:pPr>
        <w:shd w:val="clear" w:color="auto" w:fill="FFFFFF"/>
        <w:ind w:left="3362" w:firstLine="720"/>
        <w:rPr>
          <w:spacing w:val="-17"/>
          <w:sz w:val="28"/>
          <w:szCs w:val="28"/>
        </w:rPr>
      </w:pPr>
    </w:p>
    <w:p w:rsidR="00703EA6" w:rsidRDefault="00703EA6" w:rsidP="007C2F3D">
      <w:pPr>
        <w:shd w:val="clear" w:color="auto" w:fill="FFFFFF"/>
        <w:ind w:left="3362" w:hanging="3362"/>
        <w:jc w:val="center"/>
        <w:rPr>
          <w:b/>
          <w:bCs/>
          <w:spacing w:val="-17"/>
          <w:sz w:val="28"/>
          <w:szCs w:val="28"/>
        </w:rPr>
      </w:pPr>
      <w:r>
        <w:rPr>
          <w:b/>
          <w:bCs/>
          <w:spacing w:val="-17"/>
          <w:sz w:val="28"/>
          <w:szCs w:val="28"/>
        </w:rPr>
        <w:t>3</w:t>
      </w:r>
      <w:r w:rsidRPr="0089794E">
        <w:rPr>
          <w:b/>
          <w:bCs/>
          <w:spacing w:val="-17"/>
          <w:sz w:val="28"/>
          <w:szCs w:val="28"/>
        </w:rPr>
        <w:t xml:space="preserve">. </w:t>
      </w:r>
      <w:r>
        <w:rPr>
          <w:b/>
          <w:bCs/>
          <w:spacing w:val="-17"/>
          <w:sz w:val="28"/>
          <w:szCs w:val="28"/>
        </w:rPr>
        <w:t xml:space="preserve"> </w:t>
      </w:r>
      <w:r w:rsidRPr="0089794E">
        <w:rPr>
          <w:b/>
          <w:bCs/>
          <w:spacing w:val="-17"/>
          <w:sz w:val="28"/>
          <w:szCs w:val="28"/>
        </w:rPr>
        <w:t xml:space="preserve">ПОРЯДОК УПРАВЛЕНИЯ </w:t>
      </w:r>
      <w:r>
        <w:rPr>
          <w:b/>
          <w:bCs/>
          <w:spacing w:val="-17"/>
          <w:sz w:val="28"/>
          <w:szCs w:val="28"/>
        </w:rPr>
        <w:t>ОТДЕЛЕНИЕ</w:t>
      </w:r>
      <w:r w:rsidRPr="0089794E">
        <w:rPr>
          <w:b/>
          <w:bCs/>
          <w:spacing w:val="-17"/>
          <w:sz w:val="28"/>
          <w:szCs w:val="28"/>
        </w:rPr>
        <w:t>ОМ</w:t>
      </w:r>
    </w:p>
    <w:p w:rsidR="00703EA6" w:rsidRPr="0089794E" w:rsidRDefault="00703EA6" w:rsidP="007C2F3D">
      <w:pPr>
        <w:shd w:val="clear" w:color="auto" w:fill="FFFFFF"/>
        <w:ind w:left="3362" w:hanging="3362"/>
        <w:jc w:val="center"/>
        <w:rPr>
          <w:b/>
          <w:bCs/>
          <w:spacing w:val="-17"/>
          <w:sz w:val="28"/>
          <w:szCs w:val="28"/>
        </w:rPr>
      </w:pPr>
    </w:p>
    <w:p w:rsidR="00703EA6" w:rsidRPr="0089794E" w:rsidRDefault="00703EA6" w:rsidP="00C45273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89794E">
        <w:rPr>
          <w:spacing w:val="-3"/>
          <w:sz w:val="28"/>
          <w:szCs w:val="28"/>
        </w:rPr>
        <w:t>.1.</w:t>
      </w:r>
      <w:r w:rsidRPr="0089794E">
        <w:rPr>
          <w:sz w:val="28"/>
          <w:szCs w:val="28"/>
        </w:rPr>
        <w:t xml:space="preserve"> </w:t>
      </w:r>
      <w:r w:rsidRPr="0089794E">
        <w:rPr>
          <w:spacing w:val="2"/>
          <w:sz w:val="28"/>
          <w:szCs w:val="28"/>
        </w:rPr>
        <w:t xml:space="preserve"> </w:t>
      </w:r>
      <w:r w:rsidRPr="0089794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 xml:space="preserve"> назначается приказом директора </w:t>
      </w:r>
      <w:r>
        <w:rPr>
          <w:sz w:val="28"/>
          <w:szCs w:val="28"/>
        </w:rPr>
        <w:t>т</w:t>
      </w:r>
      <w:r w:rsidRPr="0089794E">
        <w:rPr>
          <w:sz w:val="28"/>
          <w:szCs w:val="28"/>
        </w:rPr>
        <w:t>ехникума.</w:t>
      </w:r>
    </w:p>
    <w:p w:rsidR="00703EA6" w:rsidRPr="0089794E" w:rsidRDefault="00703EA6" w:rsidP="007C2F3D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89794E">
        <w:rPr>
          <w:spacing w:val="-3"/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89794E">
        <w:rPr>
          <w:spacing w:val="3"/>
          <w:sz w:val="28"/>
          <w:szCs w:val="28"/>
        </w:rPr>
        <w:t xml:space="preserve">Руководитель </w:t>
      </w:r>
      <w:r>
        <w:rPr>
          <w:spacing w:val="3"/>
          <w:sz w:val="28"/>
          <w:szCs w:val="28"/>
        </w:rPr>
        <w:t>отделения</w:t>
      </w:r>
      <w:r w:rsidRPr="0089794E">
        <w:rPr>
          <w:spacing w:val="3"/>
          <w:sz w:val="28"/>
          <w:szCs w:val="28"/>
        </w:rPr>
        <w:t xml:space="preserve"> осуществляет свою деятельность от </w:t>
      </w:r>
      <w:r w:rsidRPr="0089794E">
        <w:rPr>
          <w:spacing w:val="6"/>
          <w:sz w:val="28"/>
          <w:szCs w:val="28"/>
        </w:rPr>
        <w:t xml:space="preserve">имени </w:t>
      </w:r>
      <w:r>
        <w:rPr>
          <w:spacing w:val="6"/>
          <w:sz w:val="28"/>
          <w:szCs w:val="28"/>
        </w:rPr>
        <w:t>отделения</w:t>
      </w:r>
      <w:r w:rsidRPr="0089794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в соответствии с должностной инструкцией</w:t>
      </w:r>
      <w:r w:rsidRPr="0089794E">
        <w:rPr>
          <w:spacing w:val="4"/>
          <w:sz w:val="28"/>
          <w:szCs w:val="28"/>
        </w:rPr>
        <w:t>.</w:t>
      </w:r>
    </w:p>
    <w:p w:rsidR="00703EA6" w:rsidRPr="0089794E" w:rsidRDefault="00703EA6" w:rsidP="007C2F3D">
      <w:pPr>
        <w:shd w:val="clear" w:color="auto" w:fill="FFFFFF"/>
        <w:ind w:firstLine="720"/>
        <w:jc w:val="both"/>
        <w:rPr>
          <w:spacing w:val="2"/>
          <w:sz w:val="28"/>
          <w:szCs w:val="28"/>
        </w:rPr>
      </w:pPr>
      <w:r>
        <w:rPr>
          <w:spacing w:val="-3"/>
          <w:sz w:val="28"/>
          <w:szCs w:val="28"/>
        </w:rPr>
        <w:t>3</w:t>
      </w:r>
      <w:r w:rsidRPr="0089794E">
        <w:rPr>
          <w:spacing w:val="-3"/>
          <w:sz w:val="28"/>
          <w:szCs w:val="28"/>
        </w:rPr>
        <w:t>.4.</w:t>
      </w:r>
      <w:r w:rsidRPr="0089794E">
        <w:rPr>
          <w:sz w:val="28"/>
          <w:szCs w:val="28"/>
        </w:rPr>
        <w:t xml:space="preserve"> </w:t>
      </w:r>
      <w:r w:rsidRPr="0089794E">
        <w:rPr>
          <w:spacing w:val="3"/>
          <w:sz w:val="28"/>
          <w:szCs w:val="28"/>
        </w:rPr>
        <w:t xml:space="preserve">Руководитель </w:t>
      </w:r>
      <w:r>
        <w:rPr>
          <w:spacing w:val="3"/>
          <w:sz w:val="28"/>
          <w:szCs w:val="28"/>
        </w:rPr>
        <w:t>отделения</w:t>
      </w:r>
      <w:r w:rsidRPr="0089794E">
        <w:rPr>
          <w:spacing w:val="3"/>
          <w:sz w:val="28"/>
          <w:szCs w:val="28"/>
        </w:rPr>
        <w:t xml:space="preserve"> в силу своей компетенции:</w:t>
      </w:r>
    </w:p>
    <w:p w:rsidR="00703EA6" w:rsidRPr="0089794E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осуществляет оперативное руководство деятельностью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>;</w:t>
      </w:r>
    </w:p>
    <w:p w:rsidR="00703EA6" w:rsidRPr="0089794E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>обеспечивает сохранность и эффективное использование имущества;</w:t>
      </w:r>
    </w:p>
    <w:p w:rsidR="00703EA6" w:rsidRPr="0089794E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вправе сформировать совещательные органы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>;</w:t>
      </w:r>
    </w:p>
    <w:p w:rsidR="00703EA6" w:rsidRPr="0089794E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lastRenderedPageBreak/>
        <w:t xml:space="preserve">обязан соблюдать законодательство Российской Федерации, а также обеспечить его соблюдение при осуществлении </w:t>
      </w:r>
      <w:r>
        <w:rPr>
          <w:sz w:val="28"/>
          <w:szCs w:val="28"/>
        </w:rPr>
        <w:t>отделение</w:t>
      </w:r>
      <w:r w:rsidRPr="0089794E">
        <w:rPr>
          <w:sz w:val="28"/>
          <w:szCs w:val="28"/>
        </w:rPr>
        <w:t>м своей деятельности;</w:t>
      </w:r>
    </w:p>
    <w:p w:rsidR="00703EA6" w:rsidRPr="0089794E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>выполняет иные функции, вытекающие из настоящего Положения.</w:t>
      </w:r>
    </w:p>
    <w:p w:rsidR="00703EA6" w:rsidRPr="0089794E" w:rsidRDefault="00703EA6" w:rsidP="007C2F3D">
      <w:pPr>
        <w:shd w:val="clear" w:color="auto" w:fill="FFFFFF"/>
        <w:ind w:firstLine="720"/>
        <w:jc w:val="both"/>
        <w:rPr>
          <w:sz w:val="28"/>
          <w:szCs w:val="28"/>
        </w:rPr>
      </w:pPr>
      <w:r w:rsidRPr="0089794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 xml:space="preserve"> несет персональную ответственность за качество подготовки обучающихся, соблюдение финансовой д</w:t>
      </w:r>
      <w:r>
        <w:rPr>
          <w:sz w:val="28"/>
          <w:szCs w:val="28"/>
        </w:rPr>
        <w:t xml:space="preserve">исциплины, достоверность учета </w:t>
      </w:r>
      <w:r w:rsidRPr="0089794E">
        <w:rPr>
          <w:sz w:val="28"/>
          <w:szCs w:val="28"/>
        </w:rPr>
        <w:t xml:space="preserve">и отчетности, сохранность имущества и других материальных ценностей, находящихся у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 xml:space="preserve">, соблюдение трудовых прав работников </w:t>
      </w:r>
      <w:r>
        <w:rPr>
          <w:sz w:val="28"/>
          <w:szCs w:val="28"/>
        </w:rPr>
        <w:t>отделения</w:t>
      </w:r>
      <w:r w:rsidRPr="0089794E">
        <w:rPr>
          <w:sz w:val="28"/>
          <w:szCs w:val="28"/>
        </w:rPr>
        <w:t xml:space="preserve"> и прав обучающихся, а также соблюдение и исполнение законодательства Российской Федерации.</w:t>
      </w:r>
    </w:p>
    <w:p w:rsidR="00703EA6" w:rsidRDefault="00703EA6" w:rsidP="007C2F3D">
      <w:pPr>
        <w:pStyle w:val="ConsPlusNormal"/>
        <w:jc w:val="center"/>
        <w:outlineLvl w:val="2"/>
        <w:rPr>
          <w:b/>
          <w:bCs/>
          <w:sz w:val="28"/>
          <w:szCs w:val="28"/>
        </w:rPr>
      </w:pPr>
    </w:p>
    <w:p w:rsidR="00703EA6" w:rsidRPr="007A2AE9" w:rsidRDefault="00703EA6" w:rsidP="007C2F3D">
      <w:pPr>
        <w:pStyle w:val="ConsPlusNormal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7A2AE9">
        <w:rPr>
          <w:b/>
          <w:bCs/>
          <w:sz w:val="28"/>
          <w:szCs w:val="28"/>
        </w:rPr>
        <w:t>ПРАВА, ОБЯЗАННОСТИ И ОТВЕТСТВЕННОСТЬ</w:t>
      </w:r>
      <w:r w:rsidRPr="007A2AE9">
        <w:rPr>
          <w:b/>
          <w:bCs/>
          <w:sz w:val="28"/>
          <w:szCs w:val="28"/>
        </w:rPr>
        <w:br/>
        <w:t xml:space="preserve"> РАБОТНИКОВ </w:t>
      </w:r>
      <w:r>
        <w:rPr>
          <w:b/>
          <w:bCs/>
          <w:sz w:val="28"/>
          <w:szCs w:val="28"/>
        </w:rPr>
        <w:t>ОТДЕЛЕНИЯ</w:t>
      </w:r>
    </w:p>
    <w:p w:rsidR="00703EA6" w:rsidRPr="006D5985" w:rsidRDefault="00703EA6" w:rsidP="007C2F3D">
      <w:pPr>
        <w:pStyle w:val="ConsPlusNormal"/>
        <w:jc w:val="center"/>
        <w:outlineLvl w:val="2"/>
        <w:rPr>
          <w:sz w:val="28"/>
          <w:szCs w:val="28"/>
        </w:rPr>
      </w:pPr>
    </w:p>
    <w:p w:rsidR="00703EA6" w:rsidRPr="006D5985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6D5985">
        <w:rPr>
          <w:sz w:val="28"/>
          <w:szCs w:val="28"/>
        </w:rPr>
        <w:t xml:space="preserve">. В </w:t>
      </w:r>
      <w:r>
        <w:rPr>
          <w:sz w:val="28"/>
          <w:szCs w:val="28"/>
        </w:rPr>
        <w:t>отделении</w:t>
      </w:r>
      <w:r w:rsidRPr="006D5985">
        <w:rPr>
          <w:sz w:val="28"/>
          <w:szCs w:val="28"/>
        </w:rPr>
        <w:t xml:space="preserve"> предусматриваются должности педагогических работников.</w:t>
      </w:r>
    </w:p>
    <w:p w:rsidR="00703EA6" w:rsidRPr="006D5985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6D5985">
        <w:rPr>
          <w:sz w:val="28"/>
          <w:szCs w:val="28"/>
        </w:rPr>
        <w:t xml:space="preserve">. Права, обязанности и ответственность работников </w:t>
      </w:r>
      <w:r>
        <w:rPr>
          <w:sz w:val="28"/>
          <w:szCs w:val="28"/>
        </w:rPr>
        <w:t xml:space="preserve">отделения, занимающих должности педагогических работников </w:t>
      </w:r>
      <w:r w:rsidRPr="006D5985">
        <w:rPr>
          <w:sz w:val="28"/>
          <w:szCs w:val="28"/>
        </w:rPr>
        <w:t xml:space="preserve">устанавливаются законодательством Российской Федерации, правилами внутреннего трудового распорядка и иными локальными нормативными актами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, должностными инструкциями 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>и трудовыми договорами.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D5985">
        <w:rPr>
          <w:sz w:val="28"/>
          <w:szCs w:val="28"/>
        </w:rPr>
        <w:t xml:space="preserve">Все работники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 имеют право на: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рабочее место, соответствующее условиям, предусмотренным государственными стандартами организации и безопасности труда </w:t>
      </w:r>
      <w:r w:rsidRPr="006D5985">
        <w:rPr>
          <w:sz w:val="28"/>
          <w:szCs w:val="28"/>
        </w:rPr>
        <w:br/>
        <w:t>и коллективным договором;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своевременную и в полном объеме выплату заработной платы </w:t>
      </w:r>
      <w:r w:rsidRPr="006D5985">
        <w:rPr>
          <w:sz w:val="28"/>
          <w:szCs w:val="28"/>
        </w:rPr>
        <w:br/>
        <w:t xml:space="preserve">в соответствии со своей квалификацией, сложностью труда, количеством </w:t>
      </w:r>
      <w:r w:rsidRPr="006D5985">
        <w:rPr>
          <w:sz w:val="28"/>
          <w:szCs w:val="28"/>
        </w:rPr>
        <w:br/>
        <w:t>и качеством выполненной работы;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полную достоверную информацию об условиях труда и требованиях охраны труда на рабочем месте;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профессиональную подготовку, переподготовку и повышение своей квалификации в порядке, установленном законодательством Российской Федерации;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объединение, включая право на создание профессиональных союзов </w:t>
      </w:r>
      <w:r w:rsidRPr="006D5985">
        <w:rPr>
          <w:sz w:val="28"/>
          <w:szCs w:val="28"/>
        </w:rPr>
        <w:br/>
        <w:t>и вступление в них для защиты своих трудовых прав, свобод и законных интересов;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участие в управлении </w:t>
      </w:r>
      <w:r>
        <w:rPr>
          <w:sz w:val="28"/>
          <w:szCs w:val="28"/>
        </w:rPr>
        <w:t>отделением</w:t>
      </w:r>
      <w:r w:rsidRPr="006D5985">
        <w:rPr>
          <w:sz w:val="28"/>
          <w:szCs w:val="28"/>
        </w:rPr>
        <w:t>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защиту своих трудовых прав, свобод и законных интересов всеми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>не запрещенными законом способами;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обязательное социальное страхование в случаях, предусмотренных федеральными законами;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внеочередной медицинский осмотр (обследование) в соответствии </w:t>
      </w:r>
      <w:r w:rsidRPr="006D5985">
        <w:rPr>
          <w:sz w:val="28"/>
          <w:szCs w:val="28"/>
        </w:rPr>
        <w:br/>
        <w:t>с медицинскими рекомендациями с сохранением за ними места работы (должности) и среднего заработка на время прохождения указанного медицинского осмотра;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материально-техническое обеспечение своей профессиональной деятельности;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участие в обсуждении и решении важнейших вопросов деятельности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;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свободное выражение собственных взглядов и убеждений, </w:t>
      </w:r>
      <w:r w:rsidRPr="006D5985">
        <w:rPr>
          <w:sz w:val="28"/>
          <w:szCs w:val="28"/>
        </w:rPr>
        <w:br/>
        <w:t>не ущемляющих аналогичное право других и не унижающих человеческое достоинство;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lastRenderedPageBreak/>
        <w:t xml:space="preserve">защиту своей профессиональной чести и достоинства;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юридическое закрепление авторства на объекты интеллектуальной собственности; 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пользование услугами научных, учебных, учебно-вспомогательных, социально-бытовых и других подразделений</w:t>
      </w:r>
      <w:r>
        <w:rPr>
          <w:sz w:val="28"/>
          <w:szCs w:val="28"/>
        </w:rPr>
        <w:t xml:space="preserve"> организации</w:t>
      </w:r>
      <w:r w:rsidRPr="006D5985">
        <w:rPr>
          <w:sz w:val="28"/>
          <w:szCs w:val="28"/>
        </w:rPr>
        <w:t>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обжалование локальных нормативных актов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6D5985">
        <w:rPr>
          <w:sz w:val="28"/>
          <w:szCs w:val="28"/>
        </w:rPr>
        <w:t xml:space="preserve">. Работники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 обязаны: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добросовестно исполнять свои трудовые обязанности, возложенные </w:t>
      </w:r>
      <w:r w:rsidRPr="006D5985">
        <w:rPr>
          <w:sz w:val="28"/>
          <w:szCs w:val="28"/>
        </w:rPr>
        <w:br/>
        <w:t>на них трудовыми договорами;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соблюдать правила внутреннего трудового распорядка </w:t>
      </w:r>
      <w:r>
        <w:rPr>
          <w:sz w:val="28"/>
          <w:szCs w:val="28"/>
        </w:rPr>
        <w:t>организации</w:t>
      </w:r>
      <w:r w:rsidRPr="006D5985">
        <w:rPr>
          <w:sz w:val="28"/>
          <w:szCs w:val="28"/>
        </w:rPr>
        <w:t>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>соблюдать требования по охране и обеспечению безопасности труда;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соблюдать требования, установленные настоящим </w:t>
      </w:r>
      <w:r>
        <w:rPr>
          <w:sz w:val="28"/>
          <w:szCs w:val="28"/>
        </w:rPr>
        <w:t>Положением</w:t>
      </w:r>
      <w:r w:rsidRPr="006D5985"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br/>
        <w:t xml:space="preserve">и локальными нормативными актами </w:t>
      </w:r>
      <w:r>
        <w:rPr>
          <w:sz w:val="28"/>
          <w:szCs w:val="28"/>
        </w:rPr>
        <w:t>организации</w:t>
      </w:r>
      <w:r w:rsidRPr="006D5985">
        <w:rPr>
          <w:sz w:val="28"/>
          <w:szCs w:val="28"/>
        </w:rPr>
        <w:t>;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 w:rsidRPr="006D5985">
        <w:rPr>
          <w:sz w:val="28"/>
          <w:szCs w:val="28"/>
        </w:rPr>
        <w:t xml:space="preserve">бережно относиться к имуществу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>.</w:t>
      </w:r>
    </w:p>
    <w:p w:rsidR="00703EA6" w:rsidRPr="006D5985" w:rsidRDefault="00703EA6" w:rsidP="007C2F3D">
      <w:pPr>
        <w:widowControl w:val="0"/>
        <w:tabs>
          <w:tab w:val="left" w:pos="-142"/>
          <w:tab w:val="left" w:pos="0"/>
          <w:tab w:val="left" w:pos="70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6D5985">
        <w:rPr>
          <w:sz w:val="28"/>
          <w:szCs w:val="28"/>
        </w:rPr>
        <w:t xml:space="preserve">. Работники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 направляют</w:t>
      </w:r>
      <w:r>
        <w:rPr>
          <w:sz w:val="28"/>
          <w:szCs w:val="28"/>
        </w:rPr>
        <w:t>ся в очередные отпуска согласно</w:t>
      </w:r>
      <w:r w:rsidRPr="006D5985">
        <w:rPr>
          <w:sz w:val="28"/>
          <w:szCs w:val="28"/>
        </w:rPr>
        <w:t xml:space="preserve"> законодательству </w:t>
      </w:r>
      <w:r w:rsidRPr="00DA06A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Pr="006D5985">
        <w:rPr>
          <w:sz w:val="28"/>
          <w:szCs w:val="28"/>
        </w:rPr>
        <w:t>с сохранением среднего заработка, в соответствии с графиком и очередностью предоставления отпусков.</w:t>
      </w:r>
    </w:p>
    <w:p w:rsidR="00703EA6" w:rsidRPr="006D5985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6D5985">
        <w:rPr>
          <w:sz w:val="28"/>
          <w:szCs w:val="28"/>
        </w:rPr>
        <w:t xml:space="preserve">. Работники несут ответственность за неисполнение </w:t>
      </w:r>
      <w:r w:rsidRPr="006D5985">
        <w:rPr>
          <w:sz w:val="28"/>
          <w:szCs w:val="28"/>
        </w:rPr>
        <w:br/>
        <w:t>или ненадлежащее исполнение возложенных на них обязанностей в порядке и в случаях, которые установлены законодательством</w:t>
      </w:r>
      <w:r>
        <w:rPr>
          <w:sz w:val="28"/>
          <w:szCs w:val="28"/>
        </w:rPr>
        <w:t xml:space="preserve"> </w:t>
      </w:r>
      <w:r w:rsidRPr="00DA06A3">
        <w:rPr>
          <w:sz w:val="28"/>
          <w:szCs w:val="28"/>
        </w:rPr>
        <w:t>Российской Федерации</w:t>
      </w:r>
      <w:r w:rsidRPr="006D5985">
        <w:rPr>
          <w:sz w:val="28"/>
          <w:szCs w:val="28"/>
        </w:rPr>
        <w:t>.</w:t>
      </w:r>
    </w:p>
    <w:p w:rsidR="00703EA6" w:rsidRPr="006D5985" w:rsidRDefault="00703EA6" w:rsidP="007C2F3D">
      <w:pPr>
        <w:widowControl w:val="0"/>
        <w:tabs>
          <w:tab w:val="left" w:pos="-142"/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D5985">
        <w:rPr>
          <w:sz w:val="28"/>
          <w:szCs w:val="28"/>
        </w:rPr>
        <w:t xml:space="preserve">. Все работники </w:t>
      </w:r>
      <w:r>
        <w:rPr>
          <w:sz w:val="28"/>
          <w:szCs w:val="28"/>
        </w:rPr>
        <w:t>отделения</w:t>
      </w:r>
      <w:r w:rsidRPr="006D5985">
        <w:rPr>
          <w:sz w:val="28"/>
          <w:szCs w:val="28"/>
        </w:rPr>
        <w:t xml:space="preserve"> проходят периодические бесплатные медицинские обследования.</w:t>
      </w:r>
    </w:p>
    <w:p w:rsidR="00703EA6" w:rsidRPr="006D5985" w:rsidRDefault="00703EA6" w:rsidP="007C2F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598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6D5985">
        <w:rPr>
          <w:sz w:val="28"/>
          <w:szCs w:val="28"/>
        </w:rPr>
        <w:t xml:space="preserve">. Объем учебной нагрузки (объем педагогической работы) педагогическим работникам устанавливается, исходя из количества часов </w:t>
      </w:r>
      <w:r w:rsidRPr="006D5985">
        <w:rPr>
          <w:sz w:val="28"/>
          <w:szCs w:val="28"/>
        </w:rPr>
        <w:br/>
        <w:t xml:space="preserve">по учебному плану и программам, обеспеченности кадрами и других условий в </w:t>
      </w:r>
      <w:r>
        <w:rPr>
          <w:sz w:val="28"/>
          <w:szCs w:val="28"/>
        </w:rPr>
        <w:t>организации</w:t>
      </w:r>
      <w:r w:rsidRPr="006D5985">
        <w:rPr>
          <w:sz w:val="28"/>
          <w:szCs w:val="28"/>
        </w:rPr>
        <w:t xml:space="preserve">. Объем учебной нагрузки больше или меньше нормы часов </w:t>
      </w:r>
      <w:r>
        <w:rPr>
          <w:sz w:val="28"/>
          <w:szCs w:val="28"/>
        </w:rPr>
        <w:br/>
      </w:r>
      <w:r w:rsidRPr="006D5985">
        <w:rPr>
          <w:sz w:val="28"/>
          <w:szCs w:val="28"/>
        </w:rPr>
        <w:t>за ставку заработной платы устанавливается только с письменного согласия работников.</w:t>
      </w:r>
    </w:p>
    <w:p w:rsidR="00703EA6" w:rsidRPr="0089794E" w:rsidRDefault="00703EA6" w:rsidP="007C2F3D">
      <w:pPr>
        <w:shd w:val="clear" w:color="auto" w:fill="FFFFFF"/>
        <w:ind w:left="814" w:firstLine="720"/>
        <w:jc w:val="center"/>
        <w:rPr>
          <w:spacing w:val="-4"/>
          <w:sz w:val="28"/>
          <w:szCs w:val="28"/>
        </w:rPr>
      </w:pPr>
    </w:p>
    <w:p w:rsidR="00703EA6" w:rsidRDefault="00703EA6" w:rsidP="007C2F3D">
      <w:pPr>
        <w:shd w:val="clear" w:color="auto" w:fill="FFFFFF"/>
        <w:ind w:left="814" w:firstLine="720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5</w:t>
      </w:r>
      <w:r w:rsidRPr="0089794E">
        <w:rPr>
          <w:b/>
          <w:bCs/>
          <w:spacing w:val="-4"/>
          <w:sz w:val="28"/>
          <w:szCs w:val="28"/>
        </w:rPr>
        <w:t xml:space="preserve">. ФИНАНСОВО-ХОЗЯЙСТВЕННАЯ ДЕЯТЕЛЬНОСТЬ </w:t>
      </w:r>
      <w:r>
        <w:rPr>
          <w:b/>
          <w:bCs/>
          <w:spacing w:val="-4"/>
          <w:sz w:val="28"/>
          <w:szCs w:val="28"/>
        </w:rPr>
        <w:t>ОТДЕЛЕНИЯ</w:t>
      </w:r>
    </w:p>
    <w:p w:rsidR="00703EA6" w:rsidRPr="0089794E" w:rsidRDefault="00703EA6" w:rsidP="007C2F3D">
      <w:pPr>
        <w:shd w:val="clear" w:color="auto" w:fill="FFFFFF"/>
        <w:ind w:left="814" w:firstLine="720"/>
        <w:jc w:val="center"/>
        <w:rPr>
          <w:b/>
          <w:bCs/>
          <w:spacing w:val="-4"/>
          <w:sz w:val="28"/>
          <w:szCs w:val="28"/>
        </w:rPr>
      </w:pPr>
    </w:p>
    <w:p w:rsidR="00703EA6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C56F7">
        <w:rPr>
          <w:sz w:val="28"/>
          <w:szCs w:val="28"/>
        </w:rPr>
        <w:t>1</w:t>
      </w:r>
      <w:r>
        <w:rPr>
          <w:sz w:val="28"/>
          <w:szCs w:val="28"/>
        </w:rPr>
        <w:t>. Отделение не имеет собственных прав на имущество и использует имущество техникума, закрепленное за техникумом на праве оперативного управления.</w:t>
      </w:r>
    </w:p>
    <w:p w:rsidR="00703EA6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Отделение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Российской Федерации.</w:t>
      </w:r>
    </w:p>
    <w:p w:rsidR="00703EA6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Отделение не вправе отчуждать или иным способом распоряжаться имуществом.</w:t>
      </w:r>
    </w:p>
    <w:p w:rsidR="00703EA6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Имущество отделения находится на балансе техникума.</w:t>
      </w:r>
    </w:p>
    <w:p w:rsidR="00703EA6" w:rsidRDefault="00703EA6" w:rsidP="007C2F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Финансирование деятельности отделения осуществляется за счет средств краевого бюджет, а так же за счет средств от приносящей доход деятельности техникума.</w:t>
      </w:r>
    </w:p>
    <w:sectPr w:rsidR="00703EA6" w:rsidSect="00A465E0">
      <w:footerReference w:type="default" r:id="rId8"/>
      <w:pgSz w:w="11906" w:h="16838"/>
      <w:pgMar w:top="71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EA6" w:rsidRDefault="00703EA6" w:rsidP="00FB19DA">
      <w:r>
        <w:separator/>
      </w:r>
    </w:p>
  </w:endnote>
  <w:endnote w:type="continuationSeparator" w:id="0">
    <w:p w:rsidR="00703EA6" w:rsidRDefault="00703EA6" w:rsidP="00FB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EA6" w:rsidRDefault="00703EA6" w:rsidP="00831F5A">
    <w:pPr>
      <w:pStyle w:val="a6"/>
      <w:framePr w:wrap="auto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F06FD">
      <w:rPr>
        <w:rStyle w:val="af7"/>
        <w:noProof/>
      </w:rPr>
      <w:t>2</w:t>
    </w:r>
    <w:r>
      <w:rPr>
        <w:rStyle w:val="af7"/>
      </w:rPr>
      <w:fldChar w:fldCharType="end"/>
    </w:r>
  </w:p>
  <w:p w:rsidR="00703EA6" w:rsidRDefault="00703EA6" w:rsidP="00831F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EA6" w:rsidRDefault="00703EA6" w:rsidP="00FB19DA">
      <w:r>
        <w:separator/>
      </w:r>
    </w:p>
  </w:footnote>
  <w:footnote w:type="continuationSeparator" w:id="0">
    <w:p w:rsidR="00703EA6" w:rsidRDefault="00703EA6" w:rsidP="00FB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1F250AF"/>
    <w:multiLevelType w:val="hybridMultilevel"/>
    <w:tmpl w:val="F064AF7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F45154"/>
    <w:multiLevelType w:val="hybridMultilevel"/>
    <w:tmpl w:val="9D38D47C"/>
    <w:lvl w:ilvl="0" w:tplc="4DAAC3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B11"/>
    <w:multiLevelType w:val="singleLevel"/>
    <w:tmpl w:val="9828A1B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0CE308DB"/>
    <w:multiLevelType w:val="singleLevel"/>
    <w:tmpl w:val="E522F64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122F5847"/>
    <w:multiLevelType w:val="hybridMultilevel"/>
    <w:tmpl w:val="A3149EAE"/>
    <w:lvl w:ilvl="0" w:tplc="1B0600C2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9202FC0C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67A2DBA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5A08EDE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D3005E4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C9A1174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260DDAE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FB989AB8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109EE50E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14B63310"/>
    <w:multiLevelType w:val="hybridMultilevel"/>
    <w:tmpl w:val="A4BC6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87F16"/>
    <w:multiLevelType w:val="hybridMultilevel"/>
    <w:tmpl w:val="A90EE9DC"/>
    <w:lvl w:ilvl="0" w:tplc="F5A8C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3663F7"/>
    <w:multiLevelType w:val="hybridMultilevel"/>
    <w:tmpl w:val="C994E0DC"/>
    <w:lvl w:ilvl="0" w:tplc="E3586D66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  <w:rPr>
        <w:rFonts w:cs="Times New Roman"/>
      </w:rPr>
    </w:lvl>
  </w:abstractNum>
  <w:abstractNum w:abstractNumId="9">
    <w:nsid w:val="1ED05A4F"/>
    <w:multiLevelType w:val="hybridMultilevel"/>
    <w:tmpl w:val="1E92398C"/>
    <w:lvl w:ilvl="0" w:tplc="1F2C3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12887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0065F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50E0D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B0328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50871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6DC1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B2AD8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56CA8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01E6797"/>
    <w:multiLevelType w:val="singleLevel"/>
    <w:tmpl w:val="8F6C907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293B7CDD"/>
    <w:multiLevelType w:val="hybridMultilevel"/>
    <w:tmpl w:val="18BA10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4850A4"/>
    <w:multiLevelType w:val="hybridMultilevel"/>
    <w:tmpl w:val="B4163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11EFC"/>
    <w:multiLevelType w:val="hybridMultilevel"/>
    <w:tmpl w:val="D5A6C2EA"/>
    <w:lvl w:ilvl="0" w:tplc="852099BC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8F538A"/>
    <w:multiLevelType w:val="singleLevel"/>
    <w:tmpl w:val="F5A09DB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544050C1"/>
    <w:multiLevelType w:val="singleLevel"/>
    <w:tmpl w:val="1368BFC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54DE226C"/>
    <w:multiLevelType w:val="hybridMultilevel"/>
    <w:tmpl w:val="D6D65AA6"/>
    <w:lvl w:ilvl="0" w:tplc="11704EF0">
      <w:start w:val="2"/>
      <w:numFmt w:val="decimal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E8C6936"/>
    <w:multiLevelType w:val="singleLevel"/>
    <w:tmpl w:val="F5A09DB2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64DD4133"/>
    <w:multiLevelType w:val="singleLevel"/>
    <w:tmpl w:val="1368BFC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9">
    <w:nsid w:val="6C5D71B5"/>
    <w:multiLevelType w:val="hybridMultilevel"/>
    <w:tmpl w:val="E0F497CA"/>
    <w:lvl w:ilvl="0" w:tplc="A080CBCC">
      <w:start w:val="1"/>
      <w:numFmt w:val="decimal"/>
      <w:lvlText w:val="%1."/>
      <w:lvlJc w:val="left"/>
      <w:pPr>
        <w:tabs>
          <w:tab w:val="num" w:pos="5460"/>
        </w:tabs>
        <w:ind w:left="546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20">
    <w:nsid w:val="6E2E213A"/>
    <w:multiLevelType w:val="singleLevel"/>
    <w:tmpl w:val="033679CE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ascii="Times New Roman" w:eastAsia="Times New Roman" w:hAnsi="Times New Roman" w:cs="Times New Roman"/>
      </w:rPr>
    </w:lvl>
  </w:abstractNum>
  <w:abstractNum w:abstractNumId="21">
    <w:nsid w:val="7240627C"/>
    <w:multiLevelType w:val="singleLevel"/>
    <w:tmpl w:val="E522F64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79186F50"/>
    <w:multiLevelType w:val="singleLevel"/>
    <w:tmpl w:val="CDDC0ABE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/>
      </w:rPr>
    </w:lvl>
  </w:abstractNum>
  <w:abstractNum w:abstractNumId="23">
    <w:nsid w:val="797F3E1E"/>
    <w:multiLevelType w:val="hybridMultilevel"/>
    <w:tmpl w:val="97589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94A2F"/>
    <w:multiLevelType w:val="hybridMultilevel"/>
    <w:tmpl w:val="66A8C0BA"/>
    <w:lvl w:ilvl="0" w:tplc="4DAAC3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D5E400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CC59E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A0C07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0ECAAE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E8958A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208C7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6C705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18ABEA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F1D4BEA"/>
    <w:multiLevelType w:val="hybridMultilevel"/>
    <w:tmpl w:val="46F45DEC"/>
    <w:lvl w:ilvl="0" w:tplc="DAA4628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6"/>
  </w:num>
  <w:num w:numId="5">
    <w:abstractNumId w:val="24"/>
  </w:num>
  <w:num w:numId="6">
    <w:abstractNumId w:val="23"/>
  </w:num>
  <w:num w:numId="7">
    <w:abstractNumId w:val="2"/>
  </w:num>
  <w:num w:numId="8">
    <w:abstractNumId w:val="0"/>
  </w:num>
  <w:num w:numId="9">
    <w:abstractNumId w:val="12"/>
  </w:num>
  <w:num w:numId="10">
    <w:abstractNumId w:val="1"/>
  </w:num>
  <w:num w:numId="11">
    <w:abstractNumId w:val="8"/>
  </w:num>
  <w:num w:numId="12">
    <w:abstractNumId w:val="19"/>
  </w:num>
  <w:num w:numId="13">
    <w:abstractNumId w:val="13"/>
  </w:num>
  <w:num w:numId="14">
    <w:abstractNumId w:val="25"/>
  </w:num>
  <w:num w:numId="15">
    <w:abstractNumId w:val="10"/>
    <w:lvlOverride w:ilvl="0">
      <w:startOverride w:val="1"/>
    </w:lvlOverride>
  </w:num>
  <w:num w:numId="16">
    <w:abstractNumId w:val="17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B26"/>
    <w:rsid w:val="00004C82"/>
    <w:rsid w:val="000061E3"/>
    <w:rsid w:val="00013A9C"/>
    <w:rsid w:val="000164F2"/>
    <w:rsid w:val="00017A69"/>
    <w:rsid w:val="0002097F"/>
    <w:rsid w:val="00021A05"/>
    <w:rsid w:val="00025EEB"/>
    <w:rsid w:val="0003157B"/>
    <w:rsid w:val="000325E5"/>
    <w:rsid w:val="00035E64"/>
    <w:rsid w:val="00042385"/>
    <w:rsid w:val="000431BD"/>
    <w:rsid w:val="00046291"/>
    <w:rsid w:val="000506BE"/>
    <w:rsid w:val="00051AE1"/>
    <w:rsid w:val="00052FCA"/>
    <w:rsid w:val="000657B9"/>
    <w:rsid w:val="000665D8"/>
    <w:rsid w:val="00074872"/>
    <w:rsid w:val="00077B7A"/>
    <w:rsid w:val="00080360"/>
    <w:rsid w:val="00081B0B"/>
    <w:rsid w:val="00083E45"/>
    <w:rsid w:val="00086765"/>
    <w:rsid w:val="0009135D"/>
    <w:rsid w:val="00092988"/>
    <w:rsid w:val="000931F5"/>
    <w:rsid w:val="000970BE"/>
    <w:rsid w:val="000A1D49"/>
    <w:rsid w:val="000A1F5E"/>
    <w:rsid w:val="000A3584"/>
    <w:rsid w:val="000A4DAB"/>
    <w:rsid w:val="000A74C7"/>
    <w:rsid w:val="000B004C"/>
    <w:rsid w:val="000B1942"/>
    <w:rsid w:val="000B45EB"/>
    <w:rsid w:val="000B75B4"/>
    <w:rsid w:val="000B7902"/>
    <w:rsid w:val="000C31A8"/>
    <w:rsid w:val="000C56F7"/>
    <w:rsid w:val="000D28B8"/>
    <w:rsid w:val="000D2A40"/>
    <w:rsid w:val="000D43DE"/>
    <w:rsid w:val="000D7831"/>
    <w:rsid w:val="000E0237"/>
    <w:rsid w:val="000E3A76"/>
    <w:rsid w:val="000E5DA4"/>
    <w:rsid w:val="000F06FD"/>
    <w:rsid w:val="000F7A6B"/>
    <w:rsid w:val="001024A2"/>
    <w:rsid w:val="0010299E"/>
    <w:rsid w:val="00104A03"/>
    <w:rsid w:val="00110006"/>
    <w:rsid w:val="00110C67"/>
    <w:rsid w:val="00111B89"/>
    <w:rsid w:val="001128A7"/>
    <w:rsid w:val="00113977"/>
    <w:rsid w:val="001207F0"/>
    <w:rsid w:val="00120F48"/>
    <w:rsid w:val="001217BA"/>
    <w:rsid w:val="00121DBD"/>
    <w:rsid w:val="001261C6"/>
    <w:rsid w:val="00126D48"/>
    <w:rsid w:val="001323BA"/>
    <w:rsid w:val="00135509"/>
    <w:rsid w:val="00135EE3"/>
    <w:rsid w:val="00143AB1"/>
    <w:rsid w:val="00146F15"/>
    <w:rsid w:val="001507EA"/>
    <w:rsid w:val="00152557"/>
    <w:rsid w:val="0015366B"/>
    <w:rsid w:val="001556F8"/>
    <w:rsid w:val="00156C77"/>
    <w:rsid w:val="0015783A"/>
    <w:rsid w:val="001627C7"/>
    <w:rsid w:val="00165497"/>
    <w:rsid w:val="00165B78"/>
    <w:rsid w:val="00174B89"/>
    <w:rsid w:val="001766E5"/>
    <w:rsid w:val="00176C3D"/>
    <w:rsid w:val="0018171A"/>
    <w:rsid w:val="00183617"/>
    <w:rsid w:val="001922B4"/>
    <w:rsid w:val="00192F8D"/>
    <w:rsid w:val="001979EB"/>
    <w:rsid w:val="001A0628"/>
    <w:rsid w:val="001A278A"/>
    <w:rsid w:val="001A2DA0"/>
    <w:rsid w:val="001A46A0"/>
    <w:rsid w:val="001B32E3"/>
    <w:rsid w:val="001B601F"/>
    <w:rsid w:val="001C0272"/>
    <w:rsid w:val="001C7963"/>
    <w:rsid w:val="001D0FC9"/>
    <w:rsid w:val="001D2DDD"/>
    <w:rsid w:val="001D33EB"/>
    <w:rsid w:val="001E1A0C"/>
    <w:rsid w:val="001E26F6"/>
    <w:rsid w:val="001E7903"/>
    <w:rsid w:val="001F0D2D"/>
    <w:rsid w:val="001F6964"/>
    <w:rsid w:val="00201256"/>
    <w:rsid w:val="002140EF"/>
    <w:rsid w:val="00215975"/>
    <w:rsid w:val="00221677"/>
    <w:rsid w:val="0022796C"/>
    <w:rsid w:val="00235E90"/>
    <w:rsid w:val="002409CC"/>
    <w:rsid w:val="00242EAE"/>
    <w:rsid w:val="00247A1B"/>
    <w:rsid w:val="002503C2"/>
    <w:rsid w:val="00250F95"/>
    <w:rsid w:val="00253787"/>
    <w:rsid w:val="0025598D"/>
    <w:rsid w:val="002646B1"/>
    <w:rsid w:val="00264FB3"/>
    <w:rsid w:val="00265B72"/>
    <w:rsid w:val="00272748"/>
    <w:rsid w:val="002733D2"/>
    <w:rsid w:val="002736A0"/>
    <w:rsid w:val="00275E2D"/>
    <w:rsid w:val="00276F34"/>
    <w:rsid w:val="00282244"/>
    <w:rsid w:val="00282DAB"/>
    <w:rsid w:val="00284AEC"/>
    <w:rsid w:val="00285A5E"/>
    <w:rsid w:val="00286E85"/>
    <w:rsid w:val="00293BD5"/>
    <w:rsid w:val="00295200"/>
    <w:rsid w:val="002A0A59"/>
    <w:rsid w:val="002A1022"/>
    <w:rsid w:val="002A16DF"/>
    <w:rsid w:val="002A298A"/>
    <w:rsid w:val="002A45B5"/>
    <w:rsid w:val="002A5315"/>
    <w:rsid w:val="002A6264"/>
    <w:rsid w:val="002A75D8"/>
    <w:rsid w:val="002A7838"/>
    <w:rsid w:val="002B1B45"/>
    <w:rsid w:val="002B67EB"/>
    <w:rsid w:val="002C457D"/>
    <w:rsid w:val="002C4B16"/>
    <w:rsid w:val="002D0F71"/>
    <w:rsid w:val="002D2D34"/>
    <w:rsid w:val="002D40DE"/>
    <w:rsid w:val="002E6E9B"/>
    <w:rsid w:val="002F001C"/>
    <w:rsid w:val="002F1D8A"/>
    <w:rsid w:val="002F3196"/>
    <w:rsid w:val="002F3876"/>
    <w:rsid w:val="002F7DB8"/>
    <w:rsid w:val="00300161"/>
    <w:rsid w:val="00300AEA"/>
    <w:rsid w:val="003016B9"/>
    <w:rsid w:val="00303C92"/>
    <w:rsid w:val="0031048E"/>
    <w:rsid w:val="00312647"/>
    <w:rsid w:val="0031294A"/>
    <w:rsid w:val="00314995"/>
    <w:rsid w:val="003150F0"/>
    <w:rsid w:val="00321784"/>
    <w:rsid w:val="00332F55"/>
    <w:rsid w:val="00334F68"/>
    <w:rsid w:val="003352F4"/>
    <w:rsid w:val="0034730E"/>
    <w:rsid w:val="00350BB1"/>
    <w:rsid w:val="00353602"/>
    <w:rsid w:val="00360CE3"/>
    <w:rsid w:val="003642FC"/>
    <w:rsid w:val="003675B4"/>
    <w:rsid w:val="00377F04"/>
    <w:rsid w:val="00386047"/>
    <w:rsid w:val="00387745"/>
    <w:rsid w:val="00391399"/>
    <w:rsid w:val="0039425A"/>
    <w:rsid w:val="00395926"/>
    <w:rsid w:val="003A1228"/>
    <w:rsid w:val="003A2B62"/>
    <w:rsid w:val="003A3CC6"/>
    <w:rsid w:val="003A43E8"/>
    <w:rsid w:val="003B02B5"/>
    <w:rsid w:val="003B03EE"/>
    <w:rsid w:val="003B2774"/>
    <w:rsid w:val="003B5A2C"/>
    <w:rsid w:val="003C2C17"/>
    <w:rsid w:val="003D1795"/>
    <w:rsid w:val="003D4659"/>
    <w:rsid w:val="003D6800"/>
    <w:rsid w:val="003D7F8C"/>
    <w:rsid w:val="003E6120"/>
    <w:rsid w:val="003E7A0D"/>
    <w:rsid w:val="003F1DFE"/>
    <w:rsid w:val="003F3B67"/>
    <w:rsid w:val="003F3DEB"/>
    <w:rsid w:val="0040245B"/>
    <w:rsid w:val="00403424"/>
    <w:rsid w:val="00404932"/>
    <w:rsid w:val="00413B5C"/>
    <w:rsid w:val="00420B33"/>
    <w:rsid w:val="004228B6"/>
    <w:rsid w:val="00427691"/>
    <w:rsid w:val="004320B1"/>
    <w:rsid w:val="004415ED"/>
    <w:rsid w:val="00443CB4"/>
    <w:rsid w:val="00445F46"/>
    <w:rsid w:val="00454AA2"/>
    <w:rsid w:val="00456E2B"/>
    <w:rsid w:val="004650BC"/>
    <w:rsid w:val="00467505"/>
    <w:rsid w:val="00471655"/>
    <w:rsid w:val="00472834"/>
    <w:rsid w:val="004757C6"/>
    <w:rsid w:val="004821D4"/>
    <w:rsid w:val="004830DE"/>
    <w:rsid w:val="0048437B"/>
    <w:rsid w:val="00486762"/>
    <w:rsid w:val="0048773C"/>
    <w:rsid w:val="00491546"/>
    <w:rsid w:val="004951DD"/>
    <w:rsid w:val="0049617D"/>
    <w:rsid w:val="004A60FE"/>
    <w:rsid w:val="004A6711"/>
    <w:rsid w:val="004A6AB4"/>
    <w:rsid w:val="004B27D6"/>
    <w:rsid w:val="004B4AEA"/>
    <w:rsid w:val="004B6F28"/>
    <w:rsid w:val="004C73EA"/>
    <w:rsid w:val="004E05F9"/>
    <w:rsid w:val="004E4C5F"/>
    <w:rsid w:val="004E6ABF"/>
    <w:rsid w:val="004E702C"/>
    <w:rsid w:val="004F04BA"/>
    <w:rsid w:val="004F2966"/>
    <w:rsid w:val="004F5CC2"/>
    <w:rsid w:val="004F6B5B"/>
    <w:rsid w:val="00501801"/>
    <w:rsid w:val="00507F3F"/>
    <w:rsid w:val="005116A3"/>
    <w:rsid w:val="00517FDD"/>
    <w:rsid w:val="00522816"/>
    <w:rsid w:val="00522DE6"/>
    <w:rsid w:val="00525319"/>
    <w:rsid w:val="0053211D"/>
    <w:rsid w:val="005371E4"/>
    <w:rsid w:val="00540F3F"/>
    <w:rsid w:val="00551512"/>
    <w:rsid w:val="00552303"/>
    <w:rsid w:val="00553931"/>
    <w:rsid w:val="00556573"/>
    <w:rsid w:val="005570AC"/>
    <w:rsid w:val="0056263A"/>
    <w:rsid w:val="005631CA"/>
    <w:rsid w:val="00564A68"/>
    <w:rsid w:val="0056748C"/>
    <w:rsid w:val="00567681"/>
    <w:rsid w:val="00567C28"/>
    <w:rsid w:val="00567C33"/>
    <w:rsid w:val="00571890"/>
    <w:rsid w:val="00571988"/>
    <w:rsid w:val="00571F32"/>
    <w:rsid w:val="00572B59"/>
    <w:rsid w:val="00573954"/>
    <w:rsid w:val="00573BD2"/>
    <w:rsid w:val="00584FFA"/>
    <w:rsid w:val="00585922"/>
    <w:rsid w:val="005869FD"/>
    <w:rsid w:val="005937CE"/>
    <w:rsid w:val="005A1A97"/>
    <w:rsid w:val="005B402C"/>
    <w:rsid w:val="005B5195"/>
    <w:rsid w:val="005B719A"/>
    <w:rsid w:val="005B79DF"/>
    <w:rsid w:val="005C1892"/>
    <w:rsid w:val="005C1B62"/>
    <w:rsid w:val="005C3F67"/>
    <w:rsid w:val="005C5A54"/>
    <w:rsid w:val="005C704D"/>
    <w:rsid w:val="005E1A5B"/>
    <w:rsid w:val="005E4530"/>
    <w:rsid w:val="005E6948"/>
    <w:rsid w:val="005E6DAA"/>
    <w:rsid w:val="005E6F4A"/>
    <w:rsid w:val="00606CF4"/>
    <w:rsid w:val="006111D4"/>
    <w:rsid w:val="00613CE6"/>
    <w:rsid w:val="00613F99"/>
    <w:rsid w:val="00615ABC"/>
    <w:rsid w:val="00615CDB"/>
    <w:rsid w:val="00622F0B"/>
    <w:rsid w:val="0062502F"/>
    <w:rsid w:val="00633DAE"/>
    <w:rsid w:val="00635266"/>
    <w:rsid w:val="0063590D"/>
    <w:rsid w:val="0063666C"/>
    <w:rsid w:val="00636CD6"/>
    <w:rsid w:val="006374FD"/>
    <w:rsid w:val="00644890"/>
    <w:rsid w:val="0064530C"/>
    <w:rsid w:val="00647235"/>
    <w:rsid w:val="006579E2"/>
    <w:rsid w:val="00657A4C"/>
    <w:rsid w:val="006623CB"/>
    <w:rsid w:val="00666DB1"/>
    <w:rsid w:val="00667DCC"/>
    <w:rsid w:val="00670A04"/>
    <w:rsid w:val="006756EE"/>
    <w:rsid w:val="0068008F"/>
    <w:rsid w:val="00690CD7"/>
    <w:rsid w:val="00693227"/>
    <w:rsid w:val="0069332B"/>
    <w:rsid w:val="006951B1"/>
    <w:rsid w:val="00695A6E"/>
    <w:rsid w:val="006A02F0"/>
    <w:rsid w:val="006A140F"/>
    <w:rsid w:val="006A2E9B"/>
    <w:rsid w:val="006A30AE"/>
    <w:rsid w:val="006B1649"/>
    <w:rsid w:val="006B24FF"/>
    <w:rsid w:val="006B572C"/>
    <w:rsid w:val="006C6934"/>
    <w:rsid w:val="006C7269"/>
    <w:rsid w:val="006D4ED0"/>
    <w:rsid w:val="006D5985"/>
    <w:rsid w:val="006E30E3"/>
    <w:rsid w:val="006E3A61"/>
    <w:rsid w:val="006E48B9"/>
    <w:rsid w:val="006E5AB2"/>
    <w:rsid w:val="006E5B3D"/>
    <w:rsid w:val="006F0275"/>
    <w:rsid w:val="006F5A71"/>
    <w:rsid w:val="006F75FE"/>
    <w:rsid w:val="00701189"/>
    <w:rsid w:val="00702BCD"/>
    <w:rsid w:val="00703EA6"/>
    <w:rsid w:val="007047BC"/>
    <w:rsid w:val="00706A80"/>
    <w:rsid w:val="007179AE"/>
    <w:rsid w:val="00720F7C"/>
    <w:rsid w:val="007270E5"/>
    <w:rsid w:val="00727390"/>
    <w:rsid w:val="007273D9"/>
    <w:rsid w:val="00731296"/>
    <w:rsid w:val="00731F1B"/>
    <w:rsid w:val="00734537"/>
    <w:rsid w:val="00737CB8"/>
    <w:rsid w:val="0074180F"/>
    <w:rsid w:val="00741B60"/>
    <w:rsid w:val="0074203E"/>
    <w:rsid w:val="00743C55"/>
    <w:rsid w:val="0074757F"/>
    <w:rsid w:val="00747D1C"/>
    <w:rsid w:val="007518E3"/>
    <w:rsid w:val="007757AA"/>
    <w:rsid w:val="00776206"/>
    <w:rsid w:val="00781390"/>
    <w:rsid w:val="007864EB"/>
    <w:rsid w:val="00790BF7"/>
    <w:rsid w:val="0079583F"/>
    <w:rsid w:val="007A0ED5"/>
    <w:rsid w:val="007A0EFD"/>
    <w:rsid w:val="007A24F6"/>
    <w:rsid w:val="007A2AE9"/>
    <w:rsid w:val="007A5798"/>
    <w:rsid w:val="007B5803"/>
    <w:rsid w:val="007B58B2"/>
    <w:rsid w:val="007B6AAF"/>
    <w:rsid w:val="007B6BF4"/>
    <w:rsid w:val="007B7BFC"/>
    <w:rsid w:val="007C2F3D"/>
    <w:rsid w:val="007C40D3"/>
    <w:rsid w:val="007C51CB"/>
    <w:rsid w:val="007D0376"/>
    <w:rsid w:val="007D1926"/>
    <w:rsid w:val="007D21B4"/>
    <w:rsid w:val="007D3573"/>
    <w:rsid w:val="007D429A"/>
    <w:rsid w:val="007D50F4"/>
    <w:rsid w:val="007D58E4"/>
    <w:rsid w:val="007D6FC1"/>
    <w:rsid w:val="007D72B1"/>
    <w:rsid w:val="007D7ACC"/>
    <w:rsid w:val="007D7E4E"/>
    <w:rsid w:val="007E3347"/>
    <w:rsid w:val="007E383B"/>
    <w:rsid w:val="007F025B"/>
    <w:rsid w:val="00800B5B"/>
    <w:rsid w:val="00804335"/>
    <w:rsid w:val="008052F6"/>
    <w:rsid w:val="008125BE"/>
    <w:rsid w:val="0082657A"/>
    <w:rsid w:val="00831F5A"/>
    <w:rsid w:val="0083265D"/>
    <w:rsid w:val="00844DEA"/>
    <w:rsid w:val="0084620B"/>
    <w:rsid w:val="0085085A"/>
    <w:rsid w:val="00861428"/>
    <w:rsid w:val="00866C14"/>
    <w:rsid w:val="008704A0"/>
    <w:rsid w:val="0087332B"/>
    <w:rsid w:val="0088430B"/>
    <w:rsid w:val="00884E02"/>
    <w:rsid w:val="008873EF"/>
    <w:rsid w:val="008915ED"/>
    <w:rsid w:val="00893C70"/>
    <w:rsid w:val="00895750"/>
    <w:rsid w:val="00895DC8"/>
    <w:rsid w:val="0089794E"/>
    <w:rsid w:val="008A42AB"/>
    <w:rsid w:val="008B2431"/>
    <w:rsid w:val="008B431E"/>
    <w:rsid w:val="008C0B3D"/>
    <w:rsid w:val="008C1B19"/>
    <w:rsid w:val="008C4C97"/>
    <w:rsid w:val="008C4FAF"/>
    <w:rsid w:val="008D08D4"/>
    <w:rsid w:val="008D2FBD"/>
    <w:rsid w:val="008D3BD7"/>
    <w:rsid w:val="008D7198"/>
    <w:rsid w:val="008E1343"/>
    <w:rsid w:val="008E3B99"/>
    <w:rsid w:val="008E4465"/>
    <w:rsid w:val="008E4781"/>
    <w:rsid w:val="008E5DDE"/>
    <w:rsid w:val="008F089E"/>
    <w:rsid w:val="008F2064"/>
    <w:rsid w:val="008F264B"/>
    <w:rsid w:val="008F2BC7"/>
    <w:rsid w:val="008F41F7"/>
    <w:rsid w:val="008F596A"/>
    <w:rsid w:val="0090399D"/>
    <w:rsid w:val="00910881"/>
    <w:rsid w:val="0091179A"/>
    <w:rsid w:val="00914974"/>
    <w:rsid w:val="00915FEB"/>
    <w:rsid w:val="009162AC"/>
    <w:rsid w:val="00917402"/>
    <w:rsid w:val="0092346E"/>
    <w:rsid w:val="009263F4"/>
    <w:rsid w:val="0092761C"/>
    <w:rsid w:val="009301DA"/>
    <w:rsid w:val="00932408"/>
    <w:rsid w:val="00933E66"/>
    <w:rsid w:val="0093460E"/>
    <w:rsid w:val="0093717C"/>
    <w:rsid w:val="009438EC"/>
    <w:rsid w:val="00945CFD"/>
    <w:rsid w:val="0095555D"/>
    <w:rsid w:val="00955997"/>
    <w:rsid w:val="00960AFF"/>
    <w:rsid w:val="00962696"/>
    <w:rsid w:val="00965874"/>
    <w:rsid w:val="009704E5"/>
    <w:rsid w:val="009706BB"/>
    <w:rsid w:val="00973B73"/>
    <w:rsid w:val="009750F5"/>
    <w:rsid w:val="00975554"/>
    <w:rsid w:val="00977058"/>
    <w:rsid w:val="00983337"/>
    <w:rsid w:val="009865F3"/>
    <w:rsid w:val="00992948"/>
    <w:rsid w:val="00997D21"/>
    <w:rsid w:val="009B48D5"/>
    <w:rsid w:val="009B5CB6"/>
    <w:rsid w:val="009B5CC2"/>
    <w:rsid w:val="009C1FDD"/>
    <w:rsid w:val="009D0D16"/>
    <w:rsid w:val="009D2C02"/>
    <w:rsid w:val="009D323F"/>
    <w:rsid w:val="009D45A8"/>
    <w:rsid w:val="009D7F4F"/>
    <w:rsid w:val="009E4D3C"/>
    <w:rsid w:val="009E503F"/>
    <w:rsid w:val="009E6773"/>
    <w:rsid w:val="009E75A2"/>
    <w:rsid w:val="009F00EE"/>
    <w:rsid w:val="009F1B3C"/>
    <w:rsid w:val="009F7D08"/>
    <w:rsid w:val="009F7FCE"/>
    <w:rsid w:val="00A03FA3"/>
    <w:rsid w:val="00A049C3"/>
    <w:rsid w:val="00A10C12"/>
    <w:rsid w:val="00A1288B"/>
    <w:rsid w:val="00A12DFF"/>
    <w:rsid w:val="00A13A2B"/>
    <w:rsid w:val="00A13B79"/>
    <w:rsid w:val="00A25B0E"/>
    <w:rsid w:val="00A25C2E"/>
    <w:rsid w:val="00A26DD1"/>
    <w:rsid w:val="00A26F8D"/>
    <w:rsid w:val="00A32F1A"/>
    <w:rsid w:val="00A344AA"/>
    <w:rsid w:val="00A36208"/>
    <w:rsid w:val="00A465E0"/>
    <w:rsid w:val="00A46A21"/>
    <w:rsid w:val="00A61651"/>
    <w:rsid w:val="00A63561"/>
    <w:rsid w:val="00A64514"/>
    <w:rsid w:val="00A71FF5"/>
    <w:rsid w:val="00A83603"/>
    <w:rsid w:val="00A85C5D"/>
    <w:rsid w:val="00A90790"/>
    <w:rsid w:val="00A91C45"/>
    <w:rsid w:val="00A92972"/>
    <w:rsid w:val="00A9664D"/>
    <w:rsid w:val="00AB0A16"/>
    <w:rsid w:val="00AB102B"/>
    <w:rsid w:val="00AB1C62"/>
    <w:rsid w:val="00AB2309"/>
    <w:rsid w:val="00AB639B"/>
    <w:rsid w:val="00AC0B09"/>
    <w:rsid w:val="00AC26A5"/>
    <w:rsid w:val="00AC3DC8"/>
    <w:rsid w:val="00AC628E"/>
    <w:rsid w:val="00AC6C47"/>
    <w:rsid w:val="00AD2074"/>
    <w:rsid w:val="00AD458A"/>
    <w:rsid w:val="00AE27C8"/>
    <w:rsid w:val="00AE4F9E"/>
    <w:rsid w:val="00AF0A7B"/>
    <w:rsid w:val="00AF66E3"/>
    <w:rsid w:val="00B011D9"/>
    <w:rsid w:val="00B106A1"/>
    <w:rsid w:val="00B110BE"/>
    <w:rsid w:val="00B114BF"/>
    <w:rsid w:val="00B1264F"/>
    <w:rsid w:val="00B16526"/>
    <w:rsid w:val="00B17D82"/>
    <w:rsid w:val="00B21B38"/>
    <w:rsid w:val="00B22B1C"/>
    <w:rsid w:val="00B267C2"/>
    <w:rsid w:val="00B3088B"/>
    <w:rsid w:val="00B35C51"/>
    <w:rsid w:val="00B36CE0"/>
    <w:rsid w:val="00B43627"/>
    <w:rsid w:val="00B47C85"/>
    <w:rsid w:val="00B51B4C"/>
    <w:rsid w:val="00B52050"/>
    <w:rsid w:val="00B558CD"/>
    <w:rsid w:val="00B56AC6"/>
    <w:rsid w:val="00B57E10"/>
    <w:rsid w:val="00B60653"/>
    <w:rsid w:val="00B6302B"/>
    <w:rsid w:val="00B63098"/>
    <w:rsid w:val="00B63876"/>
    <w:rsid w:val="00B65A67"/>
    <w:rsid w:val="00B669E0"/>
    <w:rsid w:val="00B75A71"/>
    <w:rsid w:val="00B77F34"/>
    <w:rsid w:val="00B8182A"/>
    <w:rsid w:val="00B8590B"/>
    <w:rsid w:val="00B861DA"/>
    <w:rsid w:val="00B876DD"/>
    <w:rsid w:val="00B87BAC"/>
    <w:rsid w:val="00B92F42"/>
    <w:rsid w:val="00B93785"/>
    <w:rsid w:val="00B94C97"/>
    <w:rsid w:val="00B9659E"/>
    <w:rsid w:val="00B970B9"/>
    <w:rsid w:val="00BA1DCD"/>
    <w:rsid w:val="00BA569B"/>
    <w:rsid w:val="00BA79AA"/>
    <w:rsid w:val="00BB025B"/>
    <w:rsid w:val="00BB4019"/>
    <w:rsid w:val="00BB42C4"/>
    <w:rsid w:val="00BB5574"/>
    <w:rsid w:val="00BB6491"/>
    <w:rsid w:val="00BB6834"/>
    <w:rsid w:val="00BC043A"/>
    <w:rsid w:val="00BC44DF"/>
    <w:rsid w:val="00BC49BD"/>
    <w:rsid w:val="00BC4AEE"/>
    <w:rsid w:val="00BD10A4"/>
    <w:rsid w:val="00BD2954"/>
    <w:rsid w:val="00BD2BC7"/>
    <w:rsid w:val="00BE2AC7"/>
    <w:rsid w:val="00BE79F0"/>
    <w:rsid w:val="00BF3465"/>
    <w:rsid w:val="00C01534"/>
    <w:rsid w:val="00C03A5A"/>
    <w:rsid w:val="00C03ACE"/>
    <w:rsid w:val="00C1224A"/>
    <w:rsid w:val="00C17610"/>
    <w:rsid w:val="00C20C31"/>
    <w:rsid w:val="00C21D5D"/>
    <w:rsid w:val="00C222C8"/>
    <w:rsid w:val="00C24114"/>
    <w:rsid w:val="00C25EAA"/>
    <w:rsid w:val="00C270AF"/>
    <w:rsid w:val="00C3168D"/>
    <w:rsid w:val="00C35BAB"/>
    <w:rsid w:val="00C37387"/>
    <w:rsid w:val="00C45273"/>
    <w:rsid w:val="00C46B1F"/>
    <w:rsid w:val="00C5051C"/>
    <w:rsid w:val="00C50719"/>
    <w:rsid w:val="00C5458E"/>
    <w:rsid w:val="00C601D6"/>
    <w:rsid w:val="00C6144B"/>
    <w:rsid w:val="00C63842"/>
    <w:rsid w:val="00C655EB"/>
    <w:rsid w:val="00C659E7"/>
    <w:rsid w:val="00C75289"/>
    <w:rsid w:val="00C7765F"/>
    <w:rsid w:val="00C878C8"/>
    <w:rsid w:val="00C93EB6"/>
    <w:rsid w:val="00CA35DC"/>
    <w:rsid w:val="00CA55DF"/>
    <w:rsid w:val="00CB4CD9"/>
    <w:rsid w:val="00CC19A0"/>
    <w:rsid w:val="00CC2B6D"/>
    <w:rsid w:val="00CC6BD8"/>
    <w:rsid w:val="00CC7EAB"/>
    <w:rsid w:val="00CD07BE"/>
    <w:rsid w:val="00CD19E4"/>
    <w:rsid w:val="00CD4B92"/>
    <w:rsid w:val="00CD60B4"/>
    <w:rsid w:val="00CE169D"/>
    <w:rsid w:val="00CE3FC6"/>
    <w:rsid w:val="00CF072B"/>
    <w:rsid w:val="00CF0D4B"/>
    <w:rsid w:val="00CF3588"/>
    <w:rsid w:val="00CF43F4"/>
    <w:rsid w:val="00CF4B26"/>
    <w:rsid w:val="00CF6173"/>
    <w:rsid w:val="00D07918"/>
    <w:rsid w:val="00D12BE6"/>
    <w:rsid w:val="00D13DC5"/>
    <w:rsid w:val="00D164C5"/>
    <w:rsid w:val="00D22854"/>
    <w:rsid w:val="00D3131A"/>
    <w:rsid w:val="00D3449D"/>
    <w:rsid w:val="00D36554"/>
    <w:rsid w:val="00D36E39"/>
    <w:rsid w:val="00D46D69"/>
    <w:rsid w:val="00D50BD5"/>
    <w:rsid w:val="00D5323A"/>
    <w:rsid w:val="00D5677F"/>
    <w:rsid w:val="00D62907"/>
    <w:rsid w:val="00D63568"/>
    <w:rsid w:val="00D67D78"/>
    <w:rsid w:val="00D70B1C"/>
    <w:rsid w:val="00D7224D"/>
    <w:rsid w:val="00D72309"/>
    <w:rsid w:val="00D72A63"/>
    <w:rsid w:val="00D736B3"/>
    <w:rsid w:val="00D74F55"/>
    <w:rsid w:val="00D7788E"/>
    <w:rsid w:val="00D83AA3"/>
    <w:rsid w:val="00D857C7"/>
    <w:rsid w:val="00D933EF"/>
    <w:rsid w:val="00D97EC3"/>
    <w:rsid w:val="00DA06A3"/>
    <w:rsid w:val="00DA0DD0"/>
    <w:rsid w:val="00DA1263"/>
    <w:rsid w:val="00DA1AB1"/>
    <w:rsid w:val="00DA2B1A"/>
    <w:rsid w:val="00DB1D17"/>
    <w:rsid w:val="00DB28B5"/>
    <w:rsid w:val="00DB535A"/>
    <w:rsid w:val="00DC0248"/>
    <w:rsid w:val="00DD14B5"/>
    <w:rsid w:val="00DD51B5"/>
    <w:rsid w:val="00DD54DF"/>
    <w:rsid w:val="00DE0684"/>
    <w:rsid w:val="00DE341F"/>
    <w:rsid w:val="00DE361E"/>
    <w:rsid w:val="00DE467F"/>
    <w:rsid w:val="00DF33D9"/>
    <w:rsid w:val="00DF47F0"/>
    <w:rsid w:val="00DF6290"/>
    <w:rsid w:val="00DF6B15"/>
    <w:rsid w:val="00E038B3"/>
    <w:rsid w:val="00E07E5E"/>
    <w:rsid w:val="00E10DB4"/>
    <w:rsid w:val="00E12742"/>
    <w:rsid w:val="00E138D2"/>
    <w:rsid w:val="00E17E1C"/>
    <w:rsid w:val="00E27BD9"/>
    <w:rsid w:val="00E3661A"/>
    <w:rsid w:val="00E422C7"/>
    <w:rsid w:val="00E43ABE"/>
    <w:rsid w:val="00E44178"/>
    <w:rsid w:val="00E47A62"/>
    <w:rsid w:val="00E510CD"/>
    <w:rsid w:val="00E52B6D"/>
    <w:rsid w:val="00E54FE9"/>
    <w:rsid w:val="00E63B83"/>
    <w:rsid w:val="00E655F7"/>
    <w:rsid w:val="00E73B08"/>
    <w:rsid w:val="00E7686E"/>
    <w:rsid w:val="00E76F54"/>
    <w:rsid w:val="00E82BB0"/>
    <w:rsid w:val="00E82DAB"/>
    <w:rsid w:val="00E82FB1"/>
    <w:rsid w:val="00E83BDB"/>
    <w:rsid w:val="00E83F3B"/>
    <w:rsid w:val="00EA29F5"/>
    <w:rsid w:val="00EA3EF1"/>
    <w:rsid w:val="00EB1223"/>
    <w:rsid w:val="00EB21F1"/>
    <w:rsid w:val="00EB4702"/>
    <w:rsid w:val="00EB6516"/>
    <w:rsid w:val="00EB7598"/>
    <w:rsid w:val="00EC13A6"/>
    <w:rsid w:val="00EC2758"/>
    <w:rsid w:val="00EC51D1"/>
    <w:rsid w:val="00EC70F9"/>
    <w:rsid w:val="00EC7787"/>
    <w:rsid w:val="00ED57F0"/>
    <w:rsid w:val="00ED7A9C"/>
    <w:rsid w:val="00ED7BF6"/>
    <w:rsid w:val="00EE071D"/>
    <w:rsid w:val="00EE2576"/>
    <w:rsid w:val="00EE38FB"/>
    <w:rsid w:val="00EE56B9"/>
    <w:rsid w:val="00EF5175"/>
    <w:rsid w:val="00F01321"/>
    <w:rsid w:val="00F13337"/>
    <w:rsid w:val="00F147B6"/>
    <w:rsid w:val="00F156EA"/>
    <w:rsid w:val="00F16CCD"/>
    <w:rsid w:val="00F17AAC"/>
    <w:rsid w:val="00F201C0"/>
    <w:rsid w:val="00F227F0"/>
    <w:rsid w:val="00F23DED"/>
    <w:rsid w:val="00F250FD"/>
    <w:rsid w:val="00F3076E"/>
    <w:rsid w:val="00F307EC"/>
    <w:rsid w:val="00F32445"/>
    <w:rsid w:val="00F4411B"/>
    <w:rsid w:val="00F5418D"/>
    <w:rsid w:val="00F54B94"/>
    <w:rsid w:val="00F5672C"/>
    <w:rsid w:val="00F71A7B"/>
    <w:rsid w:val="00F768CE"/>
    <w:rsid w:val="00F76956"/>
    <w:rsid w:val="00F77C92"/>
    <w:rsid w:val="00F810A3"/>
    <w:rsid w:val="00F86355"/>
    <w:rsid w:val="00F93265"/>
    <w:rsid w:val="00FA18A5"/>
    <w:rsid w:val="00FA722F"/>
    <w:rsid w:val="00FB19DA"/>
    <w:rsid w:val="00FB3E14"/>
    <w:rsid w:val="00FB7884"/>
    <w:rsid w:val="00FC16FF"/>
    <w:rsid w:val="00FC2FB2"/>
    <w:rsid w:val="00FC4F64"/>
    <w:rsid w:val="00FE42B7"/>
    <w:rsid w:val="00FE7A38"/>
    <w:rsid w:val="00FF0BA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857C7"/>
    <w:pPr>
      <w:keepNext/>
      <w:suppressAutoHyphens/>
      <w:jc w:val="center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D857C7"/>
    <w:pPr>
      <w:keepNext/>
      <w:suppressAutoHyphens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857C7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86765"/>
    <w:pPr>
      <w:spacing w:before="240" w:after="60"/>
      <w:outlineLvl w:val="5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3B83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63B8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63B8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86765"/>
    <w:rPr>
      <w:rFonts w:ascii="Calibri" w:hAnsi="Calibri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12742"/>
    <w:pPr>
      <w:ind w:left="720"/>
    </w:pPr>
  </w:style>
  <w:style w:type="paragraph" w:styleId="a4">
    <w:name w:val="header"/>
    <w:basedOn w:val="a"/>
    <w:link w:val="a5"/>
    <w:uiPriority w:val="99"/>
    <w:semiHidden/>
    <w:rsid w:val="00FB19D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B19D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FB19D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B19D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895750"/>
    <w:pPr>
      <w:widowControl w:val="0"/>
      <w:suppressAutoHyphens/>
      <w:autoSpaceDE w:val="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rsid w:val="00895750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895750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895750"/>
    <w:rPr>
      <w:rFonts w:cs="Times New Roman"/>
      <w:vertAlign w:val="superscript"/>
    </w:rPr>
  </w:style>
  <w:style w:type="paragraph" w:customStyle="1" w:styleId="11">
    <w:name w:val="Без интервала1"/>
    <w:uiPriority w:val="99"/>
    <w:rsid w:val="005C1892"/>
    <w:pPr>
      <w:widowControl w:val="0"/>
      <w:suppressAutoHyphens/>
      <w:autoSpaceDE w:val="0"/>
    </w:pPr>
    <w:rPr>
      <w:rFonts w:ascii="Times New Roman" w:hAnsi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rsid w:val="00FC2FB2"/>
    <w:rPr>
      <w:rFonts w:eastAsia="Calibri"/>
      <w:sz w:val="2"/>
      <w:szCs w:val="2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25319"/>
    <w:rPr>
      <w:rFonts w:ascii="Times New Roman" w:hAnsi="Times New Roman" w:cs="Times New Roman"/>
      <w:sz w:val="2"/>
      <w:szCs w:val="2"/>
    </w:rPr>
  </w:style>
  <w:style w:type="table" w:styleId="ae">
    <w:name w:val="Table Grid"/>
    <w:basedOn w:val="a1"/>
    <w:uiPriority w:val="99"/>
    <w:locked/>
    <w:rsid w:val="00666DB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622F0B"/>
    <w:pPr>
      <w:ind w:left="5664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35E90"/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link w:val="af"/>
    <w:uiPriority w:val="99"/>
    <w:locked/>
    <w:rsid w:val="00622F0B"/>
    <w:rPr>
      <w:sz w:val="24"/>
      <w:lang w:val="ru-RU" w:eastAsia="ru-RU"/>
    </w:rPr>
  </w:style>
  <w:style w:type="paragraph" w:styleId="af1">
    <w:name w:val="Plain Text"/>
    <w:basedOn w:val="a"/>
    <w:link w:val="af2"/>
    <w:uiPriority w:val="99"/>
    <w:rsid w:val="00622F0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a0"/>
    <w:uiPriority w:val="99"/>
    <w:semiHidden/>
    <w:locked/>
    <w:rsid w:val="00235E90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locked/>
    <w:rsid w:val="00622F0B"/>
    <w:rPr>
      <w:rFonts w:ascii="Courier New" w:hAnsi="Courier New"/>
      <w:lang w:val="ru-RU" w:eastAsia="ru-RU"/>
    </w:rPr>
  </w:style>
  <w:style w:type="character" w:customStyle="1" w:styleId="FontStyle42">
    <w:name w:val="Font Style42"/>
    <w:uiPriority w:val="99"/>
    <w:rsid w:val="00622F0B"/>
    <w:rPr>
      <w:rFonts w:ascii="Times New Roman" w:hAnsi="Times New Roman"/>
      <w:b/>
      <w:sz w:val="18"/>
    </w:rPr>
  </w:style>
  <w:style w:type="paragraph" w:styleId="af3">
    <w:name w:val="Body Text"/>
    <w:basedOn w:val="a"/>
    <w:link w:val="af4"/>
    <w:uiPriority w:val="99"/>
    <w:rsid w:val="00C270AF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235E90"/>
    <w:rPr>
      <w:rFonts w:ascii="Times New Roman" w:hAnsi="Times New Roman" w:cs="Times New Roman"/>
      <w:sz w:val="24"/>
      <w:szCs w:val="24"/>
    </w:rPr>
  </w:style>
  <w:style w:type="paragraph" w:customStyle="1" w:styleId="12">
    <w:name w:val="Знак1"/>
    <w:basedOn w:val="a"/>
    <w:uiPriority w:val="99"/>
    <w:rsid w:val="0022796C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2"/>
    <w:basedOn w:val="a"/>
    <w:uiPriority w:val="99"/>
    <w:rsid w:val="00CE3FC6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f5">
    <w:name w:val="Hyperlink"/>
    <w:basedOn w:val="a0"/>
    <w:uiPriority w:val="99"/>
    <w:rsid w:val="00D857C7"/>
    <w:rPr>
      <w:rFonts w:cs="Times New Roman"/>
      <w:color w:val="auto"/>
      <w:u w:val="none"/>
    </w:rPr>
  </w:style>
  <w:style w:type="character" w:styleId="af6">
    <w:name w:val="Strong"/>
    <w:basedOn w:val="a0"/>
    <w:uiPriority w:val="99"/>
    <w:qFormat/>
    <w:locked/>
    <w:rsid w:val="00D857C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EC51D1"/>
    <w:pPr>
      <w:spacing w:before="100" w:beforeAutospacing="1" w:after="115"/>
    </w:pPr>
    <w:rPr>
      <w:rFonts w:eastAsia="Calibri"/>
      <w:color w:val="000000"/>
    </w:rPr>
  </w:style>
  <w:style w:type="character" w:customStyle="1" w:styleId="20">
    <w:name w:val="Знак Знак2"/>
    <w:uiPriority w:val="99"/>
    <w:semiHidden/>
    <w:rsid w:val="00EC51D1"/>
    <w:rPr>
      <w:rFonts w:ascii="Calibri" w:hAnsi="Calibri"/>
    </w:rPr>
  </w:style>
  <w:style w:type="paragraph" w:styleId="3">
    <w:name w:val="Body Text 3"/>
    <w:basedOn w:val="a"/>
    <w:link w:val="30"/>
    <w:uiPriority w:val="99"/>
    <w:rsid w:val="009B5CB6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387745"/>
    <w:rPr>
      <w:rFonts w:ascii="Times New Roman" w:hAnsi="Times New Roman" w:cs="Times New Roman"/>
      <w:sz w:val="16"/>
      <w:szCs w:val="16"/>
    </w:rPr>
  </w:style>
  <w:style w:type="character" w:styleId="af7">
    <w:name w:val="page number"/>
    <w:basedOn w:val="a0"/>
    <w:uiPriority w:val="99"/>
    <w:rsid w:val="009B5CB6"/>
    <w:rPr>
      <w:rFonts w:cs="Times New Roman"/>
    </w:rPr>
  </w:style>
  <w:style w:type="character" w:customStyle="1" w:styleId="fontstyle01">
    <w:name w:val="fontstyle01"/>
    <w:basedOn w:val="a0"/>
    <w:uiPriority w:val="99"/>
    <w:rsid w:val="00AB102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B77F34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B77F34"/>
    <w:rPr>
      <w:rFonts w:ascii="Calibri" w:hAnsi="Calibri" w:cs="Calibri"/>
      <w:color w:val="000000"/>
      <w:sz w:val="22"/>
      <w:szCs w:val="22"/>
    </w:rPr>
  </w:style>
  <w:style w:type="paragraph" w:styleId="af8">
    <w:name w:val="Normal (Web)"/>
    <w:basedOn w:val="a"/>
    <w:uiPriority w:val="99"/>
    <w:rsid w:val="001128A7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5116A3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A6264"/>
    <w:rPr>
      <w:rFonts w:cs="Times New Roman"/>
    </w:rPr>
  </w:style>
  <w:style w:type="paragraph" w:customStyle="1" w:styleId="ConsPlusNonformat">
    <w:name w:val="ConsPlusNonformat"/>
    <w:uiPriority w:val="99"/>
    <w:rsid w:val="007C2F3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3834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1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2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3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5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3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5">
          <w:marLeft w:val="432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3832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33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39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0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6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0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2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4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8">
          <w:marLeft w:val="43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3835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36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37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7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8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49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1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57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hzJ1k78Tl01wh5Cv/PobxLd9xRxk7RaEgzZ428H7rx0=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xHfkapCFfAy/d+UIhC1duqed5jcaxnayJ7H59kb1Qo0=</DigestValue>
    </Reference>
  </SignedInfo>
  <SignatureValue>53dLlYzHMLCsT4viFxiLtxk42Yp6b+568hCFvDkekwFph5Au54dmj6rNxgOvgDua7/kCJ97BpJUe
jbbtA0J92w==</SignatureValue>
  <KeyInfo>
    <X509Data>
      <X509Certificate>MIIK8zCCCqCgAwIBAgIQclip84OiL39xRMVytRKO9TAKBggqhQMHAQEDAjCCAVc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S4wLAYDVQQKDCXQmtCw0LfQvdCw0YfQtdC50YHRgtCy0L4g0KDQvtGB0YHQuNC4MS4wLAYDVQQDDCXQmtCw0LfQvdCw0YfQtdC50YHRgtCy0L4g0KDQvtGB0YHQuNC4MB4XDTIzMTIwNzA0MjEwMFoXDTI1MDMwMTA0MjEwMFowggP1MQswCQYDVQQGEwJSVTEqMCgGA1UECAwh0JrRgNCw0YHQvdC+0Y/RgNGB0LrQuNC5INC60YDQsNC5MXQwcgYDVQQJDGs2NjM2MDYsINCg0L7RgdGB0LjRjywg0JrRgNCw0YHQvdC+0Y/RgNGB0LrQuNC5INC60YAuLCDQsy7QmtCw0L3RgdC6LCDRg9C7LiA0MCDQu9C10YIg0J7QutGC0Y/QsdGA0Y8sINC0LjY4LjEWMBQGA1UEBwwN0LMu0JrQsNC90YHQujEZMBcGA1UEDAwQ0LTQuNGA0LXQutGC0L7RgDGCARcwggETBgNVBAo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gsA8KniiQAAAAAHnjAKBggqhQMHAQEDAgNBAAllafHjiwsrOEExXPhHdKbSUvLBPeKAhr85PVPwsvKH4k+TTfz6YZdDaxSfk+d3vV1mkGUScrmFX+JLnSK3mH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urn:ietf:params:xml:ns:cpxmlsec:algorithms:gostr34112012-256"/>
        <DigestValue>+4EEJaOSbLpgop2FxU44q3b31fd+vm9wg5P+3UVh61Y=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L6nlZPY9Zq+NWf7DH5Z2Jla9DcrVOsAX+zLBBXE0I9w=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QCogybjanThv85dex2iWKxMJwsS/fYT+O16A0ibuAjQ=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2bAbS4eHVF3cK1Kd2BXBksH5ZxLwmBuUSSKC+Ekdxow=</DigestValue>
      </Reference>
      <Reference URI="/word/footer1.xml?ContentType=application/vnd.openxmlformats-officedocument.wordprocessingml.footer+xml">
        <DigestMethod Algorithm="urn:ietf:params:xml:ns:cpxmlsec:algorithms:gostr34112012-256"/>
        <DigestValue>6ZEi3px+6H9sffft4lLy0POiJpzVPH0I5hptKSLxRrA=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zZHwRzQtfX5nQwhp/pyWioaMf6QKdZthAnMn33TfSfY=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k68FjJoBBZHuyJG7sL2KkQdhRPIsl/SjjJBzYEBwlJw=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9gihbfC4QewBu1xZhJ+SPwSlq4L1Xnq03//+jR1UZ4g=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iG5+VKEWnQp4OlBzRPQ18UOFYvFnAenVyEUO/Sk9axE=</DigestValue>
      </Reference>
      <Reference URI="/word/stylesWithEffects.xml?ContentType=application/vnd.ms-word.stylesWithEffects+xml">
        <DigestMethod Algorithm="urn:ietf:params:xml:ns:cpxmlsec:algorithms:gostr34112012-256"/>
        <DigestValue>45b5gpxwUnczHuBUWa/nJbhSztD9KXQvLx3RpBlMBug=</DigestValue>
      </Reference>
      <Reference URI="/word/theme/theme1.xml?ContentType=application/vnd.openxmlformats-officedocument.theme+xml">
        <DigestMethod Algorithm="urn:ietf:params:xml:ns:cpxmlsec:algorithms:gostr34112012-256"/>
        <DigestValue>qLRMusUj6qRV3Qa2k85J+M3hlLg2EB0wXXf4R8y5Ark=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QVjmXGLIpgcufcevOOGtaJk3vUqve1mb+yU2TxQx4hk=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2024-03-29T05:38:18Z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2024-03-29T05:38:18Z</xd:SigningTime>
          <xd:SigningCertificate>
            <xd:Cert>
              <xd:CertDigest>
                <DigestMethod Algorithm="urn:ietf:params:xml:ns:cpxmlsec:algorithms:gostr34112012-256"/>
                <DigestValue>2EREMU0lsWALPDt7r455kyAM1DyYYZLelQSvCrEhD+k=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151992360663436589012377202550421753589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+TCCB6agAwIBAgILAPCp4okAAAAAB54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zMDMyMTE1MDA0NloXDTM4MDMyMTE1MDA0NlowggFX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HQYDVR0OBBYEFKcLlShvn+RLilGAsoUfiUr85/CcMIGPBgNVHR8EgYcwgYQwKqAooCaGJGh0dHA6Ly9yZWVzdHItcGtpLnJ1L2NkcC9ndWMyMDIyLmNybDAqoCigJoYkaHR0cDovL2NvbXBhbnkucnQucnUvY2RwL2d1YzIwMjIuY3JsMCqgKKAmhiRodHRwOi8vcm9zdGVsZWNvbS5ydS9jZHAvZ3VjMjAyMi5jcmwwQAYIKwYBBQUHAQEENDAyMDAGCCsGAQUFBzAChiRodHRwOi8vcmVlc3RyLXBraS5ydS9jZHAvZ3VjMjAy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tNDQ5INC+0YIgMzAuMTIuMjAyMTAKBggqhQMHAQEDAgNBAEBF8rrvU4EpQUJC3TIKaN75aaXHRXB/eiFLU985lDoc0C+NHt8gDKwf+nYgpohn7KVhpHPPCgTLsJh6aHxY3HA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1571</Words>
  <Characters>8960</Characters>
  <Application>Microsoft Office Word</Application>
  <DocSecurity>0</DocSecurity>
  <Lines>74</Lines>
  <Paragraphs>21</Paragraphs>
  <ScaleCrop>false</ScaleCrop>
  <Company>Microsoft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Министерство образования Красноярского края</dc:title>
  <dc:subject/>
  <dc:creator>user</dc:creator>
  <cp:keywords/>
  <dc:description/>
  <cp:lastModifiedBy>Гуманная Ирина</cp:lastModifiedBy>
  <cp:revision>8</cp:revision>
  <cp:lastPrinted>2018-03-23T06:39:00Z</cp:lastPrinted>
  <dcterms:created xsi:type="dcterms:W3CDTF">2018-03-23T06:22:00Z</dcterms:created>
  <dcterms:modified xsi:type="dcterms:W3CDTF">2024-03-26T03:15:00Z</dcterms:modified>
</cp:coreProperties>
</file>