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33EF8" w14:textId="7F2412A3" w:rsidR="00760429" w:rsidRPr="00760429" w:rsidRDefault="00760429" w:rsidP="00760429">
      <w:pPr>
        <w:ind w:left="-907"/>
        <w:jc w:val="center"/>
        <w:rPr>
          <w:rFonts w:ascii="Times New Roman" w:hAnsi="Times New Roman" w:cs="Times New Roman"/>
          <w:sz w:val="24"/>
          <w:szCs w:val="24"/>
          <w:u w:val="single"/>
        </w:rPr>
      </w:pPr>
      <w:r w:rsidRPr="00760429">
        <w:rPr>
          <w:rFonts w:ascii="Times New Roman" w:hAnsi="Times New Roman" w:cs="Times New Roman"/>
          <w:sz w:val="24"/>
          <w:szCs w:val="24"/>
          <w:u w:val="single"/>
        </w:rPr>
        <w:t>Муниципальное дошкольное образовательное учреждение «Оршинский детский сад»</w:t>
      </w:r>
    </w:p>
    <w:p w14:paraId="1DD03A57" w14:textId="77777777" w:rsidR="00760429" w:rsidRPr="00760429" w:rsidRDefault="00760429" w:rsidP="00760429">
      <w:pPr>
        <w:ind w:left="-907"/>
        <w:jc w:val="center"/>
        <w:rPr>
          <w:rFonts w:ascii="Times New Roman" w:hAnsi="Times New Roman" w:cs="Times New Roman"/>
          <w:b/>
          <w:sz w:val="24"/>
          <w:szCs w:val="24"/>
        </w:rPr>
      </w:pPr>
    </w:p>
    <w:p w14:paraId="25EBF03A" w14:textId="77777777" w:rsidR="00760429" w:rsidRPr="00B169D1" w:rsidRDefault="00571D9C" w:rsidP="00760429">
      <w:pPr>
        <w:ind w:left="-907"/>
        <w:jc w:val="center"/>
        <w:rPr>
          <w:rFonts w:ascii="Times New Roman" w:hAnsi="Times New Roman" w:cs="Times New Roman"/>
          <w:b/>
          <w:sz w:val="28"/>
          <w:szCs w:val="28"/>
        </w:rPr>
      </w:pPr>
      <w:r w:rsidRPr="00B169D1">
        <w:rPr>
          <w:rFonts w:ascii="Times New Roman" w:hAnsi="Times New Roman" w:cs="Times New Roman"/>
          <w:b/>
          <w:sz w:val="28"/>
          <w:szCs w:val="28"/>
        </w:rPr>
        <w:t xml:space="preserve">Консультация для родителей </w:t>
      </w:r>
      <w:r w:rsidR="00760429" w:rsidRPr="00B169D1">
        <w:rPr>
          <w:rFonts w:ascii="Times New Roman" w:hAnsi="Times New Roman" w:cs="Times New Roman"/>
          <w:b/>
          <w:sz w:val="28"/>
          <w:szCs w:val="28"/>
        </w:rPr>
        <w:t xml:space="preserve">законных представителей </w:t>
      </w:r>
    </w:p>
    <w:p w14:paraId="288F23F5" w14:textId="3A5CD985" w:rsidR="00571D9C" w:rsidRPr="00B169D1" w:rsidRDefault="00760429" w:rsidP="00760429">
      <w:pPr>
        <w:ind w:left="-907"/>
        <w:jc w:val="center"/>
        <w:rPr>
          <w:rFonts w:ascii="Times New Roman" w:hAnsi="Times New Roman" w:cs="Times New Roman"/>
          <w:b/>
          <w:sz w:val="28"/>
          <w:szCs w:val="28"/>
        </w:rPr>
      </w:pPr>
      <w:r w:rsidRPr="00B169D1">
        <w:rPr>
          <w:rFonts w:ascii="Times New Roman" w:hAnsi="Times New Roman" w:cs="Times New Roman"/>
          <w:b/>
          <w:sz w:val="28"/>
          <w:szCs w:val="28"/>
        </w:rPr>
        <w:t>«Т</w:t>
      </w:r>
      <w:r w:rsidR="00571D9C" w:rsidRPr="00B169D1">
        <w:rPr>
          <w:rFonts w:ascii="Times New Roman" w:hAnsi="Times New Roman" w:cs="Times New Roman"/>
          <w:b/>
          <w:sz w:val="28"/>
          <w:szCs w:val="28"/>
        </w:rPr>
        <w:t>рудности адаптационного периода</w:t>
      </w:r>
      <w:r w:rsidRPr="00B169D1">
        <w:rPr>
          <w:rFonts w:ascii="Times New Roman" w:hAnsi="Times New Roman" w:cs="Times New Roman"/>
          <w:b/>
          <w:sz w:val="28"/>
          <w:szCs w:val="28"/>
        </w:rPr>
        <w:t xml:space="preserve"> и рекомендации по его преодолению</w:t>
      </w:r>
      <w:r w:rsidR="00571D9C" w:rsidRPr="00B169D1">
        <w:rPr>
          <w:rFonts w:ascii="Times New Roman" w:hAnsi="Times New Roman" w:cs="Times New Roman"/>
          <w:b/>
          <w:sz w:val="28"/>
          <w:szCs w:val="28"/>
        </w:rPr>
        <w:t>»</w:t>
      </w:r>
    </w:p>
    <w:p w14:paraId="50968B56" w14:textId="77777777" w:rsidR="00571D9C" w:rsidRPr="00B169D1" w:rsidRDefault="00571D9C" w:rsidP="00760429">
      <w:pPr>
        <w:ind w:left="-907"/>
        <w:jc w:val="both"/>
        <w:rPr>
          <w:rFonts w:ascii="Times New Roman" w:hAnsi="Times New Roman" w:cs="Times New Roman"/>
          <w:b/>
          <w:sz w:val="28"/>
          <w:szCs w:val="28"/>
        </w:rPr>
      </w:pPr>
    </w:p>
    <w:p w14:paraId="3A6C3903" w14:textId="77777777" w:rsidR="00571D9C" w:rsidRPr="00B169D1" w:rsidRDefault="00571D9C" w:rsidP="00760429">
      <w:pPr>
        <w:ind w:left="-907"/>
        <w:jc w:val="both"/>
        <w:rPr>
          <w:rFonts w:ascii="Times New Roman" w:hAnsi="Times New Roman" w:cs="Times New Roman"/>
          <w:b/>
          <w:sz w:val="28"/>
          <w:szCs w:val="28"/>
        </w:rPr>
      </w:pPr>
    </w:p>
    <w:p w14:paraId="64D3E89A" w14:textId="3E89FB76" w:rsidR="00571D9C" w:rsidRPr="005A5BBD" w:rsidRDefault="00760429" w:rsidP="00760429">
      <w:pPr>
        <w:ind w:left="-907"/>
        <w:jc w:val="right"/>
        <w:rPr>
          <w:rFonts w:ascii="Times New Roman" w:hAnsi="Times New Roman" w:cs="Times New Roman"/>
          <w:b/>
          <w:i/>
          <w:sz w:val="24"/>
          <w:szCs w:val="24"/>
        </w:rPr>
      </w:pPr>
      <w:r w:rsidRPr="005A5BBD">
        <w:rPr>
          <w:rFonts w:ascii="Times New Roman" w:hAnsi="Times New Roman" w:cs="Times New Roman"/>
          <w:b/>
          <w:i/>
          <w:sz w:val="24"/>
          <w:szCs w:val="24"/>
        </w:rPr>
        <w:t xml:space="preserve">Подготовил: старший воспитатель: Логунова Е.А. </w:t>
      </w:r>
    </w:p>
    <w:p w14:paraId="026710DB" w14:textId="17119238" w:rsidR="00AC351C" w:rsidRPr="00B169D1" w:rsidRDefault="00AC351C" w:rsidP="00760429">
      <w:pPr>
        <w:pStyle w:val="headline"/>
        <w:spacing w:before="0" w:beforeAutospacing="0" w:after="0" w:afterAutospacing="0"/>
        <w:ind w:left="-907" w:firstLine="360"/>
        <w:jc w:val="both"/>
        <w:rPr>
          <w:color w:val="111111"/>
          <w:sz w:val="28"/>
          <w:szCs w:val="28"/>
        </w:rPr>
      </w:pPr>
      <w:r w:rsidRPr="00B169D1">
        <w:rPr>
          <w:rStyle w:val="a4"/>
          <w:color w:val="111111"/>
          <w:sz w:val="28"/>
          <w:szCs w:val="28"/>
          <w:bdr w:val="none" w:sz="0" w:space="0" w:color="auto" w:frame="1"/>
        </w:rPr>
        <w:t>Поступление</w:t>
      </w:r>
      <w:r w:rsidR="00760429" w:rsidRPr="00B169D1">
        <w:rPr>
          <w:rStyle w:val="a4"/>
          <w:color w:val="111111"/>
          <w:sz w:val="28"/>
          <w:szCs w:val="28"/>
          <w:bdr w:val="none" w:sz="0" w:space="0" w:color="auto" w:frame="1"/>
        </w:rPr>
        <w:t xml:space="preserve"> дошкольника </w:t>
      </w:r>
      <w:r w:rsidRPr="00B169D1">
        <w:rPr>
          <w:rStyle w:val="a4"/>
          <w:color w:val="111111"/>
          <w:sz w:val="28"/>
          <w:szCs w:val="28"/>
          <w:bdr w:val="none" w:sz="0" w:space="0" w:color="auto" w:frame="1"/>
        </w:rPr>
        <w:t>в детский сад</w:t>
      </w:r>
      <w:r w:rsidRPr="00B169D1">
        <w:rPr>
          <w:color w:val="111111"/>
          <w:sz w:val="28"/>
          <w:szCs w:val="28"/>
        </w:rPr>
        <w:t> – это </w:t>
      </w:r>
      <w:r w:rsidRPr="00B169D1">
        <w:rPr>
          <w:rStyle w:val="a4"/>
          <w:color w:val="111111"/>
          <w:sz w:val="28"/>
          <w:szCs w:val="28"/>
          <w:bdr w:val="none" w:sz="0" w:space="0" w:color="auto" w:frame="1"/>
        </w:rPr>
        <w:t>первый шаг ребенка в самостоятельную жизнь</w:t>
      </w:r>
      <w:r w:rsidRPr="00B169D1">
        <w:rPr>
          <w:color w:val="111111"/>
          <w:sz w:val="28"/>
          <w:szCs w:val="28"/>
        </w:rPr>
        <w:t>, который не всем детям дается легко.</w:t>
      </w:r>
    </w:p>
    <w:p w14:paraId="46FE4539" w14:textId="62A54C19"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 xml:space="preserve">Каждому ребенку рано или поздно приходится социализироваться, то есть становиться способным жить среди других людей. Это необходимый этап для каждого человека. Детям любого возраста очень </w:t>
      </w:r>
      <w:r w:rsidR="00F0102E" w:rsidRPr="00B169D1">
        <w:rPr>
          <w:color w:val="111111"/>
          <w:sz w:val="28"/>
          <w:szCs w:val="28"/>
        </w:rPr>
        <w:t>непросто</w:t>
      </w:r>
      <w:r w:rsidRPr="00B169D1">
        <w:rPr>
          <w:color w:val="111111"/>
          <w:sz w:val="28"/>
          <w:szCs w:val="28"/>
        </w:rPr>
        <w:t xml:space="preserve"> начинать посещать детский сад. Каждый из них проходит период адаптации к детскому саду.</w:t>
      </w:r>
    </w:p>
    <w:p w14:paraId="23B2873C" w14:textId="11A5C77C"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 xml:space="preserve">Родители часто жалуются, что после первых недель посещения детского сада </w:t>
      </w:r>
      <w:r w:rsidR="00760429" w:rsidRPr="00B169D1">
        <w:rPr>
          <w:color w:val="111111"/>
          <w:sz w:val="28"/>
          <w:szCs w:val="28"/>
        </w:rPr>
        <w:t>ребёнок очень меняется, делаются агрессивным и неуправляемым</w:t>
      </w:r>
      <w:r w:rsidRPr="00B169D1">
        <w:rPr>
          <w:color w:val="111111"/>
          <w:sz w:val="28"/>
          <w:szCs w:val="28"/>
        </w:rPr>
        <w:t>.</w:t>
      </w:r>
    </w:p>
    <w:p w14:paraId="12FAC604"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Если с ребенком трудно справиться вечером после садика, то основная причина такого поведения – усталость. Раньше окружение ребенка было ограничено членами семьи и друзьями по песочнице, а теперь ему приходится проводить целый день в большой шумной компании. Оторванность от мамы и присутствие вокруг большого количества чужих людей основные источники напряжения для крохи. Кроме того, дома он живет по одним правилам, а в садике они в большей или меньшей степени отличаются от домашних. И каждый день ему приходится переключаться то на ваш стиль общения, то на стиль общения воспитателей. Разумеется, заботливым родителям нужно смягчить травмирующую ситуацию, которую испытывает ребенок, и помочь ему адаптироваться.</w:t>
      </w:r>
    </w:p>
    <w:p w14:paraId="398B4A4A"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rStyle w:val="a4"/>
          <w:color w:val="111111"/>
          <w:sz w:val="28"/>
          <w:szCs w:val="28"/>
          <w:bdr w:val="none" w:sz="0" w:space="0" w:color="auto" w:frame="1"/>
        </w:rPr>
        <w:t>Успешное прохождение адаптации</w:t>
      </w:r>
      <w:r w:rsidRPr="00B169D1">
        <w:rPr>
          <w:color w:val="111111"/>
          <w:sz w:val="28"/>
          <w:szCs w:val="28"/>
        </w:rPr>
        <w:t> – это задача, над которой должны совместно трудиться и воспитатели, и родители. Очень хорошо, если между родителями и воспитателями установятся дружеские, партнерские отношения, если вы станете друг для друга помощниками.</w:t>
      </w:r>
    </w:p>
    <w:p w14:paraId="2FADD39F"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rStyle w:val="a4"/>
          <w:color w:val="111111"/>
          <w:sz w:val="28"/>
          <w:szCs w:val="28"/>
          <w:bdr w:val="none" w:sz="0" w:space="0" w:color="auto" w:frame="1"/>
        </w:rPr>
        <w:t>Постарайтесь соблюдать некоторые правила:</w:t>
      </w:r>
    </w:p>
    <w:p w14:paraId="3A9C5354" w14:textId="77777777" w:rsidR="00AC351C" w:rsidRPr="00B169D1" w:rsidRDefault="00AC351C" w:rsidP="00760429">
      <w:pPr>
        <w:pStyle w:val="a3"/>
        <w:spacing w:before="0" w:beforeAutospacing="0" w:after="0" w:afterAutospacing="0"/>
        <w:ind w:left="-907" w:firstLine="360"/>
        <w:jc w:val="both"/>
        <w:rPr>
          <w:color w:val="111111"/>
          <w:sz w:val="28"/>
          <w:szCs w:val="28"/>
          <w:u w:val="single"/>
        </w:rPr>
      </w:pPr>
      <w:r w:rsidRPr="00B169D1">
        <w:rPr>
          <w:color w:val="111111"/>
          <w:sz w:val="28"/>
          <w:szCs w:val="28"/>
          <w:u w:val="single"/>
        </w:rPr>
        <w:t>1. РЕЖИМ</w:t>
      </w:r>
    </w:p>
    <w:p w14:paraId="1A358BD1"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Ребенку будет только лучше, если вы приблизите домашний режим к режиму детского сада. Даже на выходных соблюдайте этот режим. Если ребенок привыкает что завтрак у него всегда в 8.30, а обед в 11.30, то в это же время и в детском саду у него будет возникать желание кушать. Если он привык ложится днем спать в 12.00, то и в саду у него проблем с этим не будет.</w:t>
      </w:r>
    </w:p>
    <w:p w14:paraId="1341A3A6" w14:textId="77777777" w:rsidR="00AC351C" w:rsidRPr="00B169D1" w:rsidRDefault="00AC351C" w:rsidP="00760429">
      <w:pPr>
        <w:pStyle w:val="a3"/>
        <w:spacing w:before="0" w:beforeAutospacing="0" w:after="0" w:afterAutospacing="0"/>
        <w:ind w:left="-907" w:firstLine="360"/>
        <w:jc w:val="both"/>
        <w:rPr>
          <w:color w:val="111111"/>
          <w:sz w:val="28"/>
          <w:szCs w:val="28"/>
          <w:u w:val="single"/>
        </w:rPr>
      </w:pPr>
      <w:r w:rsidRPr="00B169D1">
        <w:rPr>
          <w:color w:val="111111"/>
          <w:sz w:val="28"/>
          <w:szCs w:val="28"/>
          <w:u w:val="single"/>
        </w:rPr>
        <w:t>2. СОН</w:t>
      </w:r>
    </w:p>
    <w:p w14:paraId="582FDF29"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Позаботьтесь о том, чтобы ребенок хорошо высыпался ночью. Ложиться спать ребенок должен не позже 21.00. Если ребенок не выспался, то утром он будет плаксивым, раздражительным, невнимательным, вялым или наоборот возбужденным. Длительное недосыпание нередко является причиной невротических состояний. Для малыша крайне важно спать не менее 10 часов ночью и 2-2,5 часа- днем.</w:t>
      </w:r>
    </w:p>
    <w:p w14:paraId="3F910927" w14:textId="77777777" w:rsidR="00AC351C" w:rsidRPr="00B169D1" w:rsidRDefault="00AC351C" w:rsidP="00760429">
      <w:pPr>
        <w:pStyle w:val="a3"/>
        <w:spacing w:before="0" w:beforeAutospacing="0" w:after="0" w:afterAutospacing="0"/>
        <w:ind w:left="-907" w:firstLine="360"/>
        <w:jc w:val="both"/>
        <w:rPr>
          <w:color w:val="111111"/>
          <w:sz w:val="28"/>
          <w:szCs w:val="28"/>
          <w:u w:val="single"/>
        </w:rPr>
      </w:pPr>
      <w:r w:rsidRPr="00B169D1">
        <w:rPr>
          <w:color w:val="111111"/>
          <w:sz w:val="28"/>
          <w:szCs w:val="28"/>
          <w:u w:val="single"/>
        </w:rPr>
        <w:t>3. ОДЕЖДА</w:t>
      </w:r>
    </w:p>
    <w:p w14:paraId="3A18EE2B"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 xml:space="preserve">Надевайте в садик только ту одежду, в которой ребенок сможет чувствовать себя раскованно и свободно, которую будет в состоянии самостоятельно легко снимать и </w:t>
      </w:r>
      <w:r w:rsidRPr="00B169D1">
        <w:rPr>
          <w:color w:val="111111"/>
          <w:sz w:val="28"/>
          <w:szCs w:val="28"/>
        </w:rPr>
        <w:lastRenderedPageBreak/>
        <w:t>надевать. Не обязательно она должна быть новой и дорогой. Слишком дорогая одежда, требующая особого ухода, может быстро прийти в негодность от столкновения с песком, пластилином, красками и супом. Ни ребенок, ни воспитатель не должны быть озабочены тем, что вещь помнется или испачкается - это создает дополнительное эмоциональное напряжение.</w:t>
      </w:r>
    </w:p>
    <w:p w14:paraId="6975A8A8"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Обувь лучше всего покупать с застежкой на «липучках», тогда ребенок быстро научится сам снимать и надевать ее.</w:t>
      </w:r>
    </w:p>
    <w:p w14:paraId="61D42858" w14:textId="77777777" w:rsidR="00AC351C" w:rsidRPr="00B169D1" w:rsidRDefault="00AC351C" w:rsidP="00760429">
      <w:pPr>
        <w:pStyle w:val="a3"/>
        <w:spacing w:before="0" w:beforeAutospacing="0" w:after="0" w:afterAutospacing="0"/>
        <w:ind w:left="-907" w:firstLine="360"/>
        <w:jc w:val="both"/>
        <w:rPr>
          <w:color w:val="111111"/>
          <w:sz w:val="28"/>
          <w:szCs w:val="28"/>
          <w:u w:val="single"/>
        </w:rPr>
      </w:pPr>
      <w:r w:rsidRPr="00B169D1">
        <w:rPr>
          <w:color w:val="111111"/>
          <w:sz w:val="28"/>
          <w:szCs w:val="28"/>
          <w:u w:val="single"/>
        </w:rPr>
        <w:t>4. САМОСТОЯТЕЛЬНОСТЬ</w:t>
      </w:r>
    </w:p>
    <w:p w14:paraId="231CA6B7"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Старайтесь, чтобы ребенок все, что мог делал сам. Пусть он делает это медленно, не очень правильно, но делает. НЕ лишайте его самостоятельности.</w:t>
      </w:r>
    </w:p>
    <w:p w14:paraId="1D347FCB"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Старайтесь, чтобы малыш умывался, одевался, засыпал и аккуратно ел за общим столом, пользуясь вилкой и ложкой, пил из чашки. Важно также, чтобы ребенок мог обходиться без посторонней помощи в туалете и сообщать взрослым о такой необходимости.</w:t>
      </w:r>
    </w:p>
    <w:p w14:paraId="021742E6" w14:textId="77777777" w:rsidR="00AC351C" w:rsidRPr="00B169D1" w:rsidRDefault="00AC351C" w:rsidP="00760429">
      <w:pPr>
        <w:pStyle w:val="a3"/>
        <w:spacing w:before="0" w:beforeAutospacing="0" w:after="0" w:afterAutospacing="0"/>
        <w:ind w:left="-907" w:firstLine="360"/>
        <w:jc w:val="both"/>
        <w:rPr>
          <w:color w:val="111111"/>
          <w:sz w:val="28"/>
          <w:szCs w:val="28"/>
          <w:u w:val="single"/>
        </w:rPr>
      </w:pPr>
      <w:r w:rsidRPr="00B169D1">
        <w:rPr>
          <w:color w:val="111111"/>
          <w:sz w:val="28"/>
          <w:szCs w:val="28"/>
          <w:u w:val="single"/>
        </w:rPr>
        <w:t>5. ГОТОВЬТЕ ВСЕ ЗАРАНЕЕ</w:t>
      </w:r>
    </w:p>
    <w:p w14:paraId="516E3537"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Сделайте все приготовления заранее. Накануне вечером сложите необходимые вещи, решите, что ваш ребенок наденет (возможно, предоставьте этот выбор ему) и какие вещи он возьмет в качестве запасных.</w:t>
      </w:r>
    </w:p>
    <w:p w14:paraId="0BFC59A6"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Поднимайте утром ребенка с таким расчетом, чтобы утром было достаточно времени на сборы и приготовления. Потому как спешка, очень сильно дезорганизует и вас и ребенка, и уже до прихода в детский сад портит ему настроение.</w:t>
      </w:r>
    </w:p>
    <w:p w14:paraId="6B07F78A" w14:textId="77777777" w:rsidR="00AC351C" w:rsidRPr="00B169D1" w:rsidRDefault="00AC351C" w:rsidP="00760429">
      <w:pPr>
        <w:pStyle w:val="a3"/>
        <w:spacing w:before="0" w:beforeAutospacing="0" w:after="0" w:afterAutospacing="0"/>
        <w:ind w:left="-907" w:firstLine="360"/>
        <w:jc w:val="both"/>
        <w:rPr>
          <w:color w:val="111111"/>
          <w:sz w:val="28"/>
          <w:szCs w:val="28"/>
          <w:u w:val="single"/>
        </w:rPr>
      </w:pPr>
      <w:r w:rsidRPr="00B169D1">
        <w:rPr>
          <w:color w:val="111111"/>
          <w:sz w:val="28"/>
          <w:szCs w:val="28"/>
          <w:u w:val="single"/>
        </w:rPr>
        <w:t>6. НАШИ МЫСЛИ</w:t>
      </w:r>
    </w:p>
    <w:p w14:paraId="2BB058DA"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Больше всего родитель и ребенок расстраиваются при расставании утром.</w:t>
      </w:r>
    </w:p>
    <w:p w14:paraId="274D7671"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По этому поводу я хочу вам дать такие советы:</w:t>
      </w:r>
    </w:p>
    <w:p w14:paraId="61C59F52"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 Вы должны привыкнуть к мысли «Мой ребенок пошел в детский сад, там ему будет хорошо, о нем будут заботиться, он будет играть со сверстниками. Я хочу, чтобы мой ребенок ходил в детский сад.» Привыкая к этой мысли, вы отпускаете ребенка от себя.</w:t>
      </w:r>
    </w:p>
    <w:p w14:paraId="757DF78F" w14:textId="5AD5207A"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 И дома и в саду говорите с ребенком уверено, спокойно, чтобы ребенок никогда не замечал вашей тревоги.</w:t>
      </w:r>
    </w:p>
    <w:p w14:paraId="7C8F22EE"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Когда ребенок плачет, не хочет идти в детский сад любой родитель находится в состоянии обеспокоенности, тревожности, испытывают внутренний дискомфорт. Прежде всего надо успокоиться. Дети моментально чувствуют, когда родители волнуются, это состояние передается им. Родителям очень важно понимать, что ребенок проходит адаптацию к новым условиям жизни. Стоит избегать разговоров о слезах малыша с другими членами семьи в его присутствии. Кажется, что сын или дочь еще очень маленькие и не понимают взрослых разговоров. Но дети на тонком душевном уровне чувствуют обеспокоенность мамы и это еще больше усиливает детскую тревогу.</w:t>
      </w:r>
    </w:p>
    <w:p w14:paraId="1A3BF994"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 Пусть малыша отводит тот родитель или родственник, с которым ему легче расставаться.</w:t>
      </w:r>
    </w:p>
    <w:p w14:paraId="09E252A6" w14:textId="39BA8858"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 xml:space="preserve">- Обязательно говорите, что вы придете и </w:t>
      </w:r>
      <w:r w:rsidR="0050488D" w:rsidRPr="00B169D1">
        <w:rPr>
          <w:color w:val="111111"/>
          <w:sz w:val="28"/>
          <w:szCs w:val="28"/>
        </w:rPr>
        <w:t>обозначьте,</w:t>
      </w:r>
      <w:r w:rsidRPr="00B169D1">
        <w:rPr>
          <w:color w:val="111111"/>
          <w:sz w:val="28"/>
          <w:szCs w:val="28"/>
        </w:rPr>
        <w:t xml:space="preserve"> когда.</w:t>
      </w:r>
    </w:p>
    <w:p w14:paraId="4A896067"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 Придумайте ритуал прощания (это может быть поцелуй, или объятье, или какое-либо стихотворное прощание, после которого вы уходите уверенно.</w:t>
      </w:r>
    </w:p>
    <w:p w14:paraId="13442ECE"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 xml:space="preserve">- Мамино сердце разрывается при звуках отчаянного плача ребенка. Особенно когда этот плач сопровождает ее каждое утро в течение нескольких недель и весь день звучит в памяти. Через это надо пройти, если вам действительно нужен садик, а иначе не стоит начинать! Уходя – уходите. Не травите себе душу, наблюдая за площадкой из-за забора </w:t>
      </w:r>
      <w:r w:rsidRPr="00B169D1">
        <w:rPr>
          <w:color w:val="111111"/>
          <w:sz w:val="28"/>
          <w:szCs w:val="28"/>
        </w:rPr>
        <w:lastRenderedPageBreak/>
        <w:t>или подслушивая под дверью. Кстати, дети чаще всего быстро успокаиваются сразу после того, как мама исчезает из поля зрения.</w:t>
      </w:r>
    </w:p>
    <w:p w14:paraId="39C45114" w14:textId="54077608"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 xml:space="preserve">• - Парадоксально, но факт, это хорошо, когда ребенок плачет. Хуже если негативные эмоции он держит в себе. Плач – это помощник нервной системы, он не дает ей перегружаться. Поэтому не бойтесь детского плача, не сердитесь на ребенка. И уж тем более нельзя наказывать ребенка за слезы. Это </w:t>
      </w:r>
      <w:r w:rsidR="0050488D" w:rsidRPr="00B169D1">
        <w:rPr>
          <w:color w:val="111111"/>
          <w:sz w:val="28"/>
          <w:szCs w:val="28"/>
        </w:rPr>
        <w:t>невыход</w:t>
      </w:r>
      <w:r w:rsidRPr="00B169D1">
        <w:rPr>
          <w:color w:val="111111"/>
          <w:sz w:val="28"/>
          <w:szCs w:val="28"/>
        </w:rPr>
        <w:t xml:space="preserve"> из ситуации. От старших требуется только терпение и помощь.</w:t>
      </w:r>
    </w:p>
    <w:p w14:paraId="3B67479B"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 Не совершайте ошибки и не делайте перерывов в посещении – неделька дома не только не поможет малышу адаптироваться к садику, но и продемонстрирует ему, что есть другой вариант, которого можно всеми силами добиться. После недельного пребывания все результаты, которых достиг ребенок по привыканию к детскому саду могут исчезнуть и придется начинать все с самого начала!</w:t>
      </w:r>
    </w:p>
    <w:p w14:paraId="0432C8E6"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6. </w:t>
      </w:r>
      <w:r w:rsidRPr="00B169D1">
        <w:rPr>
          <w:rStyle w:val="a4"/>
          <w:color w:val="111111"/>
          <w:sz w:val="28"/>
          <w:szCs w:val="28"/>
          <w:bdr w:val="none" w:sz="0" w:space="0" w:color="auto" w:frame="1"/>
        </w:rPr>
        <w:t>Нельзя плохо отзываться о садике или воспитателях при ребенке. Иначе он просто не захочет туда ходить.</w:t>
      </w:r>
    </w:p>
    <w:p w14:paraId="2B51CCE3"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7.</w:t>
      </w:r>
      <w:r w:rsidRPr="00B169D1">
        <w:rPr>
          <w:rStyle w:val="a4"/>
          <w:color w:val="111111"/>
          <w:sz w:val="28"/>
          <w:szCs w:val="28"/>
          <w:bdr w:val="none" w:sz="0" w:space="0" w:color="auto" w:frame="1"/>
        </w:rPr>
        <w:t>Не пугайте садиком</w:t>
      </w:r>
    </w:p>
    <w:p w14:paraId="7C2DF62E"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color w:val="111111"/>
          <w:sz w:val="28"/>
          <w:szCs w:val="28"/>
        </w:rPr>
        <w:t>Если кроха возбужден и неуправляем, не пытайтесь приструнить его фразами типа: «Если ты не успокоишься, отведу тебя обратно в детский садик!». Не формируйте образ детского сада как места, которым наказывают.</w:t>
      </w:r>
    </w:p>
    <w:p w14:paraId="0A4A3B20" w14:textId="77777777" w:rsidR="00AC351C" w:rsidRPr="00B169D1" w:rsidRDefault="00AC351C" w:rsidP="00760429">
      <w:pPr>
        <w:pStyle w:val="a3"/>
        <w:spacing w:before="0" w:beforeAutospacing="0" w:after="0" w:afterAutospacing="0"/>
        <w:ind w:left="-907" w:firstLine="360"/>
        <w:jc w:val="both"/>
        <w:rPr>
          <w:color w:val="111111"/>
          <w:sz w:val="28"/>
          <w:szCs w:val="28"/>
        </w:rPr>
      </w:pPr>
      <w:r w:rsidRPr="00B169D1">
        <w:rPr>
          <w:rStyle w:val="a4"/>
          <w:color w:val="111111"/>
          <w:sz w:val="28"/>
          <w:szCs w:val="28"/>
          <w:bdr w:val="none" w:sz="0" w:space="0" w:color="auto" w:frame="1"/>
        </w:rPr>
        <w:t>Будьте терпеливы, проявляйте понимание и проницательность. И очень скоро детский сад превратится для малыша в уютный, хорошо знакомый и привычный мир!</w:t>
      </w:r>
    </w:p>
    <w:p w14:paraId="3DCF2698" w14:textId="77777777" w:rsidR="003D59AC" w:rsidRPr="003D59AC" w:rsidRDefault="003D59AC" w:rsidP="003D59AC">
      <w:pPr>
        <w:shd w:val="clear" w:color="auto" w:fill="FFFFFF"/>
        <w:spacing w:after="0" w:line="240" w:lineRule="auto"/>
        <w:ind w:left="-851" w:firstLine="304"/>
        <w:jc w:val="both"/>
        <w:rPr>
          <w:rFonts w:ascii="Times New Roman" w:eastAsia="Times New Roman" w:hAnsi="Times New Roman" w:cs="Times New Roman"/>
          <w:b/>
          <w:bCs/>
          <w:sz w:val="28"/>
          <w:szCs w:val="28"/>
          <w:lang w:eastAsia="ru-RU"/>
        </w:rPr>
      </w:pPr>
      <w:r w:rsidRPr="003D59AC">
        <w:rPr>
          <w:rFonts w:ascii="Times New Roman" w:eastAsia="Times New Roman" w:hAnsi="Times New Roman" w:cs="Times New Roman"/>
          <w:b/>
          <w:bCs/>
          <w:sz w:val="28"/>
          <w:szCs w:val="28"/>
          <w:lang w:eastAsia="ru-RU"/>
        </w:rPr>
        <w:t>Как надо готовить родителям ребенка к поступлению в детский сад</w:t>
      </w:r>
    </w:p>
    <w:p w14:paraId="5B2F27A1" w14:textId="4F08756D"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b/>
          <w:bCs/>
          <w:sz w:val="28"/>
          <w:szCs w:val="28"/>
          <w:lang w:eastAsia="ru-RU"/>
        </w:rPr>
      </w:pPr>
      <w:r w:rsidRPr="003D59AC">
        <w:rPr>
          <w:rFonts w:ascii="Times New Roman" w:eastAsia="Times New Roman" w:hAnsi="Times New Roman" w:cs="Times New Roman"/>
          <w:sz w:val="28"/>
          <w:szCs w:val="28"/>
          <w:lang w:eastAsia="ru-RU"/>
        </w:rPr>
        <w:t>- Тренировать, буквально с самого рождения, систему адаптационных механизмов у ребенка и приучать его заблаговременно к таким условиям и ситуациям, в которых ему надо менять формы поведения.</w:t>
      </w:r>
    </w:p>
    <w:p w14:paraId="3B10380F"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Не обсуждать при малыше волнующие вас проблемы, связанные с детским садом.</w:t>
      </w:r>
    </w:p>
    <w:p w14:paraId="784378DA"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Как можно раньше провести оздоровительные или корригирующие мероприятия, которые назначил врач.</w:t>
      </w:r>
    </w:p>
    <w:p w14:paraId="4F80487E"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Отправить в детский сад ребенка лишь при условии, что он здоров.</w:t>
      </w:r>
    </w:p>
    <w:p w14:paraId="0769E903"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Не отдавать ребенка в детский сад в разгаре кризиса трех лет.</w:t>
      </w:r>
    </w:p>
    <w:p w14:paraId="051CC666"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Заранее узнать все новые моменты в режиме дня в детском саду и их ввести в режим дня ребенка дома.</w:t>
      </w:r>
    </w:p>
    <w:p w14:paraId="3BF3F446"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Повысить роль закаливающих мероприятий.</w:t>
      </w:r>
    </w:p>
    <w:p w14:paraId="18EEE445"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Стараться отдать его в группу сада, где у ребенка есть знакомые ровесники, с которыми он раньше играл дома или во дворе.</w:t>
      </w:r>
    </w:p>
    <w:p w14:paraId="1FB7DF72"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Настроить малыша как можно положительнее к его поступлению в детсад.</w:t>
      </w:r>
    </w:p>
    <w:p w14:paraId="6C03CA9D"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"Раскрыть секреты" малышу возможных навыков общения с детьми и взрослыми людьми.</w:t>
      </w:r>
    </w:p>
    <w:p w14:paraId="6880DDB2"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Учить ребенка дома всем необходимым навыкам самообслуживания.</w:t>
      </w:r>
    </w:p>
    <w:p w14:paraId="32C5EED3"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Не угрожать ребенку детским садом как наказанием за детские грехи, а также за непослушание.</w:t>
      </w:r>
    </w:p>
    <w:p w14:paraId="6E67E379"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Готовить вашего ребенка к временной разлуке с вами и дать понять ему, что это неизбежно лишь только потому, что он уже большой.</w:t>
      </w:r>
    </w:p>
    <w:p w14:paraId="228E9C75"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Не нервничать и не показывать свою тревогу накануне поступления ребенка в детский сад.</w:t>
      </w:r>
    </w:p>
    <w:p w14:paraId="541505F3"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lastRenderedPageBreak/>
        <w:t>- Планировать свой отпуск так, чтобы в первый месяц посещения ребенком нового организованного коллектива у вас была бы возможность оставлять его там не на целый день.</w:t>
      </w:r>
    </w:p>
    <w:p w14:paraId="45922620"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Все время объяснять ребенку, что он для вас, как прежде, дорог и любим.</w:t>
      </w:r>
    </w:p>
    <w:p w14:paraId="36769C55" w14:textId="77777777" w:rsidR="003D59AC" w:rsidRPr="003D59AC" w:rsidRDefault="003D59AC" w:rsidP="003D59AC">
      <w:pPr>
        <w:shd w:val="clear" w:color="auto" w:fill="FFFFFF"/>
        <w:spacing w:after="0" w:line="240" w:lineRule="auto"/>
        <w:ind w:left="-851" w:firstLine="709"/>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b/>
          <w:bCs/>
          <w:sz w:val="28"/>
          <w:szCs w:val="28"/>
          <w:lang w:eastAsia="ru-RU"/>
        </w:rPr>
        <w:t>Как надо вести себя родителям с ребенком, когда он начал впервые посещать детский сад</w:t>
      </w:r>
    </w:p>
    <w:p w14:paraId="7F5834B4"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Настраивать ребенка на мажорный лад. Внушать ему, что это очень здорово, что он дорос до сада и стал таким большим.</w:t>
      </w:r>
    </w:p>
    <w:p w14:paraId="75EAD6B2"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Не оставлять его в дошкольном коллективе на целый день, как можно раньше забирать домой.</w:t>
      </w:r>
    </w:p>
    <w:p w14:paraId="4D3B6DDD"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Создать спокойный, бесконфликтный климат для него в семье.</w:t>
      </w:r>
    </w:p>
    <w:p w14:paraId="7BF29338"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Щадить его ослабленную нервную систему.</w:t>
      </w:r>
    </w:p>
    <w:p w14:paraId="2406C6AE"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Не увеличивать, а уменьшать нагрузку на нервную систему. На время прекратить походы в цирк, в театр, в гости. Намного сократить просмотр телевизионных передач.</w:t>
      </w:r>
    </w:p>
    <w:p w14:paraId="3300B417"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Как можно раньше сообщить врачу и воспитателям о личностных особенностях малыша.</w:t>
      </w:r>
    </w:p>
    <w:p w14:paraId="3D0996A5"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Не кутать своего ребенка, а одевать его так, как необходимо в соответствии с температурой в группе.</w:t>
      </w:r>
    </w:p>
    <w:p w14:paraId="33E50BF0"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Создать в воскресные дни дома для него режим такой же, как и в детском учреждении.</w:t>
      </w:r>
    </w:p>
    <w:p w14:paraId="7507C16A"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Не реагировать на выходки ребенка и не наказывать его за детские капризы.</w:t>
      </w:r>
    </w:p>
    <w:p w14:paraId="4593E76F"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При выявленном изменении в обычном поведении ребенка как можно раньше обратиться к детскому врачу или психологу.</w:t>
      </w:r>
    </w:p>
    <w:p w14:paraId="562264C4" w14:textId="77777777" w:rsidR="003D59AC" w:rsidRPr="003D59AC" w:rsidRDefault="003D59AC" w:rsidP="003D59A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При выраженных невротических реакциях оставить малыша на несколько дней дома и выполнять все предписания специалиста.</w:t>
      </w:r>
    </w:p>
    <w:p w14:paraId="47F1B100" w14:textId="77777777" w:rsidR="003D59AC" w:rsidRPr="003D59AC" w:rsidRDefault="003D59AC" w:rsidP="003D59AC">
      <w:pPr>
        <w:shd w:val="clear" w:color="auto" w:fill="FFFFFF"/>
        <w:spacing w:after="0" w:line="240" w:lineRule="auto"/>
        <w:ind w:left="-993" w:firstLine="426"/>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b/>
          <w:bCs/>
          <w:sz w:val="28"/>
          <w:szCs w:val="28"/>
          <w:lang w:eastAsia="ru-RU"/>
        </w:rPr>
        <w:t>АДАПТАЦИЯ РЕБЕНКА К ДОШКОЛЬНОМУ УЧРЕЖДЕНИЮ</w:t>
      </w:r>
    </w:p>
    <w:p w14:paraId="1E20177B" w14:textId="77777777" w:rsidR="003D59AC" w:rsidRPr="003D59AC" w:rsidRDefault="003D59AC" w:rsidP="003D59AC">
      <w:pPr>
        <w:shd w:val="clear" w:color="auto" w:fill="FFFFFF"/>
        <w:spacing w:after="0" w:line="240" w:lineRule="auto"/>
        <w:ind w:left="-993" w:firstLine="426"/>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b/>
          <w:bCs/>
          <w:sz w:val="28"/>
          <w:szCs w:val="28"/>
          <w:lang w:eastAsia="ru-RU"/>
        </w:rPr>
        <w:t>Памятка для родителей</w:t>
      </w:r>
    </w:p>
    <w:p w14:paraId="5031924A" w14:textId="77777777" w:rsidR="003D59AC" w:rsidRPr="003D59AC" w:rsidRDefault="003D59AC" w:rsidP="003D59AC">
      <w:pPr>
        <w:shd w:val="clear" w:color="auto" w:fill="FFFFFF"/>
        <w:spacing w:after="0" w:line="240" w:lineRule="auto"/>
        <w:ind w:left="-993" w:firstLine="426"/>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Ваш малыш пришел в детский сад. Для него началась новая жизнь. Чтобы ребенок вступил в нее радостным, общительным, повзрослевшим, хотим предложить несколько рекомендаций.</w:t>
      </w:r>
    </w:p>
    <w:p w14:paraId="18C5FB19"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1.Постарайтесь создать в семье спокойную дружескую атмосферу.</w:t>
      </w:r>
    </w:p>
    <w:p w14:paraId="7E3EBC3B"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2.Установите четкие требования к ребенку, будьте последовательны в их предъявлении.</w:t>
      </w:r>
    </w:p>
    <w:p w14:paraId="47C80E95"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3.Будьте терпеливы.</w:t>
      </w:r>
    </w:p>
    <w:p w14:paraId="60E43A60" w14:textId="6203FB5B"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4.Фор</w:t>
      </w:r>
      <w:r w:rsidRPr="003D59AC">
        <w:rPr>
          <w:rFonts w:ascii="Times New Roman" w:eastAsia="Times New Roman" w:hAnsi="Times New Roman" w:cs="Times New Roman"/>
          <w:sz w:val="28"/>
          <w:szCs w:val="28"/>
          <w:lang w:eastAsia="ru-RU"/>
        </w:rPr>
        <w:t>мируйте у детей навыки самообслуживания и личной гигиены.</w:t>
      </w:r>
    </w:p>
    <w:p w14:paraId="2EA06352"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5.Поощряйте игры с другими детьми, расширяйте круг общения со взрослыми.</w:t>
      </w:r>
    </w:p>
    <w:p w14:paraId="5A0F1096"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6.Когда ребенок с вами разговаривает, слушайте его внимательно.</w:t>
      </w:r>
    </w:p>
    <w:p w14:paraId="0EFC357E"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7.Если вы увидите, что ребенок что-то делает, начните "параллельный разговор" (комментируйте его действия).</w:t>
      </w:r>
    </w:p>
    <w:p w14:paraId="7C9CE4EF"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8.Говорите с малышом короткими фразами, медленно; в разговоре называйте как можно больше предметов.</w:t>
      </w:r>
    </w:p>
    <w:p w14:paraId="2A078D93"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9.Давайте простые, понятные объяснения.</w:t>
      </w:r>
    </w:p>
    <w:p w14:paraId="7ECF17D7"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10.Спрашивайте у ребенка: "Что ты делаешь?"</w:t>
      </w:r>
    </w:p>
    <w:p w14:paraId="69D29255"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11.На вопрос: "Почему ты это делаешь?" он ответит, когда подрастет.</w:t>
      </w:r>
    </w:p>
    <w:p w14:paraId="4E44B134"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12.Каждый день читайте малышу.</w:t>
      </w:r>
    </w:p>
    <w:p w14:paraId="3C4EE810"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13.Заботьтесь о том, чтобы у ребенка были новые впечатления.</w:t>
      </w:r>
    </w:p>
    <w:p w14:paraId="3A29954A"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14.Занимайтесь с малышом совместно творческой деятельностью: играйте, лепите, рисуйте...</w:t>
      </w:r>
    </w:p>
    <w:p w14:paraId="68510BCD"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15.Поощряйте любопытство.</w:t>
      </w:r>
    </w:p>
    <w:p w14:paraId="083EA219"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lastRenderedPageBreak/>
        <w:t>16.Не скупитесь на похвалу.</w:t>
      </w:r>
    </w:p>
    <w:p w14:paraId="65DD5EC3"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17.Радуйтесь вашему малышу!</w:t>
      </w:r>
    </w:p>
    <w:p w14:paraId="78895C31" w14:textId="77777777" w:rsidR="003D59AC" w:rsidRPr="003D59AC" w:rsidRDefault="003D59AC" w:rsidP="003D59AC">
      <w:pPr>
        <w:shd w:val="clear" w:color="auto" w:fill="FFFFFF"/>
        <w:spacing w:after="0" w:line="240" w:lineRule="auto"/>
        <w:ind w:left="-993" w:firstLine="426"/>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b/>
          <w:bCs/>
          <w:sz w:val="28"/>
          <w:szCs w:val="28"/>
          <w:lang w:eastAsia="ru-RU"/>
        </w:rPr>
        <w:t>Уважаемые родители!</w:t>
      </w:r>
    </w:p>
    <w:p w14:paraId="48A2BF95" w14:textId="77777777" w:rsidR="003D59AC" w:rsidRPr="003D59AC" w:rsidRDefault="003D59AC" w:rsidP="003D59AC">
      <w:pPr>
        <w:shd w:val="clear" w:color="auto" w:fill="FFFFFF"/>
        <w:spacing w:after="0" w:line="240" w:lineRule="auto"/>
        <w:ind w:left="-993" w:firstLine="426"/>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Если ваш ребенок все еще с трудом расстается с вами по утрам и испытывает отрицательные переживания, предлагаем вам несколько советов, как наиболее безболезненно оставлять малыша утром в группе:</w:t>
      </w:r>
    </w:p>
    <w:p w14:paraId="269C93AB"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скажите ребенку уверенным доброжелательным тоном, что вам пора идти;</w:t>
      </w:r>
    </w:p>
    <w:p w14:paraId="5FD9C71C"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поцелуйте его, словно ничего не происходит, и уходите не задерживаясь;</w:t>
      </w:r>
    </w:p>
    <w:p w14:paraId="40B85BA8"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xml:space="preserve">- продемонстрируйте свою уверенность в воспитателе, обратившись к нему со словами типа: "Я </w:t>
      </w:r>
      <w:bookmarkStart w:id="0" w:name="_GoBack"/>
      <w:bookmarkEnd w:id="0"/>
      <w:r w:rsidRPr="003D59AC">
        <w:rPr>
          <w:rFonts w:ascii="Times New Roman" w:eastAsia="Times New Roman" w:hAnsi="Times New Roman" w:cs="Times New Roman"/>
          <w:sz w:val="28"/>
          <w:szCs w:val="28"/>
          <w:lang w:eastAsia="ru-RU"/>
        </w:rPr>
        <w:t>вижу, у вас сегодня ожидается веселый день";</w:t>
      </w:r>
    </w:p>
    <w:p w14:paraId="7BA117BD"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скажите ребенку, как он может определить время, когда вы должны за ним прийти (например, сразу после обеда), но тогда уж будьте точны;</w:t>
      </w:r>
    </w:p>
    <w:p w14:paraId="6E18BA73"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 попрощавшись, уходите не оборачиваясь.</w:t>
      </w:r>
    </w:p>
    <w:p w14:paraId="45B5B34E"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Вы обязательно заметите уже через несколько дней, как снизится эмоциональное напряжение во время утренних расставаний с ребенком.</w:t>
      </w:r>
    </w:p>
    <w:p w14:paraId="66AC95F8" w14:textId="77777777" w:rsidR="003D59AC" w:rsidRPr="003D59AC" w:rsidRDefault="003D59AC" w:rsidP="003D59AC">
      <w:pPr>
        <w:shd w:val="clear" w:color="auto" w:fill="FFFFFF"/>
        <w:spacing w:after="0" w:line="240" w:lineRule="auto"/>
        <w:ind w:left="-993"/>
        <w:jc w:val="both"/>
        <w:rPr>
          <w:rFonts w:ascii="Times New Roman" w:eastAsia="Times New Roman" w:hAnsi="Times New Roman" w:cs="Times New Roman"/>
          <w:sz w:val="28"/>
          <w:szCs w:val="28"/>
          <w:lang w:eastAsia="ru-RU"/>
        </w:rPr>
      </w:pPr>
      <w:r w:rsidRPr="003D59AC">
        <w:rPr>
          <w:rFonts w:ascii="Times New Roman" w:eastAsia="Times New Roman" w:hAnsi="Times New Roman" w:cs="Times New Roman"/>
          <w:sz w:val="28"/>
          <w:szCs w:val="28"/>
          <w:lang w:eastAsia="ru-RU"/>
        </w:rPr>
        <w:t>Удачи вам!</w:t>
      </w:r>
    </w:p>
    <w:p w14:paraId="060234BF" w14:textId="77777777" w:rsidR="003D59AC" w:rsidRPr="003D59AC" w:rsidRDefault="003D59AC" w:rsidP="003D59AC">
      <w:pPr>
        <w:spacing w:after="0" w:line="240" w:lineRule="auto"/>
        <w:jc w:val="both"/>
        <w:rPr>
          <w:rFonts w:ascii="Times New Roman" w:hAnsi="Times New Roman" w:cs="Times New Roman"/>
          <w:sz w:val="24"/>
          <w:szCs w:val="24"/>
        </w:rPr>
      </w:pPr>
    </w:p>
    <w:p w14:paraId="6F87B3D7" w14:textId="77777777" w:rsidR="00AC351C" w:rsidRPr="00B169D1" w:rsidRDefault="00AC351C" w:rsidP="00760429">
      <w:pPr>
        <w:shd w:val="clear" w:color="auto" w:fill="FFFFFF"/>
        <w:spacing w:after="0" w:line="240" w:lineRule="auto"/>
        <w:outlineLvl w:val="0"/>
        <w:rPr>
          <w:rFonts w:ascii="Arial" w:eastAsia="Times New Roman" w:hAnsi="Arial" w:cs="Arial"/>
          <w:color w:val="333333"/>
          <w:kern w:val="36"/>
          <w:sz w:val="28"/>
          <w:szCs w:val="28"/>
          <w:lang w:eastAsia="ru-RU"/>
        </w:rPr>
      </w:pPr>
    </w:p>
    <w:p w14:paraId="7EC1FF9E" w14:textId="77777777" w:rsidR="00AC351C" w:rsidRDefault="00AC351C" w:rsidP="00D65676">
      <w:pPr>
        <w:shd w:val="clear" w:color="auto" w:fill="FFFFFF"/>
        <w:spacing w:before="150" w:after="450" w:line="240" w:lineRule="atLeast"/>
        <w:outlineLvl w:val="0"/>
        <w:rPr>
          <w:rFonts w:ascii="Arial" w:eastAsia="Times New Roman" w:hAnsi="Arial" w:cs="Arial"/>
          <w:color w:val="333333"/>
          <w:kern w:val="36"/>
          <w:sz w:val="42"/>
          <w:szCs w:val="42"/>
          <w:lang w:eastAsia="ru-RU"/>
        </w:rPr>
      </w:pPr>
    </w:p>
    <w:sectPr w:rsidR="00AC351C" w:rsidSect="00760429">
      <w:pgSz w:w="11906" w:h="16838"/>
      <w:pgMar w:top="28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BF8"/>
    <w:rsid w:val="00263974"/>
    <w:rsid w:val="003D59AC"/>
    <w:rsid w:val="0050488D"/>
    <w:rsid w:val="00571D9C"/>
    <w:rsid w:val="00573E44"/>
    <w:rsid w:val="005A5BBD"/>
    <w:rsid w:val="005F2BF8"/>
    <w:rsid w:val="00760429"/>
    <w:rsid w:val="00AC351C"/>
    <w:rsid w:val="00B169D1"/>
    <w:rsid w:val="00D65676"/>
    <w:rsid w:val="00D66D04"/>
    <w:rsid w:val="00F01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B4ADC"/>
  <w15:chartTrackingRefBased/>
  <w15:docId w15:val="{20FE7007-C2AC-4232-8CE1-76FC367E7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656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676"/>
    <w:rPr>
      <w:rFonts w:ascii="Times New Roman" w:eastAsia="Times New Roman" w:hAnsi="Times New Roman" w:cs="Times New Roman"/>
      <w:b/>
      <w:bCs/>
      <w:kern w:val="36"/>
      <w:sz w:val="48"/>
      <w:szCs w:val="48"/>
      <w:lang w:eastAsia="ru-RU"/>
    </w:rPr>
  </w:style>
  <w:style w:type="paragraph" w:customStyle="1" w:styleId="headline">
    <w:name w:val="headline"/>
    <w:basedOn w:val="a"/>
    <w:rsid w:val="00D656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656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656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52151">
      <w:bodyDiv w:val="1"/>
      <w:marLeft w:val="0"/>
      <w:marRight w:val="0"/>
      <w:marTop w:val="0"/>
      <w:marBottom w:val="0"/>
      <w:divBdr>
        <w:top w:val="none" w:sz="0" w:space="0" w:color="auto"/>
        <w:left w:val="none" w:sz="0" w:space="0" w:color="auto"/>
        <w:bottom w:val="none" w:sz="0" w:space="0" w:color="auto"/>
        <w:right w:val="none" w:sz="0" w:space="0" w:color="auto"/>
      </w:divBdr>
      <w:divsChild>
        <w:div w:id="86931158">
          <w:marLeft w:val="0"/>
          <w:marRight w:val="0"/>
          <w:marTop w:val="0"/>
          <w:marBottom w:val="0"/>
          <w:divBdr>
            <w:top w:val="none" w:sz="0" w:space="0" w:color="auto"/>
            <w:left w:val="none" w:sz="0" w:space="0" w:color="auto"/>
            <w:bottom w:val="none" w:sz="0" w:space="0" w:color="auto"/>
            <w:right w:val="none" w:sz="0" w:space="0" w:color="auto"/>
          </w:divBdr>
        </w:div>
      </w:divsChild>
    </w:div>
    <w:div w:id="682902994">
      <w:bodyDiv w:val="1"/>
      <w:marLeft w:val="0"/>
      <w:marRight w:val="0"/>
      <w:marTop w:val="0"/>
      <w:marBottom w:val="0"/>
      <w:divBdr>
        <w:top w:val="none" w:sz="0" w:space="0" w:color="auto"/>
        <w:left w:val="none" w:sz="0" w:space="0" w:color="auto"/>
        <w:bottom w:val="none" w:sz="0" w:space="0" w:color="auto"/>
        <w:right w:val="none" w:sz="0" w:space="0" w:color="auto"/>
      </w:divBdr>
      <w:divsChild>
        <w:div w:id="993030500">
          <w:marLeft w:val="0"/>
          <w:marRight w:val="0"/>
          <w:marTop w:val="0"/>
          <w:marBottom w:val="0"/>
          <w:divBdr>
            <w:top w:val="none" w:sz="0" w:space="0" w:color="auto"/>
            <w:left w:val="none" w:sz="0" w:space="0" w:color="auto"/>
            <w:bottom w:val="none" w:sz="0" w:space="0" w:color="auto"/>
            <w:right w:val="none" w:sz="0" w:space="0" w:color="auto"/>
          </w:divBdr>
        </w:div>
      </w:divsChild>
    </w:div>
    <w:div w:id="192584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1772</Words>
  <Characters>10106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dc:creator>
  <cp:keywords/>
  <dc:description/>
  <cp:lastModifiedBy>RePack by Diakov</cp:lastModifiedBy>
  <cp:revision>15</cp:revision>
  <dcterms:created xsi:type="dcterms:W3CDTF">2018-12-20T17:27:00Z</dcterms:created>
  <dcterms:modified xsi:type="dcterms:W3CDTF">2023-12-05T06:06:00Z</dcterms:modified>
</cp:coreProperties>
</file>