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F5" w:rsidRDefault="00C84CF5" w:rsidP="00C84CF5">
      <w:pPr>
        <w:rPr>
          <w:sz w:val="24"/>
          <w:szCs w:val="24"/>
        </w:rPr>
      </w:pPr>
      <w:r>
        <w:rPr>
          <w:sz w:val="24"/>
          <w:szCs w:val="24"/>
        </w:rPr>
        <w:t>Принят решением педагогического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тверждаю</w:t>
      </w:r>
    </w:p>
    <w:p w:rsidR="00C84CF5" w:rsidRDefault="00C84CF5" w:rsidP="00C84CF5">
      <w:pPr>
        <w:rPr>
          <w:sz w:val="24"/>
          <w:szCs w:val="24"/>
        </w:rPr>
      </w:pPr>
      <w:r>
        <w:rPr>
          <w:sz w:val="24"/>
          <w:szCs w:val="24"/>
        </w:rPr>
        <w:t xml:space="preserve">совета протокол от 27.08.2025г.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>.о</w:t>
      </w:r>
      <w:proofErr w:type="spellEnd"/>
      <w:proofErr w:type="gramEnd"/>
      <w:r>
        <w:rPr>
          <w:sz w:val="24"/>
          <w:szCs w:val="24"/>
        </w:rPr>
        <w:t xml:space="preserve"> директора МБОУ СОШ №24</w:t>
      </w:r>
    </w:p>
    <w:p w:rsidR="00C84CF5" w:rsidRDefault="00C84CF5" w:rsidP="00C84CF5">
      <w:pPr>
        <w:rPr>
          <w:sz w:val="24"/>
          <w:szCs w:val="24"/>
        </w:rPr>
      </w:pPr>
      <w:r>
        <w:rPr>
          <w:sz w:val="24"/>
          <w:szCs w:val="24"/>
        </w:rPr>
        <w:t xml:space="preserve"> №1                                                                                                                                                                                                  _________.Л.Г. </w:t>
      </w:r>
      <w:proofErr w:type="spellStart"/>
      <w:r>
        <w:rPr>
          <w:sz w:val="24"/>
          <w:szCs w:val="24"/>
        </w:rPr>
        <w:t>Григори</w:t>
      </w:r>
      <w:proofErr w:type="spellEnd"/>
      <w:r>
        <w:rPr>
          <w:sz w:val="24"/>
          <w:szCs w:val="24"/>
        </w:rPr>
        <w:t xml:space="preserve">   </w:t>
      </w:r>
    </w:p>
    <w:p w:rsidR="00C84CF5" w:rsidRDefault="00C84CF5" w:rsidP="00C84C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Приказ от 27.08.2025г. №170</w:t>
      </w:r>
    </w:p>
    <w:p w:rsidR="00C84CF5" w:rsidRDefault="00C84CF5" w:rsidP="00C84C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КАЛЕНДАРНЫЙ УЧЕБНЫЙ ГРАФИК СРЕДНЕГО  ОБЩЕГО ОБРАЗОВАНИЯ  МБОУ СОШ № 24 на 2025-2026 УЧЕБНЫЙ ГОД</w:t>
      </w:r>
    </w:p>
    <w:tbl>
      <w:tblPr>
        <w:tblW w:w="19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408"/>
        <w:gridCol w:w="857"/>
        <w:gridCol w:w="955"/>
        <w:gridCol w:w="1724"/>
        <w:gridCol w:w="1451"/>
        <w:gridCol w:w="1600"/>
        <w:gridCol w:w="1222"/>
        <w:gridCol w:w="2693"/>
        <w:gridCol w:w="1983"/>
        <w:gridCol w:w="1983"/>
        <w:gridCol w:w="1983"/>
      </w:tblGrid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образовательного процесса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10 - 11 классы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1. Продолжительность учебного года 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Продолжительность учебной  недели 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5-дневная учебная неделя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Начало и окончание учебного года.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– 01.09.2025г., окончание – 26.05.2026г.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Сроки проведения промежуточных аттестаций по предметам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12.05.2026г. – 22.05.2026г.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Сменность занятий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смена, начало занятий в 08.00</w:t>
            </w:r>
          </w:p>
        </w:tc>
      </w:tr>
      <w:tr w:rsidR="00C84CF5" w:rsidTr="00C84CF5">
        <w:trPr>
          <w:gridAfter w:val="2"/>
          <w:wAfter w:w="3968" w:type="dxa"/>
          <w:cantSplit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</w:tr>
      <w:tr w:rsidR="00C84CF5" w:rsidTr="00C84CF5">
        <w:trPr>
          <w:gridAfter w:val="2"/>
          <w:wAfter w:w="3968" w:type="dxa"/>
          <w:cantSplit/>
          <w:trHeight w:val="66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Продолжительность уроков</w:t>
            </w:r>
          </w:p>
        </w:tc>
        <w:tc>
          <w:tcPr>
            <w:tcW w:w="116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минут</w:t>
            </w:r>
          </w:p>
          <w:p w:rsidR="00C84CF5" w:rsidRDefault="00C84CF5">
            <w:pPr>
              <w:jc w:val="center"/>
              <w:rPr>
                <w:sz w:val="24"/>
                <w:szCs w:val="24"/>
              </w:rPr>
            </w:pPr>
          </w:p>
          <w:p w:rsidR="00C84CF5" w:rsidRDefault="00C84CF5">
            <w:pPr>
              <w:jc w:val="center"/>
              <w:rPr>
                <w:sz w:val="24"/>
                <w:szCs w:val="24"/>
              </w:rPr>
            </w:pPr>
          </w:p>
        </w:tc>
      </w:tr>
      <w:tr w:rsidR="00C84CF5" w:rsidTr="00C84CF5">
        <w:trPr>
          <w:gridAfter w:val="2"/>
          <w:wAfter w:w="3968" w:type="dxa"/>
          <w:cantSplit/>
          <w:trHeight w:val="2561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Расписание звонков</w:t>
            </w:r>
          </w:p>
        </w:tc>
        <w:tc>
          <w:tcPr>
            <w:tcW w:w="1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ind w:firstLine="2216"/>
              <w:jc w:val="center"/>
              <w:rPr>
                <w:sz w:val="24"/>
                <w:szCs w:val="24"/>
              </w:rPr>
            </w:pP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1.08.00-08.40</w:t>
            </w: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2.08.50-09.30</w:t>
            </w: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3.09.50-10.30</w:t>
            </w: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4.10.50-11.30</w:t>
            </w: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5.11.40-12.20</w:t>
            </w:r>
          </w:p>
          <w:p w:rsidR="00C84CF5" w:rsidRDefault="00C84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12.30 – 13.10</w:t>
            </w:r>
          </w:p>
          <w:p w:rsidR="00C84CF5" w:rsidRDefault="00C84CF5"/>
          <w:p w:rsidR="00C84CF5" w:rsidRDefault="00C84CF5">
            <w:pPr>
              <w:rPr>
                <w:sz w:val="24"/>
                <w:szCs w:val="24"/>
              </w:rPr>
            </w:pPr>
          </w:p>
          <w:p w:rsidR="00C84CF5" w:rsidRDefault="00C84CF5">
            <w:pPr>
              <w:jc w:val="center"/>
              <w:rPr>
                <w:sz w:val="24"/>
                <w:szCs w:val="24"/>
              </w:rPr>
            </w:pPr>
          </w:p>
        </w:tc>
      </w:tr>
      <w:tr w:rsidR="00C84CF5" w:rsidTr="00C84CF5">
        <w:trPr>
          <w:gridAfter w:val="2"/>
          <w:wAfter w:w="3968" w:type="dxa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Регламентация образовательного процесса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недели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недели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четверти, недель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</w:tr>
      <w:tr w:rsidR="00C84CF5" w:rsidTr="00C84CF5">
        <w:trPr>
          <w:gridAfter w:val="2"/>
          <w:wAfter w:w="396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</w:tc>
      </w:tr>
      <w:tr w:rsidR="00C84CF5" w:rsidTr="00C84CF5">
        <w:trPr>
          <w:gridAfter w:val="2"/>
          <w:wAfter w:w="3968" w:type="dxa"/>
          <w:trHeight w:val="4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27.10.2025- 04.11.2025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дней</w:t>
            </w:r>
          </w:p>
        </w:tc>
      </w:tr>
      <w:tr w:rsidR="00C84CF5" w:rsidTr="00C84CF5">
        <w:trPr>
          <w:gridAfter w:val="2"/>
          <w:wAfter w:w="396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31.12.2025- 11.01.2026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дней </w:t>
            </w:r>
          </w:p>
        </w:tc>
      </w:tr>
      <w:tr w:rsidR="00C84CF5" w:rsidTr="00C84CF5">
        <w:trPr>
          <w:gridAfter w:val="2"/>
          <w:wAfter w:w="396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21.03.2026-  29.03.2026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дней </w:t>
            </w:r>
          </w:p>
        </w:tc>
      </w:tr>
      <w:tr w:rsidR="00C84CF5" w:rsidTr="00C84CF5">
        <w:trPr>
          <w:gridAfter w:val="2"/>
          <w:wAfter w:w="396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 – 31.08.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rPr>
                <w:sz w:val="24"/>
                <w:szCs w:val="24"/>
              </w:rPr>
            </w:pPr>
          </w:p>
        </w:tc>
      </w:tr>
      <w:tr w:rsidR="00C84CF5" w:rsidTr="00C84CF5">
        <w:tc>
          <w:tcPr>
            <w:tcW w:w="10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F5" w:rsidRDefault="00C84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C84CF5" w:rsidTr="00C84CF5">
        <w:trPr>
          <w:gridAfter w:val="2"/>
          <w:wAfter w:w="3968" w:type="dxa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tabs>
                <w:tab w:val="right" w:pos="11975"/>
              </w:tabs>
              <w:rPr>
                <w:b/>
              </w:rPr>
            </w:pPr>
            <w:r>
              <w:rPr>
                <w:b/>
              </w:rPr>
              <w:t>Примечание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</w:rPr>
              <w:t xml:space="preserve">Неполные учебные недели с учетом </w:t>
            </w:r>
            <w:proofErr w:type="gramStart"/>
            <w:r>
              <w:rPr>
                <w:b/>
              </w:rPr>
              <w:t>праздничных</w:t>
            </w:r>
            <w:proofErr w:type="gramEnd"/>
            <w:r>
              <w:rPr>
                <w:b/>
              </w:rPr>
              <w:t xml:space="preserve"> дней-23.02, 08.03.,01.05.,    </w:t>
            </w:r>
            <w:r>
              <w:rPr>
                <w:sz w:val="24"/>
                <w:szCs w:val="24"/>
              </w:rPr>
              <w:t>Летние каникулы</w:t>
            </w:r>
          </w:p>
          <w:p w:rsidR="00C84CF5" w:rsidRDefault="00C84CF5">
            <w:pPr>
              <w:tabs>
                <w:tab w:val="right" w:pos="11975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11.05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r>
              <w:t>27.05.2026  - 31.08.2026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F5" w:rsidRDefault="00C8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дней</w:t>
            </w:r>
          </w:p>
        </w:tc>
      </w:tr>
    </w:tbl>
    <w:p w:rsidR="00C84CF5" w:rsidRDefault="00C84CF5" w:rsidP="00C84CF5">
      <w:pPr>
        <w:rPr>
          <w:sz w:val="24"/>
        </w:rPr>
      </w:pPr>
    </w:p>
    <w:p w:rsidR="00A475BA" w:rsidRDefault="00A475BA"/>
    <w:sectPr w:rsidR="00A475BA" w:rsidSect="00C84C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FA"/>
    <w:rsid w:val="001941FA"/>
    <w:rsid w:val="00A475BA"/>
    <w:rsid w:val="00C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4CF5"/>
    <w:rPr>
      <w:sz w:val="24"/>
    </w:rPr>
  </w:style>
  <w:style w:type="character" w:customStyle="1" w:styleId="a4">
    <w:name w:val="Основной текст Знак"/>
    <w:basedOn w:val="a0"/>
    <w:link w:val="a3"/>
    <w:rsid w:val="00C84C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4CF5"/>
    <w:rPr>
      <w:sz w:val="24"/>
    </w:rPr>
  </w:style>
  <w:style w:type="character" w:customStyle="1" w:styleId="a4">
    <w:name w:val="Основной текст Знак"/>
    <w:basedOn w:val="a0"/>
    <w:link w:val="a3"/>
    <w:rsid w:val="00C84C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2025-09-03T14:01:00Z</dcterms:created>
  <dcterms:modified xsi:type="dcterms:W3CDTF">2025-09-03T14:01:00Z</dcterms:modified>
</cp:coreProperties>
</file>