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17" w:rsidRPr="00F36717" w:rsidRDefault="00F36717" w:rsidP="00F7618F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1946955"/>
      <w:r w:rsidRPr="00F3671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6717" w:rsidRPr="00F36717" w:rsidRDefault="00F36717" w:rsidP="00F7618F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36717" w:rsidRPr="00F36717" w:rsidRDefault="00F36717" w:rsidP="00F7618F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F36717" w:rsidRPr="00F36717" w:rsidRDefault="00F36717" w:rsidP="00F7618F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F3671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МБОУ СОШ </w:t>
      </w:r>
      <w:r>
        <w:rPr>
          <w:rFonts w:ascii="Times New Roman" w:eastAsia="Calibri" w:hAnsi="Times New Roman" w:cs="Times New Roman"/>
          <w:b/>
          <w:color w:val="000000"/>
          <w:sz w:val="28"/>
        </w:rPr>
        <w:t>N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 w:rsidRPr="00F3671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24</w:t>
      </w:r>
    </w:p>
    <w:p w:rsidR="00F36717" w:rsidRPr="00F36717" w:rsidRDefault="00F36717" w:rsidP="00F7618F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</w:p>
    <w:p w:rsidR="00F36717" w:rsidRPr="00F36717" w:rsidRDefault="00F36717" w:rsidP="00F7618F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</w:p>
    <w:p w:rsidR="00F36717" w:rsidRPr="00F36717" w:rsidRDefault="00F36717" w:rsidP="00F7618F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</w:p>
    <w:p w:rsidR="00F36717" w:rsidRPr="00F36717" w:rsidRDefault="00F36717" w:rsidP="00F7618F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6717" w:rsidRPr="00F36717" w:rsidTr="00F36717">
        <w:tc>
          <w:tcPr>
            <w:tcW w:w="3114" w:type="dxa"/>
          </w:tcPr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 эстетического цикла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Выборных А.В.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«27» августа 2025г.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«27» августа 2025г.</w:t>
            </w:r>
          </w:p>
        </w:tc>
        <w:tc>
          <w:tcPr>
            <w:tcW w:w="3115" w:type="dxa"/>
          </w:tcPr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СОШ №24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Чуркин Д.В. 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№170 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«27» августа 2025г.</w:t>
            </w:r>
          </w:p>
          <w:p w:rsidR="00F36717" w:rsidRPr="00F36717" w:rsidRDefault="00F36717" w:rsidP="00F761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center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42469" w:rsidRPr="00F36717" w:rsidRDefault="00F36717" w:rsidP="00F7618F">
      <w:pPr>
        <w:spacing w:after="0" w:line="240" w:lineRule="auto"/>
        <w:ind w:left="120"/>
        <w:jc w:val="center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6791481)</w:t>
      </w:r>
    </w:p>
    <w:p w:rsidR="00942469" w:rsidRPr="00F36717" w:rsidRDefault="00942469" w:rsidP="00F7618F">
      <w:pPr>
        <w:spacing w:after="0" w:line="240" w:lineRule="auto"/>
        <w:ind w:left="120"/>
        <w:jc w:val="center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center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42469" w:rsidRPr="00F36717" w:rsidRDefault="00F36717" w:rsidP="00F7618F">
      <w:pPr>
        <w:spacing w:after="0" w:line="240" w:lineRule="auto"/>
        <w:ind w:left="120"/>
        <w:jc w:val="center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5-7 классов </w:t>
      </w:r>
    </w:p>
    <w:p w:rsidR="00942469" w:rsidRPr="00F36717" w:rsidRDefault="00942469" w:rsidP="00F7618F">
      <w:pPr>
        <w:spacing w:after="0" w:line="240" w:lineRule="auto"/>
        <w:ind w:left="120"/>
        <w:jc w:val="center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jc w:val="center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jc w:val="center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jc w:val="center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jc w:val="center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jc w:val="center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jc w:val="center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jc w:val="center"/>
        <w:rPr>
          <w:lang w:val="ru-RU"/>
        </w:rPr>
      </w:pPr>
    </w:p>
    <w:p w:rsidR="00942469" w:rsidRDefault="00942469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F7618F" w:rsidRPr="00F36717" w:rsidRDefault="00F7618F" w:rsidP="00F7618F">
      <w:pPr>
        <w:spacing w:after="0" w:line="240" w:lineRule="auto"/>
        <w:ind w:left="120"/>
        <w:jc w:val="center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jc w:val="center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center"/>
        <w:rPr>
          <w:lang w:val="ru-RU"/>
        </w:rPr>
      </w:pPr>
      <w:bookmarkStart w:id="1" w:name="6129fc25-1484-4cce-a161-840ff826026d"/>
      <w:r w:rsidRPr="00F36717">
        <w:rPr>
          <w:rFonts w:ascii="Times New Roman" w:hAnsi="Times New Roman"/>
          <w:b/>
          <w:color w:val="000000"/>
          <w:sz w:val="28"/>
          <w:lang w:val="ru-RU"/>
        </w:rPr>
        <w:t>город Новочеркасск</w:t>
      </w:r>
      <w:bookmarkEnd w:id="1"/>
      <w:r w:rsidRPr="00F367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62614f64-10de-4f5c-96b5-e9621fb5538a"/>
      <w:r w:rsidRPr="00F3671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bookmarkStart w:id="3" w:name="block-51946956"/>
      <w:bookmarkEnd w:id="0"/>
      <w:r w:rsidRPr="00F3671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учащихся, сформулированные в федеральной рабочей программе воспитания.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>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учащихся 11–15 лет.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</w:t>
      </w:r>
      <w:r>
        <w:rPr>
          <w:rFonts w:ascii="Times New Roman" w:hAnsi="Times New Roman"/>
          <w:color w:val="000000"/>
          <w:sz w:val="28"/>
          <w:lang w:val="ru-RU"/>
        </w:rPr>
        <w:t>ства</w:t>
      </w:r>
      <w:r w:rsidRPr="00F36717">
        <w:rPr>
          <w:rFonts w:ascii="Times New Roman" w:hAnsi="Times New Roman"/>
          <w:color w:val="000000"/>
          <w:sz w:val="28"/>
          <w:lang w:val="ru-RU"/>
        </w:rPr>
        <w:t>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формирование у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представлений об отечественной и мировой художественной культуре во всём многообразии её видов;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формирование у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навыков эстетического видения и преобразования мира;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</w:t>
      </w: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bookmarkStart w:id="4" w:name="037c86a0-0100-46f4-8a06-fc1394a836a9"/>
      <w:r w:rsidRPr="00F36717">
        <w:rPr>
          <w:rFonts w:ascii="Times New Roman" w:hAnsi="Times New Roman"/>
          <w:color w:val="000000"/>
          <w:sz w:val="28"/>
          <w:lang w:val="ru-RU"/>
        </w:rPr>
        <w:t>Общее число часов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3 модулям (3 инвариантных)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. Последовательность изучения модулей определяется психологическими возрастными особенностями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, принципом системности обучения и опытом педагогической работы. 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rPr>
          <w:lang w:val="ru-RU"/>
        </w:rPr>
        <w:sectPr w:rsidR="00942469" w:rsidRPr="00F36717">
          <w:pgSz w:w="11906" w:h="16383"/>
          <w:pgMar w:top="1134" w:right="850" w:bottom="1134" w:left="1701" w:header="720" w:footer="720" w:gutter="0"/>
          <w:cols w:space="720"/>
        </w:sectPr>
      </w:pP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  <w:bookmarkStart w:id="5" w:name="block-51946958"/>
      <w:bookmarkEnd w:id="3"/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2469" w:rsidRPr="00F36717" w:rsidRDefault="00942469" w:rsidP="00F7618F">
      <w:pPr>
        <w:spacing w:after="0" w:line="240" w:lineRule="auto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Отражение в изделиях народных промыслов многообразия исторических, духовных и культурных традиций.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942469" w:rsidRPr="00F36717" w:rsidRDefault="00942469" w:rsidP="00F7618F">
      <w:pPr>
        <w:spacing w:after="0" w:line="240" w:lineRule="auto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  <w:bookmarkStart w:id="6" w:name="_Toc137210403"/>
      <w:bookmarkEnd w:id="6"/>
    </w:p>
    <w:p w:rsidR="00942469" w:rsidRPr="00F36717" w:rsidRDefault="00F36717" w:rsidP="00F7618F">
      <w:pPr>
        <w:spacing w:after="0" w:line="240" w:lineRule="auto"/>
        <w:ind w:left="120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942469" w:rsidRPr="00F36717" w:rsidRDefault="00942469" w:rsidP="00F7618F">
      <w:pPr>
        <w:spacing w:after="0" w:line="240" w:lineRule="auto"/>
        <w:rPr>
          <w:lang w:val="ru-RU"/>
        </w:rPr>
        <w:sectPr w:rsidR="00942469" w:rsidRPr="00F36717">
          <w:pgSz w:w="11906" w:h="16383"/>
          <w:pgMar w:top="1134" w:right="850" w:bottom="1134" w:left="1701" w:header="720" w:footer="720" w:gutter="0"/>
          <w:cols w:space="720"/>
        </w:sect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bookmarkStart w:id="7" w:name="block-51946959"/>
      <w:bookmarkEnd w:id="5"/>
      <w:r w:rsidRPr="00F367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42469" w:rsidRPr="00F36717" w:rsidRDefault="00942469" w:rsidP="00F7618F">
      <w:pPr>
        <w:spacing w:after="0" w:line="240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, приобщение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к российским традиционным духовным ценностям, социализация личности.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Программа призвана обеспечить достижение </w:t>
      </w:r>
      <w:r>
        <w:rPr>
          <w:rFonts w:ascii="Times New Roman" w:hAnsi="Times New Roman"/>
          <w:color w:val="000000"/>
          <w:sz w:val="28"/>
          <w:lang w:val="ru-RU"/>
        </w:rPr>
        <w:t>учащимися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личностных результатов, указанных во ФГОС ООО: формирование у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основ российской идентичности, ценностные установки и социально значимые качества личности, духовно-нравственное развитие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и отношение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71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r>
        <w:rPr>
          <w:rFonts w:ascii="Times New Roman" w:hAnsi="Times New Roman"/>
          <w:color w:val="000000"/>
          <w:sz w:val="28"/>
          <w:lang w:val="ru-RU"/>
        </w:rPr>
        <w:t>учащимися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>, который учится чувственно-эмоциональному восприятию и творческому созиданию художественного образа.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71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</w:t>
      </w: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71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и развитие его эмоционально-образной, чувственной сферы. Развитие творческого потенциала способствует росту самосознания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71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. Способствует формированию ценностных ориентаций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71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71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</w:t>
      </w: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наблюдения природы, её образа в произведениях искусства и личной художественно-творческой работе.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717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Художественно-эстетическое развитие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6717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</w:t>
      </w:r>
      <w:r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F36717">
        <w:rPr>
          <w:rFonts w:ascii="Times New Roman" w:hAnsi="Times New Roman"/>
          <w:color w:val="000000"/>
          <w:sz w:val="28"/>
          <w:lang w:val="ru-RU"/>
        </w:rPr>
        <w:t>.</w:t>
      </w:r>
    </w:p>
    <w:p w:rsidR="00942469" w:rsidRPr="00F36717" w:rsidRDefault="00F36717" w:rsidP="00F7618F">
      <w:pPr>
        <w:spacing w:after="0" w:line="240" w:lineRule="auto"/>
        <w:ind w:left="120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У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942469" w:rsidRPr="00F36717" w:rsidRDefault="00F36717" w:rsidP="00F7618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942469" w:rsidRDefault="00F36717" w:rsidP="00F7618F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42469" w:rsidRPr="00F36717" w:rsidRDefault="00F36717" w:rsidP="00F7618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942469" w:rsidRDefault="00F36717" w:rsidP="00F7618F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42469" w:rsidRPr="00F36717" w:rsidRDefault="00F36717" w:rsidP="00F7618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942469" w:rsidRDefault="00F36717" w:rsidP="00F7618F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42469" w:rsidRPr="00F36717" w:rsidRDefault="00F36717" w:rsidP="00F7618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942469" w:rsidRPr="00F36717" w:rsidRDefault="00F36717" w:rsidP="00F7618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942469" w:rsidRPr="00F36717" w:rsidRDefault="00F36717" w:rsidP="00F7618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942469" w:rsidRPr="00F36717" w:rsidRDefault="00F36717" w:rsidP="00F7618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942469" w:rsidRPr="00F36717" w:rsidRDefault="00F36717" w:rsidP="00F7618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42469" w:rsidRPr="00F36717" w:rsidRDefault="00F36717" w:rsidP="00F7618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942469" w:rsidRPr="00F36717" w:rsidRDefault="00F36717" w:rsidP="00F7618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942469" w:rsidRPr="00F36717" w:rsidRDefault="00F36717" w:rsidP="00F7618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У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работать с информацией как часть универсальных познавательных учебных действий:</w:t>
      </w:r>
    </w:p>
    <w:p w:rsidR="00942469" w:rsidRPr="00F36717" w:rsidRDefault="00F36717" w:rsidP="00F7618F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942469" w:rsidRDefault="00F36717" w:rsidP="00F7618F">
      <w:pPr>
        <w:numPr>
          <w:ilvl w:val="0"/>
          <w:numId w:val="3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42469" w:rsidRPr="00F36717" w:rsidRDefault="00F36717" w:rsidP="00F7618F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942469" w:rsidRPr="00F36717" w:rsidRDefault="00F36717" w:rsidP="00F7618F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942469" w:rsidRPr="00F36717" w:rsidRDefault="00F36717" w:rsidP="00F7618F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У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общения как часть коммуникативных универсальных учебных действий: </w:t>
      </w:r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F36717" w:rsidP="00F7618F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42469" w:rsidRPr="00F36717" w:rsidRDefault="00F36717" w:rsidP="00F7618F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942469" w:rsidRPr="00F36717" w:rsidRDefault="00F36717" w:rsidP="00F7618F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</w:t>
      </w: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общее решение и разрешать конфликты на основе общих позиций и учёта интересов;</w:t>
      </w:r>
    </w:p>
    <w:p w:rsidR="00942469" w:rsidRPr="00F36717" w:rsidRDefault="00F36717" w:rsidP="00F7618F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942469" w:rsidRPr="00F36717" w:rsidRDefault="00F36717" w:rsidP="00F7618F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У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самоорганизации как часть универсальных регулятивных учебных действий:</w:t>
      </w:r>
    </w:p>
    <w:p w:rsidR="00942469" w:rsidRPr="00F36717" w:rsidRDefault="00F36717" w:rsidP="00F7618F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942469" w:rsidRPr="00F36717" w:rsidRDefault="00F36717" w:rsidP="00F7618F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942469" w:rsidRPr="00F36717" w:rsidRDefault="00F36717" w:rsidP="00F7618F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У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самоконтроля как часть универсальных регулятивных учебных действий:</w:t>
      </w:r>
    </w:p>
    <w:p w:rsidR="00942469" w:rsidRPr="00F36717" w:rsidRDefault="00F36717" w:rsidP="00F7618F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942469" w:rsidRPr="00F36717" w:rsidRDefault="00F36717" w:rsidP="00F7618F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У </w:t>
      </w:r>
      <w:r>
        <w:rPr>
          <w:rFonts w:ascii="Times New Roman" w:hAnsi="Times New Roman"/>
          <w:color w:val="000000"/>
          <w:sz w:val="28"/>
          <w:lang w:val="ru-RU"/>
        </w:rPr>
        <w:t>учащегося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эмоционального интеллекта как часть универсальных регулятивных учебных действий:</w:t>
      </w:r>
    </w:p>
    <w:p w:rsidR="00942469" w:rsidRPr="00F36717" w:rsidRDefault="00F36717" w:rsidP="00F7618F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942469" w:rsidRPr="00F36717" w:rsidRDefault="00F36717" w:rsidP="00F7618F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942469" w:rsidRPr="00F36717" w:rsidRDefault="00F36717" w:rsidP="00F7618F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942469" w:rsidRPr="00F36717" w:rsidRDefault="00F36717" w:rsidP="00F7618F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42469" w:rsidRPr="00F36717" w:rsidRDefault="00F36717" w:rsidP="00F7618F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  <w:bookmarkStart w:id="9" w:name="_Toc124264882"/>
      <w:bookmarkEnd w:id="9"/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671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3671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иметь опыт изображения бытовой жизни разных народов в контексте традиций их искусства;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смысловом различии между иконой и картиной на библейские темы;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942469" w:rsidRPr="00F36717" w:rsidRDefault="00942469" w:rsidP="00F7618F">
      <w:pPr>
        <w:spacing w:after="0" w:line="240" w:lineRule="auto"/>
        <w:ind w:left="120"/>
        <w:jc w:val="both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36717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42469" w:rsidRPr="00F36717" w:rsidRDefault="00F36717" w:rsidP="00F7618F">
      <w:pPr>
        <w:spacing w:after="0" w:line="240" w:lineRule="auto"/>
        <w:ind w:left="120"/>
        <w:jc w:val="both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lastRenderedPageBreak/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942469" w:rsidRPr="00F36717" w:rsidRDefault="00F36717" w:rsidP="00F7618F">
      <w:pPr>
        <w:spacing w:after="0" w:line="240" w:lineRule="auto"/>
        <w:ind w:firstLine="600"/>
        <w:jc w:val="both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942469" w:rsidRPr="00F36717" w:rsidRDefault="00942469" w:rsidP="00F7618F">
      <w:pPr>
        <w:spacing w:after="0" w:line="240" w:lineRule="auto"/>
        <w:rPr>
          <w:lang w:val="ru-RU"/>
        </w:rPr>
        <w:sectPr w:rsidR="00942469" w:rsidRPr="00F36717">
          <w:pgSz w:w="11906" w:h="16383"/>
          <w:pgMar w:top="1134" w:right="850" w:bottom="1134" w:left="1701" w:header="720" w:footer="720" w:gutter="0"/>
          <w:cols w:space="720"/>
        </w:sectPr>
      </w:pPr>
    </w:p>
    <w:p w:rsidR="00942469" w:rsidRPr="00F36717" w:rsidRDefault="00F36717" w:rsidP="00F7618F">
      <w:pPr>
        <w:spacing w:after="0" w:line="240" w:lineRule="auto"/>
        <w:ind w:left="120"/>
        <w:rPr>
          <w:lang w:val="ru-RU"/>
        </w:rPr>
      </w:pPr>
      <w:bookmarkStart w:id="10" w:name="block-51946953"/>
      <w:bookmarkEnd w:id="7"/>
      <w:r w:rsidRPr="00F367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942469" w:rsidRPr="00F36717" w:rsidRDefault="00F36717" w:rsidP="00F7618F">
      <w:pPr>
        <w:spacing w:after="0" w:line="240" w:lineRule="auto"/>
        <w:ind w:left="120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5"/>
        <w:gridCol w:w="4031"/>
        <w:gridCol w:w="1547"/>
        <w:gridCol w:w="1841"/>
        <w:gridCol w:w="1910"/>
        <w:gridCol w:w="3278"/>
      </w:tblGrid>
      <w:tr w:rsidR="0094246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</w:tr>
      <w:tr w:rsidR="009424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69" w:rsidRDefault="00942469" w:rsidP="00F7618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69" w:rsidRDefault="00942469" w:rsidP="00F7618F">
            <w:pPr>
              <w:spacing w:after="0"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69" w:rsidRDefault="00942469" w:rsidP="00F7618F">
            <w:pPr>
              <w:spacing w:after="0" w:line="240" w:lineRule="auto"/>
            </w:pPr>
          </w:p>
        </w:tc>
      </w:tr>
      <w:tr w:rsidR="009424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</w:pPr>
            <w:r>
              <w:t>https://resh.edu.ru/subject/7</w:t>
            </w:r>
            <w:r w:rsidRPr="00F36717">
              <w:t>/5/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t>https://resh.edu.ru/subject/7/5/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t>https://resh.edu.ru/subject/7/5/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t>https://resh.edu.ru/subject/7/5/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t>https://resh.edu.ru/subject/7/5/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</w:pPr>
          </w:p>
        </w:tc>
      </w:tr>
    </w:tbl>
    <w:p w:rsidR="00942469" w:rsidRDefault="00942469" w:rsidP="00F7618F">
      <w:pPr>
        <w:spacing w:after="0" w:line="240" w:lineRule="auto"/>
        <w:sectPr w:rsidR="009424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69" w:rsidRPr="00F36717" w:rsidRDefault="00F36717" w:rsidP="00F7618F">
      <w:pPr>
        <w:spacing w:after="0" w:line="240" w:lineRule="auto"/>
        <w:ind w:left="120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4321"/>
        <w:gridCol w:w="1466"/>
        <w:gridCol w:w="1841"/>
        <w:gridCol w:w="1910"/>
        <w:gridCol w:w="3278"/>
      </w:tblGrid>
      <w:tr w:rsidR="0094246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</w:tr>
      <w:tr w:rsidR="009424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69" w:rsidRDefault="00942469" w:rsidP="00F7618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69" w:rsidRDefault="00942469" w:rsidP="00F7618F">
            <w:pPr>
              <w:spacing w:after="0" w:line="240" w:lineRule="auto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69" w:rsidRDefault="00942469" w:rsidP="00F7618F">
            <w:pPr>
              <w:spacing w:after="0" w:line="240" w:lineRule="auto"/>
            </w:pPr>
          </w:p>
        </w:tc>
      </w:tr>
      <w:tr w:rsidR="009424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</w:pPr>
            <w:r>
              <w:t>https://resh.edu.ru/subject/7/6</w:t>
            </w:r>
            <w:r w:rsidRPr="00F36717">
              <w:t>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t>https://resh.edu.ru/subject/7/6/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t>https://resh.edu.ru/subject/7/6/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t>https://resh.edu.ru/subject/7/6/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</w:pPr>
          </w:p>
        </w:tc>
      </w:tr>
    </w:tbl>
    <w:p w:rsidR="00942469" w:rsidRDefault="00942469" w:rsidP="00F7618F">
      <w:pPr>
        <w:spacing w:after="0" w:line="240" w:lineRule="auto"/>
        <w:sectPr w:rsidR="009424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69" w:rsidRPr="00F36717" w:rsidRDefault="00F36717" w:rsidP="00F7618F">
      <w:pPr>
        <w:spacing w:after="0" w:line="240" w:lineRule="auto"/>
        <w:ind w:left="120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4324"/>
        <w:gridCol w:w="1464"/>
        <w:gridCol w:w="1841"/>
        <w:gridCol w:w="1910"/>
        <w:gridCol w:w="3278"/>
      </w:tblGrid>
      <w:tr w:rsidR="0094246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</w:tr>
      <w:tr w:rsidR="009424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69" w:rsidRDefault="00942469" w:rsidP="00F7618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69" w:rsidRDefault="00942469" w:rsidP="00F7618F">
            <w:pPr>
              <w:spacing w:after="0" w:line="240" w:lineRule="auto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469" w:rsidRDefault="00942469" w:rsidP="00F7618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469" w:rsidRDefault="00942469" w:rsidP="00F7618F">
            <w:pPr>
              <w:spacing w:after="0" w:line="240" w:lineRule="auto"/>
            </w:pPr>
          </w:p>
        </w:tc>
      </w:tr>
      <w:tr w:rsidR="009424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</w:pPr>
            <w:r>
              <w:t>https://resh.edu.ru/subject/7/7</w:t>
            </w:r>
            <w:r w:rsidRPr="00F36717">
              <w:t>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t>https://resh.edu.ru/subject/7/7/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t>https://resh.edu.ru/subject/7/7/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t>https://resh.edu.ru/subject/7/7/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</w:pPr>
            <w:r w:rsidRPr="00F36717">
              <w:t>https://resh.edu.ru/subject/7/7/</w:t>
            </w:r>
          </w:p>
        </w:tc>
      </w:tr>
      <w:tr w:rsidR="00942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2469" w:rsidRPr="00F36717" w:rsidRDefault="00F36717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2469" w:rsidRDefault="00F36717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2469" w:rsidRDefault="00942469" w:rsidP="00F7618F">
            <w:pPr>
              <w:spacing w:after="0" w:line="240" w:lineRule="auto"/>
            </w:pPr>
          </w:p>
        </w:tc>
      </w:tr>
    </w:tbl>
    <w:p w:rsidR="00942469" w:rsidRDefault="00942469" w:rsidP="00F7618F">
      <w:pPr>
        <w:spacing w:after="0" w:line="240" w:lineRule="auto"/>
        <w:sectPr w:rsidR="009424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69" w:rsidRDefault="00F36717" w:rsidP="00F7618F">
      <w:pPr>
        <w:spacing w:after="0" w:line="240" w:lineRule="auto"/>
        <w:ind w:left="120"/>
      </w:pPr>
      <w:bookmarkStart w:id="11" w:name="block-5194695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42469" w:rsidRDefault="00F36717" w:rsidP="00F7618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4566"/>
        <w:gridCol w:w="2163"/>
      </w:tblGrid>
      <w:tr w:rsidR="008C10D8" w:rsidTr="009F063E">
        <w:trPr>
          <w:trHeight w:val="144"/>
          <w:tblCellSpacing w:w="20" w:type="nil"/>
        </w:trPr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0D8" w:rsidRDefault="008C10D8" w:rsidP="00F761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10D8" w:rsidRDefault="008C10D8" w:rsidP="00F7618F">
            <w:pPr>
              <w:spacing w:after="0" w:line="240" w:lineRule="auto"/>
              <w:ind w:left="135"/>
            </w:pPr>
          </w:p>
        </w:tc>
        <w:tc>
          <w:tcPr>
            <w:tcW w:w="4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0D8" w:rsidRDefault="008C10D8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10D8" w:rsidRDefault="008C10D8" w:rsidP="00F7618F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C10D8" w:rsidRDefault="008C10D8" w:rsidP="00F7618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F063E" w:rsidTr="008C1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63E" w:rsidRDefault="009F063E" w:rsidP="00F7618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63E" w:rsidRDefault="009F063E" w:rsidP="00F7618F">
            <w:pPr>
              <w:spacing w:after="0" w:line="240" w:lineRule="auto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63E" w:rsidRDefault="009F063E" w:rsidP="00F7618F">
            <w:pPr>
              <w:spacing w:after="0" w:line="240" w:lineRule="auto"/>
              <w:ind w:left="135"/>
            </w:pP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6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8C1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42469" w:rsidRDefault="00942469" w:rsidP="00F7618F">
      <w:pPr>
        <w:spacing w:after="0" w:line="240" w:lineRule="auto"/>
        <w:sectPr w:rsidR="009424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69" w:rsidRDefault="00F36717" w:rsidP="00F7618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646"/>
        <w:gridCol w:w="2163"/>
      </w:tblGrid>
      <w:tr w:rsidR="008C10D8" w:rsidTr="009F063E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0D8" w:rsidRDefault="008C10D8" w:rsidP="00F761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10D8" w:rsidRDefault="008C10D8" w:rsidP="00F7618F">
            <w:pPr>
              <w:spacing w:after="0" w:line="240" w:lineRule="auto"/>
              <w:ind w:left="135"/>
            </w:pPr>
          </w:p>
        </w:tc>
        <w:tc>
          <w:tcPr>
            <w:tcW w:w="4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0D8" w:rsidRDefault="008C10D8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10D8" w:rsidRDefault="008C10D8" w:rsidP="00F7618F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C10D8" w:rsidRDefault="008C10D8" w:rsidP="00F7618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F063E" w:rsidTr="008C1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63E" w:rsidRDefault="009F063E" w:rsidP="00F7618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63E" w:rsidRDefault="009F063E" w:rsidP="00F7618F">
            <w:pPr>
              <w:spacing w:after="0" w:line="240" w:lineRule="auto"/>
            </w:pP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63E" w:rsidRDefault="009F063E" w:rsidP="00F7618F">
            <w:pPr>
              <w:spacing w:after="0" w:line="240" w:lineRule="auto"/>
              <w:ind w:left="135"/>
            </w:pP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Исторический жанр в изобразительном искусстве. Историческая картина. </w:t>
            </w: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Исторические картины великих русских художников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6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8C1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42469" w:rsidRDefault="00942469" w:rsidP="00F7618F">
      <w:pPr>
        <w:spacing w:after="0" w:line="240" w:lineRule="auto"/>
        <w:sectPr w:rsidR="009424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69" w:rsidRDefault="00F36717" w:rsidP="00F7618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711"/>
        <w:gridCol w:w="2163"/>
      </w:tblGrid>
      <w:tr w:rsidR="008C10D8" w:rsidTr="009F063E">
        <w:trPr>
          <w:trHeight w:val="144"/>
          <w:tblCellSpacing w:w="20" w:type="nil"/>
        </w:trPr>
        <w:tc>
          <w:tcPr>
            <w:tcW w:w="1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0D8" w:rsidRDefault="008C10D8" w:rsidP="00F761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10D8" w:rsidRDefault="008C10D8" w:rsidP="00F7618F">
            <w:pPr>
              <w:spacing w:after="0" w:line="240" w:lineRule="auto"/>
              <w:ind w:left="135"/>
            </w:pPr>
          </w:p>
        </w:tc>
        <w:tc>
          <w:tcPr>
            <w:tcW w:w="4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0D8" w:rsidRDefault="008C10D8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10D8" w:rsidRDefault="008C10D8" w:rsidP="00F7618F">
            <w:pPr>
              <w:spacing w:after="0" w:line="240" w:lineRule="auto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C10D8" w:rsidRDefault="008C10D8" w:rsidP="00F7618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F063E" w:rsidTr="008C10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63E" w:rsidRDefault="009F063E" w:rsidP="00F7618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63E" w:rsidRDefault="009F063E" w:rsidP="00F7618F">
            <w:pPr>
              <w:spacing w:after="0" w:line="240" w:lineRule="auto"/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63E" w:rsidRDefault="009F063E" w:rsidP="00F7618F">
            <w:pPr>
              <w:spacing w:after="0" w:line="240" w:lineRule="auto"/>
              <w:ind w:left="135"/>
            </w:pP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и видов графического дизайна. Компьютерная </w:t>
            </w: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 и современные технологии в полиграфии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F063E" w:rsidTr="009F063E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1" w:type="dxa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F063E" w:rsidTr="008C10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63E" w:rsidRPr="00F36717" w:rsidRDefault="009F063E" w:rsidP="00F7618F">
            <w:pPr>
              <w:spacing w:after="0" w:line="240" w:lineRule="auto"/>
              <w:ind w:left="135"/>
              <w:rPr>
                <w:lang w:val="ru-RU"/>
              </w:rPr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9F063E" w:rsidRDefault="009F063E" w:rsidP="00F7618F">
            <w:pPr>
              <w:spacing w:after="0" w:line="240" w:lineRule="auto"/>
              <w:ind w:left="135"/>
              <w:jc w:val="center"/>
            </w:pPr>
            <w:r w:rsidRPr="00F36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42469" w:rsidRDefault="00942469" w:rsidP="00F7618F">
      <w:pPr>
        <w:spacing w:after="0" w:line="240" w:lineRule="auto"/>
        <w:sectPr w:rsidR="009424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2469" w:rsidRPr="008C10D8" w:rsidRDefault="00F36717" w:rsidP="00F7618F">
      <w:pPr>
        <w:spacing w:after="0" w:line="240" w:lineRule="auto"/>
        <w:ind w:left="120"/>
        <w:rPr>
          <w:lang w:val="ru-RU"/>
        </w:rPr>
      </w:pPr>
      <w:bookmarkStart w:id="12" w:name="block-51946957"/>
      <w:bookmarkEnd w:id="11"/>
      <w:r w:rsidRPr="008C10D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42469" w:rsidRDefault="00F36717" w:rsidP="00F7618F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2469" w:rsidRPr="00F36717" w:rsidRDefault="00F36717" w:rsidP="00F7618F">
      <w:pPr>
        <w:spacing w:after="0" w:line="240" w:lineRule="auto"/>
        <w:ind w:left="120"/>
        <w:rPr>
          <w:lang w:val="ru-RU"/>
        </w:rPr>
      </w:pPr>
      <w:r w:rsidRPr="00F36717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F36717">
        <w:rPr>
          <w:sz w:val="28"/>
          <w:lang w:val="ru-RU"/>
        </w:rPr>
        <w:br/>
      </w:r>
      <w:r w:rsidRPr="00F3671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F36717">
        <w:rPr>
          <w:sz w:val="28"/>
          <w:lang w:val="ru-RU"/>
        </w:rPr>
        <w:br/>
      </w:r>
      <w:bookmarkStart w:id="13" w:name="db50a40d-f8ae-4e5d-8e70-919f427dc0ce"/>
      <w:r w:rsidRPr="00F3671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</w:t>
      </w:r>
      <w:proofErr w:type="spellStart"/>
      <w:r w:rsidRPr="00F36717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3"/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C10D8" w:rsidRPr="008C10D8" w:rsidRDefault="00F36717" w:rsidP="00F7618F">
      <w:pPr>
        <w:pStyle w:val="ae"/>
        <w:numPr>
          <w:ilvl w:val="0"/>
          <w:numId w:val="8"/>
        </w:numPr>
        <w:spacing w:after="0" w:line="240" w:lineRule="auto"/>
        <w:ind w:left="839" w:hanging="357"/>
        <w:rPr>
          <w:lang w:val="ru-RU"/>
        </w:rPr>
      </w:pPr>
      <w:r w:rsidRPr="008C10D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5 класс. Рабочая программа и технологические карты уроков по учебнику Н. А. Горяевой, О. В. Островской. УМК Б.М. </w:t>
      </w:r>
      <w:proofErr w:type="spellStart"/>
      <w:r w:rsidRPr="008C10D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8C10D8">
        <w:rPr>
          <w:rFonts w:ascii="Times New Roman" w:hAnsi="Times New Roman"/>
          <w:color w:val="000000"/>
          <w:sz w:val="28"/>
          <w:lang w:val="ru-RU"/>
        </w:rPr>
        <w:t>. ФГОС</w:t>
      </w:r>
    </w:p>
    <w:p w:rsidR="008C10D8" w:rsidRPr="008C10D8" w:rsidRDefault="00F36717" w:rsidP="00F7618F">
      <w:pPr>
        <w:pStyle w:val="ae"/>
        <w:numPr>
          <w:ilvl w:val="0"/>
          <w:numId w:val="8"/>
        </w:numPr>
        <w:spacing w:after="0" w:line="240" w:lineRule="auto"/>
        <w:ind w:left="839" w:hanging="357"/>
        <w:rPr>
          <w:lang w:val="ru-RU"/>
        </w:rPr>
      </w:pPr>
      <w:r w:rsidRPr="008C10D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искусство. Искусство в жизни человека. Методическое пособие. 6 класс: </w:t>
      </w:r>
      <w:proofErr w:type="spellStart"/>
      <w:r w:rsidRPr="008C10D8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8C10D8">
        <w:rPr>
          <w:rFonts w:ascii="Times New Roman" w:hAnsi="Times New Roman"/>
          <w:color w:val="000000"/>
          <w:sz w:val="28"/>
          <w:lang w:val="ru-RU"/>
        </w:rPr>
        <w:t>, Полякова, Мухина</w:t>
      </w:r>
    </w:p>
    <w:p w:rsidR="00942469" w:rsidRPr="008C10D8" w:rsidRDefault="00F36717" w:rsidP="00F7618F">
      <w:pPr>
        <w:pStyle w:val="ae"/>
        <w:numPr>
          <w:ilvl w:val="0"/>
          <w:numId w:val="8"/>
        </w:numPr>
        <w:spacing w:after="0" w:line="240" w:lineRule="auto"/>
        <w:ind w:left="839" w:hanging="357"/>
        <w:rPr>
          <w:lang w:val="ru-RU"/>
        </w:rPr>
      </w:pPr>
      <w:bookmarkStart w:id="14" w:name="27f88a84-cde6-45cc-9a12-309dd9b67dab"/>
      <w:r w:rsidRPr="008C10D8">
        <w:rPr>
          <w:rFonts w:ascii="Times New Roman" w:hAnsi="Times New Roman"/>
          <w:color w:val="000000"/>
          <w:sz w:val="28"/>
          <w:lang w:val="ru-RU"/>
        </w:rPr>
        <w:t xml:space="preserve">Уроки изобразительного искусства. Дизайн и архитектура в жизни человека. 7 </w:t>
      </w:r>
      <w:proofErr w:type="spellStart"/>
      <w:r w:rsidRPr="008C10D8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8C10D8">
        <w:rPr>
          <w:rFonts w:ascii="Times New Roman" w:hAnsi="Times New Roman"/>
          <w:color w:val="000000"/>
          <w:sz w:val="28"/>
          <w:lang w:val="ru-RU"/>
        </w:rPr>
        <w:t>. Поурочные разработки: Питерских, Гуров</w:t>
      </w:r>
      <w:bookmarkEnd w:id="14"/>
    </w:p>
    <w:p w:rsidR="00942469" w:rsidRPr="00F36717" w:rsidRDefault="00942469" w:rsidP="00F7618F">
      <w:pPr>
        <w:spacing w:after="0" w:line="240" w:lineRule="auto"/>
        <w:ind w:left="120"/>
        <w:rPr>
          <w:lang w:val="ru-RU"/>
        </w:rPr>
      </w:pPr>
    </w:p>
    <w:p w:rsidR="00942469" w:rsidRPr="00F36717" w:rsidRDefault="00F36717" w:rsidP="00F7618F">
      <w:pPr>
        <w:spacing w:after="0" w:line="240" w:lineRule="auto"/>
        <w:ind w:left="120"/>
        <w:rPr>
          <w:lang w:val="ru-RU"/>
        </w:rPr>
      </w:pPr>
      <w:r w:rsidRPr="00F367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2469" w:rsidRPr="00F36717" w:rsidRDefault="00F36717" w:rsidP="00F7618F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F3671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36717">
        <w:rPr>
          <w:rFonts w:ascii="Times New Roman" w:hAnsi="Times New Roman"/>
          <w:color w:val="000000"/>
          <w:sz w:val="28"/>
          <w:lang w:val="ru-RU"/>
        </w:rPr>
        <w:t>/7/5/</w:t>
      </w:r>
      <w:r w:rsidRPr="00F36717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F3671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36717">
        <w:rPr>
          <w:rFonts w:ascii="Times New Roman" w:hAnsi="Times New Roman"/>
          <w:color w:val="000000"/>
          <w:sz w:val="28"/>
          <w:lang w:val="ru-RU"/>
        </w:rPr>
        <w:t>/7/6/</w:t>
      </w:r>
      <w:r w:rsidRPr="00F36717">
        <w:rPr>
          <w:sz w:val="28"/>
          <w:lang w:val="ru-RU"/>
        </w:rPr>
        <w:br/>
      </w:r>
      <w:bookmarkStart w:id="15" w:name="_GoBack"/>
      <w:bookmarkEnd w:id="15"/>
      <w:r>
        <w:rPr>
          <w:rFonts w:ascii="Times New Roman" w:hAnsi="Times New Roman"/>
          <w:color w:val="000000"/>
          <w:sz w:val="28"/>
        </w:rPr>
        <w:t>https</w:t>
      </w:r>
      <w:r w:rsidRPr="00F3671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671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36717">
        <w:rPr>
          <w:rFonts w:ascii="Times New Roman" w:hAnsi="Times New Roman"/>
          <w:color w:val="000000"/>
          <w:sz w:val="28"/>
          <w:lang w:val="ru-RU"/>
        </w:rPr>
        <w:t>/7/7/</w:t>
      </w:r>
      <w:r w:rsidRPr="00F36717">
        <w:rPr>
          <w:sz w:val="28"/>
          <w:lang w:val="ru-RU"/>
        </w:rPr>
        <w:br/>
      </w:r>
      <w:bookmarkStart w:id="16" w:name="e2d6e2bf-4893-4145-be02-d49817b4b26f"/>
      <w:bookmarkEnd w:id="16"/>
    </w:p>
    <w:p w:rsidR="00942469" w:rsidRPr="00F36717" w:rsidRDefault="00942469" w:rsidP="00F7618F">
      <w:pPr>
        <w:spacing w:after="0" w:line="240" w:lineRule="auto"/>
        <w:rPr>
          <w:lang w:val="ru-RU"/>
        </w:rPr>
        <w:sectPr w:rsidR="00942469" w:rsidRPr="00F3671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36717" w:rsidRPr="00F36717" w:rsidRDefault="00F36717" w:rsidP="00F7618F">
      <w:pPr>
        <w:spacing w:after="0" w:line="240" w:lineRule="auto"/>
        <w:rPr>
          <w:lang w:val="ru-RU"/>
        </w:rPr>
      </w:pPr>
    </w:p>
    <w:sectPr w:rsidR="00F36717" w:rsidRPr="00F367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8C6"/>
    <w:multiLevelType w:val="multilevel"/>
    <w:tmpl w:val="89760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730DA"/>
    <w:multiLevelType w:val="multilevel"/>
    <w:tmpl w:val="C9962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43AEE"/>
    <w:multiLevelType w:val="multilevel"/>
    <w:tmpl w:val="E56E5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0F3B48"/>
    <w:multiLevelType w:val="multilevel"/>
    <w:tmpl w:val="EA043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E13165"/>
    <w:multiLevelType w:val="multilevel"/>
    <w:tmpl w:val="490A8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0B5446"/>
    <w:multiLevelType w:val="multilevel"/>
    <w:tmpl w:val="A5648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134220"/>
    <w:multiLevelType w:val="hybridMultilevel"/>
    <w:tmpl w:val="0A3E5BC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7816256C"/>
    <w:multiLevelType w:val="multilevel"/>
    <w:tmpl w:val="CEFAF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9"/>
    <w:rsid w:val="007B64D7"/>
    <w:rsid w:val="008C10D8"/>
    <w:rsid w:val="00942469"/>
    <w:rsid w:val="009F063E"/>
    <w:rsid w:val="00F36717"/>
    <w:rsid w:val="00F7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6F5E"/>
  <w15:docId w15:val="{4FBC4395-4C0F-4348-B422-C7B5653E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8C1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11349</Words>
  <Characters>64691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2025-09-09T10:21:00Z</dcterms:created>
  <dcterms:modified xsi:type="dcterms:W3CDTF">2025-09-10T12:15:00Z</dcterms:modified>
</cp:coreProperties>
</file>