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46" w:rsidRDefault="00D96E64">
      <w:pPr>
        <w:pStyle w:val="Firstlineindent"/>
        <w:jc w:val="right"/>
      </w:pPr>
      <w:r>
        <w:t>Приложение 2</w:t>
      </w:r>
    </w:p>
    <w:p w:rsidR="00DE6446" w:rsidRDefault="00DE6446">
      <w:pPr>
        <w:pStyle w:val="Firstlineindent"/>
        <w:jc w:val="right"/>
      </w:pPr>
    </w:p>
    <w:p w:rsidR="00DE6446" w:rsidRDefault="00D96E64">
      <w:pPr>
        <w:pStyle w:val="Firstlineindent"/>
        <w:jc w:val="center"/>
      </w:pPr>
      <w:r>
        <w:t>ПАКЕТ ДОКУМЕНТОВ КАНДИДАТА</w:t>
      </w:r>
    </w:p>
    <w:p w:rsidR="00DE6446" w:rsidRDefault="00D96E64">
      <w:pPr>
        <w:pStyle w:val="Firstlineindent"/>
        <w:jc w:val="center"/>
      </w:pPr>
      <w:r>
        <w:t>НА УЧАСТИЕ В КОНКУРСЕ</w:t>
      </w:r>
    </w:p>
    <w:p w:rsidR="00DE6446" w:rsidRDefault="00DE6446">
      <w:pPr>
        <w:pStyle w:val="Firstlineindent"/>
      </w:pPr>
    </w:p>
    <w:p w:rsidR="00DE6446" w:rsidRDefault="00D96E64">
      <w:pPr>
        <w:pStyle w:val="Firstlineindent"/>
      </w:pPr>
      <w:r>
        <w:t xml:space="preserve">1. Ходатайство, оформленное на официальном бланке организации- инициатора выдвижения кандидата на участие в </w:t>
      </w:r>
      <w:r>
        <w:t>Конкурсе с печатью и подписью руководителя организации (иного надлежащим образом уполномоченного лица);</w:t>
      </w:r>
    </w:p>
    <w:p w:rsidR="00DE6446" w:rsidRDefault="00D96E64">
      <w:pPr>
        <w:pStyle w:val="Firstlineindent"/>
      </w:pPr>
      <w:r>
        <w:t>2. Отсканированное (хорошо сфотографированное) заполненное и подписанное согласие кандидата на участие в Конкурсе на обработку персональных данных, сост</w:t>
      </w:r>
      <w:r>
        <w:t>авленное по форме, изложенной в Приложении No 1 к Положению, в формате .pdf/ .jpeg/. jpg;</w:t>
      </w:r>
    </w:p>
    <w:p w:rsidR="00DE6446" w:rsidRDefault="00D96E64">
      <w:pPr>
        <w:pStyle w:val="Firstlineindent"/>
      </w:pPr>
      <w:r>
        <w:t>3. Отсканированное (хорошо сфотографированное) заполненное и подписанное согласие кандидата на участие в Конкурсе на обработку персональных данных, разрешенных субъек</w:t>
      </w:r>
      <w:r>
        <w:t>том персональных данных для распространения, составленное по форме, изложенной в Приложении No 2 к Положению, в формате .pdf/ .jpeg/ .jpg;</w:t>
      </w:r>
    </w:p>
    <w:p w:rsidR="00DE6446" w:rsidRDefault="00D96E64">
      <w:pPr>
        <w:pStyle w:val="Firstlineindent"/>
      </w:pPr>
      <w:r>
        <w:t>4. электронное портфолио кандидата на участие в Конкурсе в формате .doc/.docx/.pdf/.ppt/.pptx;</w:t>
      </w:r>
    </w:p>
    <w:p w:rsidR="00DE6446" w:rsidRDefault="00D96E64">
      <w:pPr>
        <w:pStyle w:val="Firstlineindent"/>
      </w:pPr>
      <w:r>
        <w:t>Состав Портфолио:</w:t>
      </w:r>
    </w:p>
    <w:p w:rsidR="00DE6446" w:rsidRDefault="00D96E64">
      <w:pPr>
        <w:pStyle w:val="Firstlineindent"/>
      </w:pPr>
      <w:r>
        <w:t>−</w:t>
      </w:r>
      <w:r>
        <w:t xml:space="preserve"> за</w:t>
      </w:r>
      <w:r>
        <w:t>полненная и подписанная кандидатом на участие в Конкурсе анкета, составленная по форме, изложенной в Приложении No 3 к Положению;</w:t>
      </w:r>
    </w:p>
    <w:p w:rsidR="00DE6446" w:rsidRDefault="00D96E64">
      <w:pPr>
        <w:pStyle w:val="Firstlineindent"/>
      </w:pPr>
      <w:r>
        <w:t>−</w:t>
      </w:r>
      <w:r>
        <w:t xml:space="preserve"> документы, подтверждающие минимально необходимый для участия в Конкурсе стаж работы в качестве вожатого в соответствии с пун</w:t>
      </w:r>
      <w:r>
        <w:t>ктом 5.4. Положения;</w:t>
      </w:r>
    </w:p>
    <w:p w:rsidR="00DE6446" w:rsidRDefault="00D96E64">
      <w:pPr>
        <w:pStyle w:val="Firstlineindent"/>
      </w:pPr>
      <w:r>
        <w:t>−</w:t>
      </w:r>
      <w:r>
        <w:t xml:space="preserve"> документы, подтверждающие повышение квалификации в сфере отдыха детей и их оздоровления (при наличии);</w:t>
      </w:r>
    </w:p>
    <w:p w:rsidR="00DE6446" w:rsidRDefault="00D96E64">
      <w:pPr>
        <w:pStyle w:val="Firstlineindent"/>
      </w:pPr>
      <w:r>
        <w:t>−</w:t>
      </w:r>
      <w:r>
        <w:t xml:space="preserve"> документы, подтверждающие участие в мероприятиях в сфере отдыха детей и их оздоровления в качестве организатора (при наличии);</w:t>
      </w:r>
    </w:p>
    <w:p w:rsidR="00DE6446" w:rsidRDefault="00D96E64">
      <w:pPr>
        <w:pStyle w:val="Firstlineindent"/>
      </w:pPr>
      <w:r>
        <w:t>−</w:t>
      </w:r>
      <w:r>
        <w:t xml:space="preserve"> документы, подтверждающие участие в мероприятиях в сфере отдыха детей и их оздоровления в качестве куратора/волонтера (при наличии);</w:t>
      </w:r>
    </w:p>
    <w:p w:rsidR="00DE6446" w:rsidRDefault="00D96E64">
      <w:pPr>
        <w:pStyle w:val="Firstlineindent"/>
      </w:pPr>
      <w:r>
        <w:t>−</w:t>
      </w:r>
      <w:r>
        <w:t xml:space="preserve"> документы, подтверждающие победу в конкурсах профессионального мастерства вожатых различного уровня (при наличии);</w:t>
      </w:r>
    </w:p>
    <w:p w:rsidR="00DE6446" w:rsidRDefault="00D96E64">
      <w:pPr>
        <w:pStyle w:val="Firstlineindent"/>
      </w:pPr>
      <w:r>
        <w:t>−</w:t>
      </w:r>
      <w:r>
        <w:t xml:space="preserve"> док</w:t>
      </w:r>
      <w:r>
        <w:t>ументы, подтверждающие участие в мероприятиях в сфере отдыха детей и их оздоровления в качестве эксперта/спикера (при наличии);</w:t>
      </w:r>
    </w:p>
    <w:p w:rsidR="00DE6446" w:rsidRDefault="00D96E64">
      <w:pPr>
        <w:pStyle w:val="Firstlineindent"/>
      </w:pPr>
      <w:r>
        <w:t>−</w:t>
      </w:r>
      <w:r>
        <w:t xml:space="preserve"> рекомендательное письмо от руководителя организации, в которой в настоящее время работает (обучается) кандидат на участие в Ко</w:t>
      </w:r>
      <w:r>
        <w:t>нкурсе либо детского или молодежного общественного объединения, с которым взаимодействует кандидат на участие в Конкурсе (не является обязательным элементом Портфолио, но учитывается при оценке Портфолио в виде дополнительных баллов);</w:t>
      </w:r>
    </w:p>
    <w:p w:rsidR="00DE6446" w:rsidRDefault="00D96E64">
      <w:pPr>
        <w:pStyle w:val="Firstlineindent"/>
      </w:pPr>
      <w:r>
        <w:t>−</w:t>
      </w:r>
      <w:r>
        <w:t xml:space="preserve"> ссылка на размещенн</w:t>
      </w:r>
      <w:r>
        <w:t>ую видео-визитку кандидата на участие в Конкурсе (данное конкурсное задание является обязательным для выполнения, кандидат на участие в Конкурсе должен рассказать о своем опыте работы в сфере отдыха детей и их оздоровления).</w:t>
      </w:r>
    </w:p>
    <w:p w:rsidR="00DE6446" w:rsidRDefault="00D96E64">
      <w:pPr>
        <w:pStyle w:val="Firstlineindent"/>
      </w:pPr>
      <w:r>
        <w:t>5. Требования к Портфолио:</w:t>
      </w:r>
    </w:p>
    <w:p w:rsidR="00DE6446" w:rsidRDefault="00D96E64">
      <w:pPr>
        <w:pStyle w:val="Firstlineindent"/>
      </w:pPr>
      <w:r>
        <w:t>−</w:t>
      </w:r>
      <w:r>
        <w:t xml:space="preserve"> в </w:t>
      </w:r>
      <w:r>
        <w:t xml:space="preserve">качестве документов, подтверждающих участие в мероприятия в сфереотдыха детей и их оздоровления в качестве организатора/куратора/волонтера,  принимаются грамоты, дипломы, благодарственные письма и иные документы, полученные участником Конкурса в период не </w:t>
      </w:r>
      <w:r>
        <w:t>ранее 01 ноября 2023 года в количестве не более 5 (пяти) документов;</w:t>
      </w:r>
    </w:p>
    <w:p w:rsidR="00DE6446" w:rsidRDefault="00D96E64">
      <w:pPr>
        <w:pStyle w:val="Firstlineindent"/>
      </w:pPr>
      <w:r>
        <w:t>−</w:t>
      </w:r>
      <w:r>
        <w:t xml:space="preserve"> в случае если грамота, диплом, благодарственное письмо и иной документ, подтверждающий участие в мероприятиях в сфере отдыха детей и их оздоровления, вручено команде без указания фамили</w:t>
      </w:r>
      <w:r>
        <w:t>и, имени и отчества участников команды, то необходимо приложить документы, подтверждающие вхождение кандидата на участие в Конкурсе в состав указанной команды.</w:t>
      </w:r>
    </w:p>
    <w:p w:rsidR="00DE6446" w:rsidRDefault="00D96E64">
      <w:pPr>
        <w:pStyle w:val="Firstlineindent"/>
      </w:pPr>
      <w:r>
        <w:t>Требования к видео-визитке:</w:t>
      </w:r>
    </w:p>
    <w:p w:rsidR="00DE6446" w:rsidRDefault="00D96E64">
      <w:pPr>
        <w:pStyle w:val="Firstlineindent"/>
      </w:pPr>
      <w:r>
        <w:t>−</w:t>
      </w:r>
      <w:r>
        <w:t xml:space="preserve"> формат: .mp4, .mpeg4, .mоv, .avi;</w:t>
      </w:r>
    </w:p>
    <w:p w:rsidR="00DE6446" w:rsidRDefault="00D96E64">
      <w:pPr>
        <w:pStyle w:val="Firstlineindent"/>
      </w:pPr>
      <w:r>
        <w:t>−</w:t>
      </w:r>
      <w:r>
        <w:t xml:space="preserve"> разрешение видео: не менее </w:t>
      </w:r>
      <w:r>
        <w:t>720р (HD);</w:t>
      </w:r>
    </w:p>
    <w:p w:rsidR="00DE6446" w:rsidRDefault="00D96E64">
      <w:pPr>
        <w:pStyle w:val="Firstlineindent"/>
      </w:pPr>
      <w:r>
        <w:t>−</w:t>
      </w:r>
      <w:r>
        <w:t xml:space="preserve"> формат съемки: горизонтальный;</w:t>
      </w:r>
    </w:p>
    <w:p w:rsidR="00DE6446" w:rsidRDefault="00D96E64">
      <w:pPr>
        <w:pStyle w:val="Firstlineindent"/>
      </w:pPr>
      <w:r>
        <w:t>−</w:t>
      </w:r>
      <w:r>
        <w:t xml:space="preserve"> свет должен быть однородным, без засветов / пересветов и теней на лице;</w:t>
      </w:r>
    </w:p>
    <w:p w:rsidR="00DE6446" w:rsidRDefault="00D96E64">
      <w:pPr>
        <w:pStyle w:val="Firstlineindent"/>
      </w:pPr>
      <w:r>
        <w:t>−</w:t>
      </w:r>
      <w:r>
        <w:t xml:space="preserve"> звук: четкий, без посторонних шумов;</w:t>
      </w:r>
    </w:p>
    <w:p w:rsidR="00DE6446" w:rsidRDefault="00D96E64">
      <w:pPr>
        <w:pStyle w:val="Firstlineindent"/>
      </w:pPr>
      <w:r>
        <w:t>−</w:t>
      </w:r>
      <w:r>
        <w:t xml:space="preserve"> обязательное присутствие в кадре кандидата на участие в Конкурсе;</w:t>
      </w:r>
    </w:p>
    <w:p w:rsidR="00DE6446" w:rsidRDefault="00D96E64">
      <w:pPr>
        <w:pStyle w:val="Firstlineindent"/>
      </w:pPr>
      <w:r>
        <w:t>−</w:t>
      </w:r>
      <w:r>
        <w:t xml:space="preserve"> хронометраж видео: от 40 (сор</w:t>
      </w:r>
      <w:r>
        <w:t>ока) до 60 (шестидесяти) секунд;</w:t>
      </w:r>
    </w:p>
    <w:p w:rsidR="00DE6446" w:rsidRDefault="00D96E64">
      <w:pPr>
        <w:pStyle w:val="Firstlineindent"/>
      </w:pPr>
      <w:r>
        <w:t>−</w:t>
      </w:r>
      <w:r>
        <w:t xml:space="preserve"> пост с подготовленной видео-визиткой размещается на официальной странице организации кандидата на участие в Конкурсе и/или на личной странице кандидата на участие в Конкурсе в социальной сети «ВКонтакте» с обязательными х</w:t>
      </w:r>
      <w:r>
        <w:t>ештегами #Росдетцентр, #Лигавожатых, #ЛучшийвожатыйРоссии.</w:t>
      </w:r>
    </w:p>
    <w:p w:rsidR="00DE6446" w:rsidRDefault="00D96E64">
      <w:pPr>
        <w:pStyle w:val="Firstlineindent"/>
      </w:pPr>
      <w:r>
        <w:t>Важно:</w:t>
      </w:r>
    </w:p>
    <w:p w:rsidR="00DE6446" w:rsidRDefault="00D96E64">
      <w:pPr>
        <w:pStyle w:val="Firstlineindent"/>
      </w:pPr>
      <w:r>
        <w:t>−</w:t>
      </w:r>
      <w:r>
        <w:t xml:space="preserve"> страница в социальной сети «ВКонтакте», на которой размещается пост с подготовленной видео-</w:t>
      </w:r>
      <w:r>
        <w:lastRenderedPageBreak/>
        <w:t>визиткой кандидата на участие в Конкурсе, не должна иметь ограничений доступа;</w:t>
      </w:r>
    </w:p>
    <w:p w:rsidR="00DE6446" w:rsidRDefault="00D96E64">
      <w:pPr>
        <w:pStyle w:val="Firstlineindent"/>
      </w:pPr>
      <w:r>
        <w:t>−</w:t>
      </w:r>
      <w:r>
        <w:t xml:space="preserve"> ссылка на пост с</w:t>
      </w:r>
      <w:r>
        <w:t xml:space="preserve"> подготовленной видео-визиткой должна быть активна до даты подведения итогов текущего цикла Конкурса;</w:t>
      </w:r>
    </w:p>
    <w:p w:rsidR="00DE6446" w:rsidRDefault="00D96E64">
      <w:pPr>
        <w:pStyle w:val="Firstlineindent"/>
        <w:ind w:firstLine="0"/>
      </w:pPr>
      <w:r>
        <w:t xml:space="preserve">          − ссылка на пост с подготовленной видео-визиткой должна вести именно на пост кандидата на участие в Конкурсе с приложенными материалами; ссылка </w:t>
      </w:r>
      <w:r>
        <w:t>на стартовую страницу сообщества / пользователя, на сторонний сайт, на облачное хранилище и т.п. не будет засчитана как участие в Конкурсе.</w:t>
      </w:r>
    </w:p>
    <w:p w:rsidR="00DE6446" w:rsidRDefault="00D96E64">
      <w:pPr>
        <w:pStyle w:val="Firstlineindent"/>
      </w:pPr>
      <w:r>
        <w:t>Справочно:</w:t>
      </w:r>
    </w:p>
    <w:p w:rsidR="00DE6446" w:rsidRDefault="00D96E64">
      <w:pPr>
        <w:pStyle w:val="Firstlineindent"/>
      </w:pPr>
      <w:r>
        <w:t>−</w:t>
      </w:r>
      <w:r>
        <w:t xml:space="preserve"> минимально необходимый для участия в Конкурсе стаж работы в качестве вожатого составляет не менее 6 (ше</w:t>
      </w:r>
      <w:r>
        <w:t>сти) смен длительностью смены не менее 14 (четырнадцати) дней каждая или не менее 3 (трех) смен длительностью смены не менее 21 (двадцати одного) дня каждая;</w:t>
      </w:r>
    </w:p>
    <w:p w:rsidR="00DE6446" w:rsidRDefault="00D96E64">
      <w:pPr>
        <w:pStyle w:val="Firstlineindent"/>
      </w:pPr>
      <w:r>
        <w:t>−</w:t>
      </w:r>
      <w:r>
        <w:t xml:space="preserve"> по направлению «Вожатые субъектов Российской Федерации» не допускается участие работников  ФГБОУ</w:t>
      </w:r>
      <w:r>
        <w:t xml:space="preserve"> «МДЦ «Артек», ФГБОУ «ВДЦ «Орлёнок», ФГБОУ «ВДЦ «Океан», ФГБОУ «ВДЦ «Смена», ФГБОУ «ВДЦ «Алые паруса», образовательного центра «Сириус» (на дату подачи письма-заявки на участие в Конкурсе кандидат на участие в Конкурсе не должен являться работником указанн</w:t>
      </w:r>
      <w:r>
        <w:t>ых организаций);</w:t>
      </w:r>
    </w:p>
    <w:p w:rsidR="00DE6446" w:rsidRDefault="00D96E64">
      <w:pPr>
        <w:pStyle w:val="Firstlineindent"/>
      </w:pPr>
      <w:r>
        <w:t>−</w:t>
      </w:r>
      <w:r>
        <w:t xml:space="preserve"> победитель Конкурса не имеет право участвовать в Конкурсе повторно в последующих циклах (кварталах или годах проведения Конкурса).</w:t>
      </w:r>
    </w:p>
    <w:p w:rsidR="00DE6446" w:rsidRDefault="00D96E64">
      <w:pPr>
        <w:pStyle w:val="Firstlineindent"/>
      </w:pPr>
      <w:r>
        <w:t>Перед направлением пакета документов на кандидата необходимо проверить наличие всех материалов внутри порт</w:t>
      </w:r>
      <w:r>
        <w:t>фолио, направленного кандидатом.</w:t>
      </w:r>
    </w:p>
    <w:sectPr w:rsidR="00DE6446" w:rsidSect="00DE6446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64" w:rsidRDefault="00D96E64" w:rsidP="00DE6446">
      <w:r>
        <w:separator/>
      </w:r>
    </w:p>
  </w:endnote>
  <w:endnote w:type="continuationSeparator" w:id="0">
    <w:p w:rsidR="00D96E64" w:rsidRDefault="00D96E64" w:rsidP="00DE6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46" w:rsidRDefault="00DE64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64" w:rsidRDefault="00D96E64" w:rsidP="00DE6446">
      <w:r w:rsidRPr="00DE6446">
        <w:rPr>
          <w:color w:val="000000"/>
        </w:rPr>
        <w:separator/>
      </w:r>
    </w:p>
  </w:footnote>
  <w:footnote w:type="continuationSeparator" w:id="0">
    <w:p w:rsidR="00D96E64" w:rsidRDefault="00D96E64" w:rsidP="00DE6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46" w:rsidRDefault="00DE6446">
    <w:pPr>
      <w:pStyle w:val="Header"/>
    </w:pPr>
    <w:fldSimple w:instr=" PAGE ">
      <w:r w:rsidR="00296C4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CB2"/>
    <w:multiLevelType w:val="multilevel"/>
    <w:tmpl w:val="6B3C62B0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">
    <w:nsid w:val="157B470B"/>
    <w:multiLevelType w:val="multilevel"/>
    <w:tmpl w:val="5F022A9E"/>
    <w:styleLink w:val="List3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2">
    <w:nsid w:val="16C237DB"/>
    <w:multiLevelType w:val="multilevel"/>
    <w:tmpl w:val="F47CE4C4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C744578"/>
    <w:multiLevelType w:val="multilevel"/>
    <w:tmpl w:val="B454A284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4">
    <w:nsid w:val="1E491366"/>
    <w:multiLevelType w:val="multilevel"/>
    <w:tmpl w:val="B1300BBA"/>
    <w:styleLink w:val="List4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5">
    <w:nsid w:val="23D54B29"/>
    <w:multiLevelType w:val="multilevel"/>
    <w:tmpl w:val="4E56A37A"/>
    <w:styleLink w:val="List5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6">
    <w:nsid w:val="25AF7020"/>
    <w:multiLevelType w:val="multilevel"/>
    <w:tmpl w:val="A12CAF12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7">
    <w:nsid w:val="34D17A46"/>
    <w:multiLevelType w:val="multilevel"/>
    <w:tmpl w:val="1FD23AC2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8">
    <w:nsid w:val="35EC53C3"/>
    <w:multiLevelType w:val="multilevel"/>
    <w:tmpl w:val="6E9A7B94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9">
    <w:nsid w:val="3E771D8A"/>
    <w:multiLevelType w:val="multilevel"/>
    <w:tmpl w:val="EAC8C294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10">
    <w:nsid w:val="40566A80"/>
    <w:multiLevelType w:val="multilevel"/>
    <w:tmpl w:val="D9763902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1">
    <w:nsid w:val="59F3795D"/>
    <w:multiLevelType w:val="multilevel"/>
    <w:tmpl w:val="8206AE52"/>
    <w:styleLink w:val="List2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12">
    <w:nsid w:val="71CD23BE"/>
    <w:multiLevelType w:val="multilevel"/>
    <w:tmpl w:val="EB280880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446"/>
    <w:rsid w:val="00296C46"/>
    <w:rsid w:val="00D96E64"/>
    <w:rsid w:val="00DE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DE6446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sid w:val="00DE6446"/>
    <w:rPr>
      <w:b/>
      <w:sz w:val="21"/>
    </w:rPr>
  </w:style>
  <w:style w:type="paragraph" w:customStyle="1" w:styleId="Textbody">
    <w:name w:val="Text body"/>
    <w:basedOn w:val="Standard"/>
    <w:rsid w:val="00DE6446"/>
    <w:pPr>
      <w:jc w:val="both"/>
    </w:pPr>
  </w:style>
  <w:style w:type="paragraph" w:styleId="a5">
    <w:name w:val="List"/>
    <w:basedOn w:val="Textbody"/>
    <w:rsid w:val="00DE6446"/>
    <w:rPr>
      <w:sz w:val="21"/>
    </w:rPr>
  </w:style>
  <w:style w:type="paragraph" w:customStyle="1" w:styleId="Caption">
    <w:name w:val="Caption"/>
    <w:basedOn w:val="Standard"/>
    <w:rsid w:val="00DE6446"/>
  </w:style>
  <w:style w:type="paragraph" w:customStyle="1" w:styleId="Index">
    <w:name w:val="Index"/>
    <w:basedOn w:val="Standard"/>
    <w:rsid w:val="00DE6446"/>
    <w:pPr>
      <w:jc w:val="left"/>
    </w:pPr>
    <w:rPr>
      <w:sz w:val="21"/>
    </w:rPr>
  </w:style>
  <w:style w:type="paragraph" w:customStyle="1" w:styleId="Quotations">
    <w:name w:val="Quotations"/>
    <w:basedOn w:val="Standard"/>
    <w:rsid w:val="00DE6446"/>
  </w:style>
  <w:style w:type="paragraph" w:styleId="a6">
    <w:name w:val="Title"/>
    <w:basedOn w:val="Standard"/>
    <w:next w:val="Firstlineindent"/>
    <w:rsid w:val="00DE6446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rsid w:val="00DE6446"/>
    <w:pPr>
      <w:ind w:left="709"/>
      <w:jc w:val="both"/>
    </w:pPr>
    <w:rPr>
      <w:b/>
      <w:sz w:val="21"/>
    </w:rPr>
  </w:style>
  <w:style w:type="paragraph" w:customStyle="1" w:styleId="Heading1">
    <w:name w:val="Heading 1"/>
    <w:basedOn w:val="Heading"/>
    <w:next w:val="Firstlineindent"/>
    <w:rsid w:val="00DE6446"/>
    <w:pPr>
      <w:outlineLvl w:val="0"/>
    </w:pPr>
  </w:style>
  <w:style w:type="paragraph" w:customStyle="1" w:styleId="Heading2">
    <w:name w:val="Heading 2"/>
    <w:basedOn w:val="Heading"/>
    <w:next w:val="Textbody"/>
    <w:rsid w:val="00DE6446"/>
    <w:pPr>
      <w:outlineLvl w:val="1"/>
    </w:pPr>
  </w:style>
  <w:style w:type="paragraph" w:customStyle="1" w:styleId="Heading3">
    <w:name w:val="Heading 3"/>
    <w:basedOn w:val="Heading"/>
    <w:next w:val="Textbody"/>
    <w:rsid w:val="00DE6446"/>
    <w:pPr>
      <w:outlineLvl w:val="2"/>
    </w:pPr>
  </w:style>
  <w:style w:type="paragraph" w:customStyle="1" w:styleId="Heading4">
    <w:name w:val="Heading 4"/>
    <w:basedOn w:val="Heading"/>
    <w:next w:val="Textbody"/>
    <w:rsid w:val="00DE6446"/>
  </w:style>
  <w:style w:type="paragraph" w:customStyle="1" w:styleId="Heading5">
    <w:name w:val="Heading 5"/>
    <w:basedOn w:val="Heading"/>
    <w:next w:val="Textbody"/>
    <w:rsid w:val="00DE6446"/>
  </w:style>
  <w:style w:type="paragraph" w:customStyle="1" w:styleId="Heading6">
    <w:name w:val="Heading 6"/>
    <w:basedOn w:val="Heading"/>
    <w:next w:val="Textbody"/>
    <w:rsid w:val="00DE6446"/>
  </w:style>
  <w:style w:type="paragraph" w:customStyle="1" w:styleId="Heading7">
    <w:name w:val="Heading 7"/>
    <w:basedOn w:val="Heading"/>
    <w:next w:val="Textbody"/>
    <w:rsid w:val="00DE6446"/>
  </w:style>
  <w:style w:type="paragraph" w:customStyle="1" w:styleId="Firstlineindent">
    <w:name w:val="First line indent"/>
    <w:basedOn w:val="Standard"/>
    <w:rsid w:val="00DE6446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rsid w:val="00DE6446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DE6446"/>
  </w:style>
  <w:style w:type="paragraph" w:styleId="a8">
    <w:name w:val="Salutation"/>
    <w:basedOn w:val="Standard"/>
    <w:rsid w:val="00DE6446"/>
  </w:style>
  <w:style w:type="paragraph" w:styleId="a9">
    <w:name w:val="Signature"/>
    <w:basedOn w:val="Standard"/>
    <w:rsid w:val="00DE6446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rsid w:val="00DE6446"/>
    <w:pPr>
      <w:tabs>
        <w:tab w:val="left" w:pos="0"/>
      </w:tabs>
    </w:pPr>
  </w:style>
  <w:style w:type="paragraph" w:customStyle="1" w:styleId="Heading8">
    <w:name w:val="Heading 8"/>
    <w:basedOn w:val="Heading"/>
    <w:next w:val="Textbody"/>
    <w:rsid w:val="00DE6446"/>
  </w:style>
  <w:style w:type="paragraph" w:customStyle="1" w:styleId="Heading9">
    <w:name w:val="Heading 9"/>
    <w:basedOn w:val="Heading"/>
    <w:next w:val="Textbody"/>
    <w:rsid w:val="00DE6446"/>
  </w:style>
  <w:style w:type="paragraph" w:customStyle="1" w:styleId="Heading10">
    <w:name w:val="Heading 10"/>
    <w:basedOn w:val="Heading"/>
    <w:next w:val="Textbody"/>
    <w:rsid w:val="00DE6446"/>
  </w:style>
  <w:style w:type="paragraph" w:customStyle="1" w:styleId="Numbering1Start">
    <w:name w:val="Numbering 1 Start"/>
    <w:basedOn w:val="a5"/>
    <w:next w:val="Numbering1"/>
    <w:rsid w:val="00DE6446"/>
  </w:style>
  <w:style w:type="paragraph" w:customStyle="1" w:styleId="Numbering1">
    <w:name w:val="Numbering 1"/>
    <w:basedOn w:val="a5"/>
    <w:rsid w:val="00DE6446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  <w:rsid w:val="00DE6446"/>
  </w:style>
  <w:style w:type="paragraph" w:customStyle="1" w:styleId="Numbering1Cont">
    <w:name w:val="Numbering 1 Cont."/>
    <w:basedOn w:val="a5"/>
    <w:rsid w:val="00DE6446"/>
  </w:style>
  <w:style w:type="paragraph" w:customStyle="1" w:styleId="Numbering2Start">
    <w:name w:val="Numbering 2 Start"/>
    <w:basedOn w:val="a5"/>
    <w:next w:val="Numbering2"/>
    <w:rsid w:val="00DE6446"/>
  </w:style>
  <w:style w:type="paragraph" w:customStyle="1" w:styleId="Numbering2">
    <w:name w:val="Numbering 2"/>
    <w:basedOn w:val="a5"/>
    <w:rsid w:val="00DE6446"/>
  </w:style>
  <w:style w:type="paragraph" w:customStyle="1" w:styleId="Numbering2End">
    <w:name w:val="Numbering 2 End"/>
    <w:basedOn w:val="a5"/>
    <w:next w:val="Numbering2"/>
    <w:rsid w:val="00DE6446"/>
  </w:style>
  <w:style w:type="paragraph" w:customStyle="1" w:styleId="Numbering2Cont">
    <w:name w:val="Numbering 2 Cont."/>
    <w:basedOn w:val="a5"/>
    <w:rsid w:val="00DE6446"/>
  </w:style>
  <w:style w:type="paragraph" w:customStyle="1" w:styleId="Numbering3Start">
    <w:name w:val="Numbering 3 Start"/>
    <w:basedOn w:val="a5"/>
    <w:next w:val="Numbering3"/>
    <w:rsid w:val="00DE6446"/>
  </w:style>
  <w:style w:type="paragraph" w:customStyle="1" w:styleId="Numbering3">
    <w:name w:val="Numbering 3"/>
    <w:basedOn w:val="a5"/>
    <w:rsid w:val="00DE6446"/>
  </w:style>
  <w:style w:type="paragraph" w:customStyle="1" w:styleId="Numbering3End">
    <w:name w:val="Numbering 3 End"/>
    <w:basedOn w:val="a5"/>
    <w:next w:val="Numbering3"/>
    <w:rsid w:val="00DE6446"/>
  </w:style>
  <w:style w:type="paragraph" w:customStyle="1" w:styleId="Numbering3Cont">
    <w:name w:val="Numbering 3 Cont."/>
    <w:basedOn w:val="a5"/>
    <w:rsid w:val="00DE6446"/>
  </w:style>
  <w:style w:type="paragraph" w:customStyle="1" w:styleId="Numbering4Start">
    <w:name w:val="Numbering 4 Start"/>
    <w:basedOn w:val="a5"/>
    <w:next w:val="Numbering4"/>
    <w:rsid w:val="00DE6446"/>
  </w:style>
  <w:style w:type="paragraph" w:customStyle="1" w:styleId="Numbering4">
    <w:name w:val="Numbering 4"/>
    <w:basedOn w:val="a5"/>
    <w:rsid w:val="00DE6446"/>
  </w:style>
  <w:style w:type="paragraph" w:customStyle="1" w:styleId="Numbering4End">
    <w:name w:val="Numbering 4 End"/>
    <w:basedOn w:val="a5"/>
    <w:next w:val="Numbering4"/>
    <w:rsid w:val="00DE6446"/>
  </w:style>
  <w:style w:type="paragraph" w:customStyle="1" w:styleId="Numbering4Cont">
    <w:name w:val="Numbering 4 Cont."/>
    <w:basedOn w:val="a5"/>
    <w:rsid w:val="00DE6446"/>
  </w:style>
  <w:style w:type="paragraph" w:customStyle="1" w:styleId="Numbering5Start">
    <w:name w:val="Numbering 5 Start"/>
    <w:basedOn w:val="a5"/>
    <w:next w:val="Numbering5"/>
    <w:rsid w:val="00DE6446"/>
  </w:style>
  <w:style w:type="paragraph" w:customStyle="1" w:styleId="Numbering5">
    <w:name w:val="Numbering 5"/>
    <w:basedOn w:val="a5"/>
    <w:rsid w:val="00DE6446"/>
  </w:style>
  <w:style w:type="paragraph" w:customStyle="1" w:styleId="Numbering5End">
    <w:name w:val="Numbering 5 End"/>
    <w:basedOn w:val="a5"/>
    <w:next w:val="Numbering5"/>
    <w:rsid w:val="00DE6446"/>
  </w:style>
  <w:style w:type="paragraph" w:customStyle="1" w:styleId="Numbering5Cont">
    <w:name w:val="Numbering 5 Cont."/>
    <w:basedOn w:val="a5"/>
    <w:rsid w:val="00DE6446"/>
  </w:style>
  <w:style w:type="paragraph" w:customStyle="1" w:styleId="List1Start">
    <w:name w:val="List 1 Start"/>
    <w:basedOn w:val="a5"/>
    <w:next w:val="List1"/>
    <w:rsid w:val="00DE6446"/>
  </w:style>
  <w:style w:type="paragraph" w:customStyle="1" w:styleId="List1">
    <w:name w:val="List 1"/>
    <w:basedOn w:val="a5"/>
    <w:rsid w:val="00DE6446"/>
    <w:pPr>
      <w:numPr>
        <w:numId w:val="6"/>
      </w:numPr>
    </w:pPr>
  </w:style>
  <w:style w:type="paragraph" w:customStyle="1" w:styleId="List1End">
    <w:name w:val="List 1 End"/>
    <w:basedOn w:val="a5"/>
    <w:next w:val="List1"/>
    <w:rsid w:val="00DE6446"/>
  </w:style>
  <w:style w:type="paragraph" w:customStyle="1" w:styleId="List1Cont">
    <w:name w:val="List 1 Cont."/>
    <w:basedOn w:val="a5"/>
    <w:rsid w:val="00DE6446"/>
  </w:style>
  <w:style w:type="paragraph" w:customStyle="1" w:styleId="List2Start">
    <w:name w:val="List 2 Start"/>
    <w:basedOn w:val="a5"/>
    <w:next w:val="2"/>
    <w:rsid w:val="00DE6446"/>
  </w:style>
  <w:style w:type="paragraph" w:styleId="2">
    <w:name w:val="List 2"/>
    <w:basedOn w:val="a5"/>
    <w:rsid w:val="00DE6446"/>
  </w:style>
  <w:style w:type="paragraph" w:customStyle="1" w:styleId="List2End">
    <w:name w:val="List 2 End"/>
    <w:basedOn w:val="a5"/>
    <w:next w:val="2"/>
    <w:rsid w:val="00DE6446"/>
  </w:style>
  <w:style w:type="paragraph" w:customStyle="1" w:styleId="List2Cont">
    <w:name w:val="List 2 Cont."/>
    <w:basedOn w:val="a5"/>
    <w:rsid w:val="00DE6446"/>
  </w:style>
  <w:style w:type="paragraph" w:customStyle="1" w:styleId="List3Start">
    <w:name w:val="List 3 Start"/>
    <w:basedOn w:val="a5"/>
    <w:next w:val="3"/>
    <w:rsid w:val="00DE6446"/>
  </w:style>
  <w:style w:type="paragraph" w:styleId="3">
    <w:name w:val="List 3"/>
    <w:basedOn w:val="a5"/>
    <w:rsid w:val="00DE6446"/>
  </w:style>
  <w:style w:type="paragraph" w:customStyle="1" w:styleId="List3End">
    <w:name w:val="List 3 End"/>
    <w:basedOn w:val="a5"/>
    <w:next w:val="3"/>
    <w:rsid w:val="00DE6446"/>
  </w:style>
  <w:style w:type="paragraph" w:customStyle="1" w:styleId="List3Cont">
    <w:name w:val="List 3 Cont."/>
    <w:basedOn w:val="a5"/>
    <w:rsid w:val="00DE6446"/>
  </w:style>
  <w:style w:type="paragraph" w:customStyle="1" w:styleId="List4Start">
    <w:name w:val="List 4 Start"/>
    <w:basedOn w:val="a5"/>
    <w:next w:val="4"/>
    <w:rsid w:val="00DE6446"/>
  </w:style>
  <w:style w:type="paragraph" w:styleId="4">
    <w:name w:val="List 4"/>
    <w:basedOn w:val="a5"/>
    <w:rsid w:val="00DE6446"/>
  </w:style>
  <w:style w:type="paragraph" w:customStyle="1" w:styleId="List4End">
    <w:name w:val="List 4 End"/>
    <w:basedOn w:val="a5"/>
    <w:next w:val="4"/>
    <w:rsid w:val="00DE6446"/>
  </w:style>
  <w:style w:type="paragraph" w:customStyle="1" w:styleId="List4Cont">
    <w:name w:val="List 4 Cont."/>
    <w:basedOn w:val="a5"/>
    <w:rsid w:val="00DE6446"/>
  </w:style>
  <w:style w:type="paragraph" w:customStyle="1" w:styleId="List5Start">
    <w:name w:val="List 5 Start"/>
    <w:basedOn w:val="a5"/>
    <w:next w:val="5"/>
    <w:rsid w:val="00DE6446"/>
  </w:style>
  <w:style w:type="paragraph" w:styleId="5">
    <w:name w:val="List 5"/>
    <w:basedOn w:val="a5"/>
    <w:rsid w:val="00DE6446"/>
  </w:style>
  <w:style w:type="paragraph" w:customStyle="1" w:styleId="List5End">
    <w:name w:val="List 5 End"/>
    <w:basedOn w:val="a5"/>
    <w:next w:val="5"/>
    <w:rsid w:val="00DE6446"/>
  </w:style>
  <w:style w:type="paragraph" w:customStyle="1" w:styleId="List5Cont">
    <w:name w:val="List 5 Cont."/>
    <w:basedOn w:val="a5"/>
    <w:rsid w:val="00DE6446"/>
  </w:style>
  <w:style w:type="paragraph" w:customStyle="1" w:styleId="IndexHeading">
    <w:name w:val="Index Heading"/>
    <w:basedOn w:val="Heading"/>
    <w:rsid w:val="00DE6446"/>
  </w:style>
  <w:style w:type="paragraph" w:customStyle="1" w:styleId="Index1">
    <w:name w:val="Index 1"/>
    <w:basedOn w:val="Index"/>
    <w:rsid w:val="00DE6446"/>
  </w:style>
  <w:style w:type="paragraph" w:customStyle="1" w:styleId="Index2">
    <w:name w:val="Index 2"/>
    <w:basedOn w:val="Index"/>
    <w:rsid w:val="00DE6446"/>
  </w:style>
  <w:style w:type="paragraph" w:customStyle="1" w:styleId="Index3">
    <w:name w:val="Index 3"/>
    <w:basedOn w:val="Index"/>
    <w:rsid w:val="00DE6446"/>
  </w:style>
  <w:style w:type="paragraph" w:customStyle="1" w:styleId="IndexSeparator">
    <w:name w:val="Index Separator"/>
    <w:basedOn w:val="Index"/>
    <w:rsid w:val="00DE6446"/>
  </w:style>
  <w:style w:type="paragraph" w:customStyle="1" w:styleId="ContentsHeading">
    <w:name w:val="Contents Heading"/>
    <w:basedOn w:val="Heading"/>
    <w:next w:val="Contents1"/>
    <w:rsid w:val="00DE6446"/>
  </w:style>
  <w:style w:type="paragraph" w:customStyle="1" w:styleId="Contents1">
    <w:name w:val="Contents 1"/>
    <w:basedOn w:val="Index"/>
    <w:rsid w:val="00DE6446"/>
    <w:pPr>
      <w:tabs>
        <w:tab w:val="right" w:leader="dot" w:pos="9638"/>
      </w:tabs>
    </w:pPr>
  </w:style>
  <w:style w:type="paragraph" w:customStyle="1" w:styleId="Contents2">
    <w:name w:val="Contents 2"/>
    <w:basedOn w:val="Index"/>
    <w:rsid w:val="00DE6446"/>
    <w:pPr>
      <w:tabs>
        <w:tab w:val="right" w:leader="dot" w:pos="9355"/>
      </w:tabs>
    </w:pPr>
  </w:style>
  <w:style w:type="paragraph" w:customStyle="1" w:styleId="Contents3">
    <w:name w:val="Contents 3"/>
    <w:basedOn w:val="Index"/>
    <w:rsid w:val="00DE6446"/>
    <w:pPr>
      <w:tabs>
        <w:tab w:val="right" w:leader="dot" w:pos="9072"/>
      </w:tabs>
    </w:pPr>
  </w:style>
  <w:style w:type="paragraph" w:customStyle="1" w:styleId="Contents4">
    <w:name w:val="Contents 4"/>
    <w:basedOn w:val="Index"/>
    <w:rsid w:val="00DE6446"/>
    <w:pPr>
      <w:tabs>
        <w:tab w:val="right" w:leader="dot" w:pos="8789"/>
      </w:tabs>
    </w:pPr>
  </w:style>
  <w:style w:type="paragraph" w:customStyle="1" w:styleId="Contents5">
    <w:name w:val="Contents 5"/>
    <w:basedOn w:val="Index"/>
    <w:rsid w:val="00DE6446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  <w:rsid w:val="00DE6446"/>
  </w:style>
  <w:style w:type="paragraph" w:customStyle="1" w:styleId="UserIndex1">
    <w:name w:val="User Index 1"/>
    <w:basedOn w:val="Index"/>
    <w:rsid w:val="00DE6446"/>
    <w:pPr>
      <w:tabs>
        <w:tab w:val="right" w:leader="dot" w:pos="9638"/>
      </w:tabs>
    </w:pPr>
  </w:style>
  <w:style w:type="paragraph" w:customStyle="1" w:styleId="UserIndex2">
    <w:name w:val="User Index 2"/>
    <w:basedOn w:val="Index"/>
    <w:rsid w:val="00DE6446"/>
    <w:pPr>
      <w:tabs>
        <w:tab w:val="right" w:leader="dot" w:pos="9355"/>
      </w:tabs>
    </w:pPr>
  </w:style>
  <w:style w:type="paragraph" w:customStyle="1" w:styleId="UserIndex3">
    <w:name w:val="User Index 3"/>
    <w:basedOn w:val="Index"/>
    <w:rsid w:val="00DE6446"/>
    <w:pPr>
      <w:tabs>
        <w:tab w:val="right" w:leader="dot" w:pos="9072"/>
      </w:tabs>
    </w:pPr>
  </w:style>
  <w:style w:type="paragraph" w:customStyle="1" w:styleId="UserIndex4">
    <w:name w:val="User Index 4"/>
    <w:basedOn w:val="Index"/>
    <w:rsid w:val="00DE6446"/>
    <w:pPr>
      <w:tabs>
        <w:tab w:val="right" w:leader="dot" w:pos="8789"/>
      </w:tabs>
    </w:pPr>
  </w:style>
  <w:style w:type="paragraph" w:customStyle="1" w:styleId="UserIndex5">
    <w:name w:val="User Index 5"/>
    <w:basedOn w:val="Index"/>
    <w:rsid w:val="00DE6446"/>
    <w:pPr>
      <w:tabs>
        <w:tab w:val="right" w:leader="dot" w:pos="8506"/>
      </w:tabs>
    </w:pPr>
  </w:style>
  <w:style w:type="paragraph" w:customStyle="1" w:styleId="Contents6">
    <w:name w:val="Contents 6"/>
    <w:basedOn w:val="Index"/>
    <w:rsid w:val="00DE6446"/>
    <w:pPr>
      <w:tabs>
        <w:tab w:val="right" w:leader="dot" w:pos="8223"/>
      </w:tabs>
    </w:pPr>
  </w:style>
  <w:style w:type="paragraph" w:customStyle="1" w:styleId="Contents7">
    <w:name w:val="Contents 7"/>
    <w:basedOn w:val="Index"/>
    <w:rsid w:val="00DE6446"/>
    <w:pPr>
      <w:tabs>
        <w:tab w:val="right" w:leader="dot" w:pos="7940"/>
      </w:tabs>
    </w:pPr>
  </w:style>
  <w:style w:type="paragraph" w:customStyle="1" w:styleId="Contents8">
    <w:name w:val="Contents 8"/>
    <w:basedOn w:val="Index"/>
    <w:rsid w:val="00DE6446"/>
    <w:pPr>
      <w:tabs>
        <w:tab w:val="right" w:leader="dot" w:pos="7657"/>
      </w:tabs>
    </w:pPr>
  </w:style>
  <w:style w:type="paragraph" w:customStyle="1" w:styleId="Contents9">
    <w:name w:val="Contents 9"/>
    <w:basedOn w:val="Index"/>
    <w:rsid w:val="00DE6446"/>
    <w:pPr>
      <w:tabs>
        <w:tab w:val="right" w:leader="dot" w:pos="7374"/>
      </w:tabs>
    </w:pPr>
  </w:style>
  <w:style w:type="paragraph" w:customStyle="1" w:styleId="Contents10">
    <w:name w:val="Contents 10"/>
    <w:basedOn w:val="Index"/>
    <w:rsid w:val="00DE6446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rsid w:val="00DE6446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rsid w:val="00DE6446"/>
  </w:style>
  <w:style w:type="paragraph" w:customStyle="1" w:styleId="Objectindex1">
    <w:name w:val="Object index 1"/>
    <w:basedOn w:val="Index"/>
    <w:rsid w:val="00DE6446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rsid w:val="00DE6446"/>
  </w:style>
  <w:style w:type="paragraph" w:customStyle="1" w:styleId="Tableindex1">
    <w:name w:val="Table index 1"/>
    <w:basedOn w:val="Index"/>
    <w:rsid w:val="00DE6446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rsid w:val="00DE6446"/>
  </w:style>
  <w:style w:type="paragraph" w:customStyle="1" w:styleId="Bibliography1">
    <w:name w:val="Bibliography 1"/>
    <w:basedOn w:val="Index"/>
    <w:rsid w:val="00DE6446"/>
    <w:pPr>
      <w:tabs>
        <w:tab w:val="right" w:leader="dot" w:pos="9638"/>
      </w:tabs>
    </w:pPr>
  </w:style>
  <w:style w:type="paragraph" w:customStyle="1" w:styleId="UserIndex6">
    <w:name w:val="User Index 6"/>
    <w:basedOn w:val="Index"/>
    <w:rsid w:val="00DE6446"/>
    <w:pPr>
      <w:tabs>
        <w:tab w:val="right" w:leader="dot" w:pos="8223"/>
      </w:tabs>
    </w:pPr>
  </w:style>
  <w:style w:type="paragraph" w:customStyle="1" w:styleId="UserIndex7">
    <w:name w:val="User Index 7"/>
    <w:basedOn w:val="Index"/>
    <w:rsid w:val="00DE6446"/>
    <w:pPr>
      <w:tabs>
        <w:tab w:val="right" w:leader="dot" w:pos="7940"/>
      </w:tabs>
    </w:pPr>
  </w:style>
  <w:style w:type="paragraph" w:customStyle="1" w:styleId="UserIndex8">
    <w:name w:val="User Index 8"/>
    <w:basedOn w:val="Index"/>
    <w:rsid w:val="00DE6446"/>
    <w:pPr>
      <w:tabs>
        <w:tab w:val="right" w:leader="dot" w:pos="7657"/>
      </w:tabs>
    </w:pPr>
  </w:style>
  <w:style w:type="paragraph" w:customStyle="1" w:styleId="UserIndex9">
    <w:name w:val="User Index 9"/>
    <w:basedOn w:val="Index"/>
    <w:rsid w:val="00DE6446"/>
    <w:pPr>
      <w:tabs>
        <w:tab w:val="right" w:leader="dot" w:pos="7374"/>
      </w:tabs>
    </w:pPr>
  </w:style>
  <w:style w:type="paragraph" w:customStyle="1" w:styleId="UserIndex10">
    <w:name w:val="User Index 10"/>
    <w:basedOn w:val="Index"/>
    <w:rsid w:val="00DE6446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rsid w:val="00DE644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DE6446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rsid w:val="00DE6446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rsid w:val="00DE6446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Standard"/>
    <w:rsid w:val="00DE6446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rsid w:val="00DE6446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rsid w:val="00DE6446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  <w:rsid w:val="00DE6446"/>
  </w:style>
  <w:style w:type="paragraph" w:customStyle="1" w:styleId="TableHeading">
    <w:name w:val="Table Heading"/>
    <w:basedOn w:val="TableContents"/>
    <w:rsid w:val="00DE6446"/>
    <w:rPr>
      <w:b/>
      <w:sz w:val="21"/>
    </w:rPr>
  </w:style>
  <w:style w:type="paragraph" w:customStyle="1" w:styleId="Illustration">
    <w:name w:val="Illustration"/>
    <w:basedOn w:val="Caption"/>
    <w:rsid w:val="00DE6446"/>
  </w:style>
  <w:style w:type="paragraph" w:customStyle="1" w:styleId="Table">
    <w:name w:val="Table"/>
    <w:basedOn w:val="Caption"/>
    <w:rsid w:val="00DE6446"/>
  </w:style>
  <w:style w:type="paragraph" w:customStyle="1" w:styleId="Text">
    <w:name w:val="Text"/>
    <w:basedOn w:val="Caption"/>
    <w:rsid w:val="00DE6446"/>
  </w:style>
  <w:style w:type="paragraph" w:customStyle="1" w:styleId="Framecontents">
    <w:name w:val="Frame contents"/>
    <w:basedOn w:val="Standard"/>
    <w:rsid w:val="00DE6446"/>
  </w:style>
  <w:style w:type="paragraph" w:customStyle="1" w:styleId="Footnote">
    <w:name w:val="Footnote"/>
    <w:basedOn w:val="Standard"/>
    <w:rsid w:val="00DE6446"/>
    <w:pPr>
      <w:jc w:val="left"/>
    </w:pPr>
  </w:style>
  <w:style w:type="paragraph" w:customStyle="1" w:styleId="Addressee">
    <w:name w:val="Addressee"/>
    <w:basedOn w:val="Standard"/>
    <w:rsid w:val="00DE6446"/>
  </w:style>
  <w:style w:type="paragraph" w:customStyle="1" w:styleId="Sender">
    <w:name w:val="Sender"/>
    <w:basedOn w:val="Standard"/>
    <w:rsid w:val="00DE6446"/>
  </w:style>
  <w:style w:type="paragraph" w:customStyle="1" w:styleId="Endnote">
    <w:name w:val="Endnote"/>
    <w:basedOn w:val="Standard"/>
    <w:rsid w:val="00DE6446"/>
  </w:style>
  <w:style w:type="paragraph" w:customStyle="1" w:styleId="Drawing">
    <w:name w:val="Drawing"/>
    <w:basedOn w:val="Caption"/>
    <w:rsid w:val="00DE6446"/>
  </w:style>
  <w:style w:type="paragraph" w:customStyle="1" w:styleId="PreformattedText">
    <w:name w:val="Preformatted Text"/>
    <w:basedOn w:val="Standard"/>
    <w:rsid w:val="00DE6446"/>
  </w:style>
  <w:style w:type="paragraph" w:customStyle="1" w:styleId="HorizontalLine">
    <w:name w:val="Horizontal Line"/>
    <w:basedOn w:val="Standard"/>
    <w:next w:val="Textbody"/>
    <w:rsid w:val="00DE6446"/>
    <w:pPr>
      <w:pBdr>
        <w:bottom w:val="single" w:sz="8" w:space="0" w:color="000000"/>
      </w:pBdr>
    </w:pPr>
    <w:rPr>
      <w:sz w:val="21"/>
    </w:rPr>
  </w:style>
  <w:style w:type="paragraph" w:customStyle="1" w:styleId="ListContents">
    <w:name w:val="List Contents"/>
    <w:basedOn w:val="Standard"/>
    <w:rsid w:val="00DE6446"/>
  </w:style>
  <w:style w:type="paragraph" w:customStyle="1" w:styleId="ListHeading">
    <w:name w:val="List Heading"/>
    <w:basedOn w:val="Standard"/>
    <w:next w:val="ListContents"/>
    <w:rsid w:val="00DE6446"/>
    <w:rPr>
      <w:sz w:val="21"/>
    </w:rPr>
  </w:style>
  <w:style w:type="paragraph" w:customStyle="1" w:styleId="aa">
    <w:name w:val="Гриф_Экземпляр"/>
    <w:basedOn w:val="Standard"/>
    <w:rsid w:val="00DE6446"/>
    <w:rPr>
      <w:sz w:val="24"/>
    </w:rPr>
  </w:style>
  <w:style w:type="paragraph" w:customStyle="1" w:styleId="FigureIndexHeading">
    <w:name w:val="Figure Index Heading"/>
    <w:basedOn w:val="Heading"/>
    <w:rsid w:val="00DE6446"/>
    <w:pPr>
      <w:suppressLineNumbers/>
    </w:pPr>
  </w:style>
  <w:style w:type="character" w:customStyle="1" w:styleId="NumberingSymbols">
    <w:name w:val="Numbering Symbols"/>
    <w:rsid w:val="00DE6446"/>
  </w:style>
  <w:style w:type="character" w:customStyle="1" w:styleId="BulletSymbols">
    <w:name w:val="Bullet Symbols"/>
    <w:rsid w:val="00DE6446"/>
    <w:rPr>
      <w:rFonts w:ascii="OpenSymbol" w:eastAsia="OpenSymbol" w:hAnsi="OpenSymbol" w:cs="OpenSymbol"/>
    </w:rPr>
  </w:style>
  <w:style w:type="character" w:customStyle="1" w:styleId="FootnoteSymbol">
    <w:name w:val="Footnote Symbol"/>
    <w:rsid w:val="00DE6446"/>
  </w:style>
  <w:style w:type="character" w:customStyle="1" w:styleId="Footnoteanchor">
    <w:name w:val="Footnote anchor"/>
    <w:rsid w:val="00DE6446"/>
    <w:rPr>
      <w:position w:val="0"/>
      <w:vertAlign w:val="superscript"/>
    </w:rPr>
  </w:style>
  <w:style w:type="character" w:customStyle="1" w:styleId="PageNumber">
    <w:name w:val="Page Number"/>
    <w:rsid w:val="00DE6446"/>
  </w:style>
  <w:style w:type="character" w:customStyle="1" w:styleId="Captioncharacters">
    <w:name w:val="Caption characters"/>
    <w:rsid w:val="00DE6446"/>
  </w:style>
  <w:style w:type="character" w:customStyle="1" w:styleId="DropCaps">
    <w:name w:val="Drop Caps"/>
    <w:rsid w:val="00DE6446"/>
  </w:style>
  <w:style w:type="character" w:customStyle="1" w:styleId="Internetlink">
    <w:name w:val="Internet link"/>
    <w:rsid w:val="00DE6446"/>
    <w:rPr>
      <w:color w:val="000080"/>
      <w:u w:val="single"/>
    </w:rPr>
  </w:style>
  <w:style w:type="character" w:customStyle="1" w:styleId="VisitedInternetLink">
    <w:name w:val="Visited Internet Link"/>
    <w:rsid w:val="00DE6446"/>
    <w:rPr>
      <w:color w:val="800000"/>
      <w:u w:val="single"/>
    </w:rPr>
  </w:style>
  <w:style w:type="character" w:customStyle="1" w:styleId="Placeholder">
    <w:name w:val="Placeholder"/>
    <w:rsid w:val="00DE6446"/>
    <w:rPr>
      <w:smallCaps/>
      <w:color w:val="008080"/>
      <w:u w:val="dotted"/>
    </w:rPr>
  </w:style>
  <w:style w:type="character" w:customStyle="1" w:styleId="IndexLink">
    <w:name w:val="Index Link"/>
    <w:rsid w:val="00DE6446"/>
  </w:style>
  <w:style w:type="character" w:customStyle="1" w:styleId="EndnoteSymbol">
    <w:name w:val="Endnote Symbol"/>
    <w:rsid w:val="00DE6446"/>
  </w:style>
  <w:style w:type="character" w:customStyle="1" w:styleId="Linenumbering">
    <w:name w:val="Line numbering"/>
    <w:rsid w:val="00DE6446"/>
  </w:style>
  <w:style w:type="character" w:customStyle="1" w:styleId="Mainindexentry">
    <w:name w:val="Main index entry"/>
    <w:rsid w:val="00DE6446"/>
    <w:rPr>
      <w:b/>
      <w:bCs/>
    </w:rPr>
  </w:style>
  <w:style w:type="character" w:customStyle="1" w:styleId="Endnoteanchor">
    <w:name w:val="Endnote anchor"/>
    <w:rsid w:val="00DE6446"/>
    <w:rPr>
      <w:position w:val="0"/>
      <w:vertAlign w:val="superscript"/>
    </w:rPr>
  </w:style>
  <w:style w:type="character" w:customStyle="1" w:styleId="Rubies">
    <w:name w:val="Rubies"/>
    <w:rsid w:val="00DE6446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DE6446"/>
    <w:rPr>
      <w:eastAsianLayout w:id="0" w:vert="1" w:vertCompress="1"/>
    </w:rPr>
  </w:style>
  <w:style w:type="character" w:styleId="ab">
    <w:name w:val="Emphasis"/>
    <w:rsid w:val="00DE6446"/>
    <w:rPr>
      <w:i/>
      <w:iCs/>
    </w:rPr>
  </w:style>
  <w:style w:type="character" w:customStyle="1" w:styleId="Citation">
    <w:name w:val="Citation"/>
    <w:rsid w:val="00DE6446"/>
    <w:rPr>
      <w:i/>
      <w:iCs/>
    </w:rPr>
  </w:style>
  <w:style w:type="character" w:customStyle="1" w:styleId="StrongEmphasis">
    <w:name w:val="Strong Emphasis"/>
    <w:rsid w:val="00DE6446"/>
    <w:rPr>
      <w:b/>
      <w:bCs/>
    </w:rPr>
  </w:style>
  <w:style w:type="character" w:customStyle="1" w:styleId="SourceText">
    <w:name w:val="Source Text"/>
    <w:rsid w:val="00DE6446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DE6446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DE6446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DE6446"/>
    <w:rPr>
      <w:i/>
      <w:iCs/>
    </w:rPr>
  </w:style>
  <w:style w:type="character" w:customStyle="1" w:styleId="Definition">
    <w:name w:val="Definition"/>
    <w:rsid w:val="00DE6446"/>
  </w:style>
  <w:style w:type="character" w:customStyle="1" w:styleId="Teletype">
    <w:name w:val="Teletype"/>
    <w:rsid w:val="00DE6446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rsid w:val="00DE6446"/>
    <w:pPr>
      <w:numPr>
        <w:numId w:val="1"/>
      </w:numPr>
    </w:pPr>
  </w:style>
  <w:style w:type="numbering" w:customStyle="1" w:styleId="NumberingABC">
    <w:name w:val="Numbering ABC"/>
    <w:basedOn w:val="a4"/>
    <w:rsid w:val="00DE6446"/>
    <w:pPr>
      <w:numPr>
        <w:numId w:val="2"/>
      </w:numPr>
    </w:pPr>
  </w:style>
  <w:style w:type="numbering" w:customStyle="1" w:styleId="Numberingabc1">
    <w:name w:val="Numbering abc_1"/>
    <w:basedOn w:val="a4"/>
    <w:rsid w:val="00DE6446"/>
    <w:pPr>
      <w:numPr>
        <w:numId w:val="3"/>
      </w:numPr>
    </w:pPr>
  </w:style>
  <w:style w:type="numbering" w:customStyle="1" w:styleId="NumberingIVX">
    <w:name w:val="Numbering IVX"/>
    <w:basedOn w:val="a4"/>
    <w:rsid w:val="00DE6446"/>
    <w:pPr>
      <w:numPr>
        <w:numId w:val="4"/>
      </w:numPr>
    </w:pPr>
  </w:style>
  <w:style w:type="numbering" w:customStyle="1" w:styleId="Numberingivx1">
    <w:name w:val="Numbering ivx_1"/>
    <w:basedOn w:val="a4"/>
    <w:rsid w:val="00DE6446"/>
    <w:pPr>
      <w:numPr>
        <w:numId w:val="5"/>
      </w:numPr>
    </w:pPr>
  </w:style>
  <w:style w:type="numbering" w:customStyle="1" w:styleId="List11">
    <w:name w:val="List 1_1"/>
    <w:basedOn w:val="a4"/>
    <w:rsid w:val="00DE6446"/>
    <w:pPr>
      <w:numPr>
        <w:numId w:val="6"/>
      </w:numPr>
    </w:pPr>
  </w:style>
  <w:style w:type="numbering" w:customStyle="1" w:styleId="List2">
    <w:name w:val="List 2"/>
    <w:basedOn w:val="a4"/>
    <w:rsid w:val="00DE6446"/>
    <w:pPr>
      <w:numPr>
        <w:numId w:val="7"/>
      </w:numPr>
    </w:pPr>
  </w:style>
  <w:style w:type="numbering" w:customStyle="1" w:styleId="List3">
    <w:name w:val="List 3"/>
    <w:basedOn w:val="a4"/>
    <w:rsid w:val="00DE6446"/>
    <w:pPr>
      <w:numPr>
        <w:numId w:val="8"/>
      </w:numPr>
    </w:pPr>
  </w:style>
  <w:style w:type="numbering" w:customStyle="1" w:styleId="List4">
    <w:name w:val="List 4"/>
    <w:basedOn w:val="a4"/>
    <w:rsid w:val="00DE6446"/>
    <w:pPr>
      <w:numPr>
        <w:numId w:val="9"/>
      </w:numPr>
    </w:pPr>
  </w:style>
  <w:style w:type="numbering" w:customStyle="1" w:styleId="List5">
    <w:name w:val="List 5"/>
    <w:basedOn w:val="a4"/>
    <w:rsid w:val="00DE6446"/>
    <w:pPr>
      <w:numPr>
        <w:numId w:val="10"/>
      </w:numPr>
    </w:pPr>
  </w:style>
  <w:style w:type="numbering" w:customStyle="1" w:styleId="1">
    <w:name w:val="Нумерованный 1)"/>
    <w:basedOn w:val="a4"/>
    <w:rsid w:val="00DE6446"/>
    <w:pPr>
      <w:numPr>
        <w:numId w:val="11"/>
      </w:numPr>
    </w:pPr>
  </w:style>
  <w:style w:type="numbering" w:customStyle="1" w:styleId="a0">
    <w:name w:val="Нумерованный а)"/>
    <w:basedOn w:val="a4"/>
    <w:rsid w:val="00DE6446"/>
    <w:pPr>
      <w:numPr>
        <w:numId w:val="12"/>
      </w:numPr>
    </w:pPr>
  </w:style>
  <w:style w:type="numbering" w:customStyle="1" w:styleId="a">
    <w:name w:val="Нумерованный для таблиц"/>
    <w:basedOn w:val="a4"/>
    <w:rsid w:val="00DE6446"/>
    <w:pPr>
      <w:numPr>
        <w:numId w:val="13"/>
      </w:numPr>
    </w:pPr>
  </w:style>
  <w:style w:type="paragraph" w:styleId="ac">
    <w:name w:val="header"/>
    <w:basedOn w:val="a1"/>
    <w:link w:val="ad"/>
    <w:uiPriority w:val="99"/>
    <w:semiHidden/>
    <w:unhideWhenUsed/>
    <w:rsid w:val="00DE64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DE6446"/>
  </w:style>
  <w:style w:type="paragraph" w:styleId="ae">
    <w:name w:val="footer"/>
    <w:basedOn w:val="a1"/>
    <w:link w:val="af"/>
    <w:uiPriority w:val="99"/>
    <w:semiHidden/>
    <w:unhideWhenUsed/>
    <w:rsid w:val="00DE64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DE64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CDT</dc:creator>
  <cp:lastModifiedBy>CDT</cp:lastModifiedBy>
  <cp:revision>1</cp:revision>
  <dcterms:created xsi:type="dcterms:W3CDTF">2025-10-08T14:05:00Z</dcterms:created>
  <dcterms:modified xsi:type="dcterms:W3CDTF">2025-10-13T10:52:00Z</dcterms:modified>
</cp:coreProperties>
</file>