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12A" w:rsidRPr="00564AF9" w:rsidRDefault="00F65CAD" w:rsidP="00564AF9">
      <w:pPr>
        <w:pStyle w:val="Bodytext30"/>
        <w:shd w:val="clear" w:color="auto" w:fill="auto"/>
        <w:spacing w:line="360" w:lineRule="auto"/>
        <w:ind w:left="820"/>
        <w:jc w:val="both"/>
      </w:pPr>
      <w:r w:rsidRPr="00564AF9">
        <w:t>ЭТНОКУЛЬТУРНЫЕ ТРАДИЦИИ ДУХОВНО-НРАВСТВЕННОГО ВОСПИТАНИЯ ДЕТЕЙ В УЧРЕЖДЕНИИ ДОПОЛНИТЕЛЬНОГО ОБРАЗОВАНИЯ «ЦЕНТР ЭСТЕТИЧЕСКОГО ВОСПИТАНИЯ ДЕТЕЙ (НАЦИОНАЛЬНОЙ КУЛЬТУРЫ) «ТЯШТЕНЯ»</w:t>
      </w:r>
    </w:p>
    <w:p w:rsidR="0053412A" w:rsidRPr="00564AF9" w:rsidRDefault="00F65CAD" w:rsidP="00564AF9">
      <w:pPr>
        <w:pStyle w:val="Bodytext20"/>
        <w:shd w:val="clear" w:color="auto" w:fill="auto"/>
        <w:spacing w:before="0" w:line="360" w:lineRule="auto"/>
        <w:ind w:left="6080"/>
        <w:jc w:val="both"/>
      </w:pPr>
      <w:r w:rsidRPr="00564AF9">
        <w:t>Воспитание любви к родному краю, к родной культуре, к родной речи - задача первостепенной важности, и нет необходимости это доказывать.</w:t>
      </w:r>
    </w:p>
    <w:p w:rsidR="0053412A" w:rsidRPr="00564AF9" w:rsidRDefault="00564AF9" w:rsidP="00564AF9">
      <w:pPr>
        <w:pStyle w:val="Bodytext20"/>
        <w:shd w:val="clear" w:color="auto" w:fill="auto"/>
        <w:spacing w:before="0" w:line="360" w:lineRule="auto"/>
        <w:jc w:val="both"/>
      </w:pPr>
      <w:r>
        <w:t xml:space="preserve">                                                                                                  </w:t>
      </w:r>
      <w:r w:rsidR="00F65CAD" w:rsidRPr="00564AF9">
        <w:t>Д.С.Лихачев</w:t>
      </w:r>
    </w:p>
    <w:p w:rsidR="0053412A" w:rsidRPr="00564AF9" w:rsidRDefault="00F65CAD" w:rsidP="00564AF9">
      <w:pPr>
        <w:pStyle w:val="Bodytext20"/>
        <w:shd w:val="clear" w:color="auto" w:fill="auto"/>
        <w:spacing w:before="0" w:line="360" w:lineRule="auto"/>
        <w:ind w:left="300" w:firstLine="720"/>
        <w:jc w:val="both"/>
      </w:pPr>
      <w:r w:rsidRPr="00564AF9">
        <w:t>Во все времена перед педагогами и родителями стояла задача, как воспитать детей, чтобы они были опорой в будущем, несли в себе, то положительное, что было наработано не одним поколением. Сейчас, когда столь бурно протекают все социальные процессы, с особой остротой видно ослабление таких важнейших ка</w:t>
      </w:r>
      <w:r w:rsidRPr="00564AF9">
        <w:softHyphen/>
        <w:t>честв, как духовность и культура.</w:t>
      </w:r>
    </w:p>
    <w:p w:rsidR="00192028" w:rsidRDefault="00192028" w:rsidP="00192028">
      <w:pPr>
        <w:pStyle w:val="a4"/>
        <w:shd w:val="clear" w:color="auto" w:fill="FFFFFF"/>
        <w:spacing w:before="0" w:beforeAutospacing="0" w:after="96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192028">
        <w:rPr>
          <w:color w:val="000000"/>
          <w:sz w:val="28"/>
          <w:szCs w:val="28"/>
        </w:rPr>
        <w:t xml:space="preserve">Этнокультурное воспитание как целостный процесс передачи </w:t>
      </w:r>
      <w:r>
        <w:rPr>
          <w:color w:val="000000"/>
          <w:sz w:val="28"/>
          <w:szCs w:val="28"/>
        </w:rPr>
        <w:t xml:space="preserve">ребенку </w:t>
      </w:r>
      <w:r w:rsidRPr="00192028">
        <w:rPr>
          <w:color w:val="000000"/>
          <w:sz w:val="28"/>
          <w:szCs w:val="28"/>
        </w:rPr>
        <w:t xml:space="preserve">культурных ценностей, традиций, социальных норм того этноса, представителем которого он является и в среде которого он живет, выступает неразрывной частью системы воспитания подрастающего </w:t>
      </w:r>
      <w:r>
        <w:rPr>
          <w:color w:val="000000"/>
          <w:sz w:val="28"/>
          <w:szCs w:val="28"/>
        </w:rPr>
        <w:t>поколения</w:t>
      </w:r>
      <w:r w:rsidRPr="00192028">
        <w:rPr>
          <w:color w:val="000000"/>
          <w:sz w:val="28"/>
          <w:szCs w:val="28"/>
        </w:rPr>
        <w:t xml:space="preserve">. </w:t>
      </w:r>
    </w:p>
    <w:p w:rsidR="005D58EC" w:rsidRDefault="00B866C2" w:rsidP="00DC3E46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2104CD">
        <w:rPr>
          <w:rFonts w:ascii="Times New Roman" w:hAnsi="Times New Roman" w:cs="Times New Roman"/>
          <w:sz w:val="28"/>
          <w:szCs w:val="28"/>
        </w:rPr>
        <w:t xml:space="preserve">Особое место в сохранении этнокультурных ценностей в </w:t>
      </w:r>
      <w:proofErr w:type="spellStart"/>
      <w:r w:rsidRPr="002104CD">
        <w:rPr>
          <w:rFonts w:ascii="Times New Roman" w:hAnsi="Times New Roman" w:cs="Times New Roman"/>
          <w:sz w:val="28"/>
          <w:szCs w:val="28"/>
        </w:rPr>
        <w:t>Рузаевск</w:t>
      </w:r>
      <w:r>
        <w:rPr>
          <w:rFonts w:ascii="Times New Roman" w:hAnsi="Times New Roman" w:cs="Times New Roman"/>
          <w:sz w:val="28"/>
          <w:szCs w:val="28"/>
        </w:rPr>
        <w:t>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муниципальном районе занимае</w:t>
      </w:r>
      <w:r w:rsidRPr="002104CD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sz w:val="28"/>
          <w:szCs w:val="28"/>
        </w:rPr>
        <w:t xml:space="preserve"> учреждение</w:t>
      </w:r>
      <w:r w:rsidRPr="002104CD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«Центр эстетического воспитания детей (национальной культуры) « </w:t>
      </w:r>
      <w:proofErr w:type="spellStart"/>
      <w:r w:rsidRPr="002104CD">
        <w:rPr>
          <w:rFonts w:ascii="Times New Roman" w:hAnsi="Times New Roman" w:cs="Times New Roman"/>
          <w:sz w:val="28"/>
          <w:szCs w:val="28"/>
        </w:rPr>
        <w:t>Тяштеня</w:t>
      </w:r>
      <w:proofErr w:type="spellEnd"/>
      <w:r w:rsidRPr="002104CD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B866C2" w:rsidRPr="003325CC" w:rsidRDefault="00B866C2" w:rsidP="00B866C2">
      <w:pPr>
        <w:spacing w:line="360" w:lineRule="auto"/>
        <w:ind w:firstLine="708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2104CD">
        <w:rPr>
          <w:rFonts w:ascii="Times New Roman" w:eastAsia="Times New Roman" w:hAnsi="Times New Roman" w:cs="Times New Roman"/>
          <w:sz w:val="28"/>
          <w:szCs w:val="28"/>
        </w:rPr>
        <w:t>На базе «</w:t>
      </w:r>
      <w:proofErr w:type="spellStart"/>
      <w:r w:rsidRPr="002104CD">
        <w:rPr>
          <w:rFonts w:ascii="Times New Roman" w:eastAsia="Times New Roman" w:hAnsi="Times New Roman" w:cs="Times New Roman"/>
          <w:sz w:val="28"/>
          <w:szCs w:val="28"/>
        </w:rPr>
        <w:t>Тяштеня</w:t>
      </w:r>
      <w:proofErr w:type="spellEnd"/>
      <w:r w:rsidRPr="002104CD">
        <w:rPr>
          <w:rFonts w:ascii="Times New Roman" w:eastAsia="Times New Roman" w:hAnsi="Times New Roman" w:cs="Times New Roman"/>
          <w:sz w:val="28"/>
          <w:szCs w:val="28"/>
        </w:rPr>
        <w:t>» функционируют различные кружк</w:t>
      </w:r>
      <w:r w:rsidR="00920BDC">
        <w:rPr>
          <w:rFonts w:ascii="Times New Roman" w:eastAsia="Times New Roman" w:hAnsi="Times New Roman" w:cs="Times New Roman"/>
          <w:sz w:val="28"/>
          <w:szCs w:val="28"/>
        </w:rPr>
        <w:t>и этнокультурной направленности:</w:t>
      </w:r>
      <w:r w:rsidRPr="002104CD">
        <w:rPr>
          <w:rFonts w:ascii="Times New Roman" w:eastAsia="Times New Roman" w:hAnsi="Times New Roman" w:cs="Times New Roman"/>
          <w:sz w:val="28"/>
          <w:szCs w:val="28"/>
        </w:rPr>
        <w:t xml:space="preserve">  музыкальный «</w:t>
      </w:r>
      <w:proofErr w:type="spellStart"/>
      <w:r w:rsidRPr="002104CD">
        <w:rPr>
          <w:rFonts w:ascii="Times New Roman" w:eastAsia="Times New Roman" w:hAnsi="Times New Roman" w:cs="Times New Roman"/>
          <w:sz w:val="28"/>
          <w:szCs w:val="28"/>
        </w:rPr>
        <w:t>Тюштя</w:t>
      </w:r>
      <w:proofErr w:type="spellEnd"/>
      <w:r w:rsidRPr="002104CD">
        <w:rPr>
          <w:rFonts w:ascii="Times New Roman" w:eastAsia="Times New Roman" w:hAnsi="Times New Roman" w:cs="Times New Roman"/>
          <w:sz w:val="28"/>
          <w:szCs w:val="28"/>
        </w:rPr>
        <w:t>», хореографический «</w:t>
      </w:r>
      <w:proofErr w:type="spellStart"/>
      <w:r w:rsidRPr="002104CD">
        <w:rPr>
          <w:rFonts w:ascii="Times New Roman" w:eastAsia="Times New Roman" w:hAnsi="Times New Roman" w:cs="Times New Roman"/>
          <w:sz w:val="28"/>
          <w:szCs w:val="28"/>
        </w:rPr>
        <w:t>Кштий</w:t>
      </w:r>
      <w:proofErr w:type="spellEnd"/>
      <w:r w:rsidRPr="002104CD">
        <w:rPr>
          <w:rFonts w:ascii="Times New Roman" w:eastAsia="Times New Roman" w:hAnsi="Times New Roman" w:cs="Times New Roman"/>
          <w:sz w:val="28"/>
          <w:szCs w:val="28"/>
        </w:rPr>
        <w:t>», художественные, декоративно-прикладной «</w:t>
      </w:r>
      <w:proofErr w:type="spellStart"/>
      <w:r w:rsidRPr="002104CD">
        <w:rPr>
          <w:rFonts w:ascii="Times New Roman" w:eastAsia="Times New Roman" w:hAnsi="Times New Roman" w:cs="Times New Roman"/>
          <w:sz w:val="28"/>
          <w:szCs w:val="28"/>
        </w:rPr>
        <w:t>Кудазор</w:t>
      </w:r>
      <w:proofErr w:type="spellEnd"/>
      <w:r w:rsidRPr="002104CD">
        <w:rPr>
          <w:rFonts w:ascii="Times New Roman" w:eastAsia="Times New Roman" w:hAnsi="Times New Roman" w:cs="Times New Roman"/>
          <w:sz w:val="28"/>
          <w:szCs w:val="28"/>
        </w:rPr>
        <w:t xml:space="preserve">», где воспитанники знакомятся с фольклором </w:t>
      </w:r>
      <w:r w:rsidRPr="003325C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русского, мордовского и татарского народов. </w:t>
      </w:r>
    </w:p>
    <w:p w:rsidR="00B866C2" w:rsidRPr="003325CC" w:rsidRDefault="00B866C2" w:rsidP="00B866C2">
      <w:pPr>
        <w:spacing w:line="360" w:lineRule="auto"/>
        <w:ind w:firstLine="708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3325CC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 основе знакомства с культурой различных народов, дети учатся понимать </w:t>
      </w:r>
      <w:proofErr w:type="gramStart"/>
      <w:r w:rsidRPr="003325CC">
        <w:rPr>
          <w:rFonts w:ascii="Times New Roman" w:eastAsia="Times New Roman" w:hAnsi="Times New Roman" w:cs="Times New Roman"/>
          <w:color w:val="auto"/>
          <w:sz w:val="28"/>
          <w:szCs w:val="28"/>
        </w:rPr>
        <w:t>прекрасное</w:t>
      </w:r>
      <w:proofErr w:type="gramEnd"/>
      <w:r w:rsidRPr="003325CC">
        <w:rPr>
          <w:rFonts w:ascii="Times New Roman" w:eastAsia="Times New Roman" w:hAnsi="Times New Roman" w:cs="Times New Roman"/>
          <w:color w:val="auto"/>
          <w:sz w:val="28"/>
          <w:szCs w:val="28"/>
        </w:rPr>
        <w:t>, усваивают эталоны красоты.</w:t>
      </w:r>
    </w:p>
    <w:p w:rsidR="005D58EC" w:rsidRPr="00E45A4B" w:rsidRDefault="005D58EC" w:rsidP="00B866C2">
      <w:pPr>
        <w:spacing w:line="360" w:lineRule="auto"/>
        <w:ind w:firstLine="708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B866C2" w:rsidRPr="002104CD" w:rsidRDefault="00B866C2" w:rsidP="00B866C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866C2" w:rsidRPr="002104CD" w:rsidRDefault="00B866C2" w:rsidP="00B866C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866C2" w:rsidRDefault="00B866C2" w:rsidP="00B866C2">
      <w:pPr>
        <w:pStyle w:val="a4"/>
        <w:shd w:val="clear" w:color="auto" w:fill="FFFFFF"/>
        <w:spacing w:before="0" w:beforeAutospacing="0" w:after="96" w:afterAutospacing="0" w:line="360" w:lineRule="auto"/>
        <w:ind w:firstLine="708"/>
        <w:jc w:val="both"/>
        <w:rPr>
          <w:color w:val="000000"/>
          <w:sz w:val="28"/>
          <w:szCs w:val="28"/>
        </w:rPr>
      </w:pPr>
    </w:p>
    <w:p w:rsidR="00B866C2" w:rsidRDefault="00B866C2" w:rsidP="00192028">
      <w:pPr>
        <w:pStyle w:val="a4"/>
        <w:shd w:val="clear" w:color="auto" w:fill="FFFFFF"/>
        <w:spacing w:before="0" w:beforeAutospacing="0" w:after="96" w:afterAutospacing="0" w:line="360" w:lineRule="auto"/>
        <w:ind w:firstLine="708"/>
        <w:jc w:val="both"/>
        <w:rPr>
          <w:color w:val="000000"/>
          <w:sz w:val="28"/>
          <w:szCs w:val="28"/>
        </w:rPr>
      </w:pPr>
    </w:p>
    <w:p w:rsidR="00B866C2" w:rsidRPr="00192028" w:rsidRDefault="00B866C2" w:rsidP="00192028">
      <w:pPr>
        <w:pStyle w:val="a4"/>
        <w:shd w:val="clear" w:color="auto" w:fill="FFFFFF"/>
        <w:spacing w:before="0" w:beforeAutospacing="0" w:after="96" w:afterAutospacing="0" w:line="360" w:lineRule="auto"/>
        <w:ind w:firstLine="708"/>
        <w:jc w:val="both"/>
        <w:rPr>
          <w:color w:val="000000"/>
          <w:sz w:val="28"/>
          <w:szCs w:val="28"/>
        </w:rPr>
      </w:pPr>
    </w:p>
    <w:p w:rsidR="0053412A" w:rsidRDefault="00B866C2" w:rsidP="004502B7">
      <w:pPr>
        <w:pStyle w:val="Bodytext20"/>
        <w:shd w:val="clear" w:color="auto" w:fill="auto"/>
        <w:spacing w:before="0" w:line="360" w:lineRule="auto"/>
        <w:ind w:firstLine="708"/>
        <w:jc w:val="both"/>
      </w:pPr>
      <w:r>
        <w:t>В</w:t>
      </w:r>
      <w:r w:rsidR="00192028">
        <w:t xml:space="preserve"> 2008 год</w:t>
      </w:r>
      <w:r>
        <w:t>у</w:t>
      </w:r>
      <w:r w:rsidR="00192028">
        <w:t xml:space="preserve"> в </w:t>
      </w:r>
      <w:proofErr w:type="spellStart"/>
      <w:r w:rsidR="00192028">
        <w:t>Рузаевском</w:t>
      </w:r>
      <w:proofErr w:type="spellEnd"/>
      <w:r w:rsidR="00192028">
        <w:t xml:space="preserve"> муниципальном рай</w:t>
      </w:r>
      <w:r>
        <w:t xml:space="preserve">оне было создано </w:t>
      </w:r>
      <w:r w:rsidR="00F65CAD" w:rsidRPr="00564AF9">
        <w:t xml:space="preserve"> Муниципальное бюджетное учреждение допо</w:t>
      </w:r>
      <w:r>
        <w:t>лнительного образования</w:t>
      </w:r>
      <w:r w:rsidR="00564AF9">
        <w:t xml:space="preserve"> «Ц</w:t>
      </w:r>
      <w:r w:rsidR="00F65CAD" w:rsidRPr="00564AF9">
        <w:t>ентр эстетического воспитания детей (н</w:t>
      </w:r>
      <w:r>
        <w:t>ациональной культуры) «</w:t>
      </w:r>
      <w:proofErr w:type="spellStart"/>
      <w:r>
        <w:t>Тяштеня</w:t>
      </w:r>
      <w:proofErr w:type="spellEnd"/>
      <w:r>
        <w:t xml:space="preserve">», которое </w:t>
      </w:r>
      <w:r w:rsidR="00F65CAD" w:rsidRPr="00564AF9">
        <w:t xml:space="preserve">объединило усилия творческой интеллигенции и педагогов, занимающихся сохранением культурных ценностей мордовского народа, направив их на образовательный и воспитательный процесс подрастающего поколения. </w:t>
      </w:r>
      <w:r w:rsidR="00DC3E46">
        <w:t xml:space="preserve">Здесь </w:t>
      </w:r>
      <w:r w:rsidR="00F65CAD" w:rsidRPr="00564AF9">
        <w:t>созданы условия для изучения и развития всех видов народного творчества: народных песен и танцев, изобразительного и декоративно - прикладного искусства.</w:t>
      </w:r>
    </w:p>
    <w:p w:rsidR="00DC3E46" w:rsidRDefault="00564AF9" w:rsidP="00DC3E46">
      <w:pPr>
        <w:spacing w:line="360" w:lineRule="auto"/>
        <w:ind w:firstLine="300"/>
        <w:rPr>
          <w:rFonts w:ascii="Times New Roman" w:eastAsia="Times New Roman" w:hAnsi="Times New Roman" w:cs="Times New Roman"/>
          <w:sz w:val="28"/>
          <w:szCs w:val="28"/>
        </w:rPr>
      </w:pPr>
      <w:r w:rsidRPr="00564AF9">
        <w:rPr>
          <w:rFonts w:ascii="Times New Roman" w:hAnsi="Times New Roman" w:cs="Times New Roman"/>
          <w:sz w:val="28"/>
          <w:szCs w:val="28"/>
        </w:rPr>
        <w:t xml:space="preserve">В настоящий момент в учреждении реализуется </w:t>
      </w:r>
      <w:r w:rsidR="00DC3E46" w:rsidRPr="002104CD">
        <w:rPr>
          <w:rFonts w:ascii="Times New Roman" w:eastAsia="Times New Roman" w:hAnsi="Times New Roman" w:cs="Times New Roman"/>
          <w:sz w:val="28"/>
          <w:szCs w:val="28"/>
        </w:rPr>
        <w:t>различные кружки этнокультурной направленности</w:t>
      </w:r>
      <w:r w:rsidR="00DC3E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104CD">
        <w:rPr>
          <w:rFonts w:ascii="Times New Roman" w:eastAsia="Times New Roman" w:hAnsi="Times New Roman" w:cs="Times New Roman"/>
          <w:sz w:val="28"/>
          <w:szCs w:val="28"/>
        </w:rPr>
        <w:t xml:space="preserve">где воспитанники знакомятся с </w:t>
      </w:r>
      <w:r w:rsidR="00DC3E46">
        <w:rPr>
          <w:rFonts w:ascii="Times New Roman" w:eastAsia="Times New Roman" w:hAnsi="Times New Roman" w:cs="Times New Roman"/>
          <w:sz w:val="28"/>
          <w:szCs w:val="28"/>
        </w:rPr>
        <w:t xml:space="preserve">мордовским </w:t>
      </w:r>
      <w:r w:rsidR="008F3874">
        <w:rPr>
          <w:rFonts w:ascii="Times New Roman" w:eastAsia="Times New Roman" w:hAnsi="Times New Roman" w:cs="Times New Roman"/>
          <w:sz w:val="28"/>
          <w:szCs w:val="28"/>
        </w:rPr>
        <w:t>фольклором</w:t>
      </w:r>
      <w:r w:rsidR="00DC3E4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2B50" w:rsidRDefault="00572FEB" w:rsidP="00742B50">
      <w:pPr>
        <w:spacing w:line="360" w:lineRule="auto"/>
        <w:ind w:firstLine="30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>Одним из видов художественной деятельности, более доступной молодому поколению, является пение. В кружке «</w:t>
      </w:r>
      <w:proofErr w:type="spellStart"/>
      <w:r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>Тюштя</w:t>
      </w:r>
      <w:proofErr w:type="spellEnd"/>
      <w:r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C940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руководитель </w:t>
      </w:r>
      <w:proofErr w:type="spellStart"/>
      <w:r w:rsidR="00C9403A">
        <w:rPr>
          <w:rFonts w:ascii="Times New Roman" w:hAnsi="Times New Roman" w:cs="Times New Roman"/>
          <w:sz w:val="28"/>
          <w:szCs w:val="28"/>
          <w:shd w:val="clear" w:color="auto" w:fill="FFFFFF"/>
        </w:rPr>
        <w:t>Чекашкина</w:t>
      </w:r>
      <w:proofErr w:type="spellEnd"/>
      <w:r w:rsidR="00C940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Наталья Васильевна,</w:t>
      </w:r>
      <w:r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наши воспитанники постигают основы народной музыки. Малыши </w:t>
      </w:r>
      <w:r w:rsidR="00F82B75"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учатся играть на   народных инструментах. Взрослые </w:t>
      </w:r>
      <w:r w:rsidR="00C940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дети </w:t>
      </w:r>
      <w:r w:rsidR="00F82B75" w:rsidRPr="004502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обучаются  пению на мордовском языке. </w:t>
      </w:r>
    </w:p>
    <w:p w:rsidR="00564AF9" w:rsidRPr="00742B50" w:rsidRDefault="00564AF9" w:rsidP="00742B50">
      <w:pPr>
        <w:spacing w:line="360" w:lineRule="auto"/>
        <w:ind w:firstLine="300"/>
        <w:rPr>
          <w:rFonts w:ascii="Times New Roman" w:eastAsia="Times New Roman" w:hAnsi="Times New Roman" w:cs="Times New Roman"/>
          <w:sz w:val="28"/>
          <w:szCs w:val="28"/>
        </w:rPr>
      </w:pPr>
      <w:r w:rsidRPr="00742B50">
        <w:rPr>
          <w:rFonts w:ascii="Times New Roman" w:hAnsi="Times New Roman" w:cs="Times New Roman"/>
          <w:sz w:val="28"/>
          <w:szCs w:val="28"/>
        </w:rPr>
        <w:t>Характерные для мордовской народной музыкальной культуры звуки, тембры, мелодии насыщают слуховое восприятие ребёнка и постепенно формируют в его художественном сознании национальные музыкальные стереотипы, самобытное национальное музыкальное мышление.</w:t>
      </w:r>
    </w:p>
    <w:p w:rsidR="00564AF9" w:rsidRPr="00564AF9" w:rsidRDefault="00564AF9" w:rsidP="00564AF9">
      <w:pPr>
        <w:pStyle w:val="Bodytext20"/>
        <w:shd w:val="clear" w:color="auto" w:fill="auto"/>
        <w:spacing w:line="360" w:lineRule="auto"/>
        <w:ind w:firstLine="800"/>
        <w:jc w:val="both"/>
      </w:pPr>
      <w:r w:rsidRPr="00564AF9">
        <w:t>Важное место в духовно - нравственном воспитании детей в центре занимает хореографическое искусство. Педагоги</w:t>
      </w:r>
      <w:r w:rsidR="00C9403A">
        <w:t xml:space="preserve"> </w:t>
      </w:r>
      <w:proofErr w:type="spellStart"/>
      <w:r w:rsidR="00C9403A">
        <w:t>Навратова</w:t>
      </w:r>
      <w:proofErr w:type="spellEnd"/>
      <w:r w:rsidR="00C9403A">
        <w:t xml:space="preserve"> Светлана Павловна и Надина Марина Владимировна,</w:t>
      </w:r>
      <w:r w:rsidRPr="00564AF9">
        <w:t xml:space="preserve"> наряду с исполнением традиционных танцев мордовского народа осуществляют их постановки в современной обработке.</w:t>
      </w:r>
    </w:p>
    <w:p w:rsidR="00742B50" w:rsidRDefault="00564AF9" w:rsidP="00742B50">
      <w:pPr>
        <w:pStyle w:val="Bodytext20"/>
        <w:shd w:val="clear" w:color="auto" w:fill="auto"/>
        <w:tabs>
          <w:tab w:val="left" w:pos="8885"/>
        </w:tabs>
        <w:spacing w:line="360" w:lineRule="auto"/>
        <w:ind w:firstLine="800"/>
        <w:jc w:val="both"/>
      </w:pPr>
      <w:r w:rsidRPr="00564AF9">
        <w:t>Использование традиций народной педагогики особенно полно раскрывается на занятиях по декоративно - прикладному искусству, через общение с народными мастерами</w:t>
      </w:r>
      <w:r w:rsidR="00E82609">
        <w:t>.</w:t>
      </w:r>
      <w:r w:rsidRPr="00564AF9">
        <w:t xml:space="preserve"> </w:t>
      </w:r>
      <w:r w:rsidR="00742B50">
        <w:t>На занятиях педагоги</w:t>
      </w:r>
      <w:r w:rsidRPr="00564AF9">
        <w:t xml:space="preserve"> учат детей вышивать элементы старинной мордовской вышивки на полотенцах и салфетках. Они изучают значение символов Мордовской вышивки</w:t>
      </w:r>
      <w:r w:rsidR="00742B50">
        <w:t>.</w:t>
      </w:r>
      <w:r w:rsidRPr="00564AF9">
        <w:t xml:space="preserve"> Изготавливают сувенирную продукцию с элементами мордовских узоров.</w:t>
      </w:r>
      <w:r w:rsidRPr="00564AF9">
        <w:tab/>
      </w:r>
    </w:p>
    <w:p w:rsidR="00564AF9" w:rsidRDefault="00564AF9" w:rsidP="00742B50">
      <w:pPr>
        <w:pStyle w:val="Bodytext20"/>
        <w:shd w:val="clear" w:color="auto" w:fill="auto"/>
        <w:tabs>
          <w:tab w:val="left" w:pos="8885"/>
        </w:tabs>
        <w:spacing w:line="360" w:lineRule="auto"/>
        <w:ind w:firstLine="800"/>
        <w:jc w:val="both"/>
      </w:pPr>
      <w:r w:rsidRPr="00564AF9">
        <w:t xml:space="preserve">На занятиях художественного кружка дети знакомятся с цветовой гаммой </w:t>
      </w:r>
      <w:r w:rsidRPr="00564AF9">
        <w:lastRenderedPageBreak/>
        <w:t xml:space="preserve">свойственной мордовскому народу, рисуют персонажи мордовских народных сказок. </w:t>
      </w:r>
    </w:p>
    <w:p w:rsidR="00DA04C6" w:rsidRDefault="00DA04C6" w:rsidP="00DA04C6">
      <w:pPr>
        <w:pStyle w:val="Bodytext20"/>
        <w:shd w:val="clear" w:color="auto" w:fill="auto"/>
        <w:spacing w:line="360" w:lineRule="auto"/>
        <w:ind w:firstLine="840"/>
        <w:jc w:val="both"/>
      </w:pPr>
      <w:r w:rsidRPr="00564AF9">
        <w:t xml:space="preserve">На занятиях по краеведению </w:t>
      </w:r>
      <w:r>
        <w:t>наши воспитанники</w:t>
      </w:r>
      <w:r w:rsidRPr="00564AF9">
        <w:t xml:space="preserve"> знакомятся с культурой и бытом мордовского народа. </w:t>
      </w:r>
      <w:r>
        <w:t>С детьми был собран</w:t>
      </w:r>
      <w:r w:rsidRPr="00564AF9">
        <w:t xml:space="preserve"> материал для создания </w:t>
      </w:r>
      <w:proofErr w:type="spellStart"/>
      <w:r>
        <w:t>этноуголка</w:t>
      </w:r>
      <w:proofErr w:type="spellEnd"/>
      <w:r>
        <w:t>,</w:t>
      </w:r>
      <w:r w:rsidRPr="00564AF9">
        <w:t xml:space="preserve"> где </w:t>
      </w:r>
      <w:r>
        <w:t>представлено</w:t>
      </w:r>
      <w:r w:rsidRPr="00564AF9">
        <w:t xml:space="preserve"> множество экспонатов</w:t>
      </w:r>
      <w:r>
        <w:t xml:space="preserve"> старины. </w:t>
      </w:r>
    </w:p>
    <w:p w:rsidR="00564AF9" w:rsidRPr="00564AF9" w:rsidRDefault="00564AF9" w:rsidP="0048627F">
      <w:pPr>
        <w:pStyle w:val="Bodytext20"/>
        <w:shd w:val="clear" w:color="auto" w:fill="auto"/>
        <w:spacing w:line="360" w:lineRule="auto"/>
        <w:ind w:firstLine="420"/>
        <w:jc w:val="both"/>
      </w:pPr>
      <w:r w:rsidRPr="00564AF9">
        <w:t xml:space="preserve">Важную роль в духовно - нравственном воспитании подрастающего поколения играет, конечно же, проведение праздников. Это и «Од </w:t>
      </w:r>
      <w:proofErr w:type="spellStart"/>
      <w:r w:rsidRPr="00564AF9">
        <w:t>киза</w:t>
      </w:r>
      <w:proofErr w:type="spellEnd"/>
      <w:r w:rsidRPr="00564AF9">
        <w:t>», и «</w:t>
      </w:r>
      <w:proofErr w:type="spellStart"/>
      <w:r w:rsidRPr="00564AF9">
        <w:t>Р</w:t>
      </w:r>
      <w:r w:rsidR="0048627F">
        <w:t>оштувань</w:t>
      </w:r>
      <w:proofErr w:type="spellEnd"/>
      <w:r w:rsidR="0048627F">
        <w:t xml:space="preserve"> </w:t>
      </w:r>
      <w:proofErr w:type="spellStart"/>
      <w:r w:rsidR="0048627F">
        <w:t>куд</w:t>
      </w:r>
      <w:proofErr w:type="spellEnd"/>
      <w:r w:rsidR="0048627F">
        <w:t>», и «</w:t>
      </w:r>
      <w:proofErr w:type="spellStart"/>
      <w:r w:rsidR="0048627F">
        <w:t>Масланця</w:t>
      </w:r>
      <w:proofErr w:type="spellEnd"/>
      <w:r w:rsidR="0048627F">
        <w:t xml:space="preserve">». </w:t>
      </w:r>
      <w:r w:rsidRPr="00564AF9">
        <w:t>Но это не просто концертное исполнение календарных или семейных обрядов. Мы стремимся реализовать те из них, которые могут естественно войти в нашу жизнь. Все педагоги участвуют в игровом исполнении старинных обрядов, о которых хотим помнить как о прошлом опыте наших предков. Мы не объясняем детям, как раньше колядовали, а учим с</w:t>
      </w:r>
      <w:r w:rsidR="0048627F">
        <w:t xml:space="preserve"> на</w:t>
      </w:r>
      <w:r w:rsidRPr="00564AF9">
        <w:t>шими в</w:t>
      </w:r>
      <w:r w:rsidR="0048627F">
        <w:t xml:space="preserve">оспитанниками несколько колядок и </w:t>
      </w:r>
      <w:r w:rsidRPr="00564AF9">
        <w:t xml:space="preserve"> </w:t>
      </w:r>
      <w:r w:rsidR="0048627F">
        <w:t>все это разыгрываем на сцене</w:t>
      </w:r>
      <w:r w:rsidRPr="00564AF9">
        <w:t xml:space="preserve">. Поэтому освоение культурного наследия мордовского народа в нашем учреждении - это не проведение праздников, стилизованных «под фольклор» - это образ нашей жизни, это внутреннее изменение каждого в процессе свободного принятия нравственных и эстетических ценностей народа; развитие дружеских отношений, душевного и духовного обогащения. И успешным оно будет только тогда, когда в этом участвуют все: и педагогический коллектив, и дети, и родители. Примером такой работы является проведение </w:t>
      </w:r>
      <w:r w:rsidR="0048627F">
        <w:t xml:space="preserve">в </w:t>
      </w:r>
      <w:r w:rsidRPr="00564AF9">
        <w:t xml:space="preserve">преддверии Нового  года </w:t>
      </w:r>
      <w:proofErr w:type="spellStart"/>
      <w:r w:rsidRPr="00564AF9">
        <w:t>этноёлки</w:t>
      </w:r>
      <w:proofErr w:type="spellEnd"/>
      <w:r w:rsidRPr="00564AF9">
        <w:t xml:space="preserve">. </w:t>
      </w:r>
      <w:r w:rsidR="0048627F">
        <w:t>Все мероприятие проходит</w:t>
      </w:r>
      <w:r w:rsidRPr="00564AF9">
        <w:t xml:space="preserve"> на </w:t>
      </w:r>
      <w:proofErr w:type="spellStart"/>
      <w:r w:rsidRPr="00564AF9">
        <w:t>мокшанском</w:t>
      </w:r>
      <w:proofErr w:type="spellEnd"/>
      <w:r w:rsidRPr="00564AF9">
        <w:t xml:space="preserve"> языке. </w:t>
      </w:r>
    </w:p>
    <w:p w:rsidR="005B4398" w:rsidRDefault="00BD2301" w:rsidP="005B4398">
      <w:pPr>
        <w:pStyle w:val="Bodytext20"/>
        <w:shd w:val="clear" w:color="auto" w:fill="auto"/>
        <w:spacing w:line="360" w:lineRule="auto"/>
        <w:ind w:firstLine="840"/>
        <w:jc w:val="both"/>
        <w:rPr>
          <w:color w:val="auto"/>
        </w:rPr>
      </w:pPr>
      <w:r>
        <w:t>Воспитанники Центра «</w:t>
      </w:r>
      <w:proofErr w:type="spellStart"/>
      <w:r>
        <w:t>Тяштеня</w:t>
      </w:r>
      <w:proofErr w:type="spellEnd"/>
      <w:r>
        <w:t xml:space="preserve">» являются постоянными участниками фестивалей, конкурсов, выставок различных уровней. </w:t>
      </w:r>
      <w:r w:rsidR="00B179DD">
        <w:t>Становил</w:t>
      </w:r>
      <w:r>
        <w:t xml:space="preserve">ись победителями и призерами </w:t>
      </w:r>
      <w:r w:rsidR="0048627F">
        <w:t>конкурс</w:t>
      </w:r>
      <w:r w:rsidR="00DC5FE9">
        <w:t>а</w:t>
      </w:r>
      <w:r w:rsidR="0048627F">
        <w:t xml:space="preserve"> народной </w:t>
      </w:r>
      <w:r>
        <w:t>песни</w:t>
      </w:r>
      <w:r w:rsidR="0048627F">
        <w:t xml:space="preserve"> «Живи, народная душа!</w:t>
      </w:r>
      <w:r w:rsidR="00A0394B">
        <w:t>»</w:t>
      </w:r>
      <w:r w:rsidR="0048627F">
        <w:t>,</w:t>
      </w:r>
      <w:r w:rsidRPr="00BD2301">
        <w:rPr>
          <w:sz w:val="24"/>
          <w:szCs w:val="24"/>
        </w:rPr>
        <w:t xml:space="preserve"> </w:t>
      </w:r>
      <w:r w:rsidR="00DC5FE9">
        <w:t>Всероссийского детского фестиваля</w:t>
      </w:r>
      <w:r w:rsidRPr="00BD2301">
        <w:t xml:space="preserve"> народной культуры «Наследники традиций»</w:t>
      </w:r>
      <w:r>
        <w:t xml:space="preserve">, </w:t>
      </w:r>
      <w:r w:rsidR="0048627F">
        <w:t xml:space="preserve"> </w:t>
      </w:r>
      <w:r w:rsidR="00DC5FE9" w:rsidRPr="00DC5FE9">
        <w:t>фестиваля</w:t>
      </w:r>
      <w:r w:rsidRPr="00DC5FE9">
        <w:t xml:space="preserve"> детского творчества «</w:t>
      </w:r>
      <w:proofErr w:type="spellStart"/>
      <w:r w:rsidRPr="00DC5FE9">
        <w:t>Кургоняша</w:t>
      </w:r>
      <w:proofErr w:type="spellEnd"/>
      <w:r w:rsidR="00DC5FE9" w:rsidRPr="00DC5FE9">
        <w:t>»,</w:t>
      </w:r>
      <w:r w:rsidRPr="00DC5FE9">
        <w:t xml:space="preserve"> </w:t>
      </w:r>
      <w:r w:rsidR="00DC5FE9" w:rsidRPr="00DC5FE9">
        <w:t>Всероссийского межнационального этнического фестиваля</w:t>
      </w:r>
      <w:r w:rsidRPr="00DC5FE9">
        <w:t xml:space="preserve"> «Сокровища наций»</w:t>
      </w:r>
      <w:r w:rsidR="00A0394B">
        <w:t>, Всероссийского конкурса «Фольклорная мозаика»</w:t>
      </w:r>
      <w:r w:rsidR="00C60243">
        <w:t xml:space="preserve">, </w:t>
      </w:r>
      <w:r w:rsidR="00C60243" w:rsidRPr="00DC5FE9">
        <w:t xml:space="preserve">Всероссийского конкурса рисунков «Легенды </w:t>
      </w:r>
      <w:proofErr w:type="spellStart"/>
      <w:r w:rsidR="00C60243" w:rsidRPr="00DC5FE9">
        <w:t>финно-угров</w:t>
      </w:r>
      <w:proofErr w:type="spellEnd"/>
      <w:r w:rsidR="00C60243" w:rsidRPr="00DC5FE9">
        <w:t>»</w:t>
      </w:r>
      <w:r w:rsidR="005B4398">
        <w:t xml:space="preserve">. </w:t>
      </w:r>
      <w:r w:rsidR="00C60243" w:rsidRPr="00DC5FE9">
        <w:t xml:space="preserve"> </w:t>
      </w:r>
      <w:r w:rsidR="005B4398">
        <w:t xml:space="preserve">Воспитанница нашего Центра </w:t>
      </w:r>
      <w:proofErr w:type="spellStart"/>
      <w:r w:rsidR="005B4398">
        <w:t>Остафийчук</w:t>
      </w:r>
      <w:proofErr w:type="spellEnd"/>
      <w:r w:rsidR="005B4398">
        <w:t xml:space="preserve"> Виктория участвовала в</w:t>
      </w:r>
      <w:r w:rsidR="005B4398" w:rsidRPr="00550A38">
        <w:rPr>
          <w:rFonts w:ascii="Arial" w:hAnsi="Arial" w:cs="Arial"/>
          <w:color w:val="595D5F"/>
          <w:sz w:val="16"/>
          <w:szCs w:val="16"/>
          <w:shd w:val="clear" w:color="auto" w:fill="FFFFFF"/>
        </w:rPr>
        <w:t xml:space="preserve"> </w:t>
      </w:r>
      <w:r w:rsidR="005B4398" w:rsidRPr="00550A38">
        <w:rPr>
          <w:color w:val="auto"/>
          <w:shd w:val="clear" w:color="auto" w:fill="FFFFFF"/>
        </w:rPr>
        <w:t>дефиле национального костюма «</w:t>
      </w:r>
      <w:proofErr w:type="spellStart"/>
      <w:r w:rsidR="005B4398" w:rsidRPr="00550A38">
        <w:rPr>
          <w:color w:val="auto"/>
          <w:shd w:val="clear" w:color="auto" w:fill="FFFFFF"/>
        </w:rPr>
        <w:t>Мокшень</w:t>
      </w:r>
      <w:proofErr w:type="spellEnd"/>
      <w:r w:rsidR="005B4398" w:rsidRPr="00550A38">
        <w:rPr>
          <w:color w:val="auto"/>
          <w:shd w:val="clear" w:color="auto" w:fill="FFFFFF"/>
        </w:rPr>
        <w:t xml:space="preserve"> щам»</w:t>
      </w:r>
      <w:r w:rsidR="005B4398">
        <w:rPr>
          <w:color w:val="auto"/>
          <w:shd w:val="clear" w:color="auto" w:fill="FFFFFF"/>
        </w:rPr>
        <w:t>.</w:t>
      </w:r>
    </w:p>
    <w:p w:rsidR="00BD2301" w:rsidRPr="00550A38" w:rsidRDefault="00A0394B" w:rsidP="005B4398">
      <w:pPr>
        <w:pStyle w:val="Bodytext20"/>
        <w:shd w:val="clear" w:color="auto" w:fill="auto"/>
        <w:spacing w:line="360" w:lineRule="auto"/>
        <w:ind w:firstLine="840"/>
        <w:jc w:val="both"/>
        <w:rPr>
          <w:color w:val="auto"/>
        </w:rPr>
      </w:pPr>
      <w:r>
        <w:t>Так же совместно с педагогами  наши дети участвовали</w:t>
      </w:r>
      <w:r w:rsidR="00550A38">
        <w:t xml:space="preserve"> и стали </w:t>
      </w:r>
      <w:r>
        <w:t xml:space="preserve"> в межрегиональном фестивале «Новая песня древней земли»,</w:t>
      </w:r>
      <w:r w:rsidR="00550A38">
        <w:t xml:space="preserve"> </w:t>
      </w:r>
      <w:r w:rsidRPr="00A0394B">
        <w:t xml:space="preserve"> </w:t>
      </w:r>
      <w:r>
        <w:t>межрегиональном фольклорном фестивале</w:t>
      </w:r>
      <w:r w:rsidRPr="00DC5FE9">
        <w:t>-конкурс</w:t>
      </w:r>
      <w:r>
        <w:t>е</w:t>
      </w:r>
      <w:r w:rsidRPr="00DC5FE9">
        <w:t xml:space="preserve"> «</w:t>
      </w:r>
      <w:proofErr w:type="spellStart"/>
      <w:r w:rsidRPr="00DC5FE9">
        <w:t>Кодамо</w:t>
      </w:r>
      <w:proofErr w:type="spellEnd"/>
      <w:r w:rsidRPr="00DC5FE9">
        <w:t xml:space="preserve"> </w:t>
      </w:r>
      <w:proofErr w:type="spellStart"/>
      <w:r w:rsidRPr="00DC5FE9">
        <w:t>моро</w:t>
      </w:r>
      <w:proofErr w:type="spellEnd"/>
      <w:r w:rsidRPr="00DC5FE9">
        <w:t xml:space="preserve"> </w:t>
      </w:r>
      <w:proofErr w:type="spellStart"/>
      <w:r w:rsidRPr="00DC5FE9">
        <w:t>минь</w:t>
      </w:r>
      <w:proofErr w:type="spellEnd"/>
      <w:r w:rsidRPr="00DC5FE9">
        <w:t xml:space="preserve"> </w:t>
      </w:r>
      <w:proofErr w:type="spellStart"/>
      <w:r w:rsidRPr="00DC5FE9">
        <w:t>моратано</w:t>
      </w:r>
      <w:proofErr w:type="spellEnd"/>
      <w:r w:rsidRPr="00DC5FE9">
        <w:t>»</w:t>
      </w:r>
      <w:r>
        <w:t xml:space="preserve">, </w:t>
      </w:r>
      <w:r w:rsidR="00C60243">
        <w:t xml:space="preserve">где наши </w:t>
      </w:r>
      <w:r w:rsidR="00C60243">
        <w:lastRenderedPageBreak/>
        <w:t xml:space="preserve">воспитанники заняли 2 место, а коллектив педагогов завоевал Гран </w:t>
      </w:r>
      <w:proofErr w:type="gramStart"/>
      <w:r w:rsidR="00C60243">
        <w:t>–П</w:t>
      </w:r>
      <w:proofErr w:type="gramEnd"/>
      <w:r w:rsidR="00C60243">
        <w:t>ри фестиваля.</w:t>
      </w:r>
      <w:r>
        <w:t xml:space="preserve"> </w:t>
      </w:r>
    </w:p>
    <w:p w:rsidR="00670E5A" w:rsidRPr="009D027A" w:rsidRDefault="00B179DD" w:rsidP="009D027A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D027A">
        <w:rPr>
          <w:rFonts w:ascii="Times New Roman" w:hAnsi="Times New Roman" w:cs="Times New Roman"/>
          <w:sz w:val="28"/>
          <w:szCs w:val="28"/>
        </w:rPr>
        <w:t>В нашем учреждении работают педагоги с большим опытом работы.</w:t>
      </w:r>
      <w:r w:rsidR="00E124EE" w:rsidRPr="009D027A">
        <w:rPr>
          <w:rFonts w:ascii="Times New Roman" w:hAnsi="Times New Roman" w:cs="Times New Roman"/>
          <w:sz w:val="28"/>
          <w:szCs w:val="28"/>
        </w:rPr>
        <w:t xml:space="preserve"> Они</w:t>
      </w:r>
      <w:r w:rsidR="005B4398" w:rsidRPr="009D027A">
        <w:rPr>
          <w:rFonts w:ascii="Times New Roman" w:hAnsi="Times New Roman" w:cs="Times New Roman"/>
          <w:sz w:val="28"/>
          <w:szCs w:val="28"/>
        </w:rPr>
        <w:t xml:space="preserve"> сохраняют язык, богатое наследие нашего народа и не только сохраняют, но и бережно передают ее нашему подрастающему поколению.</w:t>
      </w:r>
      <w:r w:rsidR="009D027A" w:rsidRP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9D027A" w:rsidRP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>едагоги активно распространяют свой опы</w:t>
      </w:r>
      <w:r w:rsidR="00302C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 работы, выступая на семинарах, конференциях. </w:t>
      </w:r>
      <w:r w:rsidR="009D027A" w:rsidRP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Являются победителями и призерами </w:t>
      </w:r>
      <w:r w:rsid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различных </w:t>
      </w:r>
      <w:r w:rsidR="009D027A" w:rsidRP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>конкурсов</w:t>
      </w:r>
      <w:r w:rsid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фестивалей </w:t>
      </w:r>
      <w:r w:rsidR="009D027A" w:rsidRPr="009D0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разного уровня</w:t>
      </w:r>
      <w:r w:rsidR="005129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E46D91">
        <w:rPr>
          <w:rFonts w:ascii="Times New Roman" w:hAnsi="Times New Roman" w:cs="Times New Roman"/>
          <w:sz w:val="28"/>
          <w:szCs w:val="28"/>
        </w:rPr>
        <w:t xml:space="preserve">Таких как </w:t>
      </w:r>
      <w:r w:rsidR="005B4398" w:rsidRPr="009D027A">
        <w:rPr>
          <w:rFonts w:ascii="Times New Roman" w:hAnsi="Times New Roman" w:cs="Times New Roman"/>
          <w:sz w:val="28"/>
          <w:szCs w:val="28"/>
        </w:rPr>
        <w:t>В</w:t>
      </w:r>
      <w:r w:rsidR="005129C6">
        <w:rPr>
          <w:rFonts w:ascii="Times New Roman" w:hAnsi="Times New Roman" w:cs="Times New Roman"/>
          <w:sz w:val="28"/>
          <w:szCs w:val="28"/>
        </w:rPr>
        <w:t>сероссийский историко-культурный</w:t>
      </w:r>
      <w:r w:rsidR="00670E5A" w:rsidRPr="009D027A">
        <w:rPr>
          <w:rFonts w:ascii="Times New Roman" w:hAnsi="Times New Roman" w:cs="Times New Roman"/>
          <w:sz w:val="28"/>
          <w:szCs w:val="28"/>
        </w:rPr>
        <w:t xml:space="preserve"> фестиваль «</w:t>
      </w:r>
      <w:proofErr w:type="spellStart"/>
      <w:r w:rsidR="00670E5A" w:rsidRPr="009D027A">
        <w:rPr>
          <w:rFonts w:ascii="Times New Roman" w:hAnsi="Times New Roman" w:cs="Times New Roman"/>
          <w:sz w:val="28"/>
          <w:szCs w:val="28"/>
        </w:rPr>
        <w:t>Даншино</w:t>
      </w:r>
      <w:proofErr w:type="spellEnd"/>
      <w:r w:rsidR="00670E5A" w:rsidRPr="009D027A">
        <w:rPr>
          <w:rFonts w:ascii="Times New Roman" w:hAnsi="Times New Roman" w:cs="Times New Roman"/>
          <w:sz w:val="28"/>
          <w:szCs w:val="28"/>
          <w:lang w:val="en-US"/>
        </w:rPr>
        <w:t>Fest</w:t>
      </w:r>
      <w:r w:rsidR="00670E5A" w:rsidRPr="009D027A">
        <w:rPr>
          <w:rFonts w:ascii="Times New Roman" w:hAnsi="Times New Roman" w:cs="Times New Roman"/>
          <w:sz w:val="28"/>
          <w:szCs w:val="28"/>
        </w:rPr>
        <w:t>»</w:t>
      </w:r>
      <w:r w:rsidR="009D027A">
        <w:rPr>
          <w:rFonts w:ascii="Times New Roman" w:hAnsi="Times New Roman" w:cs="Times New Roman"/>
          <w:sz w:val="28"/>
          <w:szCs w:val="28"/>
        </w:rPr>
        <w:t xml:space="preserve"> Пензенская область</w:t>
      </w:r>
      <w:r w:rsidR="00670E5A" w:rsidRPr="009D027A">
        <w:rPr>
          <w:rFonts w:ascii="Times New Roman" w:hAnsi="Times New Roman" w:cs="Times New Roman"/>
          <w:sz w:val="28"/>
          <w:szCs w:val="28"/>
        </w:rPr>
        <w:t xml:space="preserve">,   </w:t>
      </w:r>
      <w:r w:rsidR="005129C6">
        <w:rPr>
          <w:rFonts w:ascii="Times New Roman" w:hAnsi="Times New Roman" w:cs="Times New Roman"/>
          <w:sz w:val="28"/>
          <w:szCs w:val="28"/>
        </w:rPr>
        <w:t>национальный</w:t>
      </w:r>
      <w:r w:rsidR="00670E5A" w:rsidRPr="009D027A">
        <w:rPr>
          <w:rFonts w:ascii="Times New Roman" w:hAnsi="Times New Roman" w:cs="Times New Roman"/>
          <w:sz w:val="28"/>
          <w:szCs w:val="28"/>
        </w:rPr>
        <w:t xml:space="preserve"> праздник «</w:t>
      </w:r>
      <w:proofErr w:type="spellStart"/>
      <w:r w:rsidR="00670E5A" w:rsidRPr="009D027A">
        <w:rPr>
          <w:rFonts w:ascii="Times New Roman" w:hAnsi="Times New Roman" w:cs="Times New Roman"/>
          <w:sz w:val="28"/>
          <w:szCs w:val="28"/>
        </w:rPr>
        <w:t>Шумбрат</w:t>
      </w:r>
      <w:proofErr w:type="spellEnd"/>
      <w:r w:rsidR="00670E5A" w:rsidRPr="009D027A">
        <w:rPr>
          <w:rFonts w:ascii="Times New Roman" w:hAnsi="Times New Roman" w:cs="Times New Roman"/>
          <w:sz w:val="28"/>
          <w:szCs w:val="28"/>
        </w:rPr>
        <w:t>» Саратовская область,</w:t>
      </w:r>
      <w:r w:rsidR="00C60243" w:rsidRPr="009D027A">
        <w:rPr>
          <w:rFonts w:ascii="Times New Roman" w:hAnsi="Times New Roman" w:cs="Times New Roman"/>
          <w:sz w:val="28"/>
          <w:szCs w:val="28"/>
        </w:rPr>
        <w:t xml:space="preserve"> праздник мордовской культуры «</w:t>
      </w:r>
      <w:proofErr w:type="spellStart"/>
      <w:r w:rsidR="00C60243" w:rsidRPr="009D027A">
        <w:rPr>
          <w:rFonts w:ascii="Times New Roman" w:hAnsi="Times New Roman" w:cs="Times New Roman"/>
          <w:sz w:val="28"/>
          <w:szCs w:val="28"/>
        </w:rPr>
        <w:t>Валда</w:t>
      </w:r>
      <w:proofErr w:type="spellEnd"/>
      <w:r w:rsidR="00C60243" w:rsidRPr="009D0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0243" w:rsidRPr="009D027A">
        <w:rPr>
          <w:rFonts w:ascii="Times New Roman" w:hAnsi="Times New Roman" w:cs="Times New Roman"/>
          <w:sz w:val="28"/>
          <w:szCs w:val="28"/>
        </w:rPr>
        <w:t>Шинясь</w:t>
      </w:r>
      <w:proofErr w:type="spellEnd"/>
      <w:r w:rsidR="00C60243" w:rsidRPr="009D027A">
        <w:rPr>
          <w:rFonts w:ascii="Times New Roman" w:hAnsi="Times New Roman" w:cs="Times New Roman"/>
          <w:sz w:val="28"/>
          <w:szCs w:val="28"/>
        </w:rPr>
        <w:t xml:space="preserve">» Республика Татарстан, </w:t>
      </w:r>
      <w:r w:rsidR="00095E3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м</w:t>
      </w:r>
      <w:r w:rsidR="00095E39" w:rsidRPr="00095E3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ежрегиональный фестиваль финно-угорского смеха и юмора «</w:t>
      </w:r>
      <w:proofErr w:type="spellStart"/>
      <w:r w:rsidR="00095E39" w:rsidRPr="00095E3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Кулдор-Калдор</w:t>
      </w:r>
      <w:proofErr w:type="spellEnd"/>
      <w:r w:rsidR="00095E39" w:rsidRPr="00095E3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»</w:t>
      </w:r>
      <w:r w:rsidR="00095E39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,</w:t>
      </w:r>
      <w:r w:rsidR="000176FF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межрегиональный фестиваль финно-угорской культуры, Республика Крым, </w:t>
      </w:r>
      <w:r w:rsidR="00670E5A" w:rsidRPr="009D027A">
        <w:rPr>
          <w:rFonts w:ascii="Times New Roman" w:hAnsi="Times New Roman" w:cs="Times New Roman"/>
          <w:sz w:val="28"/>
          <w:szCs w:val="28"/>
        </w:rPr>
        <w:t xml:space="preserve"> </w:t>
      </w:r>
      <w:r w:rsidR="0056254B" w:rsidRPr="009D027A">
        <w:rPr>
          <w:rFonts w:ascii="Times New Roman" w:hAnsi="Times New Roman" w:cs="Times New Roman"/>
          <w:sz w:val="28"/>
          <w:szCs w:val="28"/>
        </w:rPr>
        <w:t>м</w:t>
      </w:r>
      <w:r w:rsidR="005129C6">
        <w:rPr>
          <w:rFonts w:ascii="Times New Roman" w:hAnsi="Times New Roman" w:cs="Times New Roman"/>
          <w:sz w:val="28"/>
          <w:szCs w:val="28"/>
        </w:rPr>
        <w:t>ежрегиональный</w:t>
      </w:r>
      <w:r w:rsidR="00C60243" w:rsidRPr="009D027A">
        <w:rPr>
          <w:rFonts w:ascii="Times New Roman" w:hAnsi="Times New Roman" w:cs="Times New Roman"/>
          <w:sz w:val="28"/>
          <w:szCs w:val="28"/>
        </w:rPr>
        <w:t xml:space="preserve"> национальн</w:t>
      </w:r>
      <w:proofErr w:type="gramStart"/>
      <w:r w:rsidR="00C60243" w:rsidRPr="009D027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60243" w:rsidRPr="009D027A">
        <w:rPr>
          <w:rFonts w:ascii="Times New Roman" w:hAnsi="Times New Roman" w:cs="Times New Roman"/>
          <w:sz w:val="28"/>
          <w:szCs w:val="28"/>
        </w:rPr>
        <w:t xml:space="preserve"> фольклорный праздник «</w:t>
      </w:r>
      <w:proofErr w:type="spellStart"/>
      <w:r w:rsidR="00C60243" w:rsidRPr="009D027A">
        <w:rPr>
          <w:rFonts w:ascii="Times New Roman" w:hAnsi="Times New Roman" w:cs="Times New Roman"/>
          <w:sz w:val="28"/>
          <w:szCs w:val="28"/>
        </w:rPr>
        <w:t>Раськень</w:t>
      </w:r>
      <w:proofErr w:type="spellEnd"/>
      <w:r w:rsidR="00C60243" w:rsidRPr="009D02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0243" w:rsidRPr="009D027A">
        <w:rPr>
          <w:rFonts w:ascii="Times New Roman" w:hAnsi="Times New Roman" w:cs="Times New Roman"/>
          <w:sz w:val="28"/>
          <w:szCs w:val="28"/>
        </w:rPr>
        <w:t>озкс</w:t>
      </w:r>
      <w:proofErr w:type="spellEnd"/>
      <w:r w:rsidR="00C60243" w:rsidRPr="009D027A">
        <w:rPr>
          <w:rFonts w:ascii="Times New Roman" w:hAnsi="Times New Roman" w:cs="Times New Roman"/>
          <w:sz w:val="28"/>
          <w:szCs w:val="28"/>
        </w:rPr>
        <w:t xml:space="preserve">», </w:t>
      </w:r>
      <w:r w:rsidR="00670E5A" w:rsidRPr="009D027A">
        <w:rPr>
          <w:rFonts w:ascii="Times New Roman" w:hAnsi="Times New Roman" w:cs="Times New Roman"/>
          <w:sz w:val="28"/>
          <w:szCs w:val="28"/>
        </w:rPr>
        <w:t xml:space="preserve"> </w:t>
      </w:r>
      <w:r w:rsidR="00C60243" w:rsidRPr="009D027A">
        <w:rPr>
          <w:rFonts w:ascii="Times New Roman" w:hAnsi="Times New Roman" w:cs="Times New Roman"/>
          <w:sz w:val="28"/>
          <w:szCs w:val="28"/>
        </w:rPr>
        <w:t>м</w:t>
      </w:r>
      <w:r w:rsidR="00095E39">
        <w:rPr>
          <w:rFonts w:ascii="Times New Roman" w:hAnsi="Times New Roman" w:cs="Times New Roman"/>
          <w:sz w:val="28"/>
          <w:szCs w:val="28"/>
        </w:rPr>
        <w:t>ежрегиональный</w:t>
      </w:r>
      <w:r w:rsidR="00C60243" w:rsidRPr="009D027A">
        <w:rPr>
          <w:rFonts w:ascii="Times New Roman" w:hAnsi="Times New Roman" w:cs="Times New Roman"/>
          <w:sz w:val="28"/>
          <w:szCs w:val="28"/>
        </w:rPr>
        <w:t xml:space="preserve"> </w:t>
      </w:r>
      <w:r w:rsidR="00A35DE6">
        <w:rPr>
          <w:rFonts w:ascii="Times New Roman" w:hAnsi="Times New Roman" w:cs="Times New Roman"/>
          <w:sz w:val="28"/>
          <w:szCs w:val="28"/>
        </w:rPr>
        <w:t>фестиваль</w:t>
      </w:r>
      <w:r w:rsidR="00C60243" w:rsidRPr="009D027A">
        <w:rPr>
          <w:rFonts w:ascii="Times New Roman" w:hAnsi="Times New Roman" w:cs="Times New Roman"/>
          <w:sz w:val="28"/>
          <w:szCs w:val="28"/>
        </w:rPr>
        <w:t xml:space="preserve"> народного промысла и ремесел «</w:t>
      </w:r>
      <w:proofErr w:type="spellStart"/>
      <w:r w:rsidR="00C60243" w:rsidRPr="009D027A">
        <w:rPr>
          <w:rFonts w:ascii="Times New Roman" w:hAnsi="Times New Roman" w:cs="Times New Roman"/>
          <w:sz w:val="28"/>
          <w:szCs w:val="28"/>
        </w:rPr>
        <w:t>Тев</w:t>
      </w:r>
      <w:proofErr w:type="spellEnd"/>
      <w:r w:rsidR="00C60243" w:rsidRPr="009D027A">
        <w:rPr>
          <w:rFonts w:ascii="Times New Roman" w:hAnsi="Times New Roman" w:cs="Times New Roman"/>
          <w:sz w:val="28"/>
          <w:szCs w:val="28"/>
        </w:rPr>
        <w:t>».</w:t>
      </w:r>
    </w:p>
    <w:p w:rsidR="00DC5FE9" w:rsidRPr="0063039B" w:rsidRDefault="00670E5A" w:rsidP="0063039B">
      <w:pPr>
        <w:spacing w:line="36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670E5A">
        <w:rPr>
          <w:sz w:val="28"/>
          <w:szCs w:val="28"/>
        </w:rPr>
        <w:t xml:space="preserve"> </w:t>
      </w:r>
      <w:r w:rsidR="0063039B">
        <w:rPr>
          <w:sz w:val="28"/>
          <w:szCs w:val="28"/>
        </w:rPr>
        <w:tab/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>Молодой педагог нашего Центра</w:t>
      </w:r>
      <w:r w:rsidR="00C60243"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="00C60243" w:rsidRPr="0063039B">
        <w:rPr>
          <w:rFonts w:ascii="Times New Roman" w:hAnsi="Times New Roman" w:cs="Times New Roman"/>
          <w:color w:val="auto"/>
          <w:sz w:val="28"/>
          <w:szCs w:val="28"/>
        </w:rPr>
        <w:t>Навратова</w:t>
      </w:r>
      <w:proofErr w:type="spellEnd"/>
      <w:r w:rsidR="00C60243"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Светлана Павловна </w:t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3039B">
        <w:rPr>
          <w:rFonts w:ascii="Times New Roman" w:hAnsi="Times New Roman" w:cs="Times New Roman"/>
          <w:color w:val="auto"/>
          <w:sz w:val="28"/>
          <w:szCs w:val="28"/>
        </w:rPr>
        <w:t xml:space="preserve">приняла участие в </w:t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63039B">
        <w:rPr>
          <w:rFonts w:ascii="Times New Roman" w:hAnsi="Times New Roman" w:cs="Times New Roman"/>
          <w:color w:val="auto"/>
          <w:sz w:val="28"/>
          <w:szCs w:val="28"/>
          <w:lang w:val="en-US"/>
        </w:rPr>
        <w:t>I</w:t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Межрег</w:t>
      </w:r>
      <w:r w:rsidR="0063039B">
        <w:rPr>
          <w:rFonts w:ascii="Times New Roman" w:hAnsi="Times New Roman" w:cs="Times New Roman"/>
          <w:color w:val="auto"/>
          <w:sz w:val="28"/>
          <w:szCs w:val="28"/>
        </w:rPr>
        <w:t xml:space="preserve">иональном </w:t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конкурс</w:t>
      </w:r>
      <w:r w:rsidR="0063039B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63039B">
        <w:rPr>
          <w:rFonts w:ascii="Times New Roman" w:hAnsi="Times New Roman" w:cs="Times New Roman"/>
          <w:color w:val="auto"/>
          <w:sz w:val="28"/>
          <w:szCs w:val="28"/>
        </w:rPr>
        <w:t xml:space="preserve"> красоты и таланта «</w:t>
      </w:r>
      <w:proofErr w:type="spellStart"/>
      <w:r w:rsidRPr="0063039B">
        <w:rPr>
          <w:rFonts w:ascii="Times New Roman" w:hAnsi="Times New Roman" w:cs="Times New Roman"/>
          <w:color w:val="auto"/>
          <w:sz w:val="28"/>
          <w:szCs w:val="28"/>
        </w:rPr>
        <w:t>Иненармонь</w:t>
      </w:r>
      <w:proofErr w:type="spellEnd"/>
      <w:r w:rsidRPr="0063039B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="0063039B">
        <w:rPr>
          <w:rFonts w:ascii="Times New Roman" w:hAnsi="Times New Roman" w:cs="Times New Roman"/>
          <w:color w:val="auto"/>
          <w:sz w:val="28"/>
          <w:szCs w:val="28"/>
        </w:rPr>
        <w:t xml:space="preserve"> и заняла 3 место. </w:t>
      </w:r>
      <w:r w:rsidR="005129C6">
        <w:rPr>
          <w:rFonts w:ascii="Times New Roman" w:hAnsi="Times New Roman" w:cs="Times New Roman"/>
          <w:color w:val="auto"/>
          <w:sz w:val="28"/>
          <w:szCs w:val="28"/>
        </w:rPr>
        <w:t>Так же о</w:t>
      </w:r>
      <w:r w:rsidR="0063039B">
        <w:rPr>
          <w:rFonts w:ascii="Times New Roman" w:hAnsi="Times New Roman" w:cs="Times New Roman"/>
          <w:color w:val="auto"/>
          <w:sz w:val="28"/>
          <w:szCs w:val="28"/>
        </w:rPr>
        <w:t xml:space="preserve">на была делегатом </w:t>
      </w:r>
      <w:r w:rsid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 II Межрегионального</w:t>
      </w:r>
      <w:r w:rsidR="0063039B" w:rsidRP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форум</w:t>
      </w:r>
      <w:r w:rsid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а</w:t>
      </w:r>
      <w:r w:rsidR="0063039B" w:rsidRP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мордовской молодежи «Марса/</w:t>
      </w:r>
      <w:proofErr w:type="spellStart"/>
      <w:r w:rsidR="0063039B" w:rsidRP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Вейсэ</w:t>
      </w:r>
      <w:proofErr w:type="spellEnd"/>
      <w:r w:rsidR="0063039B" w:rsidRP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— Мы вместе»</w:t>
      </w:r>
      <w:r w:rsid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.</w:t>
      </w:r>
    </w:p>
    <w:p w:rsidR="00C60243" w:rsidRPr="005B4398" w:rsidRDefault="005129C6" w:rsidP="005B4398">
      <w:pPr>
        <w:spacing w:line="360" w:lineRule="auto"/>
        <w:ind w:firstLine="708"/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60243" w:rsidRPr="0063039B">
        <w:rPr>
          <w:rFonts w:ascii="Times New Roman" w:hAnsi="Times New Roman" w:cs="Times New Roman"/>
          <w:sz w:val="28"/>
          <w:szCs w:val="28"/>
        </w:rPr>
        <w:t>едагоги п</w:t>
      </w:r>
      <w:r>
        <w:rPr>
          <w:rFonts w:ascii="Times New Roman" w:hAnsi="Times New Roman" w:cs="Times New Roman"/>
          <w:sz w:val="28"/>
          <w:szCs w:val="28"/>
        </w:rPr>
        <w:t>ринимали участие в международной</w:t>
      </w:r>
      <w:r w:rsidR="00C60243" w:rsidRPr="0063039B">
        <w:rPr>
          <w:rFonts w:ascii="Times New Roman" w:hAnsi="Times New Roman" w:cs="Times New Roman"/>
          <w:sz w:val="28"/>
          <w:szCs w:val="28"/>
        </w:rPr>
        <w:t xml:space="preserve"> этнокультурной экспедици</w:t>
      </w:r>
      <w:proofErr w:type="gramStart"/>
      <w:r w:rsidR="00C60243" w:rsidRPr="0063039B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C60243" w:rsidRPr="0063039B">
        <w:rPr>
          <w:rFonts w:ascii="Times New Roman" w:hAnsi="Times New Roman" w:cs="Times New Roman"/>
          <w:sz w:val="28"/>
          <w:szCs w:val="28"/>
        </w:rPr>
        <w:t xml:space="preserve"> фестивале «Вол</w:t>
      </w:r>
      <w:r w:rsidR="0063039B" w:rsidRPr="0063039B">
        <w:rPr>
          <w:rFonts w:ascii="Times New Roman" w:hAnsi="Times New Roman" w:cs="Times New Roman"/>
          <w:sz w:val="28"/>
          <w:szCs w:val="28"/>
        </w:rPr>
        <w:t>га- река мира. Диалог культур волжских народов»</w:t>
      </w:r>
      <w:r w:rsidR="0063039B">
        <w:rPr>
          <w:rFonts w:ascii="Times New Roman" w:hAnsi="Times New Roman" w:cs="Times New Roman"/>
          <w:sz w:val="28"/>
          <w:szCs w:val="28"/>
        </w:rPr>
        <w:t>, в</w:t>
      </w:r>
      <w:r w:rsidR="0063039B" w:rsidRP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церемонии открытия и пленарном заседании II Всероссийского форума финно-угорских народов «Этнокультурное многообразие России: современные вызовы и перспективы развития»</w:t>
      </w:r>
      <w:r w:rsidR="0063039B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.</w:t>
      </w:r>
    </w:p>
    <w:p w:rsidR="00670E5A" w:rsidRPr="00DC5FE9" w:rsidRDefault="00670E5A" w:rsidP="00670E5A">
      <w:pPr>
        <w:pStyle w:val="Bodytext20"/>
        <w:shd w:val="clear" w:color="auto" w:fill="auto"/>
        <w:spacing w:line="360" w:lineRule="auto"/>
        <w:ind w:firstLine="840"/>
        <w:jc w:val="both"/>
      </w:pPr>
      <w:r>
        <w:t>На базе нашего учреждения проходят мероприятия разного уровня. Стало доброй традицией проводить ежегодно Всероссийский день мордовских языков, муниципальный этап республиканского конкурса народной песни «Живи, народная душа!».</w:t>
      </w:r>
    </w:p>
    <w:p w:rsidR="00564AF9" w:rsidRPr="00564AF9" w:rsidRDefault="00564AF9" w:rsidP="00564AF9">
      <w:pPr>
        <w:pStyle w:val="Bodytext20"/>
        <w:shd w:val="clear" w:color="auto" w:fill="auto"/>
        <w:spacing w:before="0" w:line="360" w:lineRule="auto"/>
        <w:ind w:left="300" w:firstLine="720"/>
        <w:jc w:val="both"/>
      </w:pPr>
    </w:p>
    <w:sectPr w:rsidR="00564AF9" w:rsidRPr="00564AF9" w:rsidSect="0053412A">
      <w:pgSz w:w="11900" w:h="16840"/>
      <w:pgMar w:top="716" w:right="481" w:bottom="298" w:left="8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2A3" w:rsidRDefault="004332A3" w:rsidP="0053412A">
      <w:r>
        <w:separator/>
      </w:r>
    </w:p>
  </w:endnote>
  <w:endnote w:type="continuationSeparator" w:id="0">
    <w:p w:rsidR="004332A3" w:rsidRDefault="004332A3" w:rsidP="00534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2A3" w:rsidRDefault="004332A3"/>
  </w:footnote>
  <w:footnote w:type="continuationSeparator" w:id="0">
    <w:p w:rsidR="004332A3" w:rsidRDefault="004332A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53412A"/>
    <w:rsid w:val="000176FF"/>
    <w:rsid w:val="00095E39"/>
    <w:rsid w:val="001458C1"/>
    <w:rsid w:val="00192028"/>
    <w:rsid w:val="00302C65"/>
    <w:rsid w:val="003325CC"/>
    <w:rsid w:val="004332A3"/>
    <w:rsid w:val="00433F72"/>
    <w:rsid w:val="004502B7"/>
    <w:rsid w:val="0048627F"/>
    <w:rsid w:val="005129C6"/>
    <w:rsid w:val="0053412A"/>
    <w:rsid w:val="00550A38"/>
    <w:rsid w:val="0056254B"/>
    <w:rsid w:val="00564AF9"/>
    <w:rsid w:val="00572FEB"/>
    <w:rsid w:val="005B4398"/>
    <w:rsid w:val="005D58EC"/>
    <w:rsid w:val="0063039B"/>
    <w:rsid w:val="006632E4"/>
    <w:rsid w:val="00670E5A"/>
    <w:rsid w:val="00742B50"/>
    <w:rsid w:val="00792414"/>
    <w:rsid w:val="008107B0"/>
    <w:rsid w:val="008E799D"/>
    <w:rsid w:val="008F3874"/>
    <w:rsid w:val="00920BDC"/>
    <w:rsid w:val="009D027A"/>
    <w:rsid w:val="00A0394B"/>
    <w:rsid w:val="00A35DE6"/>
    <w:rsid w:val="00A72E67"/>
    <w:rsid w:val="00B179DD"/>
    <w:rsid w:val="00B2342E"/>
    <w:rsid w:val="00B4078D"/>
    <w:rsid w:val="00B866C2"/>
    <w:rsid w:val="00BD2301"/>
    <w:rsid w:val="00C60243"/>
    <w:rsid w:val="00C9403A"/>
    <w:rsid w:val="00DA04C6"/>
    <w:rsid w:val="00DC3E46"/>
    <w:rsid w:val="00DC5FE9"/>
    <w:rsid w:val="00E10832"/>
    <w:rsid w:val="00E124EE"/>
    <w:rsid w:val="00E45A4B"/>
    <w:rsid w:val="00E46D91"/>
    <w:rsid w:val="00E61DBE"/>
    <w:rsid w:val="00E82609"/>
    <w:rsid w:val="00EA258D"/>
    <w:rsid w:val="00F65CAD"/>
    <w:rsid w:val="00F82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3412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412A"/>
    <w:rPr>
      <w:color w:val="0066CC"/>
      <w:u w:val="single"/>
    </w:rPr>
  </w:style>
  <w:style w:type="character" w:customStyle="1" w:styleId="Bodytext3">
    <w:name w:val="Body text (3)_"/>
    <w:basedOn w:val="a0"/>
    <w:link w:val="Bodytext30"/>
    <w:rsid w:val="005341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sid w:val="005341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30">
    <w:name w:val="Body text (3)"/>
    <w:basedOn w:val="a"/>
    <w:link w:val="Bodytext3"/>
    <w:rsid w:val="0053412A"/>
    <w:pPr>
      <w:shd w:val="clear" w:color="auto" w:fill="FFFFFF"/>
      <w:spacing w:after="240" w:line="322" w:lineRule="exact"/>
      <w:ind w:firstLine="54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rsid w:val="0053412A"/>
    <w:pPr>
      <w:shd w:val="clear" w:color="auto" w:fill="FFFFFF"/>
      <w:spacing w:before="240" w:line="322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2MicrosoftSansSerif12ptItalic">
    <w:name w:val="Body text (2) + Microsoft Sans Serif;12 pt;Italic"/>
    <w:basedOn w:val="Bodytext2"/>
    <w:rsid w:val="00564AF9"/>
    <w:rPr>
      <w:rFonts w:ascii="Microsoft Sans Serif" w:eastAsia="Microsoft Sans Serif" w:hAnsi="Microsoft Sans Serif" w:cs="Microsoft Sans Serif"/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styleId="a4">
    <w:name w:val="Normal (Web)"/>
    <w:basedOn w:val="a"/>
    <w:uiPriority w:val="99"/>
    <w:unhideWhenUsed/>
    <w:rsid w:val="0019202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4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ocr_glizdngYY4F29TxC</vt:lpstr>
    </vt:vector>
  </TitlesOfParts>
  <Company>RePack by SPecialiST</Company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ocr_glizdngYY4F29TxC</dc:title>
  <dc:subject/>
  <dc:creator>https://imagemagick.org</dc:creator>
  <cp:keywords/>
  <cp:lastModifiedBy>User</cp:lastModifiedBy>
  <cp:revision>11</cp:revision>
  <cp:lastPrinted>2024-04-22T10:02:00Z</cp:lastPrinted>
  <dcterms:created xsi:type="dcterms:W3CDTF">2024-04-04T08:44:00Z</dcterms:created>
  <dcterms:modified xsi:type="dcterms:W3CDTF">2025-03-17T09:53:00Z</dcterms:modified>
</cp:coreProperties>
</file>