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E0" w:rsidRDefault="00C031E0" w:rsidP="008C4955">
      <w:pPr>
        <w:pStyle w:val="a3"/>
        <w:spacing w:before="0" w:beforeAutospacing="0" w:after="0" w:afterAutospacing="0" w:line="336" w:lineRule="atLeast"/>
        <w:jc w:val="center"/>
        <w:rPr>
          <w:b/>
          <w:bCs/>
          <w:sz w:val="40"/>
          <w:szCs w:val="40"/>
        </w:rPr>
      </w:pPr>
    </w:p>
    <w:p w:rsidR="00C031E0" w:rsidRPr="00C031E0" w:rsidRDefault="00C031E0" w:rsidP="00C031E0">
      <w:pPr>
        <w:pStyle w:val="a3"/>
        <w:spacing w:before="0" w:beforeAutospacing="0" w:after="0" w:afterAutospacing="0" w:line="336" w:lineRule="atLeast"/>
        <w:jc w:val="right"/>
        <w:rPr>
          <w:b/>
          <w:bCs/>
        </w:rPr>
      </w:pPr>
      <w:r w:rsidRPr="00C031E0">
        <w:rPr>
          <w:b/>
          <w:bCs/>
        </w:rPr>
        <w:t>Утвержден:</w:t>
      </w:r>
    </w:p>
    <w:p w:rsidR="00C031E0" w:rsidRDefault="00C031E0" w:rsidP="00C031E0">
      <w:pPr>
        <w:pStyle w:val="a3"/>
        <w:spacing w:before="0" w:beforeAutospacing="0" w:after="0" w:afterAutospacing="0" w:line="336" w:lineRule="atLeast"/>
        <w:jc w:val="right"/>
        <w:rPr>
          <w:b/>
          <w:bCs/>
        </w:rPr>
      </w:pPr>
      <w:r w:rsidRPr="00C031E0">
        <w:rPr>
          <w:b/>
          <w:bCs/>
        </w:rPr>
        <w:t>Заведующая МАДОУ</w:t>
      </w:r>
    </w:p>
    <w:p w:rsidR="00C031E0" w:rsidRPr="00C031E0" w:rsidRDefault="00C031E0" w:rsidP="00C031E0">
      <w:pPr>
        <w:pStyle w:val="a3"/>
        <w:spacing w:before="0" w:beforeAutospacing="0" w:after="0" w:afterAutospacing="0" w:line="336" w:lineRule="atLeast"/>
        <w:jc w:val="right"/>
        <w:rPr>
          <w:b/>
          <w:bCs/>
        </w:rPr>
      </w:pPr>
      <w:r w:rsidRPr="00C031E0">
        <w:rPr>
          <w:b/>
          <w:bCs/>
        </w:rPr>
        <w:t xml:space="preserve"> « Ромашка»__________</w:t>
      </w:r>
    </w:p>
    <w:p w:rsidR="00C031E0" w:rsidRPr="00C031E0" w:rsidRDefault="00C031E0" w:rsidP="00C031E0">
      <w:pPr>
        <w:pStyle w:val="a3"/>
        <w:spacing w:before="0" w:beforeAutospacing="0" w:after="0" w:afterAutospacing="0" w:line="336" w:lineRule="atLeast"/>
        <w:jc w:val="right"/>
        <w:rPr>
          <w:b/>
          <w:bCs/>
        </w:rPr>
      </w:pPr>
      <w:proofErr w:type="spellStart"/>
      <w:r w:rsidRPr="00C031E0">
        <w:rPr>
          <w:b/>
          <w:bCs/>
        </w:rPr>
        <w:t>______________Михайлова</w:t>
      </w:r>
      <w:proofErr w:type="spellEnd"/>
      <w:r w:rsidRPr="00C031E0">
        <w:rPr>
          <w:b/>
          <w:bCs/>
        </w:rPr>
        <w:t xml:space="preserve"> Ж.Е</w:t>
      </w:r>
    </w:p>
    <w:p w:rsidR="00C031E0" w:rsidRDefault="00C031E0" w:rsidP="00C031E0">
      <w:pPr>
        <w:pStyle w:val="a3"/>
        <w:spacing w:before="0" w:beforeAutospacing="0" w:after="0" w:afterAutospacing="0" w:line="336" w:lineRule="atLeast"/>
        <w:rPr>
          <w:b/>
          <w:bCs/>
          <w:sz w:val="40"/>
          <w:szCs w:val="40"/>
        </w:rPr>
      </w:pPr>
    </w:p>
    <w:p w:rsidR="00C031E0" w:rsidRDefault="00C031E0" w:rsidP="008C4955">
      <w:pPr>
        <w:pStyle w:val="a3"/>
        <w:spacing w:before="0" w:beforeAutospacing="0" w:after="0" w:afterAutospacing="0" w:line="336" w:lineRule="atLeast"/>
        <w:jc w:val="center"/>
        <w:rPr>
          <w:b/>
          <w:bCs/>
          <w:sz w:val="40"/>
          <w:szCs w:val="40"/>
        </w:rPr>
      </w:pPr>
    </w:p>
    <w:p w:rsidR="00C031E0" w:rsidRDefault="00C031E0" w:rsidP="008C4955">
      <w:pPr>
        <w:pStyle w:val="a3"/>
        <w:spacing w:before="0" w:beforeAutospacing="0" w:after="0" w:afterAutospacing="0" w:line="336" w:lineRule="atLeast"/>
        <w:jc w:val="center"/>
        <w:rPr>
          <w:b/>
          <w:bCs/>
          <w:sz w:val="40"/>
          <w:szCs w:val="40"/>
        </w:rPr>
      </w:pPr>
    </w:p>
    <w:p w:rsidR="00C031E0" w:rsidRPr="00C031E0" w:rsidRDefault="008C4955" w:rsidP="008C4955">
      <w:pPr>
        <w:pStyle w:val="a3"/>
        <w:spacing w:before="0" w:beforeAutospacing="0" w:after="0" w:afterAutospacing="0" w:line="336" w:lineRule="atLeast"/>
        <w:jc w:val="center"/>
        <w:rPr>
          <w:b/>
          <w:bCs/>
          <w:sz w:val="28"/>
          <w:szCs w:val="28"/>
        </w:rPr>
      </w:pPr>
      <w:r w:rsidRPr="00C031E0">
        <w:rPr>
          <w:b/>
          <w:bCs/>
          <w:sz w:val="28"/>
          <w:szCs w:val="28"/>
        </w:rPr>
        <w:t>План работы</w:t>
      </w:r>
      <w:r w:rsidR="00C031E0" w:rsidRPr="00C031E0">
        <w:rPr>
          <w:b/>
          <w:bCs/>
          <w:sz w:val="28"/>
          <w:szCs w:val="28"/>
        </w:rPr>
        <w:t xml:space="preserve"> </w:t>
      </w:r>
    </w:p>
    <w:p w:rsidR="008C4955" w:rsidRPr="00C031E0" w:rsidRDefault="008C4955" w:rsidP="008C4955">
      <w:pPr>
        <w:pStyle w:val="a3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C031E0">
        <w:rPr>
          <w:b/>
          <w:bCs/>
          <w:sz w:val="28"/>
          <w:szCs w:val="28"/>
        </w:rPr>
        <w:t xml:space="preserve">по подготовке празднования 75-летия Победы </w:t>
      </w:r>
      <w:proofErr w:type="gramStart"/>
      <w:r w:rsidRPr="00C031E0">
        <w:rPr>
          <w:b/>
          <w:bCs/>
          <w:sz w:val="28"/>
          <w:szCs w:val="28"/>
        </w:rPr>
        <w:t>в</w:t>
      </w:r>
      <w:proofErr w:type="gramEnd"/>
    </w:p>
    <w:p w:rsidR="00C031E0" w:rsidRDefault="008C4955" w:rsidP="008C4955">
      <w:pPr>
        <w:pStyle w:val="a3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  <w:r w:rsidRPr="00C031E0">
        <w:rPr>
          <w:b/>
          <w:bCs/>
          <w:sz w:val="28"/>
          <w:szCs w:val="28"/>
        </w:rPr>
        <w:t>Великой Отечественной войне МАДО</w:t>
      </w:r>
      <w:proofErr w:type="gramStart"/>
      <w:r w:rsidRPr="00C031E0">
        <w:rPr>
          <w:b/>
          <w:bCs/>
          <w:sz w:val="28"/>
          <w:szCs w:val="28"/>
        </w:rPr>
        <w:t>У«</w:t>
      </w:r>
      <w:proofErr w:type="gramEnd"/>
      <w:r w:rsidRPr="00C031E0">
        <w:rPr>
          <w:b/>
          <w:bCs/>
          <w:sz w:val="28"/>
          <w:szCs w:val="28"/>
        </w:rPr>
        <w:t>Ромашка»</w:t>
      </w:r>
    </w:p>
    <w:p w:rsidR="008C4955" w:rsidRPr="00C031E0" w:rsidRDefault="008C4955" w:rsidP="008C4955">
      <w:pPr>
        <w:pStyle w:val="a3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  <w:r w:rsidRPr="00C031E0">
        <w:rPr>
          <w:b/>
          <w:bCs/>
          <w:sz w:val="28"/>
          <w:szCs w:val="28"/>
        </w:rPr>
        <w:t>на 2019-2020</w:t>
      </w:r>
      <w:r w:rsidR="00C031E0" w:rsidRPr="00C031E0">
        <w:rPr>
          <w:b/>
          <w:bCs/>
          <w:sz w:val="28"/>
          <w:szCs w:val="28"/>
        </w:rPr>
        <w:t xml:space="preserve"> учебный </w:t>
      </w:r>
      <w:r w:rsidRPr="00C031E0">
        <w:rPr>
          <w:b/>
          <w:bCs/>
          <w:sz w:val="28"/>
          <w:szCs w:val="28"/>
        </w:rPr>
        <w:t xml:space="preserve"> г</w:t>
      </w:r>
      <w:r w:rsidR="00C031E0" w:rsidRPr="00C031E0">
        <w:rPr>
          <w:b/>
          <w:bCs/>
          <w:sz w:val="28"/>
          <w:szCs w:val="28"/>
        </w:rPr>
        <w:t>од</w:t>
      </w:r>
      <w:r w:rsidRPr="00C031E0">
        <w:rPr>
          <w:b/>
          <w:bCs/>
          <w:sz w:val="28"/>
          <w:szCs w:val="28"/>
        </w:rPr>
        <w:t>.</w:t>
      </w:r>
    </w:p>
    <w:p w:rsidR="008C4955" w:rsidRDefault="008C4955" w:rsidP="008C495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8C4955" w:rsidRDefault="008C4955" w:rsidP="008C495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ЗАДАЧИ:</w:t>
      </w:r>
      <w:r>
        <w:rPr>
          <w:rStyle w:val="c1"/>
          <w:color w:val="000000"/>
          <w:sz w:val="28"/>
          <w:szCs w:val="28"/>
        </w:rPr>
        <w:t> - Формировать представление об истории ВОВ, используя различные виды деятельности;</w:t>
      </w:r>
    </w:p>
    <w:p w:rsidR="008C4955" w:rsidRDefault="008C4955" w:rsidP="00C031E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Пробуждать интерес к прошлому нашего города, края, страны;</w:t>
      </w:r>
    </w:p>
    <w:p w:rsidR="008C4955" w:rsidRDefault="008C4955" w:rsidP="00C031E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Познакомить с ходом военных действий во время Великой Отечественной войны, со странами</w:t>
      </w:r>
    </w:p>
    <w:p w:rsidR="008C4955" w:rsidRDefault="008C4955" w:rsidP="00C031E0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участницами боевых действий, с городами героями;</w:t>
      </w:r>
    </w:p>
    <w:p w:rsidR="008C4955" w:rsidRDefault="008C4955" w:rsidP="00C031E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Показать мужество и героизм людей в ходе Великой Отечественной войны</w:t>
      </w:r>
    </w:p>
    <w:p w:rsidR="008C4955" w:rsidRDefault="008C4955" w:rsidP="00C031E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восприятие произведений литературы, живописи, музыки;</w:t>
      </w:r>
    </w:p>
    <w:p w:rsidR="008C4955" w:rsidRDefault="008C4955" w:rsidP="00C031E0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Учить выражать свои чувства, обогащать словарный запас</w:t>
      </w:r>
    </w:p>
    <w:p w:rsidR="008C4955" w:rsidRDefault="008C4955" w:rsidP="00C031E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чувство коллективизма</w:t>
      </w:r>
    </w:p>
    <w:p w:rsidR="008C4955" w:rsidRDefault="008C4955" w:rsidP="00C031E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Привлекать родителей к участию в создании наглядно-дидактического материала по теме Великой Отечественной войне.</w:t>
      </w:r>
    </w:p>
    <w:tbl>
      <w:tblPr>
        <w:tblStyle w:val="a4"/>
        <w:tblW w:w="11734" w:type="dxa"/>
        <w:tblLook w:val="04A0"/>
      </w:tblPr>
      <w:tblGrid>
        <w:gridCol w:w="4503"/>
        <w:gridCol w:w="1701"/>
        <w:gridCol w:w="5530"/>
      </w:tblGrid>
      <w:tr w:rsidR="00C031E0" w:rsidTr="00C031E0">
        <w:trPr>
          <w:trHeight w:val="656"/>
        </w:trPr>
        <w:tc>
          <w:tcPr>
            <w:tcW w:w="4503" w:type="dxa"/>
          </w:tcPr>
          <w:p w:rsidR="00C031E0" w:rsidRPr="008C4955" w:rsidRDefault="00C031E0" w:rsidP="008C49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495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  <w:p w:rsidR="00C031E0" w:rsidRDefault="00C031E0"/>
        </w:tc>
        <w:tc>
          <w:tcPr>
            <w:tcW w:w="1701" w:type="dxa"/>
          </w:tcPr>
          <w:p w:rsidR="00C031E0" w:rsidRPr="008C4955" w:rsidRDefault="00C031E0" w:rsidP="008C4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Pr="008C495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530" w:type="dxa"/>
          </w:tcPr>
          <w:p w:rsidR="00C031E0" w:rsidRPr="008C4955" w:rsidRDefault="00C031E0" w:rsidP="008C4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C031E0" w:rsidTr="00C031E0">
        <w:trPr>
          <w:trHeight w:val="656"/>
        </w:trPr>
        <w:tc>
          <w:tcPr>
            <w:tcW w:w="4503" w:type="dxa"/>
          </w:tcPr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Разработка и реализация проекта «Военные страницы».</w:t>
            </w:r>
          </w:p>
          <w:p w:rsidR="00C031E0" w:rsidRDefault="00C031E0" w:rsidP="00C031E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Создание тематических альбомов</w:t>
            </w:r>
            <w:r>
              <w:rPr>
                <w:rStyle w:val="c1"/>
                <w:color w:val="000000"/>
                <w:sz w:val="28"/>
                <w:szCs w:val="28"/>
              </w:rPr>
              <w:t>: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rStyle w:val="c1"/>
                <w:color w:val="000000"/>
                <w:sz w:val="28"/>
                <w:szCs w:val="28"/>
              </w:rPr>
              <w:t> «Города герои»</w:t>
            </w:r>
          </w:p>
          <w:p w:rsidR="00C031E0" w:rsidRPr="00A91D8F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Знакомство с официальной эмблемой празднования 75-летней годовщины Победы.</w:t>
            </w:r>
          </w:p>
          <w:p w:rsidR="00C031E0" w:rsidRDefault="00C031E0" w:rsidP="00C031E0"/>
        </w:tc>
        <w:tc>
          <w:tcPr>
            <w:tcW w:w="1701" w:type="dxa"/>
          </w:tcPr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5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530" w:type="dxa"/>
          </w:tcPr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C031E0" w:rsidTr="00C031E0">
        <w:trPr>
          <w:trHeight w:val="656"/>
        </w:trPr>
        <w:tc>
          <w:tcPr>
            <w:tcW w:w="4503" w:type="dxa"/>
          </w:tcPr>
          <w:p w:rsidR="00C031E0" w:rsidRDefault="00C031E0" w:rsidP="00C031E0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Беседа о подвиге героев Пеновского района.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Экскурсия к месту расстрела первого героя - партизана Советского Союза Е. И. Чайкиной.</w:t>
            </w:r>
          </w:p>
          <w:p w:rsidR="00C031E0" w:rsidRDefault="00C031E0" w:rsidP="00C031E0"/>
        </w:tc>
        <w:tc>
          <w:tcPr>
            <w:tcW w:w="1701" w:type="dxa"/>
          </w:tcPr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530" w:type="dxa"/>
          </w:tcPr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C031E0" w:rsidTr="00C031E0">
        <w:trPr>
          <w:trHeight w:val="656"/>
        </w:trPr>
        <w:tc>
          <w:tcPr>
            <w:tcW w:w="4503" w:type="dxa"/>
          </w:tcPr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lastRenderedPageBreak/>
              <w:t>Создание «Книги памяти» с рассказами детей, семейными фотографиями (совместно с родителями)</w:t>
            </w:r>
          </w:p>
          <w:p w:rsidR="00C031E0" w:rsidRDefault="00C031E0" w:rsidP="00C031E0"/>
        </w:tc>
        <w:tc>
          <w:tcPr>
            <w:tcW w:w="1701" w:type="dxa"/>
          </w:tcPr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5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530" w:type="dxa"/>
          </w:tcPr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C031E0" w:rsidTr="00C031E0">
        <w:trPr>
          <w:trHeight w:val="656"/>
        </w:trPr>
        <w:tc>
          <w:tcPr>
            <w:tcW w:w="4503" w:type="dxa"/>
          </w:tcPr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Беседа</w:t>
            </w:r>
            <w:r>
              <w:rPr>
                <w:rStyle w:val="c1"/>
                <w:color w:val="000000"/>
                <w:sz w:val="28"/>
                <w:szCs w:val="28"/>
              </w:rPr>
              <w:t> " День снятия блокады Ленинграда" (27 января 1944 г.)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Песни нашей Победы.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/>
        </w:tc>
        <w:tc>
          <w:tcPr>
            <w:tcW w:w="1701" w:type="dxa"/>
          </w:tcPr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5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530" w:type="dxa"/>
          </w:tcPr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C031E0" w:rsidTr="00C031E0">
        <w:trPr>
          <w:trHeight w:val="611"/>
        </w:trPr>
        <w:tc>
          <w:tcPr>
            <w:tcW w:w="4503" w:type="dxa"/>
          </w:tcPr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Изготовление атрибутов для оформления зала к дням воинской Славы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Организация выставок детского и совместного творчества: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макетов «Бой в городе»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рисунков «Война глазами детей»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коллажей «Миру – МИР!»</w:t>
            </w:r>
          </w:p>
          <w:p w:rsidR="00C031E0" w:rsidRDefault="00C031E0" w:rsidP="00C031E0"/>
        </w:tc>
        <w:tc>
          <w:tcPr>
            <w:tcW w:w="1701" w:type="dxa"/>
          </w:tcPr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5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530" w:type="dxa"/>
          </w:tcPr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C031E0" w:rsidTr="00C031E0">
        <w:trPr>
          <w:trHeight w:val="656"/>
        </w:trPr>
        <w:tc>
          <w:tcPr>
            <w:tcW w:w="4503" w:type="dxa"/>
          </w:tcPr>
          <w:p w:rsidR="00C031E0" w:rsidRDefault="00C031E0" w:rsidP="00C031E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Оформление стендов в родительских уголках групп, посвященных Дню Победы </w:t>
            </w:r>
            <w:r>
              <w:rPr>
                <w:rStyle w:val="c1"/>
                <w:color w:val="000000"/>
                <w:sz w:val="28"/>
                <w:szCs w:val="28"/>
              </w:rPr>
              <w:t>«Никто не забыт и ничто не забыто»  МАРТ-АПРЕЛЬ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Творческий вечер</w:t>
            </w:r>
            <w:r>
              <w:rPr>
                <w:rStyle w:val="c1"/>
                <w:color w:val="000000"/>
                <w:sz w:val="28"/>
                <w:szCs w:val="28"/>
              </w:rPr>
              <w:t> стихов на военную тематику "Хотят ли русские войны"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Тематические интегрированные занятия: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«Города – Герои», «Военная техника»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«Солдатские письма», «Дети – участники войны»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«Бронзовый солдат», «Родина мать», «Салют Победы»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/>
        </w:tc>
        <w:tc>
          <w:tcPr>
            <w:tcW w:w="1701" w:type="dxa"/>
          </w:tcPr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5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530" w:type="dxa"/>
          </w:tcPr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031E0" w:rsidRP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Pr="00C031E0" w:rsidRDefault="00C031E0" w:rsidP="00C031E0">
            <w:pPr>
              <w:tabs>
                <w:tab w:val="left" w:pos="1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C031E0" w:rsidTr="00C031E0">
        <w:trPr>
          <w:trHeight w:val="656"/>
        </w:trPr>
        <w:tc>
          <w:tcPr>
            <w:tcW w:w="4503" w:type="dxa"/>
          </w:tcPr>
          <w:p w:rsidR="00C031E0" w:rsidRDefault="00C031E0" w:rsidP="00C031E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  <w:sz w:val="28"/>
                <w:szCs w:val="28"/>
              </w:rPr>
            </w:pPr>
            <w:r w:rsidRPr="00A91D8F">
              <w:rPr>
                <w:rStyle w:val="c2"/>
                <w:b/>
                <w:bCs/>
                <w:color w:val="000000"/>
                <w:sz w:val="28"/>
                <w:szCs w:val="28"/>
              </w:rPr>
              <w:t>Экскурсия</w:t>
            </w:r>
            <w:r w:rsidRPr="00865EDD">
              <w:rPr>
                <w:rStyle w:val="c2"/>
                <w:bCs/>
                <w:color w:val="000000"/>
                <w:sz w:val="28"/>
                <w:szCs w:val="28"/>
              </w:rPr>
              <w:t xml:space="preserve"> в музей боевой Славы</w:t>
            </w:r>
            <w:r>
              <w:rPr>
                <w:rStyle w:val="c2"/>
                <w:bCs/>
                <w:color w:val="000000"/>
                <w:sz w:val="28"/>
                <w:szCs w:val="28"/>
              </w:rPr>
              <w:t xml:space="preserve">, и памятникам мемориалам п. Пено 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lastRenderedPageBreak/>
              <w:t>Чтение художественной литературы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: 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С. А. Алексеев «Первая колонна», «Первый ночной таран»; Е. Благинина «Шинель»; Л. Кассиль «Памятник советскому солдату»; М. Пляцковский «Май сорок пятого года»; А. Митяев «Мешок овсянки»; А. Твардовский «Рассказ танкиста».  </w:t>
            </w:r>
            <w:proofErr w:type="gramEnd"/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Pr="00865EDD" w:rsidRDefault="00C031E0" w:rsidP="00C031E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031E0" w:rsidRDefault="00C031E0" w:rsidP="00C031E0"/>
        </w:tc>
        <w:tc>
          <w:tcPr>
            <w:tcW w:w="1701" w:type="dxa"/>
          </w:tcPr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530" w:type="dxa"/>
          </w:tcPr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C031E0" w:rsidTr="00C031E0">
        <w:trPr>
          <w:trHeight w:val="656"/>
        </w:trPr>
        <w:tc>
          <w:tcPr>
            <w:tcW w:w="4503" w:type="dxa"/>
          </w:tcPr>
          <w:p w:rsidR="00C031E0" w:rsidRDefault="00C031E0" w:rsidP="00C031E0">
            <w:pPr>
              <w:pStyle w:val="a3"/>
              <w:spacing w:before="0" w:beforeAutospacing="0" w:after="0" w:afterAutospacing="0"/>
            </w:pPr>
            <w:r w:rsidRPr="00A91D8F">
              <w:rPr>
                <w:b/>
              </w:rPr>
              <w:lastRenderedPageBreak/>
              <w:t>Творческий фестиваль</w:t>
            </w:r>
            <w:r>
              <w:t xml:space="preserve">  «Поклонимся Великим те годам» </w:t>
            </w:r>
            <w:proofErr w:type="gramStart"/>
            <w:r>
              <w:t xml:space="preserve">( </w:t>
            </w:r>
            <w:proofErr w:type="gramEnd"/>
            <w:r>
              <w:t>танцевальные композиции, инсценировка военных песен, декламация стихов)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>Оформление стенда совместно с родителями «На встречу 75-летию Победы советского народа в ВОВ»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</w:p>
          <w:p w:rsidR="00C031E0" w:rsidRDefault="00C031E0" w:rsidP="00C031E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Беседа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 "Советские войны водрузили Знамя Победы над рейхстагом в Берлине </w:t>
            </w:r>
          </w:p>
          <w:p w:rsidR="00C031E0" w:rsidRDefault="00C031E0" w:rsidP="00C031E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 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Pr="00C4132E" w:rsidRDefault="00C031E0" w:rsidP="00C031E0">
            <w:pPr>
              <w:pStyle w:val="a3"/>
              <w:spacing w:before="0" w:beforeAutospacing="0" w:after="0" w:afterAutospacing="0"/>
              <w:rPr>
                <w:b/>
              </w:rPr>
            </w:pPr>
            <w:r w:rsidRPr="00C4132E">
              <w:rPr>
                <w:b/>
                <w:sz w:val="27"/>
                <w:szCs w:val="27"/>
              </w:rPr>
              <w:t>Литературно-музыкальная композиция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«Мы должны помнить»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Шествие к Памятнику Вечному Огню</w:t>
            </w:r>
            <w:r>
              <w:rPr>
                <w:rStyle w:val="c1"/>
                <w:color w:val="000000"/>
                <w:sz w:val="28"/>
                <w:szCs w:val="28"/>
              </w:rPr>
              <w:t>, возложение цветов.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Изготовление памятных подарков для ветеранов войны </w:t>
            </w: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>
            <w:pPr>
              <w:pStyle w:val="a3"/>
              <w:spacing w:before="0" w:beforeAutospacing="0" w:after="0" w:afterAutospacing="0"/>
            </w:pPr>
          </w:p>
          <w:p w:rsidR="00C031E0" w:rsidRDefault="00C031E0" w:rsidP="00C031E0"/>
        </w:tc>
        <w:tc>
          <w:tcPr>
            <w:tcW w:w="1701" w:type="dxa"/>
          </w:tcPr>
          <w:p w:rsidR="00C031E0" w:rsidRPr="008C4955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5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530" w:type="dxa"/>
          </w:tcPr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031E0" w:rsidRP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031E0" w:rsidRP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031E0" w:rsidRPr="00C031E0" w:rsidRDefault="00C031E0" w:rsidP="00C0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</w:tbl>
    <w:p w:rsidR="008C4955" w:rsidRDefault="008C4955" w:rsidP="00C031E0"/>
    <w:sectPr w:rsidR="008C4955" w:rsidSect="001D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A03"/>
    <w:multiLevelType w:val="hybridMultilevel"/>
    <w:tmpl w:val="2F94C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8C4955"/>
    <w:rsid w:val="001D196F"/>
    <w:rsid w:val="003E0096"/>
    <w:rsid w:val="00554330"/>
    <w:rsid w:val="008C4955"/>
    <w:rsid w:val="00C0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C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4955"/>
  </w:style>
  <w:style w:type="character" w:customStyle="1" w:styleId="c1">
    <w:name w:val="c1"/>
    <w:basedOn w:val="a0"/>
    <w:rsid w:val="008C4955"/>
  </w:style>
  <w:style w:type="table" w:styleId="a4">
    <w:name w:val="Table Grid"/>
    <w:basedOn w:val="a1"/>
    <w:uiPriority w:val="59"/>
    <w:rsid w:val="008C4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4</cp:revision>
  <cp:lastPrinted>2019-09-20T06:57:00Z</cp:lastPrinted>
  <dcterms:created xsi:type="dcterms:W3CDTF">2019-09-19T08:25:00Z</dcterms:created>
  <dcterms:modified xsi:type="dcterms:W3CDTF">2019-09-20T07:11:00Z</dcterms:modified>
</cp:coreProperties>
</file>