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70" w:rightFromText="170" w:vertAnchor="page" w:horzAnchor="margin" w:tblpY="328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283"/>
        <w:gridCol w:w="6946"/>
      </w:tblGrid>
      <w:tr w:rsidR="00822D1D" w:rsidRPr="00AA42B6" w14:paraId="38DE50F2" w14:textId="77777777" w:rsidTr="00995473">
        <w:trPr>
          <w:trHeight w:val="283"/>
        </w:trPr>
        <w:tc>
          <w:tcPr>
            <w:tcW w:w="8472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63A29C93" w14:textId="77777777" w:rsidR="00822D1D" w:rsidRPr="00AA42B6" w:rsidRDefault="00822D1D" w:rsidP="0099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2B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1. Вовлеченные лица и рамки проекта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705DB207" w14:textId="77777777" w:rsidR="00822D1D" w:rsidRPr="00AA42B6" w:rsidRDefault="00822D1D" w:rsidP="00995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5583B5B2" w14:textId="77777777" w:rsidR="00822D1D" w:rsidRPr="00AA42B6" w:rsidRDefault="00822D1D" w:rsidP="0099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2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AA42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. Обоснование выбора</w:t>
            </w:r>
          </w:p>
        </w:tc>
      </w:tr>
      <w:tr w:rsidR="00822D1D" w:rsidRPr="00AA42B6" w14:paraId="68ED91EC" w14:textId="77777777" w:rsidTr="00995473">
        <w:trPr>
          <w:trHeight w:val="2345"/>
        </w:trPr>
        <w:tc>
          <w:tcPr>
            <w:tcW w:w="8472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43D4213D" w14:textId="77777777" w:rsidR="00C46459" w:rsidRPr="00934728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A376A9">
              <w:rPr>
                <w:b/>
                <w:color w:val="000000"/>
                <w:sz w:val="18"/>
                <w:szCs w:val="18"/>
              </w:rPr>
              <w:t>Заказчик процесса:</w:t>
            </w:r>
            <w:r w:rsidR="00C46459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46459" w:rsidRPr="00934728">
              <w:rPr>
                <w:color w:val="000000"/>
                <w:sz w:val="18"/>
                <w:szCs w:val="18"/>
              </w:rPr>
              <w:t>заведующий МАДОУ "ДС № 466 г.Челябинска"</w:t>
            </w:r>
          </w:p>
          <w:p w14:paraId="3C0C0C62" w14:textId="77777777" w:rsidR="00822D1D" w:rsidRPr="00934728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A376A9">
              <w:rPr>
                <w:b/>
                <w:sz w:val="18"/>
                <w:szCs w:val="18"/>
              </w:rPr>
              <w:t>Владелец процесса:</w:t>
            </w:r>
            <w:r w:rsidR="00C46459">
              <w:rPr>
                <w:b/>
                <w:sz w:val="18"/>
                <w:szCs w:val="18"/>
              </w:rPr>
              <w:t xml:space="preserve"> </w:t>
            </w:r>
            <w:r w:rsidR="00C46459" w:rsidRPr="00934728">
              <w:rPr>
                <w:sz w:val="18"/>
                <w:szCs w:val="18"/>
              </w:rPr>
              <w:t xml:space="preserve">заведующий МАДОУ "ДС № 466 </w:t>
            </w:r>
            <w:proofErr w:type="spellStart"/>
            <w:r w:rsidR="00C46459" w:rsidRPr="00934728">
              <w:rPr>
                <w:sz w:val="18"/>
                <w:szCs w:val="18"/>
              </w:rPr>
              <w:t>г.Челябинска</w:t>
            </w:r>
            <w:proofErr w:type="spellEnd"/>
            <w:r w:rsidR="00C46459" w:rsidRPr="00934728">
              <w:rPr>
                <w:sz w:val="18"/>
                <w:szCs w:val="18"/>
              </w:rPr>
              <w:t xml:space="preserve">" </w:t>
            </w:r>
            <w:proofErr w:type="spellStart"/>
            <w:proofErr w:type="gramStart"/>
            <w:r w:rsidR="00C46459" w:rsidRPr="00934728">
              <w:rPr>
                <w:sz w:val="18"/>
                <w:szCs w:val="18"/>
              </w:rPr>
              <w:t>Клепинина</w:t>
            </w:r>
            <w:proofErr w:type="spellEnd"/>
            <w:r w:rsidR="00C46459" w:rsidRPr="00934728">
              <w:rPr>
                <w:sz w:val="18"/>
                <w:szCs w:val="18"/>
              </w:rPr>
              <w:t xml:space="preserve">  Наталья</w:t>
            </w:r>
            <w:proofErr w:type="gramEnd"/>
            <w:r w:rsidR="00C46459" w:rsidRPr="00934728">
              <w:rPr>
                <w:sz w:val="18"/>
                <w:szCs w:val="18"/>
              </w:rPr>
              <w:t xml:space="preserve"> Владимировна </w:t>
            </w:r>
          </w:p>
          <w:p w14:paraId="3543E2AB" w14:textId="77777777" w:rsidR="00822D1D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A376A9">
              <w:rPr>
                <w:b/>
                <w:sz w:val="18"/>
                <w:szCs w:val="18"/>
              </w:rPr>
              <w:t>Периметр проекта:</w:t>
            </w:r>
            <w:r w:rsidR="00C46459">
              <w:rPr>
                <w:b/>
                <w:sz w:val="18"/>
                <w:szCs w:val="18"/>
              </w:rPr>
              <w:t xml:space="preserve"> </w:t>
            </w:r>
            <w:r w:rsidR="00C46459" w:rsidRPr="00934728">
              <w:rPr>
                <w:sz w:val="18"/>
                <w:szCs w:val="18"/>
              </w:rPr>
              <w:t>МАДОУ "ДС № 466 г.Челябинска</w:t>
            </w:r>
            <w:r w:rsidR="00C46459">
              <w:rPr>
                <w:b/>
                <w:sz w:val="18"/>
                <w:szCs w:val="18"/>
              </w:rPr>
              <w:t>"</w:t>
            </w:r>
          </w:p>
          <w:p w14:paraId="085B9683" w14:textId="5FBDA8DB" w:rsidR="00822D1D" w:rsidRPr="00A376A9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F35CE2">
              <w:rPr>
                <w:b/>
                <w:sz w:val="18"/>
                <w:szCs w:val="18"/>
              </w:rPr>
              <w:t>Границы процесса</w:t>
            </w:r>
            <w:r w:rsidRPr="00034403">
              <w:rPr>
                <w:b/>
                <w:sz w:val="18"/>
                <w:szCs w:val="18"/>
              </w:rPr>
              <w:t>:</w:t>
            </w:r>
            <w:r w:rsidR="00C46459" w:rsidRPr="00034403">
              <w:rPr>
                <w:b/>
                <w:sz w:val="18"/>
                <w:szCs w:val="18"/>
              </w:rPr>
              <w:t xml:space="preserve"> </w:t>
            </w:r>
            <w:r w:rsidR="00C46459" w:rsidRPr="00934728">
              <w:rPr>
                <w:sz w:val="18"/>
                <w:szCs w:val="18"/>
              </w:rPr>
              <w:t xml:space="preserve">от </w:t>
            </w:r>
            <w:r w:rsidR="00034403" w:rsidRPr="00934728">
              <w:rPr>
                <w:sz w:val="18"/>
                <w:szCs w:val="18"/>
              </w:rPr>
              <w:t>потребности</w:t>
            </w:r>
            <w:r w:rsidR="00C46459" w:rsidRPr="00934728">
              <w:rPr>
                <w:sz w:val="18"/>
                <w:szCs w:val="18"/>
              </w:rPr>
              <w:t xml:space="preserve"> до</w:t>
            </w:r>
            <w:r w:rsidR="00C5194D" w:rsidRPr="00934728">
              <w:rPr>
                <w:sz w:val="18"/>
                <w:szCs w:val="18"/>
              </w:rPr>
              <w:t xml:space="preserve"> создания </w:t>
            </w:r>
            <w:r w:rsidR="00034403" w:rsidRPr="00934728">
              <w:rPr>
                <w:sz w:val="18"/>
                <w:szCs w:val="18"/>
              </w:rPr>
              <w:t xml:space="preserve">родительского </w:t>
            </w:r>
            <w:r w:rsidR="001F712A" w:rsidRPr="00934728">
              <w:rPr>
                <w:sz w:val="18"/>
                <w:szCs w:val="18"/>
              </w:rPr>
              <w:t xml:space="preserve">сообщества в </w:t>
            </w:r>
            <w:r w:rsidR="008418AD">
              <w:rPr>
                <w:sz w:val="18"/>
                <w:szCs w:val="18"/>
              </w:rPr>
              <w:t>Макс</w:t>
            </w:r>
          </w:p>
          <w:p w14:paraId="3CA9D1A4" w14:textId="77777777" w:rsidR="00822D1D" w:rsidRPr="00934728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A376A9">
              <w:rPr>
                <w:b/>
                <w:sz w:val="18"/>
                <w:szCs w:val="18"/>
              </w:rPr>
              <w:t>Руководитель проекта:</w:t>
            </w:r>
            <w:r w:rsidR="00C46459">
              <w:rPr>
                <w:b/>
                <w:sz w:val="18"/>
                <w:szCs w:val="18"/>
              </w:rPr>
              <w:t xml:space="preserve"> </w:t>
            </w:r>
            <w:r w:rsidR="00C46459" w:rsidRPr="00934728">
              <w:rPr>
                <w:sz w:val="18"/>
                <w:szCs w:val="18"/>
              </w:rPr>
              <w:t xml:space="preserve">заведующий МАДОУ "ДС № 466 </w:t>
            </w:r>
            <w:proofErr w:type="spellStart"/>
            <w:r w:rsidR="00C46459" w:rsidRPr="00934728">
              <w:rPr>
                <w:sz w:val="18"/>
                <w:szCs w:val="18"/>
              </w:rPr>
              <w:t>г.Челябинска</w:t>
            </w:r>
            <w:proofErr w:type="spellEnd"/>
            <w:r w:rsidR="00C46459" w:rsidRPr="00934728">
              <w:rPr>
                <w:sz w:val="18"/>
                <w:szCs w:val="18"/>
              </w:rPr>
              <w:t xml:space="preserve">" </w:t>
            </w:r>
            <w:proofErr w:type="spellStart"/>
            <w:r w:rsidR="00C46459" w:rsidRPr="00934728">
              <w:rPr>
                <w:sz w:val="18"/>
                <w:szCs w:val="18"/>
              </w:rPr>
              <w:t>Клепинина</w:t>
            </w:r>
            <w:proofErr w:type="spellEnd"/>
            <w:r w:rsidR="00C46459" w:rsidRPr="00934728">
              <w:rPr>
                <w:sz w:val="18"/>
                <w:szCs w:val="18"/>
              </w:rPr>
              <w:t xml:space="preserve"> Наталья Владимировна</w:t>
            </w:r>
          </w:p>
          <w:p w14:paraId="59DC674E" w14:textId="5EDA7EE6" w:rsidR="00822D1D" w:rsidRPr="00A376A9" w:rsidRDefault="00822D1D" w:rsidP="0051499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A376A9">
              <w:rPr>
                <w:b/>
                <w:sz w:val="18"/>
                <w:szCs w:val="18"/>
              </w:rPr>
              <w:t>Команда проекта:</w:t>
            </w:r>
            <w:r w:rsidR="00C46459">
              <w:rPr>
                <w:b/>
                <w:sz w:val="18"/>
                <w:szCs w:val="18"/>
              </w:rPr>
              <w:t xml:space="preserve"> </w:t>
            </w:r>
            <w:r w:rsidR="00C46459" w:rsidRPr="00934728">
              <w:rPr>
                <w:sz w:val="18"/>
                <w:szCs w:val="18"/>
              </w:rPr>
              <w:t>Низамиева Ирина Николаевна - заместитель заведующего по уч</w:t>
            </w:r>
            <w:r w:rsidR="009E0B95" w:rsidRPr="00934728">
              <w:rPr>
                <w:sz w:val="18"/>
                <w:szCs w:val="18"/>
              </w:rPr>
              <w:t>е</w:t>
            </w:r>
            <w:r w:rsidR="00C46459" w:rsidRPr="00934728">
              <w:rPr>
                <w:sz w:val="18"/>
                <w:szCs w:val="18"/>
              </w:rPr>
              <w:t xml:space="preserve">бно-методической работе, </w:t>
            </w:r>
            <w:proofErr w:type="spellStart"/>
            <w:r w:rsidR="00514996" w:rsidRPr="00934728">
              <w:rPr>
                <w:sz w:val="18"/>
                <w:szCs w:val="18"/>
              </w:rPr>
              <w:t>Фаткулина</w:t>
            </w:r>
            <w:proofErr w:type="spellEnd"/>
            <w:r w:rsidR="00514996" w:rsidRPr="00934728">
              <w:rPr>
                <w:sz w:val="18"/>
                <w:szCs w:val="18"/>
              </w:rPr>
              <w:t xml:space="preserve"> </w:t>
            </w:r>
            <w:proofErr w:type="spellStart"/>
            <w:r w:rsidR="00514996" w:rsidRPr="00934728">
              <w:rPr>
                <w:sz w:val="18"/>
                <w:szCs w:val="18"/>
              </w:rPr>
              <w:t>Алия</w:t>
            </w:r>
            <w:proofErr w:type="spellEnd"/>
            <w:r w:rsidR="00514996" w:rsidRPr="00934728">
              <w:rPr>
                <w:sz w:val="18"/>
                <w:szCs w:val="18"/>
              </w:rPr>
              <w:t xml:space="preserve"> Руслановна – старший воспитатель</w:t>
            </w:r>
            <w:r w:rsidR="0051499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7773F64C" w14:textId="77777777" w:rsidR="00822D1D" w:rsidRPr="00A376A9" w:rsidRDefault="00822D1D" w:rsidP="0099547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65293E3D" w14:textId="13CB2EB6" w:rsidR="00241A27" w:rsidRDefault="00822D1D" w:rsidP="00241A2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18"/>
                <w:szCs w:val="18"/>
              </w:rPr>
            </w:pPr>
            <w:r w:rsidRPr="00B71A96">
              <w:rPr>
                <w:b/>
                <w:bCs/>
                <w:sz w:val="18"/>
                <w:szCs w:val="18"/>
              </w:rPr>
              <w:t>Ключевой риск:</w:t>
            </w:r>
            <w:r w:rsidR="00C5194D" w:rsidRPr="00B71A96">
              <w:rPr>
                <w:b/>
                <w:bCs/>
                <w:sz w:val="18"/>
                <w:szCs w:val="18"/>
              </w:rPr>
              <w:t xml:space="preserve"> </w:t>
            </w:r>
            <w:r w:rsidR="00241A27" w:rsidRPr="00241A27">
              <w:rPr>
                <w:bCs/>
                <w:sz w:val="18"/>
                <w:szCs w:val="18"/>
              </w:rPr>
              <w:t xml:space="preserve">Нарушение </w:t>
            </w:r>
            <w:hyperlink r:id="rId5" w:history="1">
              <w:r w:rsidR="00241A27" w:rsidRPr="00241A27">
                <w:rPr>
                  <w:sz w:val="18"/>
                  <w:szCs w:val="18"/>
                </w:rPr>
                <w:t>Приказа № 142/1 26.04.2023 г. О внедрении и использовании образовательными организациями информационно-коммуникационной образовательной платформы «</w:t>
              </w:r>
              <w:r w:rsidR="008418AD">
                <w:rPr>
                  <w:sz w:val="18"/>
                  <w:szCs w:val="18"/>
                </w:rPr>
                <w:t>Макс</w:t>
              </w:r>
              <w:r w:rsidR="00241A27" w:rsidRPr="00241A27">
                <w:rPr>
                  <w:sz w:val="18"/>
                  <w:szCs w:val="18"/>
                </w:rPr>
                <w:t>»</w:t>
              </w:r>
            </w:hyperlink>
            <w:r w:rsidR="00241A27" w:rsidRPr="00241A2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О</w:t>
            </w:r>
            <w:r w:rsidR="00034403" w:rsidRPr="00241A27">
              <w:rPr>
                <w:sz w:val="18"/>
                <w:szCs w:val="18"/>
              </w:rPr>
              <w:t>тсутствие лично</w:t>
            </w:r>
            <w:r w:rsidR="00241A27" w:rsidRPr="00241A27">
              <w:rPr>
                <w:sz w:val="18"/>
                <w:szCs w:val="18"/>
              </w:rPr>
              <w:t xml:space="preserve">го кабинета на платформе </w:t>
            </w:r>
            <w:r w:rsidR="008418AD">
              <w:rPr>
                <w:sz w:val="18"/>
                <w:szCs w:val="18"/>
              </w:rPr>
              <w:t>Макс</w:t>
            </w:r>
            <w:r w:rsidR="00241A27" w:rsidRPr="00241A27">
              <w:rPr>
                <w:sz w:val="18"/>
                <w:szCs w:val="18"/>
              </w:rPr>
              <w:t>.</w:t>
            </w:r>
            <w:r w:rsidR="00034403" w:rsidRPr="00B71A96">
              <w:rPr>
                <w:sz w:val="18"/>
                <w:szCs w:val="18"/>
              </w:rPr>
              <w:t xml:space="preserve"> </w:t>
            </w:r>
          </w:p>
          <w:p w14:paraId="248EC065" w14:textId="7A45A989" w:rsidR="00822D1D" w:rsidRPr="00241A27" w:rsidRDefault="00B71A96" w:rsidP="00241A2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sz w:val="18"/>
                <w:szCs w:val="18"/>
              </w:rPr>
            </w:pPr>
            <w:r w:rsidRPr="00B71A96">
              <w:rPr>
                <w:b/>
                <w:bCs/>
                <w:sz w:val="18"/>
                <w:szCs w:val="18"/>
              </w:rPr>
              <w:t xml:space="preserve">Последствия: </w:t>
            </w:r>
            <w:r w:rsidRPr="00B71A96">
              <w:rPr>
                <w:sz w:val="18"/>
                <w:szCs w:val="18"/>
              </w:rPr>
              <w:t>снижение эффективности</w:t>
            </w:r>
            <w:r w:rsidR="00A4422A" w:rsidRPr="00B71A96">
              <w:rPr>
                <w:sz w:val="18"/>
                <w:szCs w:val="18"/>
              </w:rPr>
              <w:t xml:space="preserve"> </w:t>
            </w:r>
            <w:r w:rsidRPr="00B71A96">
              <w:rPr>
                <w:sz w:val="18"/>
                <w:szCs w:val="18"/>
              </w:rPr>
              <w:t>взаимодействия с</w:t>
            </w:r>
            <w:r w:rsidR="00034403" w:rsidRPr="00B71A96">
              <w:rPr>
                <w:sz w:val="18"/>
                <w:szCs w:val="18"/>
              </w:rPr>
              <w:t xml:space="preserve"> родителями (законными </w:t>
            </w:r>
            <w:r w:rsidRPr="00B71A96">
              <w:rPr>
                <w:sz w:val="18"/>
                <w:szCs w:val="18"/>
              </w:rPr>
              <w:t>представителями) воспитанников</w:t>
            </w:r>
            <w:r w:rsidR="00034403" w:rsidRPr="00B71A96">
              <w:t xml:space="preserve"> </w:t>
            </w:r>
            <w:r w:rsidR="00034403" w:rsidRPr="00B71A96">
              <w:rPr>
                <w:sz w:val="18"/>
                <w:szCs w:val="18"/>
              </w:rPr>
              <w:t>и качества реализации образовательной программы</w:t>
            </w:r>
            <w:r w:rsidRPr="00B71A96">
              <w:rPr>
                <w:sz w:val="18"/>
                <w:szCs w:val="18"/>
              </w:rPr>
              <w:t xml:space="preserve"> ДОУ</w:t>
            </w:r>
            <w:r w:rsidR="00034403" w:rsidRPr="00B71A96">
              <w:rPr>
                <w:sz w:val="18"/>
                <w:szCs w:val="18"/>
              </w:rPr>
              <w:t>.</w:t>
            </w:r>
            <w:r w:rsidR="00A4422A" w:rsidRPr="00B71A96">
              <w:rPr>
                <w:sz w:val="18"/>
                <w:szCs w:val="18"/>
              </w:rPr>
              <w:t xml:space="preserve"> </w:t>
            </w:r>
            <w:r w:rsidR="00034403" w:rsidRPr="00B71A96">
              <w:rPr>
                <w:sz w:val="18"/>
                <w:szCs w:val="18"/>
              </w:rPr>
              <w:t>В</w:t>
            </w:r>
            <w:r w:rsidR="00C5194D" w:rsidRPr="00B71A96">
              <w:rPr>
                <w:sz w:val="18"/>
                <w:szCs w:val="18"/>
              </w:rPr>
              <w:t xml:space="preserve">ысокий процент </w:t>
            </w:r>
            <w:r w:rsidR="002A1517" w:rsidRPr="00B71A96">
              <w:rPr>
                <w:sz w:val="18"/>
                <w:szCs w:val="18"/>
              </w:rPr>
              <w:t xml:space="preserve">затраты </w:t>
            </w:r>
            <w:r w:rsidR="00C5194D" w:rsidRPr="00B71A96">
              <w:rPr>
                <w:sz w:val="18"/>
                <w:szCs w:val="18"/>
              </w:rPr>
              <w:t xml:space="preserve">рабочего времени по </w:t>
            </w:r>
            <w:r w:rsidR="00034403" w:rsidRPr="00B71A96">
              <w:rPr>
                <w:sz w:val="18"/>
                <w:szCs w:val="18"/>
              </w:rPr>
              <w:t>информированию всех участников образовательных отношений.</w:t>
            </w:r>
          </w:p>
          <w:p w14:paraId="6C9F5C39" w14:textId="27EFCEF2" w:rsidR="00034403" w:rsidRDefault="00822D1D" w:rsidP="000344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71A96">
              <w:rPr>
                <w:rFonts w:ascii="Times New Roman" w:hAnsi="Times New Roman"/>
                <w:b/>
                <w:bCs/>
                <w:sz w:val="18"/>
                <w:szCs w:val="18"/>
              </w:rPr>
              <w:t>Причины возникновения:</w:t>
            </w:r>
            <w:r w:rsidR="00C5194D" w:rsidRPr="00B71A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C5194D" w:rsidRPr="00B71A96">
              <w:rPr>
                <w:rFonts w:ascii="Times New Roman" w:hAnsi="Times New Roman"/>
                <w:sz w:val="18"/>
                <w:szCs w:val="18"/>
              </w:rPr>
              <w:t>отсутствие единого информационного пространства</w:t>
            </w:r>
            <w:r w:rsidR="00034403" w:rsidRPr="00B71A96">
              <w:rPr>
                <w:rFonts w:ascii="Times New Roman" w:hAnsi="Times New Roman"/>
                <w:sz w:val="18"/>
                <w:szCs w:val="18"/>
              </w:rPr>
              <w:t xml:space="preserve"> «ДОУ-семья»</w:t>
            </w:r>
            <w:r w:rsidR="007326A4" w:rsidRPr="00B71A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1A96" w:rsidRPr="00B71A96">
              <w:rPr>
                <w:rFonts w:ascii="Times New Roman" w:hAnsi="Times New Roman"/>
                <w:sz w:val="18"/>
                <w:szCs w:val="18"/>
              </w:rPr>
              <w:t xml:space="preserve">на платформе </w:t>
            </w:r>
            <w:r w:rsidR="008418AD">
              <w:rPr>
                <w:rFonts w:ascii="Times New Roman" w:hAnsi="Times New Roman"/>
                <w:sz w:val="18"/>
                <w:szCs w:val="18"/>
              </w:rPr>
              <w:t>Макс</w:t>
            </w:r>
            <w:r w:rsidR="00B71A96" w:rsidRPr="00B71A9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1AEC590" w14:textId="77777777" w:rsidR="00934728" w:rsidRPr="00B71A96" w:rsidRDefault="00934728" w:rsidP="000344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693A354" w14:textId="0AF5331C" w:rsidR="00822D1D" w:rsidRPr="00B71A96" w:rsidRDefault="00822D1D" w:rsidP="000344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71A96">
              <w:rPr>
                <w:rFonts w:ascii="Times New Roman" w:hAnsi="Times New Roman"/>
                <w:b/>
                <w:bCs/>
                <w:sz w:val="18"/>
                <w:szCs w:val="18"/>
              </w:rPr>
              <w:t>Ценность для заказчика:</w:t>
            </w:r>
            <w:r w:rsidR="00C5194D" w:rsidRPr="00B71A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C5194D" w:rsidRPr="00934728">
              <w:rPr>
                <w:rFonts w:ascii="Times New Roman" w:hAnsi="Times New Roman"/>
                <w:bCs/>
                <w:sz w:val="18"/>
                <w:szCs w:val="18"/>
              </w:rPr>
              <w:t xml:space="preserve">повышение эффективности </w:t>
            </w:r>
            <w:r w:rsidR="00034403" w:rsidRPr="00934728">
              <w:t xml:space="preserve"> </w:t>
            </w:r>
            <w:r w:rsidR="00034403" w:rsidRPr="00934728">
              <w:rPr>
                <w:rFonts w:ascii="Times New Roman" w:hAnsi="Times New Roman"/>
                <w:bCs/>
                <w:sz w:val="18"/>
                <w:szCs w:val="18"/>
              </w:rPr>
              <w:t>и качества реализации образовательной программы</w:t>
            </w:r>
            <w:r w:rsidR="002A1517" w:rsidRPr="00934728">
              <w:rPr>
                <w:rFonts w:ascii="Times New Roman" w:hAnsi="Times New Roman"/>
                <w:bCs/>
                <w:sz w:val="18"/>
                <w:szCs w:val="18"/>
              </w:rPr>
              <w:t xml:space="preserve">; </w:t>
            </w:r>
            <w:r w:rsidR="00A4422A" w:rsidRPr="00934728">
              <w:rPr>
                <w:rFonts w:ascii="Times New Roman" w:hAnsi="Times New Roman"/>
                <w:bCs/>
                <w:sz w:val="18"/>
                <w:szCs w:val="18"/>
              </w:rPr>
              <w:t xml:space="preserve">снижение </w:t>
            </w:r>
            <w:r w:rsidR="00B71A96" w:rsidRPr="00934728">
              <w:rPr>
                <w:rFonts w:ascii="Times New Roman" w:hAnsi="Times New Roman"/>
                <w:bCs/>
                <w:sz w:val="18"/>
                <w:szCs w:val="18"/>
              </w:rPr>
              <w:t xml:space="preserve">временных </w:t>
            </w:r>
            <w:r w:rsidR="00A4422A" w:rsidRPr="00934728">
              <w:rPr>
                <w:rFonts w:ascii="Times New Roman" w:hAnsi="Times New Roman"/>
                <w:bCs/>
                <w:sz w:val="18"/>
                <w:szCs w:val="18"/>
              </w:rPr>
              <w:t xml:space="preserve">затрат </w:t>
            </w:r>
            <w:r w:rsidR="00B71A96" w:rsidRPr="00934728">
              <w:rPr>
                <w:rFonts w:ascii="Times New Roman" w:hAnsi="Times New Roman"/>
                <w:bCs/>
                <w:sz w:val="18"/>
                <w:szCs w:val="18"/>
              </w:rPr>
              <w:t xml:space="preserve">на организацию </w:t>
            </w:r>
            <w:r w:rsidR="00A4422A" w:rsidRPr="00934728">
              <w:rPr>
                <w:rFonts w:ascii="Times New Roman" w:hAnsi="Times New Roman"/>
                <w:bCs/>
                <w:sz w:val="18"/>
                <w:szCs w:val="18"/>
              </w:rPr>
              <w:t>взаимодействи</w:t>
            </w:r>
            <w:r w:rsidR="00B71A96" w:rsidRPr="00934728">
              <w:rPr>
                <w:rFonts w:ascii="Times New Roman" w:hAnsi="Times New Roman"/>
                <w:bCs/>
                <w:sz w:val="18"/>
                <w:szCs w:val="18"/>
              </w:rPr>
              <w:t>я</w:t>
            </w:r>
            <w:r w:rsidR="00A4422A" w:rsidRPr="00934728">
              <w:rPr>
                <w:rFonts w:ascii="Times New Roman" w:hAnsi="Times New Roman"/>
                <w:bCs/>
                <w:sz w:val="18"/>
                <w:szCs w:val="18"/>
              </w:rPr>
              <w:t xml:space="preserve"> с родителями</w:t>
            </w:r>
            <w:r w:rsidR="00B71A96" w:rsidRPr="00934728">
              <w:rPr>
                <w:rFonts w:ascii="Times New Roman" w:hAnsi="Times New Roman"/>
                <w:bCs/>
                <w:sz w:val="18"/>
                <w:szCs w:val="18"/>
              </w:rPr>
              <w:t xml:space="preserve"> (законными представителями)  воспитанников</w:t>
            </w:r>
            <w:r w:rsidR="00B71A96" w:rsidRPr="00B71A96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822D1D" w:rsidRPr="00AA42B6" w14:paraId="21E1D155" w14:textId="77777777" w:rsidTr="00995473">
        <w:trPr>
          <w:trHeight w:val="81"/>
        </w:trPr>
        <w:tc>
          <w:tcPr>
            <w:tcW w:w="8472" w:type="dxa"/>
            <w:tcBorders>
              <w:top w:val="single" w:sz="18" w:space="0" w:color="BFBFBF"/>
              <w:left w:val="nil"/>
              <w:bottom w:val="single" w:sz="18" w:space="0" w:color="BFBFBF"/>
              <w:right w:val="nil"/>
            </w:tcBorders>
            <w:shd w:val="clear" w:color="auto" w:fill="auto"/>
          </w:tcPr>
          <w:p w14:paraId="7D0404B7" w14:textId="77777777" w:rsidR="00822D1D" w:rsidRPr="00AA42B6" w:rsidRDefault="00822D1D" w:rsidP="00995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5D599" w14:textId="77777777" w:rsidR="00822D1D" w:rsidRPr="00AA42B6" w:rsidRDefault="00822D1D" w:rsidP="00995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single" w:sz="18" w:space="0" w:color="BFBFBF"/>
              <w:left w:val="nil"/>
              <w:bottom w:val="single" w:sz="18" w:space="0" w:color="BFBFBF"/>
              <w:right w:val="nil"/>
            </w:tcBorders>
            <w:shd w:val="clear" w:color="auto" w:fill="auto"/>
          </w:tcPr>
          <w:p w14:paraId="124FFE77" w14:textId="77777777" w:rsidR="00822D1D" w:rsidRPr="00AA42B6" w:rsidRDefault="00822D1D" w:rsidP="00995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2D1D" w:rsidRPr="00AA42B6" w14:paraId="34F65575" w14:textId="77777777" w:rsidTr="00995473">
        <w:trPr>
          <w:trHeight w:val="283"/>
        </w:trPr>
        <w:tc>
          <w:tcPr>
            <w:tcW w:w="8472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6F2862E6" w14:textId="77777777" w:rsidR="00822D1D" w:rsidRPr="00AA42B6" w:rsidRDefault="00822D1D" w:rsidP="0099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22">
              <w:rPr>
                <w:rFonts w:ascii="Times New Roman" w:hAnsi="Times New Roman"/>
                <w:b/>
                <w:bCs/>
                <w:color w:val="000000"/>
                <w:sz w:val="20"/>
                <w:szCs w:val="18"/>
                <w:u w:val="single"/>
              </w:rPr>
              <w:t>3. Плановый эффект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7B66F428" w14:textId="77777777" w:rsidR="00822D1D" w:rsidRPr="00AA42B6" w:rsidRDefault="00822D1D" w:rsidP="00995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37B1A43C" w14:textId="77777777" w:rsidR="00822D1D" w:rsidRPr="00B21D0E" w:rsidRDefault="00822D1D" w:rsidP="0099547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B21D0E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4. Ключевые события проекта </w:t>
            </w:r>
          </w:p>
        </w:tc>
      </w:tr>
      <w:tr w:rsidR="00822D1D" w:rsidRPr="00AA42B6" w14:paraId="0FED5E25" w14:textId="77777777" w:rsidTr="00995473">
        <w:trPr>
          <w:trHeight w:val="2124"/>
        </w:trPr>
        <w:tc>
          <w:tcPr>
            <w:tcW w:w="8472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6939442A" w14:textId="77777777" w:rsidR="00822D1D" w:rsidRPr="00AA42B6" w:rsidRDefault="00822D1D" w:rsidP="00995473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  <w:tbl>
            <w:tblPr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1852"/>
              <w:gridCol w:w="2543"/>
            </w:tblGrid>
            <w:tr w:rsidR="00822D1D" w:rsidRPr="00AA42B6" w14:paraId="4E04C76E" w14:textId="77777777" w:rsidTr="00995473">
              <w:trPr>
                <w:trHeight w:val="305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54F8F738" w14:textId="77777777" w:rsidR="00822D1D" w:rsidRPr="00AA42B6" w:rsidRDefault="00822D1D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A42B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852" w:type="dxa"/>
                  <w:shd w:val="clear" w:color="auto" w:fill="auto"/>
                  <w:vAlign w:val="center"/>
                </w:tcPr>
                <w:p w14:paraId="6E30F1C3" w14:textId="77777777" w:rsidR="00822D1D" w:rsidRPr="00AA42B6" w:rsidRDefault="00822D1D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A42B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Текущий</w:t>
                  </w:r>
                </w:p>
                <w:p w14:paraId="66B7BE8C" w14:textId="77777777" w:rsidR="00822D1D" w:rsidRPr="00AA42B6" w:rsidRDefault="00822D1D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A42B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показатель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3215F2AD" w14:textId="77777777" w:rsidR="00822D1D" w:rsidRPr="00AA42B6" w:rsidRDefault="00822D1D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A42B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Целевой</w:t>
                  </w:r>
                </w:p>
                <w:p w14:paraId="0F0BAD51" w14:textId="77777777" w:rsidR="00822D1D" w:rsidRPr="00AA42B6" w:rsidRDefault="00822D1D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A42B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показатель</w:t>
                  </w:r>
                </w:p>
              </w:tc>
            </w:tr>
            <w:tr w:rsidR="00822D1D" w:rsidRPr="00AA42B6" w14:paraId="6E960526" w14:textId="77777777" w:rsidTr="00995473">
              <w:trPr>
                <w:trHeight w:val="579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286399FC" w14:textId="68754CDA" w:rsidR="00822D1D" w:rsidRPr="00934728" w:rsidRDefault="00E32E3C" w:rsidP="008418AD">
                  <w:pPr>
                    <w:pStyle w:val="a3"/>
                    <w:framePr w:hSpace="170" w:wrap="around" w:vAnchor="page" w:hAnchor="margin" w:y="3285"/>
                    <w:tabs>
                      <w:tab w:val="left" w:pos="177"/>
                    </w:tabs>
                    <w:spacing w:before="0" w:beforeAutospacing="0" w:after="0" w:afterAutospacing="0"/>
                    <w:jc w:val="both"/>
                    <w:textAlignment w:val="baseline"/>
                    <w:rPr>
                      <w:bCs/>
                      <w:sz w:val="18"/>
                      <w:szCs w:val="18"/>
                    </w:rPr>
                  </w:pPr>
                  <w:r w:rsidRPr="00934728">
                    <w:rPr>
                      <w:bCs/>
                      <w:sz w:val="18"/>
                      <w:szCs w:val="18"/>
                    </w:rPr>
                    <w:t xml:space="preserve">Снижение временных </w:t>
                  </w:r>
                  <w:r w:rsidR="00B71A96" w:rsidRPr="00934728">
                    <w:rPr>
                      <w:bCs/>
                      <w:sz w:val="18"/>
                      <w:szCs w:val="18"/>
                    </w:rPr>
                    <w:t>потерь за</w:t>
                  </w:r>
                  <w:r w:rsidRPr="00934728">
                    <w:rPr>
                      <w:bCs/>
                      <w:sz w:val="18"/>
                      <w:szCs w:val="18"/>
                    </w:rPr>
                    <w:t xml:space="preserve"> счет </w:t>
                  </w:r>
                  <w:r w:rsidR="00F079B9" w:rsidRPr="00934728">
                    <w:rPr>
                      <w:bCs/>
                      <w:sz w:val="18"/>
                      <w:szCs w:val="18"/>
                    </w:rPr>
                    <w:t xml:space="preserve">оптимизации процесса </w:t>
                  </w:r>
                  <w:r w:rsidR="00E0527F" w:rsidRPr="00934728">
                    <w:rPr>
                      <w:bCs/>
                      <w:sz w:val="18"/>
                      <w:szCs w:val="18"/>
                    </w:rPr>
                    <w:t>получен</w:t>
                  </w:r>
                  <w:r w:rsidR="00F079B9" w:rsidRPr="00934728">
                    <w:rPr>
                      <w:bCs/>
                      <w:sz w:val="18"/>
                      <w:szCs w:val="18"/>
                    </w:rPr>
                    <w:t>ия родителями</w:t>
                  </w:r>
                  <w:r w:rsidR="00E0527F" w:rsidRPr="00934728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F079B9" w:rsidRPr="00934728">
                    <w:rPr>
                      <w:bCs/>
                      <w:sz w:val="18"/>
                      <w:szCs w:val="18"/>
                    </w:rPr>
                    <w:t xml:space="preserve">актуальной </w:t>
                  </w:r>
                  <w:r w:rsidR="00E0527F" w:rsidRPr="00934728">
                    <w:rPr>
                      <w:bCs/>
                      <w:sz w:val="18"/>
                      <w:szCs w:val="18"/>
                    </w:rPr>
                    <w:t xml:space="preserve">информации посредством </w:t>
                  </w:r>
                  <w:r w:rsidR="009E0B95" w:rsidRPr="00934728">
                    <w:rPr>
                      <w:bCs/>
                      <w:sz w:val="18"/>
                      <w:szCs w:val="18"/>
                    </w:rPr>
                    <w:t>платформы</w:t>
                  </w:r>
                  <w:r w:rsidR="00E0527F" w:rsidRPr="00934728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8418AD">
                    <w:rPr>
                      <w:bCs/>
                      <w:sz w:val="18"/>
                      <w:szCs w:val="18"/>
                    </w:rPr>
                    <w:t>Макс</w:t>
                  </w:r>
                  <w:r w:rsidR="007B710B" w:rsidRPr="00934728"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52" w:type="dxa"/>
                  <w:shd w:val="clear" w:color="auto" w:fill="auto"/>
                  <w:vAlign w:val="center"/>
                </w:tcPr>
                <w:p w14:paraId="101715EB" w14:textId="4FE78131" w:rsidR="00822D1D" w:rsidRPr="00934728" w:rsidRDefault="00786CB9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34728">
                    <w:rPr>
                      <w:rFonts w:ascii="Times New Roman" w:hAnsi="Times New Roman"/>
                      <w:sz w:val="18"/>
                      <w:szCs w:val="18"/>
                    </w:rPr>
                    <w:t>90</w:t>
                  </w:r>
                  <w:r w:rsidR="00B71A96" w:rsidRPr="0093472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934728">
                    <w:rPr>
                      <w:rFonts w:ascii="Times New Roman" w:hAnsi="Times New Roman"/>
                      <w:sz w:val="18"/>
                      <w:szCs w:val="18"/>
                    </w:rPr>
                    <w:t>мин</w:t>
                  </w:r>
                  <w:r w:rsidR="00514996" w:rsidRPr="00934728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60B082C7" w14:textId="2DA46CB3" w:rsidR="00822D1D" w:rsidRPr="006A410C" w:rsidRDefault="00DA6A20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более </w:t>
                  </w:r>
                  <w:r w:rsidR="00786CB9">
                    <w:rPr>
                      <w:rFonts w:ascii="Times New Roman" w:hAnsi="Times New Roman"/>
                      <w:sz w:val="18"/>
                      <w:szCs w:val="18"/>
                    </w:rPr>
                    <w:t>30 мин</w:t>
                  </w:r>
                  <w:r w:rsidR="00514996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F74646" w:rsidRPr="00AA42B6" w14:paraId="75A92938" w14:textId="77777777" w:rsidTr="00995473">
              <w:trPr>
                <w:trHeight w:val="579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0C50827C" w14:textId="15B654EA" w:rsidR="00F74646" w:rsidRPr="00934728" w:rsidRDefault="00F079B9" w:rsidP="008418AD">
                  <w:pPr>
                    <w:pStyle w:val="a3"/>
                    <w:framePr w:hSpace="170" w:wrap="around" w:vAnchor="page" w:hAnchor="margin" w:y="3285"/>
                    <w:tabs>
                      <w:tab w:val="left" w:pos="177"/>
                    </w:tabs>
                    <w:spacing w:before="0" w:beforeAutospacing="0" w:after="0" w:afterAutospacing="0"/>
                    <w:jc w:val="both"/>
                    <w:textAlignment w:val="baseline"/>
                    <w:rPr>
                      <w:bCs/>
                      <w:sz w:val="18"/>
                      <w:szCs w:val="18"/>
                    </w:rPr>
                  </w:pPr>
                  <w:r w:rsidRPr="00934728">
                    <w:rPr>
                      <w:bCs/>
                      <w:sz w:val="18"/>
                      <w:szCs w:val="18"/>
                    </w:rPr>
                    <w:t>Создание</w:t>
                  </w:r>
                  <w:r w:rsidR="00786CB9" w:rsidRPr="00934728">
                    <w:rPr>
                      <w:bCs/>
                      <w:sz w:val="18"/>
                      <w:szCs w:val="18"/>
                    </w:rPr>
                    <w:t xml:space="preserve"> единого информационно</w:t>
                  </w:r>
                  <w:r w:rsidR="007B710B" w:rsidRPr="00934728">
                    <w:rPr>
                      <w:bCs/>
                      <w:sz w:val="18"/>
                      <w:szCs w:val="18"/>
                    </w:rPr>
                    <w:t>го</w:t>
                  </w:r>
                  <w:r w:rsidR="00F74646" w:rsidRPr="00934728">
                    <w:rPr>
                      <w:bCs/>
                      <w:sz w:val="18"/>
                      <w:szCs w:val="18"/>
                    </w:rPr>
                    <w:t xml:space="preserve"> пространств</w:t>
                  </w:r>
                  <w:r w:rsidRPr="00934728">
                    <w:rPr>
                      <w:bCs/>
                      <w:sz w:val="18"/>
                      <w:szCs w:val="18"/>
                    </w:rPr>
                    <w:t xml:space="preserve">а </w:t>
                  </w:r>
                  <w:r w:rsidR="007326A4" w:rsidRPr="00934728">
                    <w:rPr>
                      <w:bCs/>
                      <w:sz w:val="18"/>
                      <w:szCs w:val="18"/>
                    </w:rPr>
                    <w:t>платформ</w:t>
                  </w:r>
                  <w:r w:rsidRPr="00934728">
                    <w:rPr>
                      <w:bCs/>
                      <w:sz w:val="18"/>
                      <w:szCs w:val="18"/>
                    </w:rPr>
                    <w:t>ы</w:t>
                  </w:r>
                  <w:r w:rsidR="007326A4" w:rsidRPr="00934728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8418AD">
                    <w:rPr>
                      <w:bCs/>
                      <w:sz w:val="18"/>
                      <w:szCs w:val="18"/>
                    </w:rPr>
                    <w:t>Макс</w:t>
                  </w:r>
                </w:p>
              </w:tc>
              <w:tc>
                <w:tcPr>
                  <w:tcW w:w="1852" w:type="dxa"/>
                  <w:shd w:val="clear" w:color="auto" w:fill="auto"/>
                  <w:vAlign w:val="center"/>
                </w:tcPr>
                <w:p w14:paraId="07AA964F" w14:textId="77777777" w:rsidR="00F74646" w:rsidRPr="00934728" w:rsidRDefault="00F74646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34728">
                    <w:rPr>
                      <w:rFonts w:ascii="Times New Roman" w:hAnsi="Times New Roman"/>
                      <w:sz w:val="18"/>
                      <w:szCs w:val="18"/>
                    </w:rPr>
                    <w:t>отсутствие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3654FE36" w14:textId="77777777" w:rsidR="00F74646" w:rsidRPr="006A410C" w:rsidRDefault="00F74646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F74646" w:rsidRPr="00AA42B6" w14:paraId="7A8DB00D" w14:textId="77777777" w:rsidTr="00995473">
              <w:trPr>
                <w:trHeight w:val="579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759F2DBF" w14:textId="3D766D22" w:rsidR="00F74646" w:rsidRPr="00934728" w:rsidRDefault="00E0527F" w:rsidP="008418AD">
                  <w:pPr>
                    <w:pStyle w:val="a3"/>
                    <w:framePr w:hSpace="170" w:wrap="around" w:vAnchor="page" w:hAnchor="margin" w:y="3285"/>
                    <w:tabs>
                      <w:tab w:val="left" w:pos="177"/>
                    </w:tabs>
                    <w:spacing w:before="0" w:beforeAutospacing="0" w:after="0" w:afterAutospacing="0"/>
                    <w:jc w:val="both"/>
                    <w:textAlignment w:val="baseline"/>
                    <w:rPr>
                      <w:bCs/>
                      <w:sz w:val="18"/>
                      <w:szCs w:val="18"/>
                    </w:rPr>
                  </w:pPr>
                  <w:r w:rsidRPr="00934728">
                    <w:rPr>
                      <w:bCs/>
                      <w:sz w:val="18"/>
                      <w:szCs w:val="18"/>
                    </w:rPr>
                    <w:t xml:space="preserve">Увеличение </w:t>
                  </w:r>
                  <w:r w:rsidR="00F079B9" w:rsidRPr="00934728">
                    <w:rPr>
                      <w:bCs/>
                      <w:sz w:val="18"/>
                      <w:szCs w:val="18"/>
                    </w:rPr>
                    <w:t xml:space="preserve">количества </w:t>
                  </w:r>
                  <w:r w:rsidRPr="00934728">
                    <w:rPr>
                      <w:bCs/>
                      <w:sz w:val="18"/>
                      <w:szCs w:val="18"/>
                    </w:rPr>
                    <w:t xml:space="preserve">родителей (законных представителей) </w:t>
                  </w:r>
                  <w:r w:rsidR="00F079B9" w:rsidRPr="00934728">
                    <w:rPr>
                      <w:bCs/>
                      <w:sz w:val="18"/>
                      <w:szCs w:val="18"/>
                    </w:rPr>
                    <w:t xml:space="preserve">использующих платформу </w:t>
                  </w:r>
                  <w:r w:rsidR="008418AD">
                    <w:rPr>
                      <w:bCs/>
                      <w:sz w:val="18"/>
                      <w:szCs w:val="18"/>
                    </w:rPr>
                    <w:t>макс</w:t>
                  </w:r>
                  <w:r w:rsidR="00F079B9" w:rsidRPr="00934728"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52" w:type="dxa"/>
                  <w:shd w:val="clear" w:color="auto" w:fill="auto"/>
                  <w:vAlign w:val="center"/>
                </w:tcPr>
                <w:p w14:paraId="76AAE182" w14:textId="77777777" w:rsidR="00F74646" w:rsidRPr="00934728" w:rsidRDefault="006616F0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34728">
                    <w:rPr>
                      <w:rFonts w:ascii="Times New Roman" w:hAnsi="Times New Roman"/>
                      <w:sz w:val="18"/>
                      <w:szCs w:val="18"/>
                    </w:rPr>
                    <w:t>65%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149A3270" w14:textId="2900AFF2" w:rsidR="00F74646" w:rsidRDefault="00DA6A20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не менее </w:t>
                  </w:r>
                  <w:r w:rsidR="006616F0">
                    <w:rPr>
                      <w:rFonts w:ascii="Times New Roman" w:hAnsi="Times New Roman"/>
                      <w:sz w:val="18"/>
                      <w:szCs w:val="18"/>
                    </w:rPr>
                    <w:t>100%</w:t>
                  </w:r>
                </w:p>
              </w:tc>
            </w:tr>
            <w:tr w:rsidR="006616F0" w:rsidRPr="00AA42B6" w14:paraId="3D8FBD7A" w14:textId="77777777" w:rsidTr="00995473">
              <w:trPr>
                <w:trHeight w:val="579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28A7D9DC" w14:textId="02080500" w:rsidR="006616F0" w:rsidRPr="00934728" w:rsidRDefault="006616F0" w:rsidP="008418AD">
                  <w:pPr>
                    <w:pStyle w:val="a3"/>
                    <w:framePr w:hSpace="170" w:wrap="around" w:vAnchor="page" w:hAnchor="margin" w:y="3285"/>
                    <w:tabs>
                      <w:tab w:val="left" w:pos="177"/>
                    </w:tabs>
                    <w:spacing w:before="0" w:beforeAutospacing="0" w:after="0" w:afterAutospacing="0"/>
                    <w:jc w:val="both"/>
                    <w:textAlignment w:val="baseline"/>
                    <w:rPr>
                      <w:bCs/>
                      <w:sz w:val="18"/>
                      <w:szCs w:val="18"/>
                    </w:rPr>
                  </w:pPr>
                  <w:r w:rsidRPr="00934728">
                    <w:rPr>
                      <w:bCs/>
                      <w:sz w:val="18"/>
                      <w:szCs w:val="18"/>
                    </w:rPr>
                    <w:t xml:space="preserve">Вовлечение </w:t>
                  </w:r>
                  <w:r w:rsidR="00F079B9" w:rsidRPr="00934728">
                    <w:rPr>
                      <w:bCs/>
                      <w:sz w:val="18"/>
                      <w:szCs w:val="18"/>
                    </w:rPr>
                    <w:t>педагогов ДОУ</w:t>
                  </w:r>
                  <w:r w:rsidRPr="00934728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CB2A71" w:rsidRPr="00934728">
                    <w:rPr>
                      <w:bCs/>
                      <w:sz w:val="18"/>
                      <w:szCs w:val="18"/>
                    </w:rPr>
                    <w:t xml:space="preserve">в </w:t>
                  </w:r>
                  <w:r w:rsidRPr="00934728">
                    <w:rPr>
                      <w:bCs/>
                      <w:sz w:val="18"/>
                      <w:szCs w:val="18"/>
                    </w:rPr>
                    <w:t>использование единого информационного пространства для информирования родителей</w:t>
                  </w:r>
                </w:p>
              </w:tc>
              <w:tc>
                <w:tcPr>
                  <w:tcW w:w="1852" w:type="dxa"/>
                  <w:shd w:val="clear" w:color="auto" w:fill="auto"/>
                  <w:vAlign w:val="center"/>
                </w:tcPr>
                <w:p w14:paraId="4A5D9F91" w14:textId="77777777" w:rsidR="006616F0" w:rsidRPr="00934728" w:rsidRDefault="006616F0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34728">
                    <w:rPr>
                      <w:rFonts w:ascii="Times New Roman" w:hAnsi="Times New Roman"/>
                      <w:sz w:val="18"/>
                      <w:szCs w:val="18"/>
                    </w:rPr>
                    <w:t>50%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04BF64EE" w14:textId="51EDD4BB" w:rsidR="006616F0" w:rsidRDefault="00DA6A20" w:rsidP="008418A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менее </w:t>
                  </w:r>
                  <w:r w:rsidR="006616F0">
                    <w:rPr>
                      <w:rFonts w:ascii="Times New Roman" w:hAnsi="Times New Roman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0A71257A" w14:textId="5D85E4E1" w:rsidR="00822D1D" w:rsidRPr="00241A27" w:rsidRDefault="00822D1D" w:rsidP="00241A27">
            <w:pPr>
              <w:widowControl w:val="0"/>
              <w:tabs>
                <w:tab w:val="left" w:pos="41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20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*Показатель будет уточн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ё</w:t>
            </w:r>
            <w:r w:rsidRPr="004B20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процессе реализации проекта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31B77484" w14:textId="77777777" w:rsidR="00822D1D" w:rsidRPr="00AA42B6" w:rsidRDefault="00822D1D" w:rsidP="00995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65FDB275" w14:textId="18A401BB" w:rsidR="00822D1D" w:rsidRPr="00B21D0E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1. Старт проекта – </w:t>
            </w:r>
            <w:r w:rsidR="003C0814">
              <w:rPr>
                <w:color w:val="000000"/>
                <w:sz w:val="18"/>
                <w:szCs w:val="18"/>
              </w:rPr>
              <w:t>13</w:t>
            </w:r>
            <w:r w:rsidR="006616F0" w:rsidRPr="009E1973">
              <w:rPr>
                <w:color w:val="000000"/>
                <w:sz w:val="18"/>
                <w:szCs w:val="18"/>
              </w:rPr>
              <w:t>.</w:t>
            </w:r>
            <w:r w:rsidR="003C0814">
              <w:rPr>
                <w:color w:val="000000"/>
                <w:sz w:val="18"/>
                <w:szCs w:val="18"/>
              </w:rPr>
              <w:t>01.2025</w:t>
            </w:r>
          </w:p>
          <w:p w14:paraId="50B42FC9" w14:textId="4A4C872E" w:rsidR="00822D1D" w:rsidRPr="00B21D0E" w:rsidRDefault="00822D1D" w:rsidP="00995473">
            <w:pPr>
              <w:pStyle w:val="a3"/>
              <w:tabs>
                <w:tab w:val="left" w:pos="172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2.Диагностика и разработка целевого состояния процесса – </w:t>
            </w:r>
            <w:r w:rsidR="003C0814">
              <w:rPr>
                <w:color w:val="000000"/>
                <w:sz w:val="18"/>
                <w:szCs w:val="18"/>
              </w:rPr>
              <w:t>13.01.2025</w:t>
            </w:r>
            <w:r w:rsidR="006616F0" w:rsidRPr="00934728">
              <w:rPr>
                <w:color w:val="000000"/>
                <w:sz w:val="18"/>
                <w:szCs w:val="18"/>
              </w:rPr>
              <w:t>-</w:t>
            </w:r>
            <w:r w:rsidR="003C0814">
              <w:rPr>
                <w:color w:val="000000"/>
                <w:sz w:val="18"/>
                <w:szCs w:val="18"/>
              </w:rPr>
              <w:t>31.01.2025</w:t>
            </w:r>
          </w:p>
          <w:p w14:paraId="2B9A0079" w14:textId="4F1B3459" w:rsidR="00822D1D" w:rsidRPr="00B21D0E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   разработка карты текущего состояния процесса </w:t>
            </w:r>
            <w:r w:rsidRPr="00B21D0E">
              <w:rPr>
                <w:color w:val="000000"/>
                <w:sz w:val="18"/>
                <w:szCs w:val="18"/>
              </w:rPr>
              <w:t xml:space="preserve">– </w:t>
            </w:r>
            <w:r w:rsidR="003C0814">
              <w:rPr>
                <w:color w:val="000000"/>
                <w:sz w:val="18"/>
                <w:szCs w:val="18"/>
              </w:rPr>
              <w:t>13</w:t>
            </w:r>
            <w:r w:rsidR="00231CFE">
              <w:rPr>
                <w:color w:val="000000"/>
                <w:sz w:val="18"/>
                <w:szCs w:val="18"/>
              </w:rPr>
              <w:t>.</w:t>
            </w:r>
            <w:r w:rsidR="003C0814">
              <w:rPr>
                <w:color w:val="000000"/>
                <w:sz w:val="18"/>
                <w:szCs w:val="18"/>
              </w:rPr>
              <w:t xml:space="preserve"> 01.2025</w:t>
            </w:r>
            <w:r w:rsidR="00231CFE">
              <w:rPr>
                <w:color w:val="000000"/>
                <w:sz w:val="18"/>
                <w:szCs w:val="18"/>
              </w:rPr>
              <w:t>-</w:t>
            </w:r>
            <w:r w:rsidR="003C0814">
              <w:rPr>
                <w:color w:val="000000"/>
                <w:sz w:val="18"/>
                <w:szCs w:val="18"/>
              </w:rPr>
              <w:t>24.01</w:t>
            </w:r>
            <w:r w:rsidR="00514996">
              <w:rPr>
                <w:color w:val="000000"/>
                <w:sz w:val="18"/>
                <w:szCs w:val="18"/>
              </w:rPr>
              <w:t>.</w:t>
            </w:r>
            <w:r w:rsidR="003C0814">
              <w:rPr>
                <w:color w:val="000000"/>
                <w:sz w:val="18"/>
                <w:szCs w:val="18"/>
              </w:rPr>
              <w:t>2025</w:t>
            </w:r>
          </w:p>
          <w:p w14:paraId="4E10DC40" w14:textId="6789B14D" w:rsidR="00822D1D" w:rsidRPr="00B21D0E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   разработка карты целевого состояния процесса </w:t>
            </w:r>
            <w:r w:rsidRPr="00B21D0E">
              <w:rPr>
                <w:color w:val="000000"/>
                <w:sz w:val="18"/>
                <w:szCs w:val="18"/>
              </w:rPr>
              <w:t xml:space="preserve">– </w:t>
            </w:r>
            <w:r w:rsidR="003C0814">
              <w:rPr>
                <w:color w:val="000000"/>
                <w:sz w:val="18"/>
                <w:szCs w:val="18"/>
              </w:rPr>
              <w:t>27</w:t>
            </w:r>
            <w:r w:rsidR="00375C8B">
              <w:rPr>
                <w:color w:val="000000"/>
                <w:sz w:val="18"/>
                <w:szCs w:val="18"/>
              </w:rPr>
              <w:t>.</w:t>
            </w:r>
            <w:r w:rsidR="003C0814">
              <w:rPr>
                <w:color w:val="000000"/>
                <w:sz w:val="18"/>
                <w:szCs w:val="18"/>
              </w:rPr>
              <w:t>01</w:t>
            </w:r>
            <w:r w:rsidR="00231CFE">
              <w:rPr>
                <w:color w:val="000000"/>
                <w:sz w:val="18"/>
                <w:szCs w:val="18"/>
              </w:rPr>
              <w:t>.202</w:t>
            </w:r>
            <w:r w:rsidR="003C0814">
              <w:rPr>
                <w:color w:val="000000"/>
                <w:sz w:val="18"/>
                <w:szCs w:val="18"/>
              </w:rPr>
              <w:t>5</w:t>
            </w:r>
            <w:r w:rsidR="00231CFE">
              <w:rPr>
                <w:color w:val="000000"/>
                <w:sz w:val="18"/>
                <w:szCs w:val="18"/>
              </w:rPr>
              <w:t>-</w:t>
            </w:r>
            <w:r w:rsidR="003C0814">
              <w:rPr>
                <w:color w:val="000000"/>
                <w:sz w:val="18"/>
                <w:szCs w:val="18"/>
              </w:rPr>
              <w:t>31.01.2025</w:t>
            </w:r>
          </w:p>
          <w:p w14:paraId="77DE6939" w14:textId="1C2115EF" w:rsidR="00822D1D" w:rsidRPr="00B21D0E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   разработка плана реализации проекта – </w:t>
            </w:r>
            <w:r w:rsidR="003C0814">
              <w:rPr>
                <w:color w:val="000000"/>
                <w:sz w:val="18"/>
                <w:szCs w:val="18"/>
              </w:rPr>
              <w:t>03.02.202</w:t>
            </w:r>
            <w:r w:rsidR="00231CFE" w:rsidRPr="00934728">
              <w:rPr>
                <w:color w:val="000000"/>
                <w:sz w:val="18"/>
                <w:szCs w:val="18"/>
              </w:rPr>
              <w:t>-</w:t>
            </w:r>
            <w:r w:rsidR="003C0814">
              <w:rPr>
                <w:color w:val="000000"/>
                <w:sz w:val="18"/>
                <w:szCs w:val="18"/>
              </w:rPr>
              <w:t>07.02.2025</w:t>
            </w:r>
          </w:p>
          <w:p w14:paraId="2A77B814" w14:textId="2D257015" w:rsidR="00822D1D" w:rsidRPr="00B21D0E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3. Установочное совещание по защите подходов оптимизации процесса </w:t>
            </w:r>
            <w:r w:rsidRPr="00B21D0E">
              <w:rPr>
                <w:color w:val="000000"/>
                <w:sz w:val="18"/>
                <w:szCs w:val="18"/>
              </w:rPr>
              <w:t xml:space="preserve">– </w:t>
            </w:r>
            <w:r w:rsidR="00A60C80">
              <w:rPr>
                <w:color w:val="000000"/>
                <w:sz w:val="18"/>
                <w:szCs w:val="18"/>
              </w:rPr>
              <w:t>10.02.2025</w:t>
            </w:r>
          </w:p>
          <w:p w14:paraId="4DDDA138" w14:textId="33C07DA3" w:rsidR="00822D1D" w:rsidRPr="00B21D0E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4. Внедрение улучшений </w:t>
            </w:r>
            <w:r w:rsidRPr="00B21D0E">
              <w:rPr>
                <w:color w:val="000000"/>
                <w:sz w:val="18"/>
                <w:szCs w:val="18"/>
              </w:rPr>
              <w:t xml:space="preserve">– </w:t>
            </w:r>
            <w:r w:rsidR="00A60C80">
              <w:rPr>
                <w:color w:val="000000"/>
                <w:sz w:val="18"/>
                <w:szCs w:val="18"/>
              </w:rPr>
              <w:t>10.02.2025-12.05.2025</w:t>
            </w:r>
          </w:p>
          <w:p w14:paraId="68DDED8B" w14:textId="77777777" w:rsidR="00934728" w:rsidRDefault="00822D1D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5. Анализ и оценка достижения целевых показателей проекта </w:t>
            </w:r>
            <w:r w:rsidRPr="00B21D0E">
              <w:rPr>
                <w:color w:val="000000"/>
                <w:sz w:val="18"/>
                <w:szCs w:val="18"/>
              </w:rPr>
              <w:t xml:space="preserve">– </w:t>
            </w:r>
          </w:p>
          <w:p w14:paraId="4A7EC5E6" w14:textId="24EECB3C" w:rsidR="00822D1D" w:rsidRPr="00B21D0E" w:rsidRDefault="00934728" w:rsidP="0099547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  <w:r w:rsidR="00943D27">
              <w:rPr>
                <w:color w:val="000000"/>
                <w:sz w:val="18"/>
                <w:szCs w:val="18"/>
              </w:rPr>
              <w:t>05</w:t>
            </w:r>
            <w:r>
              <w:rPr>
                <w:color w:val="000000"/>
                <w:sz w:val="18"/>
                <w:szCs w:val="18"/>
              </w:rPr>
              <w:t>.2025</w:t>
            </w:r>
            <w:r w:rsidR="00943D27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29.05.2025</w:t>
            </w:r>
          </w:p>
          <w:p w14:paraId="7C7AD940" w14:textId="1D53BEE7" w:rsidR="00822D1D" w:rsidRPr="00B21D0E" w:rsidRDefault="00822D1D" w:rsidP="009347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1D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6. Защита и закрытие проекта </w:t>
            </w:r>
            <w:r w:rsidRPr="00B21D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="00934728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  <w:r w:rsidR="00B71A96">
              <w:rPr>
                <w:rFonts w:ascii="Times New Roman" w:hAnsi="Times New Roman"/>
                <w:color w:val="000000"/>
                <w:sz w:val="18"/>
                <w:szCs w:val="18"/>
              </w:rPr>
              <w:t>.05.2025 г.</w:t>
            </w:r>
          </w:p>
        </w:tc>
      </w:tr>
    </w:tbl>
    <w:p w14:paraId="20416884" w14:textId="77777777" w:rsidR="00822D1D" w:rsidRPr="001F12F7" w:rsidRDefault="0002515F" w:rsidP="00822D1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pict w14:anchorId="00372324">
          <v:rect id="Title 1" o:spid="_x0000_s1026" style="position:absolute;margin-left:129.3pt;margin-top:22.35pt;width:476.4pt;height:54.8pt;z-index:251660288;visibility:visible;mso-position-horizontal-relative:margin;mso-position-vertical-relative:page;mso-width-relative:margin;mso-height-relative:margin" filled="f" fillcolor="#4472c4" stroked="f" strokecolor="#44546a">
            <v:shadow color="#e7e6e6"/>
            <v:path arrowok="t"/>
            <o:lock v:ext="edit" grouping="t"/>
            <v:textbox style="mso-next-textbox:#Title 1" inset="0,0,0,0">
              <w:txbxContent>
                <w:p w14:paraId="79ABC171" w14:textId="77777777" w:rsidR="003C0814" w:rsidRDefault="003C0814" w:rsidP="0091559A">
                  <w:pPr>
                    <w:spacing w:after="0" w:line="240" w:lineRule="auto"/>
                    <w:ind w:right="46"/>
                    <w:jc w:val="center"/>
                  </w:pPr>
                </w:p>
                <w:p w14:paraId="4D290117" w14:textId="06BAD772" w:rsidR="003C0814" w:rsidRPr="00A06857" w:rsidRDefault="003C0814" w:rsidP="00822D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</w:rPr>
                  </w:pPr>
                  <w:r w:rsidRPr="00AA42B6">
                    <w:rPr>
                      <w:rFonts w:ascii="Times New Roman" w:eastAsia="Times New Roman" w:hAnsi="Times New Roman"/>
                      <w:b/>
                      <w:bCs/>
                      <w:i/>
                    </w:rPr>
                    <w:t>Карт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</w:rPr>
                    <w:t>очка</w:t>
                  </w:r>
                  <w:r w:rsidRPr="00AA42B6">
                    <w:rPr>
                      <w:rFonts w:ascii="Times New Roman" w:eastAsia="Times New Roman" w:hAnsi="Times New Roman"/>
                      <w:b/>
                      <w:bCs/>
                      <w:i/>
                    </w:rPr>
                    <w:t xml:space="preserve"> проекта </w:t>
                  </w:r>
                  <w:bookmarkStart w:id="0" w:name="_GoBack"/>
                  <w:r w:rsidRPr="00AA42B6">
                    <w:rPr>
                      <w:rFonts w:ascii="Times New Roman" w:eastAsia="Times New Roman" w:hAnsi="Times New Roman"/>
                      <w:b/>
                      <w:bCs/>
                      <w:i/>
                    </w:rPr>
                    <w:t>«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</w:rPr>
                    <w:t>Оптимизация процесса информирования родителей де</w:t>
                  </w:r>
                  <w:r w:rsidR="008418AD">
                    <w:rPr>
                      <w:rFonts w:ascii="Times New Roman" w:eastAsia="Times New Roman" w:hAnsi="Times New Roman"/>
                      <w:b/>
                      <w:bCs/>
                      <w:i/>
                    </w:rPr>
                    <w:t>тского сада на платформе «Макс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</w:rPr>
                    <w:t>»</w:t>
                  </w:r>
                  <w:bookmarkEnd w:id="0"/>
                </w:p>
              </w:txbxContent>
            </v:textbox>
            <w10:wrap anchorx="margin" anchory="page"/>
          </v:rect>
        </w:pict>
      </w:r>
      <w:r w:rsidR="0091559A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5E4BD5EC" wp14:editId="1E5AA145">
            <wp:simplePos x="0" y="0"/>
            <wp:positionH relativeFrom="column">
              <wp:posOffset>18415</wp:posOffset>
            </wp:positionH>
            <wp:positionV relativeFrom="paragraph">
              <wp:posOffset>-845185</wp:posOffset>
            </wp:positionV>
            <wp:extent cx="565150" cy="685800"/>
            <wp:effectExtent l="19050" t="0" r="6350" b="0"/>
            <wp:wrapThrough wrapText="bothSides">
              <wp:wrapPolygon edited="0">
                <wp:start x="-728" y="0"/>
                <wp:lineTo x="-728" y="21000"/>
                <wp:lineTo x="21843" y="21000"/>
                <wp:lineTo x="21843" y="0"/>
                <wp:lineTo x="-728" y="0"/>
              </wp:wrapPolygon>
            </wp:wrapThrough>
            <wp:docPr id="1" name="Рисунок 1" descr="gerd_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d_m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  <w:szCs w:val="16"/>
        </w:rPr>
        <w:pict w14:anchorId="15E99076">
          <v:shapetype id="_x0000_t202" coordsize="21600,21600" o:spt="202" path="m,l,21600r21600,l21600,xe">
            <v:stroke joinstyle="miter"/>
            <v:path gradientshapeok="t" o:connecttype="rect"/>
          </v:shapetype>
          <v:shape id="TextBox 36" o:spid="_x0000_s1027" type="#_x0000_t202" style="position:absolute;margin-left:42.55pt;margin-top:88.8pt;width:157.1pt;height:62.1pt;z-index:251661312;visibility:visible;mso-position-horizontal-relative:page;mso-position-vertical-relative:page;mso-width-relative:margin;mso-height-relative:margin" filled="f" stroked="f">
            <v:textbox style="mso-next-textbox:#TextBox 36" inset="0,0,0,0">
              <w:txbxContent>
                <w:p w14:paraId="73A446F0" w14:textId="77777777" w:rsidR="003C0814" w:rsidRPr="00961935" w:rsidRDefault="003C0814" w:rsidP="00822D1D">
                  <w:pPr>
                    <w:spacing w:after="0" w:line="276" w:lineRule="auto"/>
                    <w:textAlignment w:val="baseline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A42B6">
                    <w:rPr>
                      <w:rFonts w:ascii="Times New Roman" w:hAnsi="Times New Roman"/>
                      <w:color w:val="000000"/>
                      <w:kern w:val="24"/>
                      <w:sz w:val="18"/>
                      <w:szCs w:val="18"/>
                    </w:rPr>
                    <w:t>Утверждено:</w:t>
                  </w:r>
                </w:p>
                <w:p w14:paraId="00426671" w14:textId="77777777" w:rsidR="003C0814" w:rsidRPr="00AA42B6" w:rsidRDefault="003C0814" w:rsidP="00822D1D">
                  <w:pPr>
                    <w:spacing w:after="0" w:line="276" w:lineRule="auto"/>
                    <w:textAlignment w:val="baseline"/>
                    <w:rPr>
                      <w:rFonts w:ascii="Times New Roman" w:hAnsi="Times New Roman"/>
                      <w:color w:val="000000"/>
                      <w:kern w:val="2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24"/>
                      <w:sz w:val="18"/>
                      <w:szCs w:val="18"/>
                    </w:rPr>
                    <w:t>Заместитель Главы города по социальному развитию</w:t>
                  </w:r>
                </w:p>
                <w:p w14:paraId="0E60BD45" w14:textId="77777777" w:rsidR="003C0814" w:rsidRPr="00AA42B6" w:rsidRDefault="003C0814" w:rsidP="00822D1D">
                  <w:pPr>
                    <w:spacing w:after="0" w:line="276" w:lineRule="auto"/>
                    <w:textAlignment w:val="baseline"/>
                    <w:rPr>
                      <w:rFonts w:ascii="Times New Roman" w:hAnsi="Times New Roman"/>
                      <w:color w:val="000000"/>
                      <w:kern w:val="24"/>
                      <w:sz w:val="18"/>
                      <w:szCs w:val="18"/>
                    </w:rPr>
                  </w:pPr>
                </w:p>
                <w:p w14:paraId="3049A6BB" w14:textId="77777777" w:rsidR="003C0814" w:rsidRPr="00217C51" w:rsidRDefault="003C0814" w:rsidP="00822D1D">
                  <w:pPr>
                    <w:spacing w:after="0" w:line="276" w:lineRule="auto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24"/>
                      <w:sz w:val="18"/>
                      <w:szCs w:val="18"/>
                    </w:rPr>
                    <w:t>____________________ / С.А.Авдеев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sz w:val="16"/>
          <w:szCs w:val="16"/>
        </w:rPr>
        <w:pict w14:anchorId="3C57C1C7">
          <v:shape id="_x0000_s1028" type="#_x0000_t202" style="position:absolute;margin-left:630.1pt;margin-top:88.8pt;width:184.95pt;height:62.1pt;z-index:251662336;visibility:visible;mso-position-horizontal-relative:page;mso-position-vertical-relative:page;mso-width-relative:margin" filled="f" stroked="f">
            <v:textbox style="mso-next-textbox:#_x0000_s1028" inset="0,0,0,0">
              <w:txbxContent>
                <w:p w14:paraId="2E1397EE" w14:textId="77777777" w:rsidR="003C0814" w:rsidRPr="00961935" w:rsidRDefault="003C0814" w:rsidP="0091559A">
                  <w:pPr>
                    <w:spacing w:after="0" w:line="276" w:lineRule="auto"/>
                    <w:textAlignment w:val="baseline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A42B6">
                    <w:rPr>
                      <w:rFonts w:ascii="Times New Roman" w:hAnsi="Times New Roman"/>
                      <w:color w:val="000000"/>
                      <w:kern w:val="24"/>
                      <w:sz w:val="18"/>
                      <w:szCs w:val="18"/>
                    </w:rPr>
                    <w:t>Утверждено:</w:t>
                  </w:r>
                </w:p>
                <w:p w14:paraId="40B84B25" w14:textId="77777777" w:rsidR="003C0814" w:rsidRPr="00AA42B6" w:rsidRDefault="003C0814" w:rsidP="0091559A">
                  <w:pPr>
                    <w:spacing w:after="0" w:line="276" w:lineRule="auto"/>
                    <w:textAlignment w:val="baseline"/>
                    <w:rPr>
                      <w:rFonts w:ascii="Times New Roman" w:hAnsi="Times New Roman"/>
                      <w:color w:val="000000"/>
                      <w:kern w:val="24"/>
                      <w:sz w:val="18"/>
                      <w:szCs w:val="18"/>
                    </w:rPr>
                  </w:pPr>
                  <w:r w:rsidRPr="00AA42B6">
                    <w:rPr>
                      <w:rFonts w:ascii="Times New Roman" w:hAnsi="Times New Roman"/>
                      <w:color w:val="000000"/>
                      <w:kern w:val="24"/>
                      <w:sz w:val="18"/>
                      <w:szCs w:val="18"/>
                    </w:rPr>
                    <w:t>П</w:t>
                  </w:r>
                  <w:r>
                    <w:rPr>
                      <w:rFonts w:ascii="Times New Roman" w:hAnsi="Times New Roman"/>
                      <w:color w:val="000000"/>
                      <w:kern w:val="24"/>
                      <w:sz w:val="18"/>
                      <w:szCs w:val="18"/>
                    </w:rPr>
                    <w:t>редседатель Комитета по делам образования города Челябинска</w:t>
                  </w:r>
                </w:p>
                <w:p w14:paraId="7927A16E" w14:textId="77777777" w:rsidR="003C0814" w:rsidRPr="00AA42B6" w:rsidRDefault="003C0814" w:rsidP="0091559A">
                  <w:pPr>
                    <w:spacing w:after="0" w:line="276" w:lineRule="auto"/>
                    <w:textAlignment w:val="baseline"/>
                    <w:rPr>
                      <w:rFonts w:ascii="Times New Roman" w:hAnsi="Times New Roman"/>
                      <w:color w:val="000000"/>
                      <w:kern w:val="24"/>
                      <w:sz w:val="18"/>
                      <w:szCs w:val="18"/>
                    </w:rPr>
                  </w:pPr>
                </w:p>
                <w:p w14:paraId="0068F4BF" w14:textId="77777777" w:rsidR="003C0814" w:rsidRPr="00217C51" w:rsidRDefault="003C0814" w:rsidP="0091559A">
                  <w:pPr>
                    <w:spacing w:after="0" w:line="276" w:lineRule="auto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24"/>
                      <w:sz w:val="18"/>
                      <w:szCs w:val="18"/>
                    </w:rPr>
                    <w:t>____________________ / С.В. Портье</w:t>
                  </w:r>
                </w:p>
                <w:p w14:paraId="5581F98F" w14:textId="77777777" w:rsidR="003C0814" w:rsidRPr="0091559A" w:rsidRDefault="003C0814" w:rsidP="0091559A">
                  <w:pPr>
                    <w:rPr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</w:p>
    <w:p w14:paraId="085356D7" w14:textId="77777777" w:rsidR="00E26E47" w:rsidRDefault="0002515F">
      <w:r>
        <w:rPr>
          <w:rFonts w:ascii="Times New Roman" w:hAnsi="Times New Roman"/>
          <w:b/>
          <w:bCs/>
          <w:noProof/>
          <w:sz w:val="20"/>
          <w:szCs w:val="20"/>
          <w:u w:val="single"/>
          <w:lang w:eastAsia="ru-RU"/>
        </w:rPr>
        <w:pict w14:anchorId="0DB1D101">
          <v:shape id="TextBox 37" o:spid="_x0000_s1031" type="#_x0000_t202" style="position:absolute;margin-left:566.95pt;margin-top:450.35pt;width:205.55pt;height:64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gfrg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" filled="f" stroked="f">
            <v:textbox inset="0,0,0,0">
              <w:txbxContent>
                <w:p w14:paraId="6DEA7BD7" w14:textId="77777777" w:rsidR="003C0814" w:rsidRDefault="003C0814" w:rsidP="00822D1D">
                  <w:pPr>
                    <w:pStyle w:val="a3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4"/>
                      <w:sz w:val="18"/>
                      <w:szCs w:val="18"/>
                    </w:rPr>
                    <w:t>Согласовано:</w:t>
                  </w:r>
                </w:p>
                <w:p w14:paraId="579DE476" w14:textId="77777777" w:rsidR="003C0814" w:rsidRDefault="003C0814" w:rsidP="00822D1D">
                  <w:pPr>
                    <w:pStyle w:val="a3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kern w:val="24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4"/>
                      <w:sz w:val="18"/>
                      <w:szCs w:val="18"/>
                    </w:rPr>
                    <w:t>Главный специалист Комитета по делам образования города Челябинска</w:t>
                  </w:r>
                </w:p>
                <w:p w14:paraId="5F52585C" w14:textId="77777777" w:rsidR="003C0814" w:rsidRDefault="003C0814" w:rsidP="00822D1D">
                  <w:pPr>
                    <w:pStyle w:val="a3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kern w:val="24"/>
                      <w:sz w:val="18"/>
                      <w:szCs w:val="18"/>
                    </w:rPr>
                  </w:pPr>
                </w:p>
                <w:p w14:paraId="7514A4EC" w14:textId="77777777" w:rsidR="003C0814" w:rsidRPr="00AA42B6" w:rsidRDefault="003C0814" w:rsidP="00822D1D">
                  <w:pPr>
                    <w:pStyle w:val="a3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kern w:val="24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4"/>
                      <w:sz w:val="18"/>
                      <w:szCs w:val="18"/>
                    </w:rPr>
                    <w:t>___________________ / Е.С. Федорова</w:t>
                  </w:r>
                </w:p>
              </w:txbxContent>
            </v:textbox>
          </v:shape>
        </w:pict>
      </w:r>
    </w:p>
    <w:sectPr w:rsidR="00E26E47" w:rsidSect="00995473">
      <w:pgSz w:w="16838" w:h="11906" w:orient="landscape"/>
      <w:pgMar w:top="170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696D"/>
    <w:multiLevelType w:val="hybridMultilevel"/>
    <w:tmpl w:val="978C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D1D"/>
    <w:rsid w:val="0002515F"/>
    <w:rsid w:val="00034403"/>
    <w:rsid w:val="0016243E"/>
    <w:rsid w:val="00163601"/>
    <w:rsid w:val="00184A0C"/>
    <w:rsid w:val="001F712A"/>
    <w:rsid w:val="00231CFE"/>
    <w:rsid w:val="00241A27"/>
    <w:rsid w:val="002A1517"/>
    <w:rsid w:val="002C4AF6"/>
    <w:rsid w:val="00375C8B"/>
    <w:rsid w:val="003C0814"/>
    <w:rsid w:val="00455501"/>
    <w:rsid w:val="00514996"/>
    <w:rsid w:val="005265CD"/>
    <w:rsid w:val="006530D2"/>
    <w:rsid w:val="006616F0"/>
    <w:rsid w:val="00681D11"/>
    <w:rsid w:val="00690F78"/>
    <w:rsid w:val="007326A4"/>
    <w:rsid w:val="00786CB9"/>
    <w:rsid w:val="007B710B"/>
    <w:rsid w:val="00822D1D"/>
    <w:rsid w:val="008418AD"/>
    <w:rsid w:val="0091559A"/>
    <w:rsid w:val="00934728"/>
    <w:rsid w:val="00943D27"/>
    <w:rsid w:val="00995473"/>
    <w:rsid w:val="009E0B95"/>
    <w:rsid w:val="009E1973"/>
    <w:rsid w:val="00A4422A"/>
    <w:rsid w:val="00A60C80"/>
    <w:rsid w:val="00AB403C"/>
    <w:rsid w:val="00B71A96"/>
    <w:rsid w:val="00BC4924"/>
    <w:rsid w:val="00BE261C"/>
    <w:rsid w:val="00C23E83"/>
    <w:rsid w:val="00C46459"/>
    <w:rsid w:val="00C5194D"/>
    <w:rsid w:val="00CB2A71"/>
    <w:rsid w:val="00D77572"/>
    <w:rsid w:val="00D85B37"/>
    <w:rsid w:val="00DA6A20"/>
    <w:rsid w:val="00DF2994"/>
    <w:rsid w:val="00E0527F"/>
    <w:rsid w:val="00E26E47"/>
    <w:rsid w:val="00E2721F"/>
    <w:rsid w:val="00E31997"/>
    <w:rsid w:val="00E32E3C"/>
    <w:rsid w:val="00EB7921"/>
    <w:rsid w:val="00F079B9"/>
    <w:rsid w:val="00F74646"/>
    <w:rsid w:val="00F92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7D1F5E4"/>
  <w15:docId w15:val="{41F314EC-2A19-492C-959A-00B04E49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1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D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5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loud.mail.ru/public/KfKS/2XK2nqr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110-1</dc:creator>
  <cp:lastModifiedBy>IRU</cp:lastModifiedBy>
  <cp:revision>23</cp:revision>
  <cp:lastPrinted>2023-01-10T10:24:00Z</cp:lastPrinted>
  <dcterms:created xsi:type="dcterms:W3CDTF">2023-01-09T10:22:00Z</dcterms:created>
  <dcterms:modified xsi:type="dcterms:W3CDTF">2025-12-09T12:35:00Z</dcterms:modified>
</cp:coreProperties>
</file>