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7B6B6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7B6B64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7B6B64" w:rsidRPr="007B6B64">
        <w:rPr>
          <w:rStyle w:val="a9"/>
        </w:rPr>
        <w:t xml:space="preserve"> государственное бюджетное профессиональное образовательное учреждение "Суровикинский агропромышленный техникум"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3260"/>
        <w:gridCol w:w="1276"/>
        <w:gridCol w:w="2977"/>
        <w:gridCol w:w="1315"/>
      </w:tblGrid>
      <w:tr w:rsidR="00DB70BA" w:rsidRPr="00AF49A3" w:rsidTr="007B6B64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Start w:id="1" w:name="_GoBack"/>
            <w:bookmarkEnd w:id="0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326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276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297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7B6B64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326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27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297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7B6B64" w:rsidRPr="00AF49A3" w:rsidTr="007B6B64">
        <w:trPr>
          <w:jc w:val="center"/>
        </w:trPr>
        <w:tc>
          <w:tcPr>
            <w:tcW w:w="3049" w:type="dxa"/>
            <w:vAlign w:val="center"/>
          </w:tcPr>
          <w:p w:rsidR="007B6B64" w:rsidRPr="007B6B64" w:rsidRDefault="007B6B64" w:rsidP="007B6B6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А</w:t>
            </w:r>
          </w:p>
        </w:tc>
        <w:tc>
          <w:tcPr>
            <w:tcW w:w="3686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3260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2977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</w:tr>
      <w:tr w:rsidR="007B6B64" w:rsidRPr="00AF49A3" w:rsidTr="007B6B64">
        <w:trPr>
          <w:jc w:val="center"/>
        </w:trPr>
        <w:tc>
          <w:tcPr>
            <w:tcW w:w="3049" w:type="dxa"/>
            <w:vAlign w:val="center"/>
          </w:tcPr>
          <w:p w:rsidR="007B6B64" w:rsidRPr="007B6B64" w:rsidRDefault="007B6B64" w:rsidP="007B6B64">
            <w:pPr>
              <w:pStyle w:val="aa"/>
              <w:jc w:val="left"/>
            </w:pPr>
            <w:r>
              <w:t>43. Электрогазосварщик</w:t>
            </w:r>
          </w:p>
        </w:tc>
        <w:tc>
          <w:tcPr>
            <w:tcW w:w="3686" w:type="dxa"/>
            <w:vAlign w:val="center"/>
          </w:tcPr>
          <w:p w:rsidR="007B6B64" w:rsidRPr="00063DF1" w:rsidRDefault="007B6B64" w:rsidP="00DB70BA">
            <w:pPr>
              <w:pStyle w:val="aa"/>
            </w:pPr>
            <w:r>
              <w:t>Химический: Усовершенствовать систему вентиляции</w:t>
            </w:r>
          </w:p>
        </w:tc>
        <w:tc>
          <w:tcPr>
            <w:tcW w:w="3260" w:type="dxa"/>
            <w:vAlign w:val="center"/>
          </w:tcPr>
          <w:p w:rsidR="007B6B64" w:rsidRPr="00063DF1" w:rsidRDefault="007B6B64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276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2977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</w:tr>
      <w:tr w:rsidR="007B6B64" w:rsidRPr="00AF49A3" w:rsidTr="007B6B64">
        <w:trPr>
          <w:jc w:val="center"/>
        </w:trPr>
        <w:tc>
          <w:tcPr>
            <w:tcW w:w="3049" w:type="dxa"/>
            <w:vAlign w:val="center"/>
          </w:tcPr>
          <w:p w:rsidR="007B6B64" w:rsidRPr="007B6B64" w:rsidRDefault="007B6B64" w:rsidP="007B6B6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</w:t>
            </w:r>
          </w:p>
        </w:tc>
        <w:tc>
          <w:tcPr>
            <w:tcW w:w="3686" w:type="dxa"/>
            <w:vAlign w:val="center"/>
          </w:tcPr>
          <w:p w:rsidR="007B6B64" w:rsidRPr="007B6B64" w:rsidRDefault="007B6B64" w:rsidP="00DB70BA">
            <w:pPr>
              <w:pStyle w:val="aa"/>
              <w:rPr>
                <w:i/>
              </w:rPr>
            </w:pPr>
            <w:r>
              <w:rPr>
                <w:i/>
              </w:rPr>
              <w:t>Не предусмотрены</w:t>
            </w:r>
          </w:p>
        </w:tc>
        <w:tc>
          <w:tcPr>
            <w:tcW w:w="3260" w:type="dxa"/>
            <w:vAlign w:val="center"/>
          </w:tcPr>
          <w:p w:rsidR="007B6B64" w:rsidRDefault="007B6B64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2977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B6B64" w:rsidRPr="00063DF1" w:rsidRDefault="007B6B64" w:rsidP="00DB70BA">
            <w:pPr>
              <w:pStyle w:val="aa"/>
            </w:pPr>
          </w:p>
        </w:tc>
      </w:tr>
      <w:tr w:rsidR="007B6B64" w:rsidRPr="00AF49A3" w:rsidTr="007B6B64">
        <w:trPr>
          <w:jc w:val="center"/>
        </w:trPr>
        <w:tc>
          <w:tcPr>
            <w:tcW w:w="3049" w:type="dxa"/>
            <w:vAlign w:val="center"/>
          </w:tcPr>
          <w:p w:rsidR="007B6B64" w:rsidRPr="007B6B64" w:rsidRDefault="007B6B64" w:rsidP="007B6B6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</w:t>
            </w:r>
          </w:p>
        </w:tc>
        <w:tc>
          <w:tcPr>
            <w:tcW w:w="3686" w:type="dxa"/>
            <w:vAlign w:val="center"/>
          </w:tcPr>
          <w:p w:rsidR="007B6B64" w:rsidRPr="007B6B64" w:rsidRDefault="007B6B64" w:rsidP="007B6B64">
            <w:pPr>
              <w:pStyle w:val="aa"/>
              <w:rPr>
                <w:i/>
              </w:rPr>
            </w:pPr>
            <w:r>
              <w:rPr>
                <w:i/>
              </w:rPr>
              <w:t>Не предусмотрены</w:t>
            </w:r>
          </w:p>
        </w:tc>
        <w:tc>
          <w:tcPr>
            <w:tcW w:w="3260" w:type="dxa"/>
            <w:vAlign w:val="center"/>
          </w:tcPr>
          <w:p w:rsidR="007B6B64" w:rsidRDefault="007B6B64" w:rsidP="007B6B64">
            <w:pPr>
              <w:pStyle w:val="aa"/>
            </w:pPr>
          </w:p>
        </w:tc>
        <w:tc>
          <w:tcPr>
            <w:tcW w:w="1276" w:type="dxa"/>
            <w:vAlign w:val="center"/>
          </w:tcPr>
          <w:p w:rsidR="007B6B64" w:rsidRPr="00063DF1" w:rsidRDefault="007B6B64" w:rsidP="007B6B64">
            <w:pPr>
              <w:pStyle w:val="aa"/>
            </w:pPr>
          </w:p>
        </w:tc>
        <w:tc>
          <w:tcPr>
            <w:tcW w:w="2977" w:type="dxa"/>
            <w:vAlign w:val="center"/>
          </w:tcPr>
          <w:p w:rsidR="007B6B64" w:rsidRPr="00063DF1" w:rsidRDefault="007B6B64" w:rsidP="007B6B64">
            <w:pPr>
              <w:pStyle w:val="aa"/>
            </w:pPr>
          </w:p>
        </w:tc>
        <w:tc>
          <w:tcPr>
            <w:tcW w:w="1315" w:type="dxa"/>
            <w:vAlign w:val="center"/>
          </w:tcPr>
          <w:p w:rsidR="007B6B64" w:rsidRPr="00063DF1" w:rsidRDefault="007B6B64" w:rsidP="007B6B64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7B6B64">
        <w:rPr>
          <w:rStyle w:val="a9"/>
        </w:rPr>
        <w:t>12.04.2022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6B64" w:rsidP="009D6532">
            <w:pPr>
              <w:pStyle w:val="aa"/>
            </w:pPr>
            <w:r>
              <w:t>Заместитель директора по УПР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6B64" w:rsidP="009D6532">
            <w:pPr>
              <w:pStyle w:val="aa"/>
            </w:pPr>
            <w:r>
              <w:t>Рассказов С.А.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B6B6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7B6B64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6B64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B6B64" w:rsidP="009D6532">
            <w:pPr>
              <w:pStyle w:val="aa"/>
            </w:pPr>
            <w:r>
              <w:t>Даутов А.Е.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B6B6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Реуцкий В.К.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(дата)</w:t>
            </w: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Старший мастер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Токарев А.Н.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(дата)</w:t>
            </w: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Мастер производственного обучения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Шефель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(дата)</w:t>
            </w: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Инспектор по кадрам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Сосьянова Л.Н.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(дата)</w:t>
            </w: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  <w:r>
              <w:t>Володина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B64" w:rsidRPr="007B6B64" w:rsidRDefault="007B6B64" w:rsidP="009D6532">
            <w:pPr>
              <w:pStyle w:val="aa"/>
            </w:pPr>
          </w:p>
        </w:tc>
      </w:tr>
      <w:tr w:rsidR="007B6B64" w:rsidRPr="007B6B64" w:rsidTr="007B6B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B6B64" w:rsidRPr="007B6B64" w:rsidRDefault="007B6B64" w:rsidP="009D6532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7B6B64" w:rsidTr="007B6B6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B6B64" w:rsidRDefault="007B6B64" w:rsidP="00C45714">
            <w:pPr>
              <w:pStyle w:val="aa"/>
            </w:pPr>
            <w:r w:rsidRPr="007B6B64">
              <w:t>1240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B6B64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B6B64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B6B64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B6B64" w:rsidRDefault="007B6B64" w:rsidP="00C45714">
            <w:pPr>
              <w:pStyle w:val="aa"/>
            </w:pPr>
            <w:r w:rsidRPr="007B6B64">
              <w:t>Кибарин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B6B64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B6B64" w:rsidRDefault="007B6B64" w:rsidP="00C45714">
            <w:pPr>
              <w:pStyle w:val="aa"/>
            </w:pPr>
            <w:r>
              <w:t>12.04.2022</w:t>
            </w:r>
          </w:p>
        </w:tc>
      </w:tr>
      <w:tr w:rsidR="00C45714" w:rsidRPr="007B6B64" w:rsidTr="007B6B6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7B6B64" w:rsidRDefault="007B6B64" w:rsidP="00C45714">
            <w:pPr>
              <w:pStyle w:val="aa"/>
              <w:rPr>
                <w:b/>
                <w:vertAlign w:val="superscript"/>
              </w:rPr>
            </w:pPr>
            <w:r w:rsidRPr="007B6B6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7B6B64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7B6B64" w:rsidRDefault="007B6B64" w:rsidP="00C45714">
            <w:pPr>
              <w:pStyle w:val="aa"/>
              <w:rPr>
                <w:b/>
                <w:vertAlign w:val="superscript"/>
              </w:rPr>
            </w:pPr>
            <w:r w:rsidRPr="007B6B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7B6B64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7B6B64" w:rsidRDefault="007B6B64" w:rsidP="00C45714">
            <w:pPr>
              <w:pStyle w:val="aa"/>
              <w:rPr>
                <w:b/>
                <w:vertAlign w:val="superscript"/>
              </w:rPr>
            </w:pPr>
            <w:r w:rsidRPr="007B6B6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7B6B64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7B6B64" w:rsidRDefault="007B6B64" w:rsidP="00C45714">
            <w:pPr>
              <w:pStyle w:val="aa"/>
              <w:rPr>
                <w:vertAlign w:val="superscript"/>
              </w:rPr>
            </w:pPr>
            <w:r w:rsidRPr="007B6B64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64" w:rsidRDefault="007B6B64" w:rsidP="007B6B64">
      <w:r>
        <w:separator/>
      </w:r>
    </w:p>
  </w:endnote>
  <w:endnote w:type="continuationSeparator" w:id="0">
    <w:p w:rsidR="007B6B64" w:rsidRDefault="007B6B64" w:rsidP="007B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64" w:rsidRDefault="007B6B64" w:rsidP="007B6B64">
      <w:r>
        <w:separator/>
      </w:r>
    </w:p>
  </w:footnote>
  <w:footnote w:type="continuationSeparator" w:id="0">
    <w:p w:rsidR="007B6B64" w:rsidRDefault="007B6B64" w:rsidP="007B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299011, г. Севастополь, ул. Адмирала Октябрьского, д. 16, кв. 21. Адрес испытательной лаборатории: 404111, г. Волжский, ул. Молодежная, д. 30; 404111, г. Волжский, ул. Молодежная, д. 30а. Тел. 8 (8443) 55-02-28, 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boss_fio" w:val="Бельков Дмитрий Александрович"/>
    <w:docVar w:name="ceh_info" w:val=" государственное бюджетное профессиональное образовательное учреждение &quot;Суровикинский агропромышленный техникум&quot; "/>
    <w:docVar w:name="close_doc_flag" w:val="0"/>
    <w:docVar w:name="doc_type" w:val="6"/>
    <w:docVar w:name="fill_date" w:val="12.04.2022"/>
    <w:docVar w:name="org_guid" w:val="D2085BA41AB54B4AA91539D8EBE5FC21"/>
    <w:docVar w:name="org_id" w:val="1"/>
    <w:docVar w:name="org_name" w:val="     "/>
    <w:docVar w:name="pers_guids" w:val="E833D87A68BE4494A4D26D334B5F94BC@124-392-807 54"/>
    <w:docVar w:name="pers_snils" w:val="E833D87A68BE4494A4D26D334B5F94BC@124-392-807 54"/>
    <w:docVar w:name="podr_id" w:val="org_1"/>
    <w:docVar w:name="pred_dolg" w:val="Заместитель директора по УПР"/>
    <w:docVar w:name="pred_fio" w:val="Рассказов С.А."/>
    <w:docVar w:name="rbtd_name" w:val="государственное бюджетное профессиональное образовательное учреждение &quot;Суровикинский агропромышленный техникум&quot;"/>
    <w:docVar w:name="sv_docs" w:val="1"/>
  </w:docVars>
  <w:rsids>
    <w:rsidRoot w:val="007B6B64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B6B64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7C18A5-21CC-4F58-A1A5-7984B8A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B6B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B6B64"/>
    <w:rPr>
      <w:sz w:val="24"/>
    </w:rPr>
  </w:style>
  <w:style w:type="paragraph" w:styleId="ad">
    <w:name w:val="footer"/>
    <w:basedOn w:val="a"/>
    <w:link w:val="ae"/>
    <w:rsid w:val="007B6B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B6B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165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Алексей</dc:creator>
  <cp:keywords/>
  <dc:description/>
  <cp:lastModifiedBy>Алексей</cp:lastModifiedBy>
  <cp:revision>1</cp:revision>
  <dcterms:created xsi:type="dcterms:W3CDTF">2022-04-05T17:47:00Z</dcterms:created>
  <dcterms:modified xsi:type="dcterms:W3CDTF">2022-04-05T17:49:00Z</dcterms:modified>
</cp:coreProperties>
</file>