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FBA51" w14:textId="77777777" w:rsidR="009302DF" w:rsidRDefault="009302DF" w:rsidP="00303A84">
      <w:pPr>
        <w:widowControl w:val="0"/>
        <w:shd w:val="clear" w:color="auto" w:fill="FFFFFF"/>
        <w:tabs>
          <w:tab w:val="left" w:pos="0"/>
          <w:tab w:val="left" w:pos="6096"/>
        </w:tabs>
        <w:autoSpaceDE w:val="0"/>
        <w:autoSpaceDN w:val="0"/>
        <w:adjustRightInd w:val="0"/>
        <w:ind w:firstLine="5670"/>
        <w:jc w:val="right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1EB88F9" w14:textId="77777777" w:rsidR="00FF6E5E" w:rsidRPr="002F0B1A" w:rsidRDefault="009302DF" w:rsidP="00303A84">
      <w:pPr>
        <w:widowControl w:val="0"/>
        <w:shd w:val="clear" w:color="auto" w:fill="FFFFFF"/>
        <w:tabs>
          <w:tab w:val="left" w:pos="0"/>
          <w:tab w:val="left" w:pos="6096"/>
        </w:tabs>
        <w:autoSpaceDE w:val="0"/>
        <w:autoSpaceDN w:val="0"/>
        <w:adjustRightInd w:val="0"/>
        <w:ind w:firstLine="5670"/>
        <w:jc w:val="right"/>
        <w:rPr>
          <w:sz w:val="20"/>
          <w:szCs w:val="20"/>
        </w:rPr>
      </w:pPr>
      <w:r w:rsidRPr="002F0B1A">
        <w:rPr>
          <w:sz w:val="20"/>
          <w:szCs w:val="20"/>
        </w:rPr>
        <w:t xml:space="preserve">Приложение </w:t>
      </w:r>
      <w:r w:rsidRPr="002F0B1A">
        <w:rPr>
          <w:sz w:val="20"/>
          <w:szCs w:val="20"/>
          <w:lang w:val="en-US"/>
        </w:rPr>
        <w:t>N</w:t>
      </w:r>
      <w:r w:rsidRPr="002F0B1A">
        <w:rPr>
          <w:sz w:val="20"/>
          <w:szCs w:val="20"/>
        </w:rPr>
        <w:t xml:space="preserve"> 1</w:t>
      </w:r>
      <w:r w:rsidR="00266421" w:rsidRPr="002F0B1A">
        <w:rPr>
          <w:sz w:val="20"/>
          <w:szCs w:val="20"/>
        </w:rPr>
        <w:t>0</w:t>
      </w:r>
      <w:r w:rsidR="00FF6E5E" w:rsidRPr="002F0B1A">
        <w:rPr>
          <w:sz w:val="20"/>
          <w:szCs w:val="20"/>
        </w:rPr>
        <w:t xml:space="preserve"> </w:t>
      </w:r>
    </w:p>
    <w:p w14:paraId="63F2803D" w14:textId="77777777" w:rsidR="00FF6E5E" w:rsidRPr="002F0B1A" w:rsidRDefault="00FF6E5E" w:rsidP="00303A84">
      <w:pPr>
        <w:widowControl w:val="0"/>
        <w:shd w:val="clear" w:color="auto" w:fill="FFFFFF"/>
        <w:tabs>
          <w:tab w:val="left" w:pos="0"/>
          <w:tab w:val="left" w:pos="6096"/>
        </w:tabs>
        <w:autoSpaceDE w:val="0"/>
        <w:autoSpaceDN w:val="0"/>
        <w:adjustRightInd w:val="0"/>
        <w:ind w:firstLine="5670"/>
        <w:jc w:val="right"/>
        <w:rPr>
          <w:sz w:val="20"/>
          <w:szCs w:val="20"/>
        </w:rPr>
      </w:pPr>
      <w:r w:rsidRPr="002F0B1A">
        <w:rPr>
          <w:sz w:val="20"/>
          <w:szCs w:val="20"/>
        </w:rPr>
        <w:t>к учетной политике ГКУ Республики Карелия</w:t>
      </w:r>
    </w:p>
    <w:p w14:paraId="692E7E72" w14:textId="77777777" w:rsidR="009302DF" w:rsidRDefault="00FF6E5E" w:rsidP="00303A84">
      <w:pPr>
        <w:widowControl w:val="0"/>
        <w:shd w:val="clear" w:color="auto" w:fill="FFFFFF"/>
        <w:tabs>
          <w:tab w:val="left" w:pos="0"/>
          <w:tab w:val="left" w:pos="6096"/>
        </w:tabs>
        <w:autoSpaceDE w:val="0"/>
        <w:autoSpaceDN w:val="0"/>
        <w:adjustRightInd w:val="0"/>
        <w:ind w:firstLine="5670"/>
        <w:jc w:val="right"/>
        <w:rPr>
          <w:sz w:val="20"/>
          <w:szCs w:val="20"/>
        </w:rPr>
      </w:pPr>
      <w:r w:rsidRPr="002F0B1A">
        <w:rPr>
          <w:sz w:val="20"/>
          <w:szCs w:val="20"/>
        </w:rPr>
        <w:t xml:space="preserve"> "Государственное юридическое бюро РК" </w:t>
      </w:r>
    </w:p>
    <w:p w14:paraId="37B5D6E6" w14:textId="4550BD82" w:rsidR="002F0B1A" w:rsidRPr="002F0B1A" w:rsidRDefault="002F0B1A" w:rsidP="00303A84">
      <w:pPr>
        <w:widowControl w:val="0"/>
        <w:shd w:val="clear" w:color="auto" w:fill="FFFFFF"/>
        <w:tabs>
          <w:tab w:val="left" w:pos="0"/>
          <w:tab w:val="left" w:pos="6096"/>
        </w:tabs>
        <w:autoSpaceDE w:val="0"/>
        <w:autoSpaceDN w:val="0"/>
        <w:adjustRightInd w:val="0"/>
        <w:ind w:firstLine="5670"/>
        <w:jc w:val="right"/>
        <w:rPr>
          <w:sz w:val="20"/>
          <w:szCs w:val="20"/>
        </w:rPr>
      </w:pPr>
      <w:r>
        <w:rPr>
          <w:sz w:val="20"/>
          <w:szCs w:val="20"/>
        </w:rPr>
        <w:t>Приказ от 30.</w:t>
      </w:r>
      <w:r w:rsidR="00C84F47">
        <w:rPr>
          <w:sz w:val="20"/>
          <w:szCs w:val="20"/>
        </w:rPr>
        <w:t xml:space="preserve">09.2022 </w:t>
      </w:r>
      <w:r>
        <w:rPr>
          <w:sz w:val="20"/>
          <w:szCs w:val="20"/>
        </w:rPr>
        <w:t>г</w:t>
      </w:r>
      <w:r w:rsidR="00C84F47">
        <w:rPr>
          <w:sz w:val="20"/>
          <w:szCs w:val="20"/>
        </w:rPr>
        <w:t>.</w:t>
      </w:r>
      <w:r>
        <w:rPr>
          <w:sz w:val="20"/>
          <w:szCs w:val="20"/>
        </w:rPr>
        <w:t xml:space="preserve"> № </w:t>
      </w:r>
      <w:r w:rsidR="00C84F47">
        <w:rPr>
          <w:sz w:val="20"/>
          <w:szCs w:val="20"/>
        </w:rPr>
        <w:t>79</w:t>
      </w:r>
    </w:p>
    <w:p w14:paraId="5601F637" w14:textId="77777777" w:rsidR="009302DF" w:rsidRPr="002F0B1A" w:rsidRDefault="009302DF" w:rsidP="003F28D2">
      <w:pPr>
        <w:widowControl w:val="0"/>
        <w:shd w:val="clear" w:color="auto" w:fill="FFFFFF"/>
        <w:tabs>
          <w:tab w:val="left" w:pos="0"/>
          <w:tab w:val="left" w:pos="6096"/>
        </w:tabs>
        <w:autoSpaceDE w:val="0"/>
        <w:autoSpaceDN w:val="0"/>
        <w:adjustRightInd w:val="0"/>
        <w:ind w:firstLine="5670"/>
        <w:jc w:val="both"/>
        <w:rPr>
          <w:sz w:val="20"/>
          <w:szCs w:val="20"/>
        </w:rPr>
      </w:pPr>
      <w:r w:rsidRPr="002F0B1A">
        <w:rPr>
          <w:sz w:val="20"/>
          <w:szCs w:val="20"/>
        </w:rPr>
        <w:tab/>
      </w:r>
      <w:r w:rsidRPr="002F0B1A">
        <w:rPr>
          <w:sz w:val="20"/>
          <w:szCs w:val="20"/>
        </w:rPr>
        <w:tab/>
      </w:r>
      <w:r w:rsidRPr="002F0B1A">
        <w:rPr>
          <w:sz w:val="20"/>
          <w:szCs w:val="20"/>
        </w:rPr>
        <w:tab/>
      </w:r>
      <w:r w:rsidRPr="002F0B1A">
        <w:rPr>
          <w:sz w:val="20"/>
          <w:szCs w:val="20"/>
        </w:rPr>
        <w:tab/>
      </w:r>
      <w:r w:rsidRPr="002F0B1A">
        <w:rPr>
          <w:sz w:val="20"/>
          <w:szCs w:val="20"/>
        </w:rPr>
        <w:tab/>
      </w:r>
      <w:r w:rsidRPr="002F0B1A">
        <w:rPr>
          <w:sz w:val="20"/>
          <w:szCs w:val="20"/>
        </w:rPr>
        <w:tab/>
      </w:r>
      <w:r w:rsidRPr="002F0B1A">
        <w:rPr>
          <w:sz w:val="20"/>
          <w:szCs w:val="20"/>
        </w:rPr>
        <w:tab/>
      </w:r>
    </w:p>
    <w:p w14:paraId="244F92D2" w14:textId="77777777" w:rsidR="009302DF" w:rsidRPr="00C4683D" w:rsidRDefault="009302DF" w:rsidP="009449E3">
      <w:pPr>
        <w:widowControl w:val="0"/>
        <w:autoSpaceDE w:val="0"/>
        <w:autoSpaceDN w:val="0"/>
        <w:adjustRightInd w:val="0"/>
        <w:spacing w:before="300" w:after="250"/>
        <w:jc w:val="center"/>
        <w:rPr>
          <w:b/>
          <w:bCs/>
          <w:sz w:val="26"/>
          <w:szCs w:val="26"/>
        </w:rPr>
      </w:pPr>
      <w:r w:rsidRPr="00C4683D">
        <w:rPr>
          <w:b/>
          <w:bCs/>
          <w:sz w:val="26"/>
          <w:szCs w:val="26"/>
        </w:rPr>
        <w:t>Порядок принятия обязательств</w:t>
      </w:r>
    </w:p>
    <w:p w14:paraId="1BC038EA" w14:textId="77777777" w:rsidR="009302DF" w:rsidRPr="00C4683D" w:rsidRDefault="00D5582A" w:rsidP="009449E3">
      <w:pPr>
        <w:widowControl w:val="0"/>
        <w:autoSpaceDE w:val="0"/>
        <w:autoSpaceDN w:val="0"/>
        <w:adjustRightInd w:val="0"/>
        <w:spacing w:before="300" w:after="250"/>
        <w:jc w:val="center"/>
        <w:rPr>
          <w:b/>
          <w:bCs/>
          <w:sz w:val="26"/>
          <w:szCs w:val="26"/>
        </w:rPr>
      </w:pPr>
      <w:hyperlink r:id="rId4" w:history="1">
        <w:r w:rsidR="009302DF" w:rsidRPr="00C4683D">
          <w:rPr>
            <w:b/>
            <w:bCs/>
            <w:sz w:val="26"/>
            <w:szCs w:val="26"/>
          </w:rPr>
          <w:t xml:space="preserve"> 1. Учет сумм принятых бюджетных обязательств</w:t>
        </w:r>
      </w:hyperlink>
    </w:p>
    <w:p w14:paraId="38542C72" w14:textId="77777777" w:rsidR="009302DF" w:rsidRPr="002F0B1A" w:rsidRDefault="009302DF" w:rsidP="00303A84">
      <w:pPr>
        <w:widowControl w:val="0"/>
        <w:autoSpaceDE w:val="0"/>
        <w:autoSpaceDN w:val="0"/>
        <w:adjustRightInd w:val="0"/>
        <w:spacing w:before="200" w:line="360" w:lineRule="auto"/>
        <w:ind w:firstLine="900"/>
        <w:jc w:val="both"/>
        <w:rPr>
          <w:sz w:val="26"/>
          <w:szCs w:val="26"/>
        </w:rPr>
      </w:pPr>
      <w:r w:rsidRPr="002F0B1A">
        <w:rPr>
          <w:sz w:val="26"/>
          <w:szCs w:val="26"/>
        </w:rPr>
        <w:t xml:space="preserve">Согласно </w:t>
      </w:r>
      <w:hyperlink r:id="rId5" w:history="1">
        <w:r w:rsidRPr="002F0B1A">
          <w:rPr>
            <w:color w:val="106BBE"/>
            <w:sz w:val="26"/>
            <w:szCs w:val="26"/>
          </w:rPr>
          <w:t>п. 308</w:t>
        </w:r>
      </w:hyperlink>
      <w:r w:rsidRPr="002F0B1A">
        <w:rPr>
          <w:sz w:val="26"/>
          <w:szCs w:val="26"/>
        </w:rPr>
        <w:t xml:space="preserve"> Инструкции, N 157н  и </w:t>
      </w:r>
      <w:hyperlink r:id="rId6" w:history="1">
        <w:r w:rsidRPr="002F0B1A">
          <w:rPr>
            <w:color w:val="106BBE"/>
            <w:sz w:val="26"/>
            <w:szCs w:val="26"/>
          </w:rPr>
          <w:t>ст. 6</w:t>
        </w:r>
      </w:hyperlink>
      <w:r w:rsidRPr="002F0B1A">
        <w:rPr>
          <w:sz w:val="26"/>
          <w:szCs w:val="26"/>
        </w:rPr>
        <w:t xml:space="preserve"> БК РФ обязательство участника бюджетного процесса (бюджетное обязательство) представляет собой обязанность публично-правового образования или действующего от его имени казенного учреждения предоставить в соответствующем финансовом году определенную сумму денежных средств из соответствующего бюджета.</w:t>
      </w:r>
    </w:p>
    <w:p w14:paraId="1039D72D" w14:textId="77777777" w:rsidR="009302DF" w:rsidRPr="002F0B1A" w:rsidRDefault="009302DF" w:rsidP="00303A84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6"/>
          <w:szCs w:val="26"/>
        </w:rPr>
      </w:pPr>
      <w:r w:rsidRPr="002F0B1A">
        <w:rPr>
          <w:sz w:val="26"/>
          <w:szCs w:val="26"/>
        </w:rPr>
        <w:t>Такая обязанность может возникнуть перед:</w:t>
      </w:r>
    </w:p>
    <w:p w14:paraId="160090F3" w14:textId="77777777" w:rsidR="009302DF" w:rsidRPr="002F0B1A" w:rsidRDefault="009302DF" w:rsidP="00303A84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6"/>
          <w:szCs w:val="26"/>
        </w:rPr>
      </w:pPr>
      <w:r w:rsidRPr="002F0B1A">
        <w:rPr>
          <w:sz w:val="26"/>
          <w:szCs w:val="26"/>
        </w:rPr>
        <w:t>- физическим или юридическим лицом;</w:t>
      </w:r>
    </w:p>
    <w:p w14:paraId="2EC56536" w14:textId="77777777" w:rsidR="009302DF" w:rsidRPr="002F0B1A" w:rsidRDefault="009302DF" w:rsidP="00303A84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6"/>
          <w:szCs w:val="26"/>
        </w:rPr>
      </w:pPr>
      <w:r w:rsidRPr="002F0B1A">
        <w:rPr>
          <w:sz w:val="26"/>
          <w:szCs w:val="26"/>
        </w:rPr>
        <w:t>- иным публично-правовым образованием;</w:t>
      </w:r>
    </w:p>
    <w:p w14:paraId="65C8A587" w14:textId="77777777" w:rsidR="009302DF" w:rsidRPr="002F0B1A" w:rsidRDefault="009302DF" w:rsidP="00303A84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6"/>
          <w:szCs w:val="26"/>
        </w:rPr>
      </w:pPr>
      <w:r w:rsidRPr="002F0B1A">
        <w:rPr>
          <w:sz w:val="26"/>
          <w:szCs w:val="26"/>
        </w:rPr>
        <w:t>- субъектом международного права.</w:t>
      </w:r>
    </w:p>
    <w:p w14:paraId="5D830EDF" w14:textId="77777777" w:rsidR="009302DF" w:rsidRPr="002F0B1A" w:rsidRDefault="009302DF" w:rsidP="00303A84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6"/>
          <w:szCs w:val="26"/>
        </w:rPr>
      </w:pPr>
      <w:r w:rsidRPr="002F0B1A">
        <w:rPr>
          <w:sz w:val="26"/>
          <w:szCs w:val="26"/>
        </w:rPr>
        <w:t>Обязательство может быть обусловлено:</w:t>
      </w:r>
    </w:p>
    <w:p w14:paraId="07DE7142" w14:textId="77777777" w:rsidR="009302DF" w:rsidRPr="002F0B1A" w:rsidRDefault="009302DF" w:rsidP="00303A84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6"/>
          <w:szCs w:val="26"/>
        </w:rPr>
      </w:pPr>
      <w:r w:rsidRPr="002F0B1A">
        <w:rPr>
          <w:sz w:val="26"/>
          <w:szCs w:val="26"/>
        </w:rPr>
        <w:t>- законом;</w:t>
      </w:r>
    </w:p>
    <w:p w14:paraId="7BABA832" w14:textId="77777777" w:rsidR="009302DF" w:rsidRPr="002F0B1A" w:rsidRDefault="009302DF" w:rsidP="00303A84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6"/>
          <w:szCs w:val="26"/>
        </w:rPr>
      </w:pPr>
      <w:r w:rsidRPr="002F0B1A">
        <w:rPr>
          <w:sz w:val="26"/>
          <w:szCs w:val="26"/>
        </w:rPr>
        <w:t>- иным нормативным правовым актом;</w:t>
      </w:r>
    </w:p>
    <w:p w14:paraId="0360815A" w14:textId="77777777" w:rsidR="009302DF" w:rsidRPr="002F0B1A" w:rsidRDefault="009302DF" w:rsidP="00303A84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6"/>
          <w:szCs w:val="26"/>
        </w:rPr>
      </w:pPr>
      <w:r w:rsidRPr="002F0B1A">
        <w:rPr>
          <w:sz w:val="26"/>
          <w:szCs w:val="26"/>
        </w:rPr>
        <w:t>- договором;</w:t>
      </w:r>
    </w:p>
    <w:p w14:paraId="284EFE7D" w14:textId="77777777" w:rsidR="009302DF" w:rsidRPr="002F0B1A" w:rsidRDefault="009302DF" w:rsidP="00303A84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6"/>
          <w:szCs w:val="26"/>
        </w:rPr>
      </w:pPr>
      <w:r w:rsidRPr="002F0B1A">
        <w:rPr>
          <w:sz w:val="26"/>
          <w:szCs w:val="26"/>
        </w:rPr>
        <w:t>- соглашением.</w:t>
      </w:r>
    </w:p>
    <w:p w14:paraId="7985BC00" w14:textId="42857970" w:rsidR="009302DF" w:rsidRDefault="00A91F77" w:rsidP="00303A84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6"/>
          <w:szCs w:val="26"/>
        </w:rPr>
      </w:pPr>
      <w:r w:rsidRPr="002F0B1A">
        <w:rPr>
          <w:sz w:val="26"/>
          <w:szCs w:val="26"/>
        </w:rPr>
        <w:t xml:space="preserve">Госюрбюро </w:t>
      </w:r>
      <w:r w:rsidR="009302DF" w:rsidRPr="002F0B1A">
        <w:rPr>
          <w:sz w:val="26"/>
          <w:szCs w:val="26"/>
        </w:rPr>
        <w:t>принимает бюджетные обязательства в пределах доведенных до него лимитов бюджетных обязательств (</w:t>
      </w:r>
      <w:hyperlink r:id="rId7" w:history="1">
        <w:r w:rsidR="009302DF" w:rsidRPr="002F0B1A">
          <w:rPr>
            <w:sz w:val="26"/>
            <w:szCs w:val="26"/>
          </w:rPr>
          <w:t>ст. 162</w:t>
        </w:r>
      </w:hyperlink>
      <w:r w:rsidR="009302DF" w:rsidRPr="002F0B1A">
        <w:rPr>
          <w:sz w:val="26"/>
          <w:szCs w:val="26"/>
        </w:rPr>
        <w:t xml:space="preserve">, </w:t>
      </w:r>
      <w:hyperlink r:id="rId8" w:history="1">
        <w:r w:rsidR="009302DF" w:rsidRPr="002F0B1A">
          <w:rPr>
            <w:sz w:val="26"/>
            <w:szCs w:val="26"/>
          </w:rPr>
          <w:t>п. 3 ст. 219</w:t>
        </w:r>
      </w:hyperlink>
      <w:r w:rsidR="009302DF" w:rsidRPr="002F0B1A">
        <w:rPr>
          <w:sz w:val="26"/>
          <w:szCs w:val="26"/>
        </w:rPr>
        <w:t xml:space="preserve"> БК РФ).</w:t>
      </w:r>
    </w:p>
    <w:p w14:paraId="15908F4A" w14:textId="10035313" w:rsidR="00B9019D" w:rsidRDefault="00B9019D" w:rsidP="00303A84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 принятым бюджетным обязательствам текущего финансового года относить расходные обязательства, предусмотренные к исполнению в текущем финансовом году, в том числе принятые и неисполненные Учреждением обязательства прошлых лет, </w:t>
      </w:r>
      <w:r>
        <w:rPr>
          <w:sz w:val="26"/>
          <w:szCs w:val="26"/>
        </w:rPr>
        <w:lastRenderedPageBreak/>
        <w:t>подлежащие исполнению в текущем финансовом году.</w:t>
      </w:r>
    </w:p>
    <w:p w14:paraId="6A96AC7B" w14:textId="250208A8" w:rsidR="00B9019D" w:rsidRPr="002F0B1A" w:rsidRDefault="00B9019D" w:rsidP="00303A84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 принимаемым бюджетным обязательствам текущего финансового года относить обязательства, принимаемые при проведении закупок конкурентными </w:t>
      </w:r>
      <w:r w:rsidR="00CC0C11">
        <w:rPr>
          <w:sz w:val="26"/>
          <w:szCs w:val="26"/>
        </w:rPr>
        <w:t>способами (конкурс, аукцион, запросы котировок и предложений) в порядке, установленном Федеральным законом от 05.04.2013 г. № 44-ФЗ «О контрактной системе в сфере закупок товаров, работ, услуг для обеспечения государственных и муниципальных нужд».</w:t>
      </w:r>
    </w:p>
    <w:p w14:paraId="1A8A4DDA" w14:textId="77777777" w:rsidR="009302DF" w:rsidRPr="002F0B1A" w:rsidRDefault="009302DF" w:rsidP="00303A84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6"/>
          <w:szCs w:val="26"/>
        </w:rPr>
      </w:pPr>
      <w:r w:rsidRPr="002F0B1A">
        <w:rPr>
          <w:sz w:val="26"/>
          <w:szCs w:val="26"/>
        </w:rPr>
        <w:t xml:space="preserve">Сумма принятых  бюджетных обязательств списывается в кредит счета </w:t>
      </w:r>
      <w:hyperlink r:id="rId9" w:history="1">
        <w:r w:rsidRPr="002F0B1A">
          <w:rPr>
            <w:sz w:val="26"/>
            <w:szCs w:val="26"/>
          </w:rPr>
          <w:t>0 502 01 000</w:t>
        </w:r>
      </w:hyperlink>
      <w:r w:rsidRPr="002F0B1A">
        <w:rPr>
          <w:sz w:val="26"/>
          <w:szCs w:val="26"/>
        </w:rPr>
        <w:t xml:space="preserve"> "Принятые обязательства" (по соответствующим </w:t>
      </w:r>
      <w:hyperlink r:id="rId10" w:history="1">
        <w:r w:rsidRPr="002F0B1A">
          <w:rPr>
            <w:sz w:val="26"/>
            <w:szCs w:val="26"/>
          </w:rPr>
          <w:t>кодам бюджетной классификации</w:t>
        </w:r>
      </w:hyperlink>
      <w:r w:rsidRPr="002F0B1A">
        <w:rPr>
          <w:sz w:val="26"/>
          <w:szCs w:val="26"/>
        </w:rPr>
        <w:t>). По дебету данного счета отражаются суммы принятых денежных обязательств. Таким образом, кредитовое сальдо по счету 0 502 01 000 равно сумме принятых бюджетных обязательств, в пределах которой соответствующие денежные обязательства еще не принимались.</w:t>
      </w:r>
    </w:p>
    <w:p w14:paraId="5C1AA6F7" w14:textId="3E5F7D77" w:rsidR="009302DF" w:rsidRDefault="009302DF" w:rsidP="009449E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i/>
          <w:iCs/>
          <w:sz w:val="26"/>
          <w:szCs w:val="26"/>
        </w:rPr>
      </w:pPr>
      <w:r w:rsidRPr="00445563">
        <w:rPr>
          <w:b/>
          <w:bCs/>
          <w:i/>
          <w:iCs/>
          <w:sz w:val="26"/>
          <w:szCs w:val="26"/>
        </w:rPr>
        <w:t>Правила принятия бюджетного обязательства</w:t>
      </w:r>
    </w:p>
    <w:p w14:paraId="11BF1C2D" w14:textId="77777777" w:rsidR="00C4683D" w:rsidRDefault="00C4683D" w:rsidP="009449E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i/>
          <w:iCs/>
          <w:sz w:val="26"/>
          <w:szCs w:val="26"/>
        </w:rPr>
      </w:pPr>
    </w:p>
    <w:tbl>
      <w:tblPr>
        <w:tblStyle w:val="a3"/>
        <w:tblW w:w="15247" w:type="dxa"/>
        <w:tblLook w:val="04A0" w:firstRow="1" w:lastRow="0" w:firstColumn="1" w:lastColumn="0" w:noHBand="0" w:noVBand="1"/>
      </w:tblPr>
      <w:tblGrid>
        <w:gridCol w:w="736"/>
        <w:gridCol w:w="2188"/>
        <w:gridCol w:w="2716"/>
        <w:gridCol w:w="2729"/>
        <w:gridCol w:w="2188"/>
        <w:gridCol w:w="2345"/>
        <w:gridCol w:w="2345"/>
      </w:tblGrid>
      <w:tr w:rsidR="00F24269" w14:paraId="032A0261" w14:textId="77777777" w:rsidTr="005D1A70">
        <w:tc>
          <w:tcPr>
            <w:tcW w:w="736" w:type="dxa"/>
            <w:vMerge w:val="restart"/>
          </w:tcPr>
          <w:p w14:paraId="6784C2BA" w14:textId="77777777" w:rsidR="00C4683D" w:rsidRDefault="00C4683D" w:rsidP="009449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  <w:p w14:paraId="63E57E7E" w14:textId="1DEEA6E1" w:rsidR="00F24269" w:rsidRDefault="00F24269" w:rsidP="009449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№ п/п</w:t>
            </w:r>
          </w:p>
        </w:tc>
        <w:tc>
          <w:tcPr>
            <w:tcW w:w="2188" w:type="dxa"/>
            <w:vMerge w:val="restart"/>
          </w:tcPr>
          <w:p w14:paraId="7632A187" w14:textId="1AAEC243" w:rsidR="00F24269" w:rsidRDefault="00F24269" w:rsidP="009449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Вид обязательства</w:t>
            </w:r>
          </w:p>
        </w:tc>
        <w:tc>
          <w:tcPr>
            <w:tcW w:w="2716" w:type="dxa"/>
            <w:vMerge w:val="restart"/>
          </w:tcPr>
          <w:p w14:paraId="0F6BBE9E" w14:textId="3A3A3F42" w:rsidR="00F24269" w:rsidRDefault="00F24269" w:rsidP="009449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Документ-основание/первичный учетный документ</w:t>
            </w:r>
          </w:p>
        </w:tc>
        <w:tc>
          <w:tcPr>
            <w:tcW w:w="2729" w:type="dxa"/>
            <w:vMerge w:val="restart"/>
          </w:tcPr>
          <w:p w14:paraId="337C6F91" w14:textId="44434860" w:rsidR="00F24269" w:rsidRDefault="00F24269" w:rsidP="009449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Момент отражения в учете</w:t>
            </w:r>
          </w:p>
        </w:tc>
        <w:tc>
          <w:tcPr>
            <w:tcW w:w="2188" w:type="dxa"/>
            <w:vMerge w:val="restart"/>
          </w:tcPr>
          <w:p w14:paraId="47D0E20B" w14:textId="1DCB2608" w:rsidR="00F24269" w:rsidRDefault="00F24269" w:rsidP="009449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Сумма обязательства</w:t>
            </w:r>
          </w:p>
        </w:tc>
        <w:tc>
          <w:tcPr>
            <w:tcW w:w="4690" w:type="dxa"/>
            <w:gridSpan w:val="2"/>
          </w:tcPr>
          <w:p w14:paraId="512E957F" w14:textId="4CA55616" w:rsidR="00F24269" w:rsidRDefault="00F24269" w:rsidP="009449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Бухгалтерские записи</w:t>
            </w:r>
          </w:p>
        </w:tc>
      </w:tr>
      <w:tr w:rsidR="00F24269" w14:paraId="433F78EA" w14:textId="77777777" w:rsidTr="005D1A70">
        <w:tc>
          <w:tcPr>
            <w:tcW w:w="736" w:type="dxa"/>
            <w:vMerge/>
          </w:tcPr>
          <w:p w14:paraId="7DAA0386" w14:textId="77777777" w:rsidR="00F24269" w:rsidRDefault="00F24269" w:rsidP="009449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2188" w:type="dxa"/>
            <w:vMerge/>
          </w:tcPr>
          <w:p w14:paraId="7E562609" w14:textId="77777777" w:rsidR="00F24269" w:rsidRDefault="00F24269" w:rsidP="009449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2716" w:type="dxa"/>
            <w:vMerge/>
          </w:tcPr>
          <w:p w14:paraId="49FE2FDD" w14:textId="77777777" w:rsidR="00F24269" w:rsidRDefault="00F24269" w:rsidP="009449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2729" w:type="dxa"/>
            <w:vMerge/>
          </w:tcPr>
          <w:p w14:paraId="377F1038" w14:textId="77777777" w:rsidR="00F24269" w:rsidRDefault="00F24269" w:rsidP="009449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2188" w:type="dxa"/>
            <w:vMerge/>
          </w:tcPr>
          <w:p w14:paraId="209E1381" w14:textId="77777777" w:rsidR="00F24269" w:rsidRDefault="00F24269" w:rsidP="009449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2345" w:type="dxa"/>
          </w:tcPr>
          <w:p w14:paraId="6B5F0990" w14:textId="10BA151F" w:rsidR="00F24269" w:rsidRDefault="00F24269" w:rsidP="009449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дебет</w:t>
            </w:r>
          </w:p>
        </w:tc>
        <w:tc>
          <w:tcPr>
            <w:tcW w:w="2345" w:type="dxa"/>
          </w:tcPr>
          <w:p w14:paraId="37FEC104" w14:textId="175CF503" w:rsidR="00F24269" w:rsidRDefault="00F24269" w:rsidP="009449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кредит</w:t>
            </w:r>
          </w:p>
        </w:tc>
      </w:tr>
      <w:tr w:rsidR="00F70C15" w14:paraId="3104FD94" w14:textId="77777777" w:rsidTr="005D1A70">
        <w:tc>
          <w:tcPr>
            <w:tcW w:w="736" w:type="dxa"/>
          </w:tcPr>
          <w:p w14:paraId="750E8744" w14:textId="5335B369" w:rsidR="00F70C15" w:rsidRDefault="00F24269" w:rsidP="009449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1</w:t>
            </w:r>
          </w:p>
        </w:tc>
        <w:tc>
          <w:tcPr>
            <w:tcW w:w="2188" w:type="dxa"/>
          </w:tcPr>
          <w:p w14:paraId="496828E0" w14:textId="4E30AAFF" w:rsidR="00F70C15" w:rsidRDefault="00F24269" w:rsidP="009449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2</w:t>
            </w:r>
          </w:p>
        </w:tc>
        <w:tc>
          <w:tcPr>
            <w:tcW w:w="2716" w:type="dxa"/>
          </w:tcPr>
          <w:p w14:paraId="3BF4E5E1" w14:textId="3C1CC909" w:rsidR="00F70C15" w:rsidRDefault="00F24269" w:rsidP="009449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3</w:t>
            </w:r>
          </w:p>
        </w:tc>
        <w:tc>
          <w:tcPr>
            <w:tcW w:w="2729" w:type="dxa"/>
          </w:tcPr>
          <w:p w14:paraId="3D23ADAC" w14:textId="3759344A" w:rsidR="00F70C15" w:rsidRDefault="00F24269" w:rsidP="009449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4</w:t>
            </w:r>
          </w:p>
        </w:tc>
        <w:tc>
          <w:tcPr>
            <w:tcW w:w="2188" w:type="dxa"/>
          </w:tcPr>
          <w:p w14:paraId="1CCA7D86" w14:textId="7437C270" w:rsidR="00F70C15" w:rsidRDefault="00F24269" w:rsidP="009449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5</w:t>
            </w:r>
          </w:p>
        </w:tc>
        <w:tc>
          <w:tcPr>
            <w:tcW w:w="2345" w:type="dxa"/>
          </w:tcPr>
          <w:p w14:paraId="1F3E2F96" w14:textId="1A2B2E70" w:rsidR="00F70C15" w:rsidRDefault="00F24269" w:rsidP="009449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6</w:t>
            </w:r>
          </w:p>
        </w:tc>
        <w:tc>
          <w:tcPr>
            <w:tcW w:w="2345" w:type="dxa"/>
          </w:tcPr>
          <w:p w14:paraId="2FB43FEC" w14:textId="05A139F6" w:rsidR="00F70C15" w:rsidRDefault="00F24269" w:rsidP="009449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7</w:t>
            </w:r>
          </w:p>
        </w:tc>
      </w:tr>
      <w:tr w:rsidR="00F24269" w14:paraId="465DDEEE" w14:textId="77777777" w:rsidTr="005D1A70">
        <w:tc>
          <w:tcPr>
            <w:tcW w:w="15247" w:type="dxa"/>
            <w:gridSpan w:val="7"/>
          </w:tcPr>
          <w:p w14:paraId="4E5C4F5F" w14:textId="06D6D3F1" w:rsidR="00F24269" w:rsidRDefault="00F24269" w:rsidP="009449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1 Обязательства по государственным контрактам</w:t>
            </w:r>
          </w:p>
        </w:tc>
      </w:tr>
      <w:tr w:rsidR="00F24269" w:rsidRPr="00F24269" w14:paraId="1FB6DBCE" w14:textId="77777777" w:rsidTr="005D1A70">
        <w:tc>
          <w:tcPr>
            <w:tcW w:w="736" w:type="dxa"/>
          </w:tcPr>
          <w:p w14:paraId="1A3E2E20" w14:textId="1B55B464" w:rsidR="00F24269" w:rsidRPr="00F24269" w:rsidRDefault="00F24269" w:rsidP="009449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</w:t>
            </w:r>
          </w:p>
        </w:tc>
        <w:tc>
          <w:tcPr>
            <w:tcW w:w="14511" w:type="dxa"/>
            <w:gridSpan w:val="6"/>
          </w:tcPr>
          <w:p w14:paraId="196701A5" w14:textId="5B3F566A" w:rsidR="00F24269" w:rsidRPr="00F24269" w:rsidRDefault="00F24269" w:rsidP="00F2426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Обязательства по контрактам с единственным поставщиком</w:t>
            </w:r>
          </w:p>
        </w:tc>
      </w:tr>
      <w:tr w:rsidR="00F24269" w:rsidRPr="00F24269" w14:paraId="032D9AD1" w14:textId="77777777" w:rsidTr="005D1A70">
        <w:trPr>
          <w:trHeight w:val="588"/>
        </w:trPr>
        <w:tc>
          <w:tcPr>
            <w:tcW w:w="736" w:type="dxa"/>
            <w:vMerge w:val="restart"/>
          </w:tcPr>
          <w:p w14:paraId="451B1E8A" w14:textId="77777777" w:rsidR="00F24269" w:rsidRPr="00F24269" w:rsidRDefault="00F24269" w:rsidP="009449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88" w:type="dxa"/>
            <w:vMerge w:val="restart"/>
          </w:tcPr>
          <w:p w14:paraId="3C6F7085" w14:textId="48410D27" w:rsidR="00F24269" w:rsidRPr="00F24269" w:rsidRDefault="00F24269" w:rsidP="002F562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Заключение контракта на поставку продукции, выполнение работ, оказание услуг с единственным поставщиком (без проведения закупки конкурентным способом в </w:t>
            </w:r>
            <w:r>
              <w:rPr>
                <w:sz w:val="26"/>
                <w:szCs w:val="26"/>
              </w:rPr>
              <w:lastRenderedPageBreak/>
              <w:t>порядке, установленном Федеральным законом от 05.04.2013 г. № 44-ФЗ)</w:t>
            </w:r>
          </w:p>
        </w:tc>
        <w:tc>
          <w:tcPr>
            <w:tcW w:w="2716" w:type="dxa"/>
            <w:vMerge w:val="restart"/>
          </w:tcPr>
          <w:p w14:paraId="1A3C76BC" w14:textId="321BEBC6" w:rsidR="00F24269" w:rsidRPr="00F24269" w:rsidRDefault="00F24269" w:rsidP="009449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Государственный контракт, справка ф. 0504833</w:t>
            </w:r>
          </w:p>
        </w:tc>
        <w:tc>
          <w:tcPr>
            <w:tcW w:w="2729" w:type="dxa"/>
            <w:vMerge w:val="restart"/>
          </w:tcPr>
          <w:p w14:paraId="1CA3CAAA" w14:textId="53A7F4F0" w:rsidR="00F24269" w:rsidRPr="00F24269" w:rsidRDefault="00F24269" w:rsidP="009449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подписания государственного контракта</w:t>
            </w:r>
          </w:p>
        </w:tc>
        <w:tc>
          <w:tcPr>
            <w:tcW w:w="2188" w:type="dxa"/>
            <w:vMerge w:val="restart"/>
          </w:tcPr>
          <w:p w14:paraId="52A2905B" w14:textId="04036D4C" w:rsidR="00F24269" w:rsidRPr="00F24269" w:rsidRDefault="00F24269" w:rsidP="009449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сумме заключенного контракта</w:t>
            </w:r>
          </w:p>
        </w:tc>
        <w:tc>
          <w:tcPr>
            <w:tcW w:w="4690" w:type="dxa"/>
            <w:gridSpan w:val="2"/>
          </w:tcPr>
          <w:p w14:paraId="3B1A8358" w14:textId="41BBAAC9" w:rsidR="00F24269" w:rsidRPr="00F24269" w:rsidRDefault="00F24269" w:rsidP="009449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текущий финансовый период</w:t>
            </w:r>
          </w:p>
        </w:tc>
      </w:tr>
      <w:tr w:rsidR="00F24269" w:rsidRPr="00F24269" w14:paraId="71C2C4BB" w14:textId="77777777" w:rsidTr="005D1A70">
        <w:trPr>
          <w:trHeight w:val="556"/>
        </w:trPr>
        <w:tc>
          <w:tcPr>
            <w:tcW w:w="736" w:type="dxa"/>
            <w:vMerge/>
          </w:tcPr>
          <w:p w14:paraId="05B95D65" w14:textId="77777777" w:rsidR="00F24269" w:rsidRPr="00F24269" w:rsidRDefault="00F24269" w:rsidP="009449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88" w:type="dxa"/>
            <w:vMerge/>
          </w:tcPr>
          <w:p w14:paraId="33409055" w14:textId="77777777" w:rsidR="00F24269" w:rsidRDefault="00F24269" w:rsidP="002F562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716" w:type="dxa"/>
            <w:vMerge/>
          </w:tcPr>
          <w:p w14:paraId="4EEDDFE6" w14:textId="77777777" w:rsidR="00F24269" w:rsidRDefault="00F24269" w:rsidP="009449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729" w:type="dxa"/>
            <w:vMerge/>
          </w:tcPr>
          <w:p w14:paraId="16B35E49" w14:textId="77777777" w:rsidR="00F24269" w:rsidRDefault="00F24269" w:rsidP="009449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88" w:type="dxa"/>
            <w:vMerge/>
          </w:tcPr>
          <w:p w14:paraId="7A34E74A" w14:textId="77777777" w:rsidR="00F24269" w:rsidRDefault="00F24269" w:rsidP="009449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345" w:type="dxa"/>
          </w:tcPr>
          <w:p w14:paraId="5A99FABE" w14:textId="565C7C91" w:rsidR="00F24269" w:rsidRPr="00F24269" w:rsidRDefault="00F24269" w:rsidP="009449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КРБ.1.501.</w:t>
            </w:r>
            <w:proofErr w:type="gramStart"/>
            <w:r>
              <w:rPr>
                <w:sz w:val="26"/>
                <w:szCs w:val="26"/>
              </w:rPr>
              <w:t>13.ХХХ</w:t>
            </w:r>
            <w:proofErr w:type="gramEnd"/>
          </w:p>
        </w:tc>
        <w:tc>
          <w:tcPr>
            <w:tcW w:w="2345" w:type="dxa"/>
          </w:tcPr>
          <w:p w14:paraId="60352469" w14:textId="63C8E64B" w:rsidR="00F24269" w:rsidRPr="00F24269" w:rsidRDefault="00F24269" w:rsidP="009449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КРБ.1.502.</w:t>
            </w:r>
            <w:proofErr w:type="gramStart"/>
            <w:r>
              <w:rPr>
                <w:sz w:val="26"/>
                <w:szCs w:val="26"/>
              </w:rPr>
              <w:t>11.ХХХ</w:t>
            </w:r>
            <w:proofErr w:type="gramEnd"/>
          </w:p>
        </w:tc>
      </w:tr>
      <w:tr w:rsidR="00F24269" w:rsidRPr="00F24269" w14:paraId="4A2181E3" w14:textId="77777777" w:rsidTr="005D1A70">
        <w:trPr>
          <w:trHeight w:val="705"/>
        </w:trPr>
        <w:tc>
          <w:tcPr>
            <w:tcW w:w="736" w:type="dxa"/>
            <w:vMerge/>
          </w:tcPr>
          <w:p w14:paraId="58022C0C" w14:textId="77777777" w:rsidR="00F24269" w:rsidRPr="00F24269" w:rsidRDefault="00F24269" w:rsidP="009449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88" w:type="dxa"/>
            <w:vMerge/>
          </w:tcPr>
          <w:p w14:paraId="6660BAC6" w14:textId="77777777" w:rsidR="00F24269" w:rsidRDefault="00F24269" w:rsidP="002F562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716" w:type="dxa"/>
            <w:vMerge/>
          </w:tcPr>
          <w:p w14:paraId="27EA25C8" w14:textId="77777777" w:rsidR="00F24269" w:rsidRDefault="00F24269" w:rsidP="009449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729" w:type="dxa"/>
            <w:vMerge/>
          </w:tcPr>
          <w:p w14:paraId="5CB83A0E" w14:textId="77777777" w:rsidR="00F24269" w:rsidRDefault="00F24269" w:rsidP="009449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88" w:type="dxa"/>
            <w:vMerge/>
          </w:tcPr>
          <w:p w14:paraId="2298011B" w14:textId="77777777" w:rsidR="00F24269" w:rsidRDefault="00F24269" w:rsidP="009449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90" w:type="dxa"/>
            <w:gridSpan w:val="2"/>
          </w:tcPr>
          <w:p w14:paraId="109F4B89" w14:textId="004E5AE3" w:rsidR="00F24269" w:rsidRPr="00F24269" w:rsidRDefault="00F24269" w:rsidP="009449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плановый период</w:t>
            </w:r>
          </w:p>
        </w:tc>
      </w:tr>
      <w:tr w:rsidR="00F24269" w:rsidRPr="00F24269" w14:paraId="150AA3B5" w14:textId="77777777" w:rsidTr="005D1A70">
        <w:trPr>
          <w:trHeight w:val="1421"/>
        </w:trPr>
        <w:tc>
          <w:tcPr>
            <w:tcW w:w="736" w:type="dxa"/>
            <w:vMerge/>
          </w:tcPr>
          <w:p w14:paraId="0280C75F" w14:textId="77777777" w:rsidR="00F24269" w:rsidRPr="00F24269" w:rsidRDefault="00F24269" w:rsidP="00F24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88" w:type="dxa"/>
            <w:vMerge/>
          </w:tcPr>
          <w:p w14:paraId="216D3C30" w14:textId="77777777" w:rsidR="00F24269" w:rsidRDefault="00F24269" w:rsidP="002F562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716" w:type="dxa"/>
            <w:vMerge/>
          </w:tcPr>
          <w:p w14:paraId="76AACB83" w14:textId="77777777" w:rsidR="00F24269" w:rsidRDefault="00F24269" w:rsidP="00F24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729" w:type="dxa"/>
            <w:vMerge/>
          </w:tcPr>
          <w:p w14:paraId="114E5BC6" w14:textId="77777777" w:rsidR="00F24269" w:rsidRDefault="00F24269" w:rsidP="00F24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88" w:type="dxa"/>
            <w:vMerge/>
          </w:tcPr>
          <w:p w14:paraId="06238616" w14:textId="77777777" w:rsidR="00F24269" w:rsidRDefault="00F24269" w:rsidP="00F24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345" w:type="dxa"/>
          </w:tcPr>
          <w:p w14:paraId="1BDBB497" w14:textId="4BB5A388" w:rsidR="00F24269" w:rsidRPr="00F24269" w:rsidRDefault="00F24269" w:rsidP="00F24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КРБ.</w:t>
            </w:r>
            <w:proofErr w:type="gramStart"/>
            <w:r>
              <w:rPr>
                <w:sz w:val="26"/>
                <w:szCs w:val="26"/>
              </w:rPr>
              <w:t>1.501.Х</w:t>
            </w:r>
            <w:proofErr w:type="gramEnd"/>
            <w:r>
              <w:rPr>
                <w:sz w:val="26"/>
                <w:szCs w:val="26"/>
              </w:rPr>
              <w:t>3.ХХХ</w:t>
            </w:r>
          </w:p>
        </w:tc>
        <w:tc>
          <w:tcPr>
            <w:tcW w:w="2345" w:type="dxa"/>
          </w:tcPr>
          <w:p w14:paraId="56ABB9FB" w14:textId="0F31B1CB" w:rsidR="00F24269" w:rsidRPr="00F24269" w:rsidRDefault="00F24269" w:rsidP="00F24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КРБ.</w:t>
            </w:r>
            <w:proofErr w:type="gramStart"/>
            <w:r>
              <w:rPr>
                <w:sz w:val="26"/>
                <w:szCs w:val="26"/>
              </w:rPr>
              <w:t>1.502.Х</w:t>
            </w:r>
            <w:proofErr w:type="gramEnd"/>
            <w:r>
              <w:rPr>
                <w:sz w:val="26"/>
                <w:szCs w:val="26"/>
              </w:rPr>
              <w:t>1.ХХХ</w:t>
            </w:r>
          </w:p>
        </w:tc>
      </w:tr>
      <w:tr w:rsidR="00F24269" w:rsidRPr="00F24269" w14:paraId="156A75B9" w14:textId="77777777" w:rsidTr="005D1A70">
        <w:tc>
          <w:tcPr>
            <w:tcW w:w="736" w:type="dxa"/>
          </w:tcPr>
          <w:p w14:paraId="07990139" w14:textId="35961284" w:rsidR="00F24269" w:rsidRPr="00F24269" w:rsidRDefault="00F24269" w:rsidP="00F242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</w:t>
            </w:r>
          </w:p>
        </w:tc>
        <w:tc>
          <w:tcPr>
            <w:tcW w:w="14511" w:type="dxa"/>
            <w:gridSpan w:val="6"/>
          </w:tcPr>
          <w:p w14:paraId="64831FDE" w14:textId="0BA3433F" w:rsidR="00F24269" w:rsidRPr="00F24269" w:rsidRDefault="00F24269" w:rsidP="002F562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Обязательства по государственным контрактам, заключенным путем проведения конкурентных закупок (конкурсов, аукционов, запросов котировок и предложений)</w:t>
            </w:r>
          </w:p>
        </w:tc>
      </w:tr>
      <w:tr w:rsidR="002F5624" w:rsidRPr="00F24269" w14:paraId="61A2E973" w14:textId="77777777" w:rsidTr="005D1A70">
        <w:tc>
          <w:tcPr>
            <w:tcW w:w="736" w:type="dxa"/>
            <w:vMerge w:val="restart"/>
          </w:tcPr>
          <w:p w14:paraId="3032E72A" w14:textId="72A555EF" w:rsidR="002F5624" w:rsidRPr="00F24269" w:rsidRDefault="002F5624" w:rsidP="002F5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1.2.1</w:t>
            </w:r>
          </w:p>
        </w:tc>
        <w:tc>
          <w:tcPr>
            <w:tcW w:w="2188" w:type="dxa"/>
            <w:vMerge w:val="restart"/>
          </w:tcPr>
          <w:p w14:paraId="2BDB0F80" w14:textId="74E99057" w:rsidR="002F5624" w:rsidRPr="00F24269" w:rsidRDefault="002F5624" w:rsidP="002F562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закупки товаров, работ, услуг</w:t>
            </w:r>
          </w:p>
        </w:tc>
        <w:tc>
          <w:tcPr>
            <w:tcW w:w="2716" w:type="dxa"/>
            <w:vMerge w:val="restart"/>
          </w:tcPr>
          <w:p w14:paraId="0DEE61CB" w14:textId="1C13F6A8" w:rsidR="002F5624" w:rsidRPr="00F24269" w:rsidRDefault="002F5624" w:rsidP="002F5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Извещение о проведении закупки, справка ф. 0504833</w:t>
            </w:r>
          </w:p>
        </w:tc>
        <w:tc>
          <w:tcPr>
            <w:tcW w:w="2729" w:type="dxa"/>
            <w:vMerge w:val="restart"/>
          </w:tcPr>
          <w:p w14:paraId="0D2A5661" w14:textId="7A2FD962" w:rsidR="002F5624" w:rsidRPr="002F5624" w:rsidRDefault="002F5624" w:rsidP="002F5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размещения извещения о закупке на официальном сайте</w:t>
            </w:r>
            <w:r w:rsidRPr="002F562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http</w:t>
            </w:r>
            <w:r w:rsidRPr="002F5624">
              <w:rPr>
                <w:sz w:val="26"/>
                <w:szCs w:val="26"/>
              </w:rPr>
              <w:t>://</w:t>
            </w:r>
            <w:proofErr w:type="spellStart"/>
            <w:r>
              <w:rPr>
                <w:sz w:val="26"/>
                <w:szCs w:val="26"/>
                <w:lang w:val="en-US"/>
              </w:rPr>
              <w:t>zakupki</w:t>
            </w:r>
            <w:proofErr w:type="spellEnd"/>
            <w:r w:rsidRPr="002F5624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  <w:lang w:val="en-US"/>
              </w:rPr>
              <w:t>gov</w:t>
            </w:r>
            <w:r w:rsidRPr="002F5624">
              <w:rPr>
                <w:sz w:val="26"/>
                <w:szCs w:val="26"/>
              </w:rPr>
              <w:t>.</w:t>
            </w:r>
            <w:proofErr w:type="spellStart"/>
            <w:r>
              <w:rPr>
                <w:sz w:val="26"/>
                <w:szCs w:val="26"/>
                <w:lang w:val="en-US"/>
              </w:rPr>
              <w:t>ru</w:t>
            </w:r>
            <w:proofErr w:type="spellEnd"/>
          </w:p>
        </w:tc>
        <w:tc>
          <w:tcPr>
            <w:tcW w:w="2188" w:type="dxa"/>
            <w:vMerge w:val="restart"/>
          </w:tcPr>
          <w:p w14:paraId="2C409278" w14:textId="6BCB8720" w:rsidR="002F5624" w:rsidRPr="002F5624" w:rsidRDefault="002F5624" w:rsidP="002F5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Обязательство отражается в учете по максимальной цене, объявленной в документации о закупке – НМЦК (с указанием контрагента «Конкурентная закупка»)</w:t>
            </w:r>
          </w:p>
        </w:tc>
        <w:tc>
          <w:tcPr>
            <w:tcW w:w="4690" w:type="dxa"/>
            <w:gridSpan w:val="2"/>
          </w:tcPr>
          <w:p w14:paraId="5DC820E5" w14:textId="6D1D372B" w:rsidR="002F5624" w:rsidRPr="00F24269" w:rsidRDefault="002F5624" w:rsidP="002F5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текущий финансовый период</w:t>
            </w:r>
          </w:p>
        </w:tc>
      </w:tr>
      <w:tr w:rsidR="002F5624" w:rsidRPr="00F24269" w14:paraId="11CAA87C" w14:textId="77777777" w:rsidTr="005D1A70">
        <w:tc>
          <w:tcPr>
            <w:tcW w:w="736" w:type="dxa"/>
            <w:vMerge/>
          </w:tcPr>
          <w:p w14:paraId="58AEFF09" w14:textId="77777777" w:rsidR="002F5624" w:rsidRPr="00F24269" w:rsidRDefault="002F5624" w:rsidP="002F5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88" w:type="dxa"/>
            <w:vMerge/>
          </w:tcPr>
          <w:p w14:paraId="4C7AD1EA" w14:textId="77777777" w:rsidR="002F5624" w:rsidRPr="00F24269" w:rsidRDefault="002F5624" w:rsidP="002F562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716" w:type="dxa"/>
            <w:vMerge/>
          </w:tcPr>
          <w:p w14:paraId="1ED3C917" w14:textId="77777777" w:rsidR="002F5624" w:rsidRPr="00F24269" w:rsidRDefault="002F5624" w:rsidP="002F5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729" w:type="dxa"/>
            <w:vMerge/>
          </w:tcPr>
          <w:p w14:paraId="3DD62AFB" w14:textId="77777777" w:rsidR="002F5624" w:rsidRPr="00F24269" w:rsidRDefault="002F5624" w:rsidP="002F5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88" w:type="dxa"/>
            <w:vMerge/>
          </w:tcPr>
          <w:p w14:paraId="5C3BBECA" w14:textId="77777777" w:rsidR="002F5624" w:rsidRPr="00F24269" w:rsidRDefault="002F5624" w:rsidP="002F5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345" w:type="dxa"/>
          </w:tcPr>
          <w:p w14:paraId="7B1342E4" w14:textId="6D841980" w:rsidR="002F5624" w:rsidRPr="00F24269" w:rsidRDefault="002F5624" w:rsidP="002F5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КРБ.1.501.</w:t>
            </w:r>
            <w:proofErr w:type="gramStart"/>
            <w:r>
              <w:rPr>
                <w:sz w:val="26"/>
                <w:szCs w:val="26"/>
              </w:rPr>
              <w:t>13.ХХХ</w:t>
            </w:r>
            <w:proofErr w:type="gramEnd"/>
          </w:p>
        </w:tc>
        <w:tc>
          <w:tcPr>
            <w:tcW w:w="2345" w:type="dxa"/>
          </w:tcPr>
          <w:p w14:paraId="2CFA1A2B" w14:textId="49C6E7C7" w:rsidR="002F5624" w:rsidRPr="00F24269" w:rsidRDefault="002F5624" w:rsidP="002F5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КРБ.1.502.</w:t>
            </w:r>
            <w:proofErr w:type="gramStart"/>
            <w:r>
              <w:rPr>
                <w:sz w:val="26"/>
                <w:szCs w:val="26"/>
              </w:rPr>
              <w:t>17.ХХХ</w:t>
            </w:r>
            <w:proofErr w:type="gramEnd"/>
          </w:p>
        </w:tc>
      </w:tr>
      <w:tr w:rsidR="002F5624" w:rsidRPr="00F24269" w14:paraId="689B44AF" w14:textId="77777777" w:rsidTr="005D1A70">
        <w:tc>
          <w:tcPr>
            <w:tcW w:w="736" w:type="dxa"/>
            <w:vMerge/>
          </w:tcPr>
          <w:p w14:paraId="1A2F3707" w14:textId="77777777" w:rsidR="002F5624" w:rsidRPr="00F24269" w:rsidRDefault="002F5624" w:rsidP="002F5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88" w:type="dxa"/>
            <w:vMerge/>
          </w:tcPr>
          <w:p w14:paraId="205ED2A0" w14:textId="77777777" w:rsidR="002F5624" w:rsidRPr="00F24269" w:rsidRDefault="002F5624" w:rsidP="002F562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716" w:type="dxa"/>
            <w:vMerge/>
          </w:tcPr>
          <w:p w14:paraId="70C2F7BF" w14:textId="77777777" w:rsidR="002F5624" w:rsidRPr="00F24269" w:rsidRDefault="002F5624" w:rsidP="002F5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729" w:type="dxa"/>
            <w:vMerge/>
          </w:tcPr>
          <w:p w14:paraId="02A7605D" w14:textId="77777777" w:rsidR="002F5624" w:rsidRPr="00F24269" w:rsidRDefault="002F5624" w:rsidP="002F5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88" w:type="dxa"/>
            <w:vMerge/>
          </w:tcPr>
          <w:p w14:paraId="6A287A91" w14:textId="77777777" w:rsidR="002F5624" w:rsidRPr="00F24269" w:rsidRDefault="002F5624" w:rsidP="002F5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90" w:type="dxa"/>
            <w:gridSpan w:val="2"/>
          </w:tcPr>
          <w:p w14:paraId="5EA12F2A" w14:textId="61FA4F22" w:rsidR="002F5624" w:rsidRPr="00F24269" w:rsidRDefault="002F5624" w:rsidP="002F5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плановый период</w:t>
            </w:r>
          </w:p>
        </w:tc>
      </w:tr>
      <w:tr w:rsidR="002F5624" w:rsidRPr="00F24269" w14:paraId="6FBFE36F" w14:textId="77777777" w:rsidTr="005D1A70">
        <w:tc>
          <w:tcPr>
            <w:tcW w:w="736" w:type="dxa"/>
            <w:vMerge/>
          </w:tcPr>
          <w:p w14:paraId="74601A04" w14:textId="77777777" w:rsidR="002F5624" w:rsidRPr="00F24269" w:rsidRDefault="002F5624" w:rsidP="002F5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88" w:type="dxa"/>
            <w:vMerge/>
          </w:tcPr>
          <w:p w14:paraId="25D30643" w14:textId="77777777" w:rsidR="002F5624" w:rsidRPr="00F24269" w:rsidRDefault="002F5624" w:rsidP="002F562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716" w:type="dxa"/>
            <w:vMerge/>
          </w:tcPr>
          <w:p w14:paraId="2BA40717" w14:textId="77777777" w:rsidR="002F5624" w:rsidRPr="00F24269" w:rsidRDefault="002F5624" w:rsidP="002F5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729" w:type="dxa"/>
            <w:vMerge/>
          </w:tcPr>
          <w:p w14:paraId="4EB0D386" w14:textId="77777777" w:rsidR="002F5624" w:rsidRPr="00F24269" w:rsidRDefault="002F5624" w:rsidP="002F5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88" w:type="dxa"/>
            <w:vMerge/>
          </w:tcPr>
          <w:p w14:paraId="70AF912C" w14:textId="77777777" w:rsidR="002F5624" w:rsidRPr="00F24269" w:rsidRDefault="002F5624" w:rsidP="002F5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345" w:type="dxa"/>
          </w:tcPr>
          <w:p w14:paraId="1A61287E" w14:textId="79E5D195" w:rsidR="002F5624" w:rsidRPr="00F24269" w:rsidRDefault="002F5624" w:rsidP="002F5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КРБ.</w:t>
            </w:r>
            <w:proofErr w:type="gramStart"/>
            <w:r>
              <w:rPr>
                <w:sz w:val="26"/>
                <w:szCs w:val="26"/>
              </w:rPr>
              <w:t>1.501.Х</w:t>
            </w:r>
            <w:proofErr w:type="gramEnd"/>
            <w:r>
              <w:rPr>
                <w:sz w:val="26"/>
                <w:szCs w:val="26"/>
              </w:rPr>
              <w:t>3.ХХХ</w:t>
            </w:r>
          </w:p>
        </w:tc>
        <w:tc>
          <w:tcPr>
            <w:tcW w:w="2345" w:type="dxa"/>
          </w:tcPr>
          <w:p w14:paraId="1C5B25A5" w14:textId="6D1E8D0A" w:rsidR="002F5624" w:rsidRPr="00F24269" w:rsidRDefault="002F5624" w:rsidP="002F5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КРБ.</w:t>
            </w:r>
            <w:proofErr w:type="gramStart"/>
            <w:r>
              <w:rPr>
                <w:sz w:val="26"/>
                <w:szCs w:val="26"/>
              </w:rPr>
              <w:t>1.502.Х</w:t>
            </w:r>
            <w:proofErr w:type="gramEnd"/>
            <w:r>
              <w:rPr>
                <w:sz w:val="26"/>
                <w:szCs w:val="26"/>
              </w:rPr>
              <w:t>7.ХХХ</w:t>
            </w:r>
          </w:p>
        </w:tc>
      </w:tr>
      <w:tr w:rsidR="00434343" w:rsidRPr="00F24269" w14:paraId="6F8572C8" w14:textId="77777777" w:rsidTr="005D1A70">
        <w:tc>
          <w:tcPr>
            <w:tcW w:w="736" w:type="dxa"/>
            <w:vMerge w:val="restart"/>
          </w:tcPr>
          <w:p w14:paraId="3CF7D254" w14:textId="27634830" w:rsidR="00434343" w:rsidRPr="00F24269" w:rsidRDefault="00434343" w:rsidP="004343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1.2.2</w:t>
            </w:r>
          </w:p>
        </w:tc>
        <w:tc>
          <w:tcPr>
            <w:tcW w:w="2188" w:type="dxa"/>
            <w:vMerge w:val="restart"/>
          </w:tcPr>
          <w:p w14:paraId="0A4CA7B4" w14:textId="146AFD19" w:rsidR="00434343" w:rsidRPr="00F24269" w:rsidRDefault="00434343" w:rsidP="004343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Принятие суммы расходного обязательства при заключении государственного контракта по итогам конкурентной закупки (конкурса, аукциона, запроса котировок и предложений)</w:t>
            </w:r>
          </w:p>
        </w:tc>
        <w:tc>
          <w:tcPr>
            <w:tcW w:w="2716" w:type="dxa"/>
            <w:vMerge w:val="restart"/>
          </w:tcPr>
          <w:p w14:paraId="39CA5552" w14:textId="4AD7AC9A" w:rsidR="00434343" w:rsidRPr="00F24269" w:rsidRDefault="00434343" w:rsidP="004343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Государственный контракт, справка ф. 0504833</w:t>
            </w:r>
          </w:p>
        </w:tc>
        <w:tc>
          <w:tcPr>
            <w:tcW w:w="2729" w:type="dxa"/>
            <w:vMerge w:val="restart"/>
          </w:tcPr>
          <w:p w14:paraId="2237F5B8" w14:textId="43A1C739" w:rsidR="00434343" w:rsidRPr="00F24269" w:rsidRDefault="00434343" w:rsidP="004343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подписания государственного контракта</w:t>
            </w:r>
          </w:p>
        </w:tc>
        <w:tc>
          <w:tcPr>
            <w:tcW w:w="2188" w:type="dxa"/>
            <w:vMerge w:val="restart"/>
          </w:tcPr>
          <w:p w14:paraId="57DA5FE5" w14:textId="23CC5671" w:rsidR="00434343" w:rsidRPr="00F24269" w:rsidRDefault="00434343" w:rsidP="004343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Обязательство отражается в сумме заключенного контракта с учетом финансовых периодов, в которых он будет исполнен</w:t>
            </w:r>
          </w:p>
        </w:tc>
        <w:tc>
          <w:tcPr>
            <w:tcW w:w="4690" w:type="dxa"/>
            <w:gridSpan w:val="2"/>
          </w:tcPr>
          <w:p w14:paraId="1143C266" w14:textId="44CF4308" w:rsidR="00434343" w:rsidRPr="00F24269" w:rsidRDefault="00434343" w:rsidP="004343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текущий финансовый период</w:t>
            </w:r>
          </w:p>
        </w:tc>
      </w:tr>
      <w:tr w:rsidR="00434343" w:rsidRPr="00F24269" w14:paraId="1BD83339" w14:textId="77777777" w:rsidTr="005D1A70">
        <w:tc>
          <w:tcPr>
            <w:tcW w:w="736" w:type="dxa"/>
            <w:vMerge/>
          </w:tcPr>
          <w:p w14:paraId="67275F57" w14:textId="77777777" w:rsidR="00434343" w:rsidRPr="00F24269" w:rsidRDefault="00434343" w:rsidP="004343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88" w:type="dxa"/>
            <w:vMerge/>
          </w:tcPr>
          <w:p w14:paraId="6C8180AB" w14:textId="77777777" w:rsidR="00434343" w:rsidRPr="00F24269" w:rsidRDefault="00434343" w:rsidP="004343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716" w:type="dxa"/>
            <w:vMerge/>
          </w:tcPr>
          <w:p w14:paraId="3F3207D2" w14:textId="77777777" w:rsidR="00434343" w:rsidRPr="00F24269" w:rsidRDefault="00434343" w:rsidP="004343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729" w:type="dxa"/>
            <w:vMerge/>
          </w:tcPr>
          <w:p w14:paraId="7D62EC1C" w14:textId="77777777" w:rsidR="00434343" w:rsidRPr="00F24269" w:rsidRDefault="00434343" w:rsidP="004343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88" w:type="dxa"/>
            <w:vMerge/>
          </w:tcPr>
          <w:p w14:paraId="5708F2CB" w14:textId="77777777" w:rsidR="00434343" w:rsidRPr="00F24269" w:rsidRDefault="00434343" w:rsidP="004343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345" w:type="dxa"/>
          </w:tcPr>
          <w:p w14:paraId="0D574312" w14:textId="27C92C42" w:rsidR="00434343" w:rsidRPr="00F24269" w:rsidRDefault="00434343" w:rsidP="004343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КРБ.1.502.</w:t>
            </w:r>
            <w:proofErr w:type="gramStart"/>
            <w:r>
              <w:rPr>
                <w:sz w:val="26"/>
                <w:szCs w:val="26"/>
              </w:rPr>
              <w:t>17.ХХХ</w:t>
            </w:r>
            <w:proofErr w:type="gramEnd"/>
          </w:p>
        </w:tc>
        <w:tc>
          <w:tcPr>
            <w:tcW w:w="2345" w:type="dxa"/>
          </w:tcPr>
          <w:p w14:paraId="67B4BD8A" w14:textId="64BF08B4" w:rsidR="00434343" w:rsidRPr="00F24269" w:rsidRDefault="00434343" w:rsidP="004343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КРБ.1.502.</w:t>
            </w:r>
            <w:proofErr w:type="gramStart"/>
            <w:r>
              <w:rPr>
                <w:sz w:val="26"/>
                <w:szCs w:val="26"/>
              </w:rPr>
              <w:t>11.ХХХ</w:t>
            </w:r>
            <w:proofErr w:type="gramEnd"/>
          </w:p>
        </w:tc>
      </w:tr>
      <w:tr w:rsidR="00434343" w:rsidRPr="00F24269" w14:paraId="1659F2D5" w14:textId="77777777" w:rsidTr="005D1A70">
        <w:tc>
          <w:tcPr>
            <w:tcW w:w="736" w:type="dxa"/>
            <w:vMerge/>
          </w:tcPr>
          <w:p w14:paraId="62C796F4" w14:textId="77777777" w:rsidR="00434343" w:rsidRPr="00F24269" w:rsidRDefault="00434343" w:rsidP="004343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88" w:type="dxa"/>
            <w:vMerge/>
          </w:tcPr>
          <w:p w14:paraId="1DF70C86" w14:textId="77777777" w:rsidR="00434343" w:rsidRPr="00F24269" w:rsidRDefault="00434343" w:rsidP="004343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716" w:type="dxa"/>
            <w:vMerge/>
          </w:tcPr>
          <w:p w14:paraId="29A84128" w14:textId="77777777" w:rsidR="00434343" w:rsidRPr="00F24269" w:rsidRDefault="00434343" w:rsidP="004343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729" w:type="dxa"/>
            <w:vMerge/>
          </w:tcPr>
          <w:p w14:paraId="36D85228" w14:textId="77777777" w:rsidR="00434343" w:rsidRPr="00F24269" w:rsidRDefault="00434343" w:rsidP="004343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88" w:type="dxa"/>
            <w:vMerge/>
          </w:tcPr>
          <w:p w14:paraId="23D48BF8" w14:textId="77777777" w:rsidR="00434343" w:rsidRPr="00F24269" w:rsidRDefault="00434343" w:rsidP="004343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90" w:type="dxa"/>
            <w:gridSpan w:val="2"/>
          </w:tcPr>
          <w:p w14:paraId="274B7F28" w14:textId="37E504CE" w:rsidR="00434343" w:rsidRPr="00F24269" w:rsidRDefault="00434343" w:rsidP="004343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плановый период</w:t>
            </w:r>
          </w:p>
        </w:tc>
      </w:tr>
      <w:tr w:rsidR="00434343" w:rsidRPr="00F24269" w14:paraId="01E697B8" w14:textId="77777777" w:rsidTr="005D1A70">
        <w:tc>
          <w:tcPr>
            <w:tcW w:w="736" w:type="dxa"/>
            <w:vMerge/>
          </w:tcPr>
          <w:p w14:paraId="7462AE5D" w14:textId="77777777" w:rsidR="00434343" w:rsidRPr="00F24269" w:rsidRDefault="00434343" w:rsidP="004343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88" w:type="dxa"/>
            <w:vMerge/>
          </w:tcPr>
          <w:p w14:paraId="08C82BB0" w14:textId="77777777" w:rsidR="00434343" w:rsidRPr="00F24269" w:rsidRDefault="00434343" w:rsidP="004343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716" w:type="dxa"/>
            <w:vMerge/>
          </w:tcPr>
          <w:p w14:paraId="0240A2D5" w14:textId="77777777" w:rsidR="00434343" w:rsidRPr="00F24269" w:rsidRDefault="00434343" w:rsidP="004343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729" w:type="dxa"/>
            <w:vMerge/>
          </w:tcPr>
          <w:p w14:paraId="04B37915" w14:textId="77777777" w:rsidR="00434343" w:rsidRPr="00F24269" w:rsidRDefault="00434343" w:rsidP="004343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88" w:type="dxa"/>
            <w:vMerge/>
          </w:tcPr>
          <w:p w14:paraId="7438DAD8" w14:textId="77777777" w:rsidR="00434343" w:rsidRPr="00F24269" w:rsidRDefault="00434343" w:rsidP="004343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345" w:type="dxa"/>
          </w:tcPr>
          <w:p w14:paraId="4430747D" w14:textId="023F5900" w:rsidR="00434343" w:rsidRPr="00F24269" w:rsidRDefault="00434343" w:rsidP="004343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КРБ.</w:t>
            </w:r>
            <w:proofErr w:type="gramStart"/>
            <w:r>
              <w:rPr>
                <w:sz w:val="26"/>
                <w:szCs w:val="26"/>
              </w:rPr>
              <w:t>1.501.Х</w:t>
            </w:r>
            <w:proofErr w:type="gramEnd"/>
            <w:r>
              <w:rPr>
                <w:sz w:val="26"/>
                <w:szCs w:val="26"/>
              </w:rPr>
              <w:t>7.ХХХ</w:t>
            </w:r>
          </w:p>
        </w:tc>
        <w:tc>
          <w:tcPr>
            <w:tcW w:w="2345" w:type="dxa"/>
          </w:tcPr>
          <w:p w14:paraId="11F1BCD9" w14:textId="3E41DEB5" w:rsidR="00434343" w:rsidRPr="00F24269" w:rsidRDefault="00434343" w:rsidP="004343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КРБ.</w:t>
            </w:r>
            <w:proofErr w:type="gramStart"/>
            <w:r>
              <w:rPr>
                <w:sz w:val="26"/>
                <w:szCs w:val="26"/>
              </w:rPr>
              <w:t>1.502.Х</w:t>
            </w:r>
            <w:proofErr w:type="gramEnd"/>
            <w:r>
              <w:rPr>
                <w:sz w:val="26"/>
                <w:szCs w:val="26"/>
              </w:rPr>
              <w:t>1.ХХХ</w:t>
            </w:r>
          </w:p>
        </w:tc>
      </w:tr>
      <w:tr w:rsidR="00434343" w:rsidRPr="00F24269" w14:paraId="5410064F" w14:textId="77777777" w:rsidTr="005D1A70">
        <w:trPr>
          <w:trHeight w:val="384"/>
        </w:trPr>
        <w:tc>
          <w:tcPr>
            <w:tcW w:w="736" w:type="dxa"/>
            <w:vMerge w:val="restart"/>
          </w:tcPr>
          <w:p w14:paraId="5D3342E5" w14:textId="356FA4EC" w:rsidR="00434343" w:rsidRPr="00F24269" w:rsidRDefault="00434343" w:rsidP="004343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1.2.3</w:t>
            </w:r>
          </w:p>
        </w:tc>
        <w:tc>
          <w:tcPr>
            <w:tcW w:w="2188" w:type="dxa"/>
            <w:vMerge w:val="restart"/>
          </w:tcPr>
          <w:p w14:paraId="129A34B2" w14:textId="7019C665" w:rsidR="00434343" w:rsidRPr="00F24269" w:rsidRDefault="00434343" w:rsidP="004343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Уточнение принимаемых обязательств на сумму экономии при заключении госконтракта по результатам конкурентной закупки</w:t>
            </w:r>
          </w:p>
        </w:tc>
        <w:tc>
          <w:tcPr>
            <w:tcW w:w="2716" w:type="dxa"/>
            <w:vMerge w:val="restart"/>
          </w:tcPr>
          <w:p w14:paraId="40E43A8D" w14:textId="12949D69" w:rsidR="00434343" w:rsidRPr="00F24269" w:rsidRDefault="00434343" w:rsidP="004343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 подведения итогов конкурентной закупки, справка ф. 0504833</w:t>
            </w:r>
          </w:p>
        </w:tc>
        <w:tc>
          <w:tcPr>
            <w:tcW w:w="2729" w:type="dxa"/>
            <w:vMerge w:val="restart"/>
          </w:tcPr>
          <w:p w14:paraId="0EA6FB4F" w14:textId="312FB834" w:rsidR="00434343" w:rsidRPr="00F24269" w:rsidRDefault="00434343" w:rsidP="004343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подписания государственного контракта</w:t>
            </w:r>
          </w:p>
        </w:tc>
        <w:tc>
          <w:tcPr>
            <w:tcW w:w="2188" w:type="dxa"/>
            <w:vMerge w:val="restart"/>
          </w:tcPr>
          <w:p w14:paraId="3703AF23" w14:textId="60E411C6" w:rsidR="00434343" w:rsidRPr="00F24269" w:rsidRDefault="00434343" w:rsidP="004343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Корректировка обязательства на сумму, сэкономленную в результате проведения закупки</w:t>
            </w:r>
          </w:p>
        </w:tc>
        <w:tc>
          <w:tcPr>
            <w:tcW w:w="4690" w:type="dxa"/>
            <w:gridSpan w:val="2"/>
          </w:tcPr>
          <w:p w14:paraId="182EBCDC" w14:textId="33A0D471" w:rsidR="00434343" w:rsidRPr="00F24269" w:rsidRDefault="00434343" w:rsidP="004343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текущий финансовый период</w:t>
            </w:r>
          </w:p>
        </w:tc>
      </w:tr>
      <w:tr w:rsidR="00434343" w:rsidRPr="00F24269" w14:paraId="7951F7D7" w14:textId="77777777" w:rsidTr="005D1A70">
        <w:trPr>
          <w:trHeight w:val="671"/>
        </w:trPr>
        <w:tc>
          <w:tcPr>
            <w:tcW w:w="736" w:type="dxa"/>
            <w:vMerge/>
          </w:tcPr>
          <w:p w14:paraId="53F8FFF8" w14:textId="77777777" w:rsidR="00434343" w:rsidRDefault="00434343" w:rsidP="004343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88" w:type="dxa"/>
            <w:vMerge/>
          </w:tcPr>
          <w:p w14:paraId="1280B76C" w14:textId="77777777" w:rsidR="00434343" w:rsidRDefault="00434343" w:rsidP="004343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716" w:type="dxa"/>
            <w:vMerge/>
          </w:tcPr>
          <w:p w14:paraId="6F09540B" w14:textId="77777777" w:rsidR="00434343" w:rsidRDefault="00434343" w:rsidP="004343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729" w:type="dxa"/>
            <w:vMerge/>
          </w:tcPr>
          <w:p w14:paraId="53EA1179" w14:textId="77777777" w:rsidR="00434343" w:rsidRDefault="00434343" w:rsidP="004343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88" w:type="dxa"/>
            <w:vMerge/>
          </w:tcPr>
          <w:p w14:paraId="55AD22F3" w14:textId="77777777" w:rsidR="00434343" w:rsidRDefault="00434343" w:rsidP="004343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345" w:type="dxa"/>
          </w:tcPr>
          <w:p w14:paraId="6E22B5DE" w14:textId="53010426" w:rsidR="00434343" w:rsidRPr="00F24269" w:rsidRDefault="00434343" w:rsidP="004343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КРБ.1.502.</w:t>
            </w:r>
            <w:proofErr w:type="gramStart"/>
            <w:r>
              <w:rPr>
                <w:sz w:val="26"/>
                <w:szCs w:val="26"/>
              </w:rPr>
              <w:t>17.ХХХ</w:t>
            </w:r>
            <w:proofErr w:type="gramEnd"/>
          </w:p>
        </w:tc>
        <w:tc>
          <w:tcPr>
            <w:tcW w:w="2345" w:type="dxa"/>
          </w:tcPr>
          <w:p w14:paraId="44A7ED93" w14:textId="2152FE87" w:rsidR="00434343" w:rsidRPr="00F24269" w:rsidRDefault="00434343" w:rsidP="004343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КРБ.1.501.</w:t>
            </w:r>
            <w:proofErr w:type="gramStart"/>
            <w:r>
              <w:rPr>
                <w:sz w:val="26"/>
                <w:szCs w:val="26"/>
              </w:rPr>
              <w:t>13.ХХХ</w:t>
            </w:r>
            <w:proofErr w:type="gramEnd"/>
          </w:p>
        </w:tc>
      </w:tr>
      <w:tr w:rsidR="00434343" w:rsidRPr="00F24269" w14:paraId="55248C66" w14:textId="77777777" w:rsidTr="005D1A70">
        <w:trPr>
          <w:trHeight w:val="455"/>
        </w:trPr>
        <w:tc>
          <w:tcPr>
            <w:tcW w:w="736" w:type="dxa"/>
            <w:vMerge/>
          </w:tcPr>
          <w:p w14:paraId="589DF255" w14:textId="77777777" w:rsidR="00434343" w:rsidRDefault="00434343" w:rsidP="004343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88" w:type="dxa"/>
            <w:vMerge/>
          </w:tcPr>
          <w:p w14:paraId="3E669134" w14:textId="77777777" w:rsidR="00434343" w:rsidRDefault="00434343" w:rsidP="004343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716" w:type="dxa"/>
            <w:vMerge/>
          </w:tcPr>
          <w:p w14:paraId="7FDD480F" w14:textId="77777777" w:rsidR="00434343" w:rsidRDefault="00434343" w:rsidP="004343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729" w:type="dxa"/>
            <w:vMerge/>
          </w:tcPr>
          <w:p w14:paraId="67227549" w14:textId="77777777" w:rsidR="00434343" w:rsidRDefault="00434343" w:rsidP="004343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88" w:type="dxa"/>
            <w:vMerge/>
          </w:tcPr>
          <w:p w14:paraId="2FFA6BE1" w14:textId="77777777" w:rsidR="00434343" w:rsidRDefault="00434343" w:rsidP="004343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90" w:type="dxa"/>
            <w:gridSpan w:val="2"/>
          </w:tcPr>
          <w:p w14:paraId="440028A8" w14:textId="25E2602A" w:rsidR="00434343" w:rsidRPr="00F24269" w:rsidRDefault="00434343" w:rsidP="004343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плановый период</w:t>
            </w:r>
          </w:p>
        </w:tc>
      </w:tr>
      <w:tr w:rsidR="00434343" w:rsidRPr="00F24269" w14:paraId="5B222757" w14:textId="77777777" w:rsidTr="005D1A70">
        <w:trPr>
          <w:trHeight w:val="671"/>
        </w:trPr>
        <w:tc>
          <w:tcPr>
            <w:tcW w:w="736" w:type="dxa"/>
            <w:vMerge/>
          </w:tcPr>
          <w:p w14:paraId="762AF6F3" w14:textId="77777777" w:rsidR="00434343" w:rsidRDefault="00434343" w:rsidP="004343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88" w:type="dxa"/>
            <w:vMerge/>
          </w:tcPr>
          <w:p w14:paraId="6950B692" w14:textId="77777777" w:rsidR="00434343" w:rsidRDefault="00434343" w:rsidP="004343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716" w:type="dxa"/>
            <w:vMerge/>
          </w:tcPr>
          <w:p w14:paraId="5878E743" w14:textId="77777777" w:rsidR="00434343" w:rsidRDefault="00434343" w:rsidP="004343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729" w:type="dxa"/>
            <w:vMerge/>
          </w:tcPr>
          <w:p w14:paraId="314CE895" w14:textId="77777777" w:rsidR="00434343" w:rsidRDefault="00434343" w:rsidP="004343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88" w:type="dxa"/>
            <w:vMerge/>
          </w:tcPr>
          <w:p w14:paraId="6E835D8A" w14:textId="77777777" w:rsidR="00434343" w:rsidRDefault="00434343" w:rsidP="004343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345" w:type="dxa"/>
          </w:tcPr>
          <w:p w14:paraId="40A866ED" w14:textId="4E3F7FC7" w:rsidR="00434343" w:rsidRPr="00F24269" w:rsidRDefault="00434343" w:rsidP="004343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КРБ.</w:t>
            </w:r>
            <w:proofErr w:type="gramStart"/>
            <w:r>
              <w:rPr>
                <w:sz w:val="26"/>
                <w:szCs w:val="26"/>
              </w:rPr>
              <w:t>1.502.Х</w:t>
            </w:r>
            <w:proofErr w:type="gramEnd"/>
            <w:r>
              <w:rPr>
                <w:sz w:val="26"/>
                <w:szCs w:val="26"/>
              </w:rPr>
              <w:t>7.ХХХ</w:t>
            </w:r>
          </w:p>
        </w:tc>
        <w:tc>
          <w:tcPr>
            <w:tcW w:w="2345" w:type="dxa"/>
          </w:tcPr>
          <w:p w14:paraId="17816C3D" w14:textId="62BC6DEF" w:rsidR="00434343" w:rsidRPr="00F24269" w:rsidRDefault="00434343" w:rsidP="004343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КРБ.</w:t>
            </w:r>
            <w:proofErr w:type="gramStart"/>
            <w:r>
              <w:rPr>
                <w:sz w:val="26"/>
                <w:szCs w:val="26"/>
              </w:rPr>
              <w:t>1.501.Х</w:t>
            </w:r>
            <w:proofErr w:type="gramEnd"/>
            <w:r>
              <w:rPr>
                <w:sz w:val="26"/>
                <w:szCs w:val="26"/>
              </w:rPr>
              <w:t>3.ХХХ</w:t>
            </w:r>
          </w:p>
        </w:tc>
      </w:tr>
      <w:tr w:rsidR="009F6207" w:rsidRPr="00F24269" w14:paraId="254D7A58" w14:textId="77777777" w:rsidTr="005D1A70">
        <w:trPr>
          <w:trHeight w:val="507"/>
        </w:trPr>
        <w:tc>
          <w:tcPr>
            <w:tcW w:w="736" w:type="dxa"/>
            <w:vMerge w:val="restart"/>
          </w:tcPr>
          <w:p w14:paraId="1820E4B6" w14:textId="37A76E1C" w:rsidR="009F6207" w:rsidRPr="00F24269" w:rsidRDefault="009F6207" w:rsidP="009F62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1.2.4</w:t>
            </w:r>
          </w:p>
        </w:tc>
        <w:tc>
          <w:tcPr>
            <w:tcW w:w="2188" w:type="dxa"/>
            <w:vMerge w:val="restart"/>
          </w:tcPr>
          <w:p w14:paraId="40F2E6FE" w14:textId="7D40C648" w:rsidR="009F6207" w:rsidRPr="00F24269" w:rsidRDefault="009F6207" w:rsidP="009F620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Уменьшение принятого обязательства в случае отмены закупки, признания закупки несостоявшейся по причине того, что не было подано ни одной заявки</w:t>
            </w:r>
          </w:p>
        </w:tc>
        <w:tc>
          <w:tcPr>
            <w:tcW w:w="2716" w:type="dxa"/>
            <w:vMerge w:val="restart"/>
          </w:tcPr>
          <w:p w14:paraId="4194860D" w14:textId="36F34E41" w:rsidR="009F6207" w:rsidRPr="00F24269" w:rsidRDefault="009F6207" w:rsidP="009F62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 подведения итогов конкурентной закупки, протокол признания победителя закупки уклонившимся от заключения контракта, справка ф. 0504833</w:t>
            </w:r>
          </w:p>
        </w:tc>
        <w:tc>
          <w:tcPr>
            <w:tcW w:w="2729" w:type="dxa"/>
            <w:vMerge w:val="restart"/>
          </w:tcPr>
          <w:p w14:paraId="79E76A26" w14:textId="3FF8BB69" w:rsidR="009F6207" w:rsidRPr="00F24269" w:rsidRDefault="009F6207" w:rsidP="009F62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протокола о признании конкурентной закупки несостоявшейся, дата признания победителя закупки уклонившимся от заключения контракта</w:t>
            </w:r>
          </w:p>
        </w:tc>
        <w:tc>
          <w:tcPr>
            <w:tcW w:w="2188" w:type="dxa"/>
            <w:vMerge w:val="restart"/>
          </w:tcPr>
          <w:p w14:paraId="3DE0344F" w14:textId="55A75E8E" w:rsidR="009F6207" w:rsidRPr="00F24269" w:rsidRDefault="009F6207" w:rsidP="009F62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Уменьшение ранее принятого обязательства на всю сумму способом «Красное </w:t>
            </w:r>
            <w:proofErr w:type="spellStart"/>
            <w:r>
              <w:rPr>
                <w:sz w:val="26"/>
                <w:szCs w:val="26"/>
              </w:rPr>
              <w:t>сторно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4690" w:type="dxa"/>
            <w:gridSpan w:val="2"/>
          </w:tcPr>
          <w:p w14:paraId="01DD63E2" w14:textId="69130287" w:rsidR="009F6207" w:rsidRPr="00F24269" w:rsidRDefault="009F6207" w:rsidP="009F62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текущий финансовый период</w:t>
            </w:r>
          </w:p>
        </w:tc>
      </w:tr>
      <w:tr w:rsidR="009F6207" w:rsidRPr="00F24269" w14:paraId="1EF4388B" w14:textId="77777777" w:rsidTr="005D1A70">
        <w:trPr>
          <w:trHeight w:val="401"/>
        </w:trPr>
        <w:tc>
          <w:tcPr>
            <w:tcW w:w="736" w:type="dxa"/>
            <w:vMerge/>
          </w:tcPr>
          <w:p w14:paraId="12FC0BE8" w14:textId="77777777" w:rsidR="009F6207" w:rsidRDefault="009F6207" w:rsidP="009F62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88" w:type="dxa"/>
            <w:vMerge/>
          </w:tcPr>
          <w:p w14:paraId="6A618225" w14:textId="77777777" w:rsidR="009F6207" w:rsidRDefault="009F6207" w:rsidP="009F620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716" w:type="dxa"/>
            <w:vMerge/>
          </w:tcPr>
          <w:p w14:paraId="39CAAE7E" w14:textId="77777777" w:rsidR="009F6207" w:rsidRDefault="009F6207" w:rsidP="009F62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729" w:type="dxa"/>
            <w:vMerge/>
          </w:tcPr>
          <w:p w14:paraId="2F94E494" w14:textId="77777777" w:rsidR="009F6207" w:rsidRDefault="009F6207" w:rsidP="009F62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88" w:type="dxa"/>
            <w:vMerge/>
          </w:tcPr>
          <w:p w14:paraId="7E11BC35" w14:textId="77777777" w:rsidR="009F6207" w:rsidRDefault="009F6207" w:rsidP="009F62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345" w:type="dxa"/>
          </w:tcPr>
          <w:p w14:paraId="096E312C" w14:textId="46656AB8" w:rsidR="009F6207" w:rsidRPr="00F24269" w:rsidRDefault="009F6207" w:rsidP="009F62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КРБ.1.501.</w:t>
            </w:r>
            <w:proofErr w:type="gramStart"/>
            <w:r>
              <w:rPr>
                <w:sz w:val="26"/>
                <w:szCs w:val="26"/>
              </w:rPr>
              <w:t>13.ХХХ</w:t>
            </w:r>
            <w:proofErr w:type="gramEnd"/>
          </w:p>
        </w:tc>
        <w:tc>
          <w:tcPr>
            <w:tcW w:w="2345" w:type="dxa"/>
          </w:tcPr>
          <w:p w14:paraId="63611875" w14:textId="4A331DCF" w:rsidR="009F6207" w:rsidRPr="00F24269" w:rsidRDefault="009F6207" w:rsidP="009F62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КРБ.1.502.</w:t>
            </w:r>
            <w:proofErr w:type="gramStart"/>
            <w:r>
              <w:rPr>
                <w:sz w:val="26"/>
                <w:szCs w:val="26"/>
              </w:rPr>
              <w:t>17.ХХХ</w:t>
            </w:r>
            <w:proofErr w:type="gramEnd"/>
          </w:p>
        </w:tc>
      </w:tr>
      <w:tr w:rsidR="009F6207" w:rsidRPr="00F24269" w14:paraId="069F61CC" w14:textId="77777777" w:rsidTr="005D1A70">
        <w:trPr>
          <w:trHeight w:val="422"/>
        </w:trPr>
        <w:tc>
          <w:tcPr>
            <w:tcW w:w="736" w:type="dxa"/>
            <w:vMerge/>
          </w:tcPr>
          <w:p w14:paraId="1A29DF86" w14:textId="77777777" w:rsidR="009F6207" w:rsidRDefault="009F6207" w:rsidP="009F62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88" w:type="dxa"/>
            <w:vMerge/>
          </w:tcPr>
          <w:p w14:paraId="5370E5E7" w14:textId="77777777" w:rsidR="009F6207" w:rsidRDefault="009F6207" w:rsidP="009F620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716" w:type="dxa"/>
            <w:vMerge/>
          </w:tcPr>
          <w:p w14:paraId="2D30C109" w14:textId="77777777" w:rsidR="009F6207" w:rsidRDefault="009F6207" w:rsidP="009F62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729" w:type="dxa"/>
            <w:vMerge/>
          </w:tcPr>
          <w:p w14:paraId="426A423F" w14:textId="77777777" w:rsidR="009F6207" w:rsidRDefault="009F6207" w:rsidP="009F62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88" w:type="dxa"/>
            <w:vMerge/>
          </w:tcPr>
          <w:p w14:paraId="017C4BC6" w14:textId="77777777" w:rsidR="009F6207" w:rsidRDefault="009F6207" w:rsidP="009F62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90" w:type="dxa"/>
            <w:gridSpan w:val="2"/>
          </w:tcPr>
          <w:p w14:paraId="25C4B6A3" w14:textId="6F59C286" w:rsidR="009F6207" w:rsidRPr="00F24269" w:rsidRDefault="009F6207" w:rsidP="009F62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плановый период</w:t>
            </w:r>
          </w:p>
        </w:tc>
      </w:tr>
      <w:tr w:rsidR="009F6207" w:rsidRPr="00F24269" w14:paraId="4918DE20" w14:textId="77777777" w:rsidTr="005D1A70">
        <w:trPr>
          <w:trHeight w:val="896"/>
        </w:trPr>
        <w:tc>
          <w:tcPr>
            <w:tcW w:w="736" w:type="dxa"/>
            <w:vMerge/>
          </w:tcPr>
          <w:p w14:paraId="2B779163" w14:textId="77777777" w:rsidR="009F6207" w:rsidRDefault="009F6207" w:rsidP="009F62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88" w:type="dxa"/>
            <w:vMerge/>
          </w:tcPr>
          <w:p w14:paraId="25113CA0" w14:textId="77777777" w:rsidR="009F6207" w:rsidRDefault="009F6207" w:rsidP="009F620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716" w:type="dxa"/>
            <w:vMerge/>
          </w:tcPr>
          <w:p w14:paraId="214F840E" w14:textId="77777777" w:rsidR="009F6207" w:rsidRDefault="009F6207" w:rsidP="009F62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729" w:type="dxa"/>
            <w:vMerge/>
          </w:tcPr>
          <w:p w14:paraId="0289D895" w14:textId="77777777" w:rsidR="009F6207" w:rsidRDefault="009F6207" w:rsidP="009F62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88" w:type="dxa"/>
            <w:vMerge/>
          </w:tcPr>
          <w:p w14:paraId="7D466C88" w14:textId="77777777" w:rsidR="009F6207" w:rsidRDefault="009F6207" w:rsidP="009F62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345" w:type="dxa"/>
          </w:tcPr>
          <w:p w14:paraId="11BE9FE6" w14:textId="1FEB1988" w:rsidR="009F6207" w:rsidRPr="00F24269" w:rsidRDefault="009F6207" w:rsidP="009F62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КРБ.</w:t>
            </w:r>
            <w:proofErr w:type="gramStart"/>
            <w:r>
              <w:rPr>
                <w:sz w:val="26"/>
                <w:szCs w:val="26"/>
              </w:rPr>
              <w:t>1.501.Х</w:t>
            </w:r>
            <w:proofErr w:type="gramEnd"/>
            <w:r>
              <w:rPr>
                <w:sz w:val="26"/>
                <w:szCs w:val="26"/>
              </w:rPr>
              <w:t>3.ХХХ</w:t>
            </w:r>
          </w:p>
        </w:tc>
        <w:tc>
          <w:tcPr>
            <w:tcW w:w="2345" w:type="dxa"/>
          </w:tcPr>
          <w:p w14:paraId="5908FE83" w14:textId="5034CCD9" w:rsidR="009F6207" w:rsidRPr="00F24269" w:rsidRDefault="009F6207" w:rsidP="009F62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КРБ.</w:t>
            </w:r>
            <w:proofErr w:type="gramStart"/>
            <w:r>
              <w:rPr>
                <w:sz w:val="26"/>
                <w:szCs w:val="26"/>
              </w:rPr>
              <w:t>1.502.Х</w:t>
            </w:r>
            <w:proofErr w:type="gramEnd"/>
            <w:r>
              <w:rPr>
                <w:sz w:val="26"/>
                <w:szCs w:val="26"/>
              </w:rPr>
              <w:t>7.ХХХ</w:t>
            </w:r>
          </w:p>
        </w:tc>
      </w:tr>
      <w:tr w:rsidR="002915A8" w:rsidRPr="00F24269" w14:paraId="3554B8AB" w14:textId="77777777" w:rsidTr="005D1A70">
        <w:tc>
          <w:tcPr>
            <w:tcW w:w="736" w:type="dxa"/>
            <w:vMerge w:val="restart"/>
          </w:tcPr>
          <w:p w14:paraId="33A5F22F" w14:textId="0F74FF5C" w:rsidR="002915A8" w:rsidRPr="00F24269" w:rsidRDefault="002915A8" w:rsidP="009F62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</w:t>
            </w:r>
          </w:p>
        </w:tc>
        <w:tc>
          <w:tcPr>
            <w:tcW w:w="14511" w:type="dxa"/>
            <w:gridSpan w:val="6"/>
          </w:tcPr>
          <w:p w14:paraId="55D707D7" w14:textId="511DC6CB" w:rsidR="002915A8" w:rsidRPr="00F24269" w:rsidRDefault="002915A8" w:rsidP="002915A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Обязательства по госконтрактам, принятым в прошлые годы и неисполненные по состоянию на начало текущего финансового года</w:t>
            </w:r>
          </w:p>
        </w:tc>
      </w:tr>
      <w:tr w:rsidR="002915A8" w:rsidRPr="00F24269" w14:paraId="7DE30242" w14:textId="77777777" w:rsidTr="005D1A70">
        <w:tc>
          <w:tcPr>
            <w:tcW w:w="736" w:type="dxa"/>
            <w:vMerge/>
          </w:tcPr>
          <w:p w14:paraId="1BCB00E5" w14:textId="77777777" w:rsidR="002915A8" w:rsidRPr="00F24269" w:rsidRDefault="002915A8" w:rsidP="002915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88" w:type="dxa"/>
          </w:tcPr>
          <w:p w14:paraId="55EE0F02" w14:textId="7A02A8F8" w:rsidR="002915A8" w:rsidRPr="00F24269" w:rsidRDefault="002915A8" w:rsidP="002915A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Госконтракты, подлежащие исполнению за счет бюджета в текущем финансовом году</w:t>
            </w:r>
          </w:p>
        </w:tc>
        <w:tc>
          <w:tcPr>
            <w:tcW w:w="2716" w:type="dxa"/>
          </w:tcPr>
          <w:p w14:paraId="28C293F3" w14:textId="56FCBC58" w:rsidR="002915A8" w:rsidRPr="00F24269" w:rsidRDefault="002915A8" w:rsidP="002915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Заключенные государственные контракты</w:t>
            </w:r>
          </w:p>
        </w:tc>
        <w:tc>
          <w:tcPr>
            <w:tcW w:w="2729" w:type="dxa"/>
          </w:tcPr>
          <w:p w14:paraId="4BB28B0C" w14:textId="7C26FC72" w:rsidR="002915A8" w:rsidRPr="00F24269" w:rsidRDefault="002915A8" w:rsidP="002915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Начало текущего финансового года</w:t>
            </w:r>
          </w:p>
        </w:tc>
        <w:tc>
          <w:tcPr>
            <w:tcW w:w="2188" w:type="dxa"/>
          </w:tcPr>
          <w:p w14:paraId="1B8D26ED" w14:textId="3A29A855" w:rsidR="002915A8" w:rsidRPr="00F24269" w:rsidRDefault="002915A8" w:rsidP="002915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Сумма неисполненных по условиям госконтракта обязательств</w:t>
            </w:r>
          </w:p>
        </w:tc>
        <w:tc>
          <w:tcPr>
            <w:tcW w:w="2345" w:type="dxa"/>
          </w:tcPr>
          <w:p w14:paraId="111B043A" w14:textId="59C46C0B" w:rsidR="002915A8" w:rsidRPr="00F24269" w:rsidRDefault="002915A8" w:rsidP="002915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КРБ.1.502.</w:t>
            </w:r>
            <w:proofErr w:type="gramStart"/>
            <w:r>
              <w:rPr>
                <w:sz w:val="26"/>
                <w:szCs w:val="26"/>
              </w:rPr>
              <w:t>21.ХХХ</w:t>
            </w:r>
            <w:proofErr w:type="gramEnd"/>
          </w:p>
        </w:tc>
        <w:tc>
          <w:tcPr>
            <w:tcW w:w="2345" w:type="dxa"/>
          </w:tcPr>
          <w:p w14:paraId="547DEC67" w14:textId="34778299" w:rsidR="002915A8" w:rsidRPr="00F24269" w:rsidRDefault="002915A8" w:rsidP="002915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КРБ.1.502.</w:t>
            </w:r>
            <w:proofErr w:type="gramStart"/>
            <w:r>
              <w:rPr>
                <w:sz w:val="26"/>
                <w:szCs w:val="26"/>
              </w:rPr>
              <w:t>11.ХХХ</w:t>
            </w:r>
            <w:proofErr w:type="gramEnd"/>
          </w:p>
        </w:tc>
      </w:tr>
      <w:tr w:rsidR="00AB183B" w:rsidRPr="00F24269" w14:paraId="0D395DD0" w14:textId="77777777" w:rsidTr="005B14B0">
        <w:tc>
          <w:tcPr>
            <w:tcW w:w="736" w:type="dxa"/>
            <w:vMerge w:val="restart"/>
          </w:tcPr>
          <w:p w14:paraId="03DA7FD8" w14:textId="21D63E3B" w:rsidR="00AB183B" w:rsidRPr="00F24269" w:rsidRDefault="00AB183B" w:rsidP="002915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</w:t>
            </w:r>
          </w:p>
        </w:tc>
        <w:tc>
          <w:tcPr>
            <w:tcW w:w="14511" w:type="dxa"/>
            <w:gridSpan w:val="6"/>
          </w:tcPr>
          <w:p w14:paraId="0ED14464" w14:textId="586458D6" w:rsidR="00AB183B" w:rsidRDefault="00AB183B" w:rsidP="00AB183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45563">
              <w:t>Принятые без оформления договора в виде единого документа</w:t>
            </w:r>
          </w:p>
        </w:tc>
      </w:tr>
      <w:tr w:rsidR="00AB183B" w:rsidRPr="00F24269" w14:paraId="33AF922D" w14:textId="77777777" w:rsidTr="005D1A70">
        <w:tc>
          <w:tcPr>
            <w:tcW w:w="736" w:type="dxa"/>
            <w:vMerge/>
          </w:tcPr>
          <w:p w14:paraId="60D1D521" w14:textId="77777777" w:rsidR="00AB183B" w:rsidRDefault="00AB183B" w:rsidP="00AB1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88" w:type="dxa"/>
          </w:tcPr>
          <w:p w14:paraId="6CEA38F7" w14:textId="11819280" w:rsidR="00AB183B" w:rsidRPr="00445563" w:rsidRDefault="00C3011F" w:rsidP="00AB183B">
            <w:pPr>
              <w:widowControl w:val="0"/>
              <w:autoSpaceDE w:val="0"/>
              <w:autoSpaceDN w:val="0"/>
              <w:adjustRightInd w:val="0"/>
            </w:pPr>
            <w:r>
              <w:t>Соглашение об оказании адвокатами</w:t>
            </w:r>
            <w:r w:rsidR="00442740">
              <w:t xml:space="preserve"> бесплатной юридической </w:t>
            </w:r>
            <w:r w:rsidR="00442740">
              <w:lastRenderedPageBreak/>
              <w:t>помощи</w:t>
            </w:r>
            <w:r w:rsidR="00AB183B">
              <w:t xml:space="preserve"> </w:t>
            </w:r>
            <w:r w:rsidR="00442740">
              <w:t>отдельным</w:t>
            </w:r>
            <w:r w:rsidR="00AB183B">
              <w:t xml:space="preserve"> категориям граждан</w:t>
            </w:r>
            <w:r w:rsidR="00442740">
              <w:t xml:space="preserve"> в соответствии с Федеральным законом Российской Федерации от 21 ноября 2011 г. № 321-ФЗ «О бесплатной юридической помощи в Российской Федерации» и Законом Республики Карелия от 28.12.2012 г. № 1664-ЗРК «О бесплатной юридической помощи в Республике Карелия и внесении изменений в отдельные законодательные акты Республики Карелия».</w:t>
            </w:r>
          </w:p>
        </w:tc>
        <w:tc>
          <w:tcPr>
            <w:tcW w:w="2716" w:type="dxa"/>
          </w:tcPr>
          <w:p w14:paraId="70983DBC" w14:textId="548684E0" w:rsidR="00AB183B" w:rsidRDefault="00AB183B" w:rsidP="00AB1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Заявления адвокатов, заключение специалиста, приказ руководителя Учреждения</w:t>
            </w:r>
          </w:p>
        </w:tc>
        <w:tc>
          <w:tcPr>
            <w:tcW w:w="2729" w:type="dxa"/>
          </w:tcPr>
          <w:p w14:paraId="1B85459E" w14:textId="03363D77" w:rsidR="00AB183B" w:rsidRDefault="00AB183B" w:rsidP="00AB1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приказа</w:t>
            </w:r>
          </w:p>
        </w:tc>
        <w:tc>
          <w:tcPr>
            <w:tcW w:w="2188" w:type="dxa"/>
          </w:tcPr>
          <w:p w14:paraId="62CC7CA9" w14:textId="5F8291DE" w:rsidR="00AB183B" w:rsidRDefault="00AB183B" w:rsidP="00AB1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сумме начисленных обязательств (платежей)</w:t>
            </w:r>
          </w:p>
        </w:tc>
        <w:tc>
          <w:tcPr>
            <w:tcW w:w="2345" w:type="dxa"/>
          </w:tcPr>
          <w:p w14:paraId="59D75D6C" w14:textId="258090CB" w:rsidR="00AB183B" w:rsidRDefault="00AB183B" w:rsidP="00AB1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КРБ.1.501.13.226</w:t>
            </w:r>
            <w:r w:rsidR="008828E6">
              <w:rPr>
                <w:sz w:val="26"/>
                <w:szCs w:val="26"/>
              </w:rPr>
              <w:t xml:space="preserve"> с кодом цели 01099</w:t>
            </w:r>
          </w:p>
        </w:tc>
        <w:tc>
          <w:tcPr>
            <w:tcW w:w="2345" w:type="dxa"/>
          </w:tcPr>
          <w:p w14:paraId="3627E601" w14:textId="2C8575BD" w:rsidR="00AB183B" w:rsidRDefault="00AB183B" w:rsidP="00AB1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КРБ.1.502.1</w:t>
            </w:r>
            <w:r w:rsidR="0068452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</w:t>
            </w:r>
            <w:r w:rsidR="00684528">
              <w:rPr>
                <w:sz w:val="26"/>
                <w:szCs w:val="26"/>
              </w:rPr>
              <w:t>226</w:t>
            </w:r>
            <w:r w:rsidR="008828E6">
              <w:rPr>
                <w:sz w:val="26"/>
                <w:szCs w:val="26"/>
              </w:rPr>
              <w:t xml:space="preserve"> с кодом цели 01099</w:t>
            </w:r>
          </w:p>
        </w:tc>
      </w:tr>
      <w:tr w:rsidR="00AB183B" w:rsidRPr="00F24269" w14:paraId="5073A113" w14:textId="77777777" w:rsidTr="005D1A70">
        <w:tc>
          <w:tcPr>
            <w:tcW w:w="15247" w:type="dxa"/>
            <w:gridSpan w:val="7"/>
          </w:tcPr>
          <w:p w14:paraId="18CB75D1" w14:textId="5A2E2E12" w:rsidR="00AB183B" w:rsidRPr="00F24269" w:rsidRDefault="00AB183B" w:rsidP="00AB1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обязательства по текущей деятельности Учреждения</w:t>
            </w:r>
          </w:p>
        </w:tc>
      </w:tr>
      <w:tr w:rsidR="00AB183B" w:rsidRPr="00F24269" w14:paraId="12DC2DE6" w14:textId="77777777" w:rsidTr="005D1A70">
        <w:tc>
          <w:tcPr>
            <w:tcW w:w="736" w:type="dxa"/>
          </w:tcPr>
          <w:p w14:paraId="5C095FFE" w14:textId="658106CB" w:rsidR="00AB183B" w:rsidRPr="00F24269" w:rsidRDefault="00AB183B" w:rsidP="00AB1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</w:t>
            </w:r>
          </w:p>
        </w:tc>
        <w:tc>
          <w:tcPr>
            <w:tcW w:w="14511" w:type="dxa"/>
            <w:gridSpan w:val="6"/>
          </w:tcPr>
          <w:p w14:paraId="242AA3D7" w14:textId="77B8F52D" w:rsidR="00AB183B" w:rsidRPr="00F24269" w:rsidRDefault="00AB183B" w:rsidP="00AB183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Обязательства, связанные с оплатой труда</w:t>
            </w:r>
          </w:p>
        </w:tc>
      </w:tr>
      <w:tr w:rsidR="00AB183B" w:rsidRPr="00F24269" w14:paraId="3AB347F7" w14:textId="77777777" w:rsidTr="005D1A70">
        <w:tc>
          <w:tcPr>
            <w:tcW w:w="736" w:type="dxa"/>
          </w:tcPr>
          <w:p w14:paraId="3B75510A" w14:textId="4900207B" w:rsidR="00AB183B" w:rsidRPr="00F24269" w:rsidRDefault="00AB183B" w:rsidP="00AB1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2.1.1</w:t>
            </w:r>
          </w:p>
        </w:tc>
        <w:tc>
          <w:tcPr>
            <w:tcW w:w="2188" w:type="dxa"/>
          </w:tcPr>
          <w:p w14:paraId="1EB2CD38" w14:textId="2259D643" w:rsidR="00AB183B" w:rsidRPr="00F24269" w:rsidRDefault="00AB183B" w:rsidP="00AB183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Заработная плата</w:t>
            </w:r>
          </w:p>
        </w:tc>
        <w:tc>
          <w:tcPr>
            <w:tcW w:w="2716" w:type="dxa"/>
          </w:tcPr>
          <w:p w14:paraId="4C7795FD" w14:textId="6811137F" w:rsidR="00AB183B" w:rsidRPr="00F24269" w:rsidRDefault="00AB183B" w:rsidP="00AB1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по утверждению штатного расписания</w:t>
            </w:r>
          </w:p>
        </w:tc>
        <w:tc>
          <w:tcPr>
            <w:tcW w:w="2729" w:type="dxa"/>
          </w:tcPr>
          <w:p w14:paraId="22C1F10A" w14:textId="5EFB5A16" w:rsidR="00AB183B" w:rsidRPr="00F24269" w:rsidRDefault="00AB183B" w:rsidP="00AB1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приказа</w:t>
            </w:r>
          </w:p>
        </w:tc>
        <w:tc>
          <w:tcPr>
            <w:tcW w:w="2188" w:type="dxa"/>
          </w:tcPr>
          <w:p w14:paraId="0548D637" w14:textId="3E1878F0" w:rsidR="00AB183B" w:rsidRPr="00F24269" w:rsidRDefault="00AB183B" w:rsidP="00AB1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сумме, утвержденной приказом в </w:t>
            </w:r>
            <w:r>
              <w:rPr>
                <w:sz w:val="26"/>
                <w:szCs w:val="26"/>
              </w:rPr>
              <w:lastRenderedPageBreak/>
              <w:t>соответствии с лимитами бюджетных обязательств</w:t>
            </w:r>
          </w:p>
        </w:tc>
        <w:tc>
          <w:tcPr>
            <w:tcW w:w="2345" w:type="dxa"/>
          </w:tcPr>
          <w:p w14:paraId="564EBDB1" w14:textId="521D5848" w:rsidR="00AB183B" w:rsidRPr="00F24269" w:rsidRDefault="00AB183B" w:rsidP="00AB1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КРБ.1.501.13.211</w:t>
            </w:r>
          </w:p>
        </w:tc>
        <w:tc>
          <w:tcPr>
            <w:tcW w:w="2345" w:type="dxa"/>
          </w:tcPr>
          <w:p w14:paraId="25D0149B" w14:textId="77983A83" w:rsidR="00AB183B" w:rsidRPr="00F24269" w:rsidRDefault="00AB183B" w:rsidP="00AB1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КРБ.1.502.11.211</w:t>
            </w:r>
          </w:p>
        </w:tc>
      </w:tr>
      <w:tr w:rsidR="00AB183B" w:rsidRPr="00F24269" w14:paraId="6CDE22B9" w14:textId="77777777" w:rsidTr="005D1A70">
        <w:tc>
          <w:tcPr>
            <w:tcW w:w="736" w:type="dxa"/>
          </w:tcPr>
          <w:p w14:paraId="1FD85B55" w14:textId="5F5C8191" w:rsidR="00AB183B" w:rsidRPr="00F24269" w:rsidRDefault="00AB183B" w:rsidP="00AB1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2.1.2</w:t>
            </w:r>
          </w:p>
        </w:tc>
        <w:tc>
          <w:tcPr>
            <w:tcW w:w="2188" w:type="dxa"/>
          </w:tcPr>
          <w:p w14:paraId="4A347CBB" w14:textId="3073F9BC" w:rsidR="00AB183B" w:rsidRPr="00F24269" w:rsidRDefault="00AB183B" w:rsidP="00AB183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Взносы на обязательное пенсионное (социальное, медицинское) страхование, взносы на страхование от несчастных случаев и профзаболеваний</w:t>
            </w:r>
          </w:p>
        </w:tc>
        <w:tc>
          <w:tcPr>
            <w:tcW w:w="2716" w:type="dxa"/>
          </w:tcPr>
          <w:p w14:paraId="5AA1FC41" w14:textId="0E8266E8" w:rsidR="00AB183B" w:rsidRPr="00F24269" w:rsidRDefault="00DC0D1E" w:rsidP="00AB1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Штатное расписание</w:t>
            </w:r>
          </w:p>
        </w:tc>
        <w:tc>
          <w:tcPr>
            <w:tcW w:w="2729" w:type="dxa"/>
          </w:tcPr>
          <w:p w14:paraId="13574027" w14:textId="4FCF3F15" w:rsidR="00AB183B" w:rsidRPr="00F24269" w:rsidRDefault="00AB183B" w:rsidP="00AB1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Начало текущего финансового года</w:t>
            </w:r>
          </w:p>
        </w:tc>
        <w:tc>
          <w:tcPr>
            <w:tcW w:w="2188" w:type="dxa"/>
          </w:tcPr>
          <w:p w14:paraId="1544D949" w14:textId="3DD721D2" w:rsidR="00AB183B" w:rsidRPr="00F24269" w:rsidRDefault="00AB183B" w:rsidP="00AB1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объеме утвержденных ЛБО</w:t>
            </w:r>
          </w:p>
        </w:tc>
        <w:tc>
          <w:tcPr>
            <w:tcW w:w="2345" w:type="dxa"/>
          </w:tcPr>
          <w:p w14:paraId="0D507314" w14:textId="0A9129A1" w:rsidR="00AB183B" w:rsidRPr="00F24269" w:rsidRDefault="00AB183B" w:rsidP="00AB1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КРБ.1.501.13.213</w:t>
            </w:r>
          </w:p>
        </w:tc>
        <w:tc>
          <w:tcPr>
            <w:tcW w:w="2345" w:type="dxa"/>
          </w:tcPr>
          <w:p w14:paraId="625B8A86" w14:textId="7C4DF6F8" w:rsidR="00AB183B" w:rsidRPr="00F24269" w:rsidRDefault="00AB183B" w:rsidP="00AB1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КРБ.1.502.11.213</w:t>
            </w:r>
          </w:p>
        </w:tc>
      </w:tr>
      <w:tr w:rsidR="00AB183B" w:rsidRPr="00F24269" w14:paraId="69331719" w14:textId="77777777" w:rsidTr="005D1A70">
        <w:tc>
          <w:tcPr>
            <w:tcW w:w="736" w:type="dxa"/>
          </w:tcPr>
          <w:p w14:paraId="312FAE24" w14:textId="0C046384" w:rsidR="00AB183B" w:rsidRPr="00F24269" w:rsidRDefault="00AB183B" w:rsidP="00AB1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2.2</w:t>
            </w:r>
          </w:p>
        </w:tc>
        <w:tc>
          <w:tcPr>
            <w:tcW w:w="14511" w:type="dxa"/>
            <w:gridSpan w:val="6"/>
          </w:tcPr>
          <w:p w14:paraId="6B063BDA" w14:textId="4810AD2A" w:rsidR="00AB183B" w:rsidRPr="00F24269" w:rsidRDefault="00AB183B" w:rsidP="00AB183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Обязательства по расчетам с подотчетными лицами и иными привлеченными лицами</w:t>
            </w:r>
          </w:p>
        </w:tc>
      </w:tr>
      <w:tr w:rsidR="00AB183B" w:rsidRPr="00F24269" w14:paraId="3CDC24C9" w14:textId="77777777" w:rsidTr="005D1A70">
        <w:tc>
          <w:tcPr>
            <w:tcW w:w="736" w:type="dxa"/>
          </w:tcPr>
          <w:p w14:paraId="59DC31E7" w14:textId="06863B2A" w:rsidR="00AB183B" w:rsidRPr="00F24269" w:rsidRDefault="00AB183B" w:rsidP="00AB1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2.2.1</w:t>
            </w:r>
          </w:p>
        </w:tc>
        <w:tc>
          <w:tcPr>
            <w:tcW w:w="2188" w:type="dxa"/>
          </w:tcPr>
          <w:p w14:paraId="6F735F6E" w14:textId="5B5ECBEF" w:rsidR="00AB183B" w:rsidRPr="00F24269" w:rsidRDefault="00AB183B" w:rsidP="00AB183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Выдача денег подотчет сотруднику</w:t>
            </w:r>
            <w:r w:rsidR="004E268C">
              <w:rPr>
                <w:sz w:val="26"/>
                <w:szCs w:val="26"/>
              </w:rPr>
              <w:t xml:space="preserve">, </w:t>
            </w:r>
            <w:bookmarkStart w:id="0" w:name="_Hlk152169459"/>
            <w:r>
              <w:rPr>
                <w:sz w:val="26"/>
                <w:szCs w:val="26"/>
              </w:rPr>
              <w:t>на приобретение товаров, работ, услуг,</w:t>
            </w:r>
            <w:bookmarkEnd w:id="0"/>
            <w:r>
              <w:rPr>
                <w:sz w:val="26"/>
                <w:szCs w:val="26"/>
              </w:rPr>
              <w:t xml:space="preserve"> </w:t>
            </w:r>
            <w:bookmarkStart w:id="1" w:name="_Hlk152169499"/>
            <w:r>
              <w:rPr>
                <w:sz w:val="26"/>
                <w:szCs w:val="26"/>
              </w:rPr>
              <w:t>при направлении сотрудника</w:t>
            </w:r>
            <w:bookmarkEnd w:id="1"/>
            <w:r w:rsidR="004E268C">
              <w:rPr>
                <w:sz w:val="26"/>
                <w:szCs w:val="26"/>
              </w:rPr>
              <w:t>, члена Общественной палаты Республики Карелия</w:t>
            </w:r>
            <w:r>
              <w:rPr>
                <w:sz w:val="26"/>
                <w:szCs w:val="26"/>
              </w:rPr>
              <w:t xml:space="preserve"> в командировку</w:t>
            </w:r>
          </w:p>
        </w:tc>
        <w:tc>
          <w:tcPr>
            <w:tcW w:w="2716" w:type="dxa"/>
          </w:tcPr>
          <w:p w14:paraId="3820EA1C" w14:textId="32B63103" w:rsidR="00AB183B" w:rsidRPr="00F24269" w:rsidRDefault="00AD3CB3" w:rsidP="00AB1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bookmarkStart w:id="2" w:name="_Hlk152169646"/>
            <w:r>
              <w:rPr>
                <w:sz w:val="26"/>
                <w:szCs w:val="26"/>
              </w:rPr>
              <w:t>Письменное заявление сотрудника</w:t>
            </w:r>
            <w:bookmarkEnd w:id="2"/>
            <w:r w:rsidR="00D5582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на выдачу денежных средств под отчет, приказ руководителя об оплате расходов на приобретение товаров, работ, услуг; </w:t>
            </w:r>
            <w:bookmarkStart w:id="3" w:name="_Hlk152169728"/>
            <w:r>
              <w:rPr>
                <w:sz w:val="26"/>
                <w:szCs w:val="26"/>
              </w:rPr>
              <w:t>об оплате командировочных расходов для сотрудников</w:t>
            </w:r>
            <w:bookmarkEnd w:id="3"/>
            <w:r w:rsidR="004E268C">
              <w:rPr>
                <w:sz w:val="26"/>
                <w:szCs w:val="26"/>
              </w:rPr>
              <w:t xml:space="preserve">, </w:t>
            </w:r>
            <w:bookmarkStart w:id="4" w:name="_Hlk152169779"/>
            <w:r w:rsidR="004E268C">
              <w:rPr>
                <w:sz w:val="26"/>
                <w:szCs w:val="26"/>
              </w:rPr>
              <w:t>членов Общественной палаты Республики Карелия</w:t>
            </w:r>
            <w:r>
              <w:rPr>
                <w:sz w:val="26"/>
                <w:szCs w:val="26"/>
              </w:rPr>
              <w:t>,</w:t>
            </w:r>
            <w:bookmarkEnd w:id="4"/>
            <w:r>
              <w:rPr>
                <w:sz w:val="26"/>
                <w:szCs w:val="26"/>
              </w:rPr>
              <w:t xml:space="preserve"> направление в командировку которых не входит в полномочия руководителя </w:t>
            </w:r>
            <w:r>
              <w:rPr>
                <w:sz w:val="26"/>
                <w:szCs w:val="26"/>
              </w:rPr>
              <w:lastRenderedPageBreak/>
              <w:t>Госюрбюро, ходатайство о направлении таких сотрудников в командировку от их непосредственных руководителей. Распоряжение о командировании сотрудников Госюрбюро</w:t>
            </w:r>
            <w:r w:rsidR="004E268C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направление в командировку которых входит в полномочия руководителя Госюрбюро</w:t>
            </w:r>
          </w:p>
        </w:tc>
        <w:tc>
          <w:tcPr>
            <w:tcW w:w="2729" w:type="dxa"/>
          </w:tcPr>
          <w:p w14:paraId="61C2046B" w14:textId="1DFBC7A4" w:rsidR="00AB183B" w:rsidRPr="00F24269" w:rsidRDefault="00AB183B" w:rsidP="00AB1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Дата подписания приказа/распоряжения руководителем</w:t>
            </w:r>
          </w:p>
        </w:tc>
        <w:tc>
          <w:tcPr>
            <w:tcW w:w="2188" w:type="dxa"/>
          </w:tcPr>
          <w:p w14:paraId="6B306B50" w14:textId="3BDA570E" w:rsidR="00AB183B" w:rsidRPr="00F24269" w:rsidRDefault="00AB183B" w:rsidP="00AB1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Сумма начисленных обязательств (выплат)</w:t>
            </w:r>
          </w:p>
        </w:tc>
        <w:tc>
          <w:tcPr>
            <w:tcW w:w="2345" w:type="dxa"/>
          </w:tcPr>
          <w:p w14:paraId="3B91D23A" w14:textId="1EB4AA3A" w:rsidR="00AB183B" w:rsidRPr="00F24269" w:rsidRDefault="00AB183B" w:rsidP="00AB1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КРБ.1.501.</w:t>
            </w:r>
            <w:proofErr w:type="gramStart"/>
            <w:r>
              <w:rPr>
                <w:sz w:val="26"/>
                <w:szCs w:val="26"/>
              </w:rPr>
              <w:t>13.ХХХ</w:t>
            </w:r>
            <w:proofErr w:type="gramEnd"/>
          </w:p>
        </w:tc>
        <w:tc>
          <w:tcPr>
            <w:tcW w:w="2345" w:type="dxa"/>
          </w:tcPr>
          <w:p w14:paraId="643ABFC7" w14:textId="497151D0" w:rsidR="00AB183B" w:rsidRPr="00F24269" w:rsidRDefault="00AB183B" w:rsidP="00AB1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КРБ.1.502.</w:t>
            </w:r>
            <w:proofErr w:type="gramStart"/>
            <w:r>
              <w:rPr>
                <w:sz w:val="26"/>
                <w:szCs w:val="26"/>
              </w:rPr>
              <w:t>11.ХХХ</w:t>
            </w:r>
            <w:proofErr w:type="gramEnd"/>
          </w:p>
        </w:tc>
      </w:tr>
      <w:tr w:rsidR="00AB183B" w:rsidRPr="00F24269" w14:paraId="5A2325F5" w14:textId="77777777" w:rsidTr="005D1A70">
        <w:trPr>
          <w:trHeight w:val="672"/>
        </w:trPr>
        <w:tc>
          <w:tcPr>
            <w:tcW w:w="736" w:type="dxa"/>
            <w:vMerge w:val="restart"/>
          </w:tcPr>
          <w:p w14:paraId="631EDD81" w14:textId="12A1C7C7" w:rsidR="00AB183B" w:rsidRPr="00F24269" w:rsidRDefault="00AB183B" w:rsidP="00AB1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2.2.2</w:t>
            </w:r>
          </w:p>
        </w:tc>
        <w:tc>
          <w:tcPr>
            <w:tcW w:w="2188" w:type="dxa"/>
            <w:vMerge w:val="restart"/>
          </w:tcPr>
          <w:p w14:paraId="32247947" w14:textId="07A33186" w:rsidR="00AB183B" w:rsidRPr="00F24269" w:rsidRDefault="00AB183B" w:rsidP="00AB183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Корректировка ранее принятых бюджетных обязательств в момент принятия к учету авансового отчета</w:t>
            </w:r>
          </w:p>
        </w:tc>
        <w:tc>
          <w:tcPr>
            <w:tcW w:w="2716" w:type="dxa"/>
            <w:vMerge w:val="restart"/>
          </w:tcPr>
          <w:p w14:paraId="3C4D6359" w14:textId="02E2E6A1" w:rsidR="00AB183B" w:rsidRPr="00F24269" w:rsidRDefault="00AB183B" w:rsidP="00AB1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Авансовый отчет</w:t>
            </w:r>
          </w:p>
        </w:tc>
        <w:tc>
          <w:tcPr>
            <w:tcW w:w="2729" w:type="dxa"/>
            <w:vMerge w:val="restart"/>
          </w:tcPr>
          <w:p w14:paraId="7FE91CE7" w14:textId="03DC6394" w:rsidR="00AB183B" w:rsidRPr="00F24269" w:rsidRDefault="00AB183B" w:rsidP="00AB1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утверждения авансового отчета руководителем</w:t>
            </w:r>
          </w:p>
        </w:tc>
        <w:tc>
          <w:tcPr>
            <w:tcW w:w="2188" w:type="dxa"/>
            <w:vMerge w:val="restart"/>
          </w:tcPr>
          <w:p w14:paraId="2D06C660" w14:textId="500558D8" w:rsidR="00AB183B" w:rsidRPr="00F24269" w:rsidRDefault="00AB183B" w:rsidP="00AB1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Корректировка обязательства: при перерасходе – в большую сторону, при экономии – в сторону уменьшения </w:t>
            </w:r>
          </w:p>
        </w:tc>
        <w:tc>
          <w:tcPr>
            <w:tcW w:w="4690" w:type="dxa"/>
            <w:gridSpan w:val="2"/>
          </w:tcPr>
          <w:p w14:paraId="11C5538E" w14:textId="5111E911" w:rsidR="00AB183B" w:rsidRPr="00F24269" w:rsidRDefault="00AB183B" w:rsidP="00AB1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Перерасход </w:t>
            </w:r>
          </w:p>
        </w:tc>
      </w:tr>
      <w:tr w:rsidR="00AB183B" w:rsidRPr="00F24269" w14:paraId="33D55903" w14:textId="77777777" w:rsidTr="005D1A70">
        <w:trPr>
          <w:trHeight w:val="671"/>
        </w:trPr>
        <w:tc>
          <w:tcPr>
            <w:tcW w:w="736" w:type="dxa"/>
            <w:vMerge/>
          </w:tcPr>
          <w:p w14:paraId="23BF7090" w14:textId="77777777" w:rsidR="00AB183B" w:rsidRDefault="00AB183B" w:rsidP="00AB1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88" w:type="dxa"/>
            <w:vMerge/>
          </w:tcPr>
          <w:p w14:paraId="024E1204" w14:textId="77777777" w:rsidR="00AB183B" w:rsidRDefault="00AB183B" w:rsidP="00AB183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716" w:type="dxa"/>
            <w:vMerge/>
          </w:tcPr>
          <w:p w14:paraId="0815E4CB" w14:textId="77777777" w:rsidR="00AB183B" w:rsidRDefault="00AB183B" w:rsidP="00AB1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729" w:type="dxa"/>
            <w:vMerge/>
          </w:tcPr>
          <w:p w14:paraId="4AF70236" w14:textId="77777777" w:rsidR="00AB183B" w:rsidRDefault="00AB183B" w:rsidP="00AB1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88" w:type="dxa"/>
            <w:vMerge/>
          </w:tcPr>
          <w:p w14:paraId="011CA083" w14:textId="77777777" w:rsidR="00AB183B" w:rsidRDefault="00AB183B" w:rsidP="00AB1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345" w:type="dxa"/>
          </w:tcPr>
          <w:p w14:paraId="4246700C" w14:textId="62DA64C9" w:rsidR="00AB183B" w:rsidRPr="00F24269" w:rsidRDefault="00AB183B" w:rsidP="00AB1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КРБ.1.501.</w:t>
            </w:r>
            <w:proofErr w:type="gramStart"/>
            <w:r>
              <w:rPr>
                <w:sz w:val="26"/>
                <w:szCs w:val="26"/>
              </w:rPr>
              <w:t>13.ХХХ</w:t>
            </w:r>
            <w:proofErr w:type="gramEnd"/>
          </w:p>
        </w:tc>
        <w:tc>
          <w:tcPr>
            <w:tcW w:w="2345" w:type="dxa"/>
          </w:tcPr>
          <w:p w14:paraId="23454784" w14:textId="4AEED638" w:rsidR="00AB183B" w:rsidRPr="00F24269" w:rsidRDefault="00AB183B" w:rsidP="00AB1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КРБ.1.502.</w:t>
            </w:r>
            <w:proofErr w:type="gramStart"/>
            <w:r>
              <w:rPr>
                <w:sz w:val="26"/>
                <w:szCs w:val="26"/>
              </w:rPr>
              <w:t>11.ХХХ</w:t>
            </w:r>
            <w:proofErr w:type="gramEnd"/>
          </w:p>
        </w:tc>
      </w:tr>
      <w:tr w:rsidR="00AB183B" w:rsidRPr="00F24269" w14:paraId="648D49AE" w14:textId="77777777" w:rsidTr="005D1A70">
        <w:trPr>
          <w:trHeight w:val="671"/>
        </w:trPr>
        <w:tc>
          <w:tcPr>
            <w:tcW w:w="736" w:type="dxa"/>
            <w:vMerge/>
          </w:tcPr>
          <w:p w14:paraId="1AC49B90" w14:textId="77777777" w:rsidR="00AB183B" w:rsidRDefault="00AB183B" w:rsidP="00AB1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88" w:type="dxa"/>
            <w:vMerge/>
          </w:tcPr>
          <w:p w14:paraId="0390A421" w14:textId="77777777" w:rsidR="00AB183B" w:rsidRDefault="00AB183B" w:rsidP="00AB183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716" w:type="dxa"/>
            <w:vMerge/>
          </w:tcPr>
          <w:p w14:paraId="5EF53E08" w14:textId="77777777" w:rsidR="00AB183B" w:rsidRDefault="00AB183B" w:rsidP="00AB1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729" w:type="dxa"/>
            <w:vMerge/>
          </w:tcPr>
          <w:p w14:paraId="0159B405" w14:textId="77777777" w:rsidR="00AB183B" w:rsidRDefault="00AB183B" w:rsidP="00AB1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88" w:type="dxa"/>
            <w:vMerge/>
          </w:tcPr>
          <w:p w14:paraId="695BC1A3" w14:textId="77777777" w:rsidR="00AB183B" w:rsidRDefault="00AB183B" w:rsidP="00AB1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90" w:type="dxa"/>
            <w:gridSpan w:val="2"/>
          </w:tcPr>
          <w:p w14:paraId="775A76D2" w14:textId="0F6A8119" w:rsidR="00AB183B" w:rsidRPr="00F24269" w:rsidRDefault="00AB183B" w:rsidP="00AB1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Экономия способом «Красное </w:t>
            </w:r>
            <w:proofErr w:type="spellStart"/>
            <w:r>
              <w:rPr>
                <w:sz w:val="26"/>
                <w:szCs w:val="26"/>
              </w:rPr>
              <w:t>сторно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</w:tr>
      <w:tr w:rsidR="00AB183B" w:rsidRPr="00F24269" w14:paraId="5162FB82" w14:textId="77777777" w:rsidTr="005D1A70">
        <w:trPr>
          <w:trHeight w:val="671"/>
        </w:trPr>
        <w:tc>
          <w:tcPr>
            <w:tcW w:w="736" w:type="dxa"/>
            <w:vMerge/>
          </w:tcPr>
          <w:p w14:paraId="1B5075F3" w14:textId="77777777" w:rsidR="00AB183B" w:rsidRDefault="00AB183B" w:rsidP="00AB1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88" w:type="dxa"/>
            <w:vMerge/>
          </w:tcPr>
          <w:p w14:paraId="78C9A7AB" w14:textId="77777777" w:rsidR="00AB183B" w:rsidRDefault="00AB183B" w:rsidP="00AB183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716" w:type="dxa"/>
            <w:vMerge/>
          </w:tcPr>
          <w:p w14:paraId="6B323465" w14:textId="77777777" w:rsidR="00AB183B" w:rsidRDefault="00AB183B" w:rsidP="00AB1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729" w:type="dxa"/>
            <w:vMerge/>
          </w:tcPr>
          <w:p w14:paraId="0010E87A" w14:textId="77777777" w:rsidR="00AB183B" w:rsidRDefault="00AB183B" w:rsidP="00AB1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88" w:type="dxa"/>
            <w:vMerge/>
          </w:tcPr>
          <w:p w14:paraId="23B34572" w14:textId="77777777" w:rsidR="00AB183B" w:rsidRDefault="00AB183B" w:rsidP="00AB1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345" w:type="dxa"/>
          </w:tcPr>
          <w:p w14:paraId="2F7BF7F0" w14:textId="1E94E86C" w:rsidR="00AB183B" w:rsidRPr="00F24269" w:rsidRDefault="00AB183B" w:rsidP="00AB1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КРБ.1.501.</w:t>
            </w:r>
            <w:proofErr w:type="gramStart"/>
            <w:r>
              <w:rPr>
                <w:sz w:val="26"/>
                <w:szCs w:val="26"/>
              </w:rPr>
              <w:t>13.ХХХ</w:t>
            </w:r>
            <w:proofErr w:type="gramEnd"/>
          </w:p>
        </w:tc>
        <w:tc>
          <w:tcPr>
            <w:tcW w:w="2345" w:type="dxa"/>
          </w:tcPr>
          <w:p w14:paraId="41E38B47" w14:textId="51A53400" w:rsidR="00AB183B" w:rsidRPr="00F24269" w:rsidRDefault="00AB183B" w:rsidP="00AB1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КРБ.1.502.</w:t>
            </w:r>
            <w:proofErr w:type="gramStart"/>
            <w:r>
              <w:rPr>
                <w:sz w:val="26"/>
                <w:szCs w:val="26"/>
              </w:rPr>
              <w:t>11.ХХХ</w:t>
            </w:r>
            <w:proofErr w:type="gramEnd"/>
          </w:p>
        </w:tc>
      </w:tr>
      <w:tr w:rsidR="00AB183B" w:rsidRPr="00F24269" w14:paraId="7D75E753" w14:textId="77777777" w:rsidTr="005D1A70">
        <w:tc>
          <w:tcPr>
            <w:tcW w:w="736" w:type="dxa"/>
          </w:tcPr>
          <w:p w14:paraId="16B7AEA1" w14:textId="609503CC" w:rsidR="00AB183B" w:rsidRPr="00F24269" w:rsidRDefault="00AB183B" w:rsidP="00AB1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2.3</w:t>
            </w:r>
          </w:p>
        </w:tc>
        <w:tc>
          <w:tcPr>
            <w:tcW w:w="14511" w:type="dxa"/>
            <w:gridSpan w:val="6"/>
          </w:tcPr>
          <w:p w14:paraId="4C5895C1" w14:textId="46E4BF37" w:rsidR="00AB183B" w:rsidRPr="00F24269" w:rsidRDefault="00AB183B" w:rsidP="00AB183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Обязательства перед бюджетом, по возмещению вреда, по другим выплатам (налоги, сборы, пошлины, исполнительные документы)</w:t>
            </w:r>
          </w:p>
        </w:tc>
      </w:tr>
      <w:tr w:rsidR="00AB183B" w:rsidRPr="00F24269" w14:paraId="541250CF" w14:textId="77777777" w:rsidTr="005D1A70">
        <w:tc>
          <w:tcPr>
            <w:tcW w:w="736" w:type="dxa"/>
          </w:tcPr>
          <w:p w14:paraId="2FF4B1C5" w14:textId="1225368B" w:rsidR="00AB183B" w:rsidRPr="00F24269" w:rsidRDefault="00AB183B" w:rsidP="00AB1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2.3.1</w:t>
            </w:r>
          </w:p>
        </w:tc>
        <w:tc>
          <w:tcPr>
            <w:tcW w:w="2188" w:type="dxa"/>
          </w:tcPr>
          <w:p w14:paraId="5954A5CF" w14:textId="3701A206" w:rsidR="00AB183B" w:rsidRPr="00F24269" w:rsidRDefault="00AB183B" w:rsidP="00AB183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Начисление налогов (налог на имущество, НДС)</w:t>
            </w:r>
          </w:p>
        </w:tc>
        <w:tc>
          <w:tcPr>
            <w:tcW w:w="2716" w:type="dxa"/>
          </w:tcPr>
          <w:p w14:paraId="1F69EED6" w14:textId="09AAEF58" w:rsidR="00AB183B" w:rsidRPr="00F24269" w:rsidRDefault="00AB183B" w:rsidP="00AB1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Налоговые регистры, отражающие расчет налога; государственный контракт на аренду помещений </w:t>
            </w:r>
            <w:r w:rsidRPr="005D1A70">
              <w:rPr>
                <w:sz w:val="26"/>
                <w:szCs w:val="26"/>
              </w:rPr>
              <w:t xml:space="preserve">с </w:t>
            </w:r>
            <w:r w:rsidRPr="005D1A70">
              <w:rPr>
                <w:color w:val="000000"/>
                <w:sz w:val="26"/>
                <w:szCs w:val="26"/>
                <w:shd w:val="clear" w:color="auto" w:fill="FFFFFF"/>
              </w:rPr>
              <w:lastRenderedPageBreak/>
              <w:t>органами государственной власти и управления, органами местного самоуправления</w:t>
            </w:r>
          </w:p>
        </w:tc>
        <w:tc>
          <w:tcPr>
            <w:tcW w:w="2729" w:type="dxa"/>
          </w:tcPr>
          <w:p w14:paraId="3DFC4C27" w14:textId="757D0DB7" w:rsidR="00AB183B" w:rsidRPr="00F24269" w:rsidRDefault="00AB183B" w:rsidP="00AB1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На дату образования кредиторской задолженности – ежеквартально, не позднее последнего дня текущего </w:t>
            </w:r>
            <w:r>
              <w:rPr>
                <w:sz w:val="26"/>
                <w:szCs w:val="26"/>
              </w:rPr>
              <w:lastRenderedPageBreak/>
              <w:t xml:space="preserve">квартала; на дату заключения государственного контракта на аренду помещений </w:t>
            </w:r>
            <w:r w:rsidRPr="005D1A70">
              <w:rPr>
                <w:sz w:val="26"/>
                <w:szCs w:val="26"/>
              </w:rPr>
              <w:t xml:space="preserve">с </w:t>
            </w:r>
            <w:r w:rsidRPr="005D1A70">
              <w:rPr>
                <w:color w:val="000000"/>
                <w:sz w:val="26"/>
                <w:szCs w:val="26"/>
                <w:shd w:val="clear" w:color="auto" w:fill="FFFFFF"/>
              </w:rPr>
              <w:t>органами государственной власти и управления, органами местного самоуправления</w:t>
            </w:r>
          </w:p>
        </w:tc>
        <w:tc>
          <w:tcPr>
            <w:tcW w:w="2188" w:type="dxa"/>
          </w:tcPr>
          <w:p w14:paraId="130247CA" w14:textId="34747C47" w:rsidR="00AB183B" w:rsidRPr="00F24269" w:rsidRDefault="00AB183B" w:rsidP="00AB1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Сумма начисленных обязательств (платежей); сумма начисленного </w:t>
            </w:r>
            <w:r>
              <w:rPr>
                <w:sz w:val="26"/>
                <w:szCs w:val="26"/>
              </w:rPr>
              <w:lastRenderedPageBreak/>
              <w:t>налога на добавленную стоимость по условиям государственного контракта</w:t>
            </w:r>
          </w:p>
        </w:tc>
        <w:tc>
          <w:tcPr>
            <w:tcW w:w="2345" w:type="dxa"/>
          </w:tcPr>
          <w:p w14:paraId="5988DF22" w14:textId="19CED8DA" w:rsidR="00AB183B" w:rsidRPr="00F24269" w:rsidRDefault="00AB183B" w:rsidP="00AB1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КРБ.1.501.</w:t>
            </w:r>
            <w:proofErr w:type="gramStart"/>
            <w:r>
              <w:rPr>
                <w:sz w:val="26"/>
                <w:szCs w:val="26"/>
              </w:rPr>
              <w:t>13.ХХХ</w:t>
            </w:r>
            <w:proofErr w:type="gramEnd"/>
          </w:p>
        </w:tc>
        <w:tc>
          <w:tcPr>
            <w:tcW w:w="2345" w:type="dxa"/>
          </w:tcPr>
          <w:p w14:paraId="72E4F184" w14:textId="2F61E25C" w:rsidR="00AB183B" w:rsidRPr="00F24269" w:rsidRDefault="00AB183B" w:rsidP="00AB1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КРБ.1.502.</w:t>
            </w:r>
            <w:proofErr w:type="gramStart"/>
            <w:r>
              <w:rPr>
                <w:sz w:val="26"/>
                <w:szCs w:val="26"/>
              </w:rPr>
              <w:t>11.ХХХ</w:t>
            </w:r>
            <w:proofErr w:type="gramEnd"/>
          </w:p>
        </w:tc>
      </w:tr>
      <w:tr w:rsidR="00AB183B" w:rsidRPr="00F24269" w14:paraId="5F674B13" w14:textId="77777777" w:rsidTr="005D1A70">
        <w:tc>
          <w:tcPr>
            <w:tcW w:w="736" w:type="dxa"/>
          </w:tcPr>
          <w:p w14:paraId="0ECAB78F" w14:textId="47CEC7A5" w:rsidR="00AB183B" w:rsidRPr="00F24269" w:rsidRDefault="00AB183B" w:rsidP="00AB1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2.3.2</w:t>
            </w:r>
          </w:p>
        </w:tc>
        <w:tc>
          <w:tcPr>
            <w:tcW w:w="2188" w:type="dxa"/>
          </w:tcPr>
          <w:p w14:paraId="11F0A844" w14:textId="12776207" w:rsidR="00AB183B" w:rsidRPr="00F24269" w:rsidRDefault="00AB183B" w:rsidP="00AB183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Начисление штрафных санкций и сумм, предписанных судом</w:t>
            </w:r>
          </w:p>
        </w:tc>
        <w:tc>
          <w:tcPr>
            <w:tcW w:w="2716" w:type="dxa"/>
          </w:tcPr>
          <w:p w14:paraId="5873FED6" w14:textId="09A382D9" w:rsidR="00AB183B" w:rsidRPr="00F24269" w:rsidRDefault="00AB183B" w:rsidP="00AB1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Исполнительный лист, судебный приказ, постановление судебных (следственных) органов, иные документы, устанавливающие обязательства Учреждения</w:t>
            </w:r>
          </w:p>
        </w:tc>
        <w:tc>
          <w:tcPr>
            <w:tcW w:w="2729" w:type="dxa"/>
          </w:tcPr>
          <w:p w14:paraId="7504322D" w14:textId="58D53AED" w:rsidR="00AB183B" w:rsidRPr="00F24269" w:rsidRDefault="00AB183B" w:rsidP="00AB1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поступления исполнительных документов в Учреждение</w:t>
            </w:r>
          </w:p>
        </w:tc>
        <w:tc>
          <w:tcPr>
            <w:tcW w:w="2188" w:type="dxa"/>
          </w:tcPr>
          <w:p w14:paraId="3D05F1C4" w14:textId="5453D61D" w:rsidR="00AB183B" w:rsidRPr="00F24269" w:rsidRDefault="00AB183B" w:rsidP="00AB1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Сумма начисленных обязательств (выплат)</w:t>
            </w:r>
          </w:p>
        </w:tc>
        <w:tc>
          <w:tcPr>
            <w:tcW w:w="2345" w:type="dxa"/>
          </w:tcPr>
          <w:p w14:paraId="2818CB24" w14:textId="144AFA5A" w:rsidR="00AB183B" w:rsidRPr="00F24269" w:rsidRDefault="00AB183B" w:rsidP="00AB1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КРБ.1.501.13.290</w:t>
            </w:r>
          </w:p>
        </w:tc>
        <w:tc>
          <w:tcPr>
            <w:tcW w:w="2345" w:type="dxa"/>
          </w:tcPr>
          <w:p w14:paraId="5A35DCDF" w14:textId="242AFE35" w:rsidR="00AB183B" w:rsidRPr="00F24269" w:rsidRDefault="00AB183B" w:rsidP="00AB1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КРБ.1.502.11.290</w:t>
            </w:r>
          </w:p>
        </w:tc>
      </w:tr>
    </w:tbl>
    <w:p w14:paraId="022A9EA7" w14:textId="77777777" w:rsidR="00921C99" w:rsidRDefault="00921C99" w:rsidP="00C4683D">
      <w:pPr>
        <w:widowControl w:val="0"/>
        <w:autoSpaceDE w:val="0"/>
        <w:autoSpaceDN w:val="0"/>
        <w:adjustRightInd w:val="0"/>
        <w:spacing w:before="300" w:after="250" w:line="360" w:lineRule="auto"/>
        <w:ind w:firstLine="709"/>
        <w:jc w:val="center"/>
        <w:rPr>
          <w:b/>
          <w:bCs/>
          <w:sz w:val="26"/>
          <w:szCs w:val="26"/>
        </w:rPr>
      </w:pPr>
    </w:p>
    <w:p w14:paraId="1E2FB2C9" w14:textId="38151A3A" w:rsidR="009302DF" w:rsidRPr="002F0B1A" w:rsidRDefault="00921C99" w:rsidP="00C4683D">
      <w:pPr>
        <w:widowControl w:val="0"/>
        <w:autoSpaceDE w:val="0"/>
        <w:autoSpaceDN w:val="0"/>
        <w:adjustRightInd w:val="0"/>
        <w:spacing w:before="300" w:after="250" w:line="360" w:lineRule="auto"/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  <w:r w:rsidR="009302DF" w:rsidRPr="002F0B1A">
        <w:rPr>
          <w:b/>
          <w:bCs/>
          <w:sz w:val="26"/>
          <w:szCs w:val="26"/>
        </w:rPr>
        <w:lastRenderedPageBreak/>
        <w:t xml:space="preserve">2. </w:t>
      </w:r>
      <w:hyperlink r:id="rId11" w:history="1">
        <w:r w:rsidR="009302DF" w:rsidRPr="002F0B1A">
          <w:rPr>
            <w:b/>
            <w:bCs/>
            <w:sz w:val="26"/>
            <w:szCs w:val="26"/>
          </w:rPr>
          <w:t>Учет сумм принятых денежных обязательств</w:t>
        </w:r>
      </w:hyperlink>
    </w:p>
    <w:p w14:paraId="26EA7C1F" w14:textId="77777777" w:rsidR="009302DF" w:rsidRPr="002F0B1A" w:rsidRDefault="009302DF" w:rsidP="00C4683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2F0B1A">
        <w:rPr>
          <w:sz w:val="26"/>
          <w:szCs w:val="26"/>
        </w:rPr>
        <w:t xml:space="preserve">Согласно </w:t>
      </w:r>
      <w:hyperlink r:id="rId12" w:history="1">
        <w:r w:rsidRPr="002F0B1A">
          <w:rPr>
            <w:sz w:val="26"/>
            <w:szCs w:val="26"/>
          </w:rPr>
          <w:t>п. 308</w:t>
        </w:r>
      </w:hyperlink>
      <w:r w:rsidRPr="002F0B1A">
        <w:rPr>
          <w:sz w:val="26"/>
          <w:szCs w:val="26"/>
        </w:rPr>
        <w:t xml:space="preserve"> Инструкции, утвержденной </w:t>
      </w:r>
      <w:hyperlink r:id="rId13" w:history="1">
        <w:r w:rsidRPr="002F0B1A">
          <w:rPr>
            <w:sz w:val="26"/>
            <w:szCs w:val="26"/>
          </w:rPr>
          <w:t>приказом</w:t>
        </w:r>
      </w:hyperlink>
      <w:r w:rsidRPr="002F0B1A">
        <w:rPr>
          <w:sz w:val="26"/>
          <w:szCs w:val="26"/>
        </w:rPr>
        <w:t xml:space="preserve"> Минфина России от 01.12.2010 N 157н, под денежными обязательствами понимается обязанность учреждения уплатить определенную сумму денежных средств. Такая обязанность может возникнуть перед:</w:t>
      </w:r>
    </w:p>
    <w:p w14:paraId="0CA88675" w14:textId="77777777" w:rsidR="009302DF" w:rsidRPr="002F0B1A" w:rsidRDefault="009302DF" w:rsidP="00C4683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2F0B1A">
        <w:rPr>
          <w:sz w:val="26"/>
          <w:szCs w:val="26"/>
        </w:rPr>
        <w:t>- бюджетом;</w:t>
      </w:r>
    </w:p>
    <w:p w14:paraId="383AFE23" w14:textId="77777777" w:rsidR="009302DF" w:rsidRPr="002F0B1A" w:rsidRDefault="009302DF" w:rsidP="00C4683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2F0B1A">
        <w:rPr>
          <w:sz w:val="26"/>
          <w:szCs w:val="26"/>
        </w:rPr>
        <w:t>- физическим лицом;</w:t>
      </w:r>
    </w:p>
    <w:p w14:paraId="4A345111" w14:textId="77777777" w:rsidR="009302DF" w:rsidRPr="002F0B1A" w:rsidRDefault="009302DF" w:rsidP="00C4683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2F0B1A">
        <w:rPr>
          <w:sz w:val="26"/>
          <w:szCs w:val="26"/>
        </w:rPr>
        <w:t>- юридическим лицом.</w:t>
      </w:r>
    </w:p>
    <w:p w14:paraId="5416D689" w14:textId="77777777" w:rsidR="009302DF" w:rsidRPr="002F0B1A" w:rsidRDefault="009302DF" w:rsidP="00C4683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2F0B1A">
        <w:rPr>
          <w:sz w:val="26"/>
          <w:szCs w:val="26"/>
        </w:rPr>
        <w:t>Обязательство может быть обусловлено:</w:t>
      </w:r>
    </w:p>
    <w:p w14:paraId="0B312C0D" w14:textId="77777777" w:rsidR="009302DF" w:rsidRPr="002F0B1A" w:rsidRDefault="009302DF" w:rsidP="00C4683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2F0B1A">
        <w:rPr>
          <w:sz w:val="26"/>
          <w:szCs w:val="26"/>
        </w:rPr>
        <w:t>- выполненными условиями гражданско-правовой сделки, заключенной учреждением в рамках его полномочий;</w:t>
      </w:r>
    </w:p>
    <w:p w14:paraId="78739FDF" w14:textId="77777777" w:rsidR="009302DF" w:rsidRPr="002F0B1A" w:rsidRDefault="009302DF" w:rsidP="00C4683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2F0B1A">
        <w:rPr>
          <w:sz w:val="26"/>
          <w:szCs w:val="26"/>
        </w:rPr>
        <w:t>- положениями законодательства РФ, иного правового акта;</w:t>
      </w:r>
    </w:p>
    <w:p w14:paraId="06C93436" w14:textId="77777777" w:rsidR="009302DF" w:rsidRPr="002F0B1A" w:rsidRDefault="009302DF" w:rsidP="00C4683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2F0B1A">
        <w:rPr>
          <w:sz w:val="26"/>
          <w:szCs w:val="26"/>
        </w:rPr>
        <w:t>- условиями договора или соглашения.</w:t>
      </w:r>
    </w:p>
    <w:p w14:paraId="542017AD" w14:textId="7B918863" w:rsidR="007F12AB" w:rsidRDefault="007F12AB" w:rsidP="00C4683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Денежные обязательства не могут быть отражены в учете ранее принятия бюджетных обязательств. Денежные обязательства принимаются к учету в сумме документа, подтверждающего их возникновение.</w:t>
      </w:r>
    </w:p>
    <w:p w14:paraId="6FE4BB61" w14:textId="0F6E3317" w:rsidR="002C6534" w:rsidRDefault="009302DF" w:rsidP="00C4683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2F0B1A">
        <w:rPr>
          <w:sz w:val="26"/>
          <w:szCs w:val="26"/>
        </w:rPr>
        <w:t xml:space="preserve">Сумма принятых </w:t>
      </w:r>
      <w:r w:rsidR="00A91F77" w:rsidRPr="002F0B1A">
        <w:rPr>
          <w:sz w:val="26"/>
          <w:szCs w:val="26"/>
        </w:rPr>
        <w:t xml:space="preserve">Госюрбюро </w:t>
      </w:r>
      <w:r w:rsidRPr="002F0B1A">
        <w:rPr>
          <w:sz w:val="26"/>
          <w:szCs w:val="26"/>
        </w:rPr>
        <w:t xml:space="preserve"> денежных обязательств списывается в кредит счета </w:t>
      </w:r>
      <w:hyperlink r:id="rId14" w:history="1">
        <w:r w:rsidRPr="002F0B1A">
          <w:rPr>
            <w:sz w:val="26"/>
            <w:szCs w:val="26"/>
          </w:rPr>
          <w:t>0 502 02 000</w:t>
        </w:r>
      </w:hyperlink>
      <w:r w:rsidRPr="002F0B1A">
        <w:rPr>
          <w:sz w:val="26"/>
          <w:szCs w:val="26"/>
        </w:rPr>
        <w:t xml:space="preserve"> </w:t>
      </w:r>
      <w:r w:rsidR="008828E6">
        <w:rPr>
          <w:sz w:val="26"/>
          <w:szCs w:val="26"/>
        </w:rPr>
        <w:t>«</w:t>
      </w:r>
      <w:r w:rsidRPr="002F0B1A">
        <w:rPr>
          <w:sz w:val="26"/>
          <w:szCs w:val="26"/>
        </w:rPr>
        <w:t>Принятые денежные обязательства</w:t>
      </w:r>
      <w:r w:rsidR="008828E6">
        <w:rPr>
          <w:sz w:val="26"/>
          <w:szCs w:val="26"/>
        </w:rPr>
        <w:t>»</w:t>
      </w:r>
      <w:r w:rsidRPr="002F0B1A">
        <w:rPr>
          <w:sz w:val="26"/>
          <w:szCs w:val="26"/>
        </w:rPr>
        <w:t xml:space="preserve"> (по соответствующим </w:t>
      </w:r>
      <w:hyperlink r:id="rId15" w:history="1">
        <w:r w:rsidRPr="002F0B1A">
          <w:rPr>
            <w:sz w:val="26"/>
            <w:szCs w:val="26"/>
          </w:rPr>
          <w:t>кодам бюджетной классификации</w:t>
        </w:r>
      </w:hyperlink>
      <w:r w:rsidRPr="002F0B1A">
        <w:rPr>
          <w:sz w:val="26"/>
          <w:szCs w:val="26"/>
        </w:rPr>
        <w:t>).</w:t>
      </w:r>
    </w:p>
    <w:p w14:paraId="0213E670" w14:textId="27A16BE7" w:rsidR="00C4683D" w:rsidRDefault="00C4683D" w:rsidP="002C6534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i/>
          <w:iCs/>
          <w:sz w:val="26"/>
          <w:szCs w:val="26"/>
        </w:rPr>
      </w:pPr>
      <w:r w:rsidRPr="00445563">
        <w:rPr>
          <w:b/>
          <w:bCs/>
          <w:i/>
          <w:iCs/>
          <w:sz w:val="26"/>
          <w:szCs w:val="26"/>
        </w:rPr>
        <w:t xml:space="preserve">Правила принятия </w:t>
      </w:r>
      <w:r>
        <w:rPr>
          <w:b/>
          <w:bCs/>
          <w:i/>
          <w:iCs/>
          <w:sz w:val="26"/>
          <w:szCs w:val="26"/>
        </w:rPr>
        <w:t xml:space="preserve">денежного </w:t>
      </w:r>
      <w:r w:rsidRPr="00445563">
        <w:rPr>
          <w:b/>
          <w:bCs/>
          <w:i/>
          <w:iCs/>
          <w:sz w:val="26"/>
          <w:szCs w:val="26"/>
        </w:rPr>
        <w:t>обязательства</w:t>
      </w:r>
    </w:p>
    <w:tbl>
      <w:tblPr>
        <w:tblStyle w:val="a3"/>
        <w:tblW w:w="14513" w:type="dxa"/>
        <w:tblLook w:val="04A0" w:firstRow="1" w:lastRow="0" w:firstColumn="1" w:lastColumn="0" w:noHBand="0" w:noVBand="1"/>
      </w:tblPr>
      <w:tblGrid>
        <w:gridCol w:w="736"/>
        <w:gridCol w:w="2304"/>
        <w:gridCol w:w="2716"/>
        <w:gridCol w:w="2203"/>
        <w:gridCol w:w="1975"/>
        <w:gridCol w:w="2287"/>
        <w:gridCol w:w="2292"/>
      </w:tblGrid>
      <w:tr w:rsidR="00C4683D" w14:paraId="7ABFDD3D" w14:textId="77777777" w:rsidTr="00DC0D1E">
        <w:tc>
          <w:tcPr>
            <w:tcW w:w="736" w:type="dxa"/>
            <w:vMerge w:val="restart"/>
          </w:tcPr>
          <w:p w14:paraId="416261A6" w14:textId="77777777" w:rsidR="00C4683D" w:rsidRDefault="00C4683D" w:rsidP="00732E1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  <w:p w14:paraId="7648F125" w14:textId="77777777" w:rsidR="00C4683D" w:rsidRDefault="00C4683D" w:rsidP="00732E1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№ п/п</w:t>
            </w:r>
          </w:p>
        </w:tc>
        <w:tc>
          <w:tcPr>
            <w:tcW w:w="2304" w:type="dxa"/>
            <w:vMerge w:val="restart"/>
          </w:tcPr>
          <w:p w14:paraId="67582275" w14:textId="77777777" w:rsidR="00C4683D" w:rsidRDefault="00C4683D" w:rsidP="00732E1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Вид обязательства</w:t>
            </w:r>
          </w:p>
        </w:tc>
        <w:tc>
          <w:tcPr>
            <w:tcW w:w="2716" w:type="dxa"/>
            <w:vMerge w:val="restart"/>
          </w:tcPr>
          <w:p w14:paraId="3B2ED2D2" w14:textId="77777777" w:rsidR="00C4683D" w:rsidRDefault="00C4683D" w:rsidP="00732E1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Документ-основание/первичный учетный документ</w:t>
            </w:r>
          </w:p>
        </w:tc>
        <w:tc>
          <w:tcPr>
            <w:tcW w:w="2203" w:type="dxa"/>
            <w:vMerge w:val="restart"/>
          </w:tcPr>
          <w:p w14:paraId="0E5AA6D9" w14:textId="77777777" w:rsidR="00C4683D" w:rsidRDefault="00C4683D" w:rsidP="00732E1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Момент отражения в учете</w:t>
            </w:r>
          </w:p>
        </w:tc>
        <w:tc>
          <w:tcPr>
            <w:tcW w:w="1975" w:type="dxa"/>
            <w:vMerge w:val="restart"/>
          </w:tcPr>
          <w:p w14:paraId="46BF7D2B" w14:textId="77777777" w:rsidR="00C4683D" w:rsidRDefault="00C4683D" w:rsidP="00732E1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Сумма обязательства</w:t>
            </w:r>
          </w:p>
        </w:tc>
        <w:tc>
          <w:tcPr>
            <w:tcW w:w="4579" w:type="dxa"/>
            <w:gridSpan w:val="2"/>
          </w:tcPr>
          <w:p w14:paraId="3B31A626" w14:textId="77777777" w:rsidR="00C4683D" w:rsidRDefault="00C4683D" w:rsidP="00732E1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Бухгалтерские записи</w:t>
            </w:r>
          </w:p>
        </w:tc>
      </w:tr>
      <w:tr w:rsidR="00C4683D" w14:paraId="2D4773CD" w14:textId="77777777" w:rsidTr="00DC0D1E">
        <w:tc>
          <w:tcPr>
            <w:tcW w:w="736" w:type="dxa"/>
            <w:vMerge/>
          </w:tcPr>
          <w:p w14:paraId="2D975A68" w14:textId="77777777" w:rsidR="00C4683D" w:rsidRDefault="00C4683D" w:rsidP="00732E1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2304" w:type="dxa"/>
            <w:vMerge/>
          </w:tcPr>
          <w:p w14:paraId="22741B54" w14:textId="77777777" w:rsidR="00C4683D" w:rsidRDefault="00C4683D" w:rsidP="00732E1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2716" w:type="dxa"/>
            <w:vMerge/>
          </w:tcPr>
          <w:p w14:paraId="5B492D4C" w14:textId="77777777" w:rsidR="00C4683D" w:rsidRDefault="00C4683D" w:rsidP="00732E1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2203" w:type="dxa"/>
            <w:vMerge/>
          </w:tcPr>
          <w:p w14:paraId="215B96E6" w14:textId="77777777" w:rsidR="00C4683D" w:rsidRDefault="00C4683D" w:rsidP="00732E1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975" w:type="dxa"/>
            <w:vMerge/>
          </w:tcPr>
          <w:p w14:paraId="51B8CAAC" w14:textId="77777777" w:rsidR="00C4683D" w:rsidRDefault="00C4683D" w:rsidP="00732E1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2287" w:type="dxa"/>
          </w:tcPr>
          <w:p w14:paraId="39440F83" w14:textId="77777777" w:rsidR="00C4683D" w:rsidRDefault="00C4683D" w:rsidP="00732E1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дебет</w:t>
            </w:r>
          </w:p>
        </w:tc>
        <w:tc>
          <w:tcPr>
            <w:tcW w:w="2292" w:type="dxa"/>
          </w:tcPr>
          <w:p w14:paraId="0313E511" w14:textId="77777777" w:rsidR="00C4683D" w:rsidRDefault="00C4683D" w:rsidP="00732E1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кредит</w:t>
            </w:r>
          </w:p>
        </w:tc>
      </w:tr>
      <w:tr w:rsidR="00C4683D" w14:paraId="2B34A861" w14:textId="77777777" w:rsidTr="00DC0D1E">
        <w:tc>
          <w:tcPr>
            <w:tcW w:w="736" w:type="dxa"/>
          </w:tcPr>
          <w:p w14:paraId="293242EA" w14:textId="77777777" w:rsidR="00C4683D" w:rsidRDefault="00C4683D" w:rsidP="00732E1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1</w:t>
            </w:r>
          </w:p>
        </w:tc>
        <w:tc>
          <w:tcPr>
            <w:tcW w:w="2304" w:type="dxa"/>
          </w:tcPr>
          <w:p w14:paraId="083DC169" w14:textId="77777777" w:rsidR="00C4683D" w:rsidRDefault="00C4683D" w:rsidP="00732E1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2</w:t>
            </w:r>
          </w:p>
        </w:tc>
        <w:tc>
          <w:tcPr>
            <w:tcW w:w="2716" w:type="dxa"/>
          </w:tcPr>
          <w:p w14:paraId="443187AD" w14:textId="77777777" w:rsidR="00C4683D" w:rsidRDefault="00C4683D" w:rsidP="00732E1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3</w:t>
            </w:r>
          </w:p>
        </w:tc>
        <w:tc>
          <w:tcPr>
            <w:tcW w:w="2203" w:type="dxa"/>
          </w:tcPr>
          <w:p w14:paraId="3B2EC9F8" w14:textId="77777777" w:rsidR="00C4683D" w:rsidRDefault="00C4683D" w:rsidP="00732E1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4</w:t>
            </w:r>
          </w:p>
        </w:tc>
        <w:tc>
          <w:tcPr>
            <w:tcW w:w="1975" w:type="dxa"/>
          </w:tcPr>
          <w:p w14:paraId="0D070BEF" w14:textId="77777777" w:rsidR="00C4683D" w:rsidRDefault="00C4683D" w:rsidP="00732E1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5</w:t>
            </w:r>
          </w:p>
        </w:tc>
        <w:tc>
          <w:tcPr>
            <w:tcW w:w="2287" w:type="dxa"/>
          </w:tcPr>
          <w:p w14:paraId="62618552" w14:textId="77777777" w:rsidR="00C4683D" w:rsidRDefault="00C4683D" w:rsidP="00732E1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6</w:t>
            </w:r>
          </w:p>
        </w:tc>
        <w:tc>
          <w:tcPr>
            <w:tcW w:w="2292" w:type="dxa"/>
          </w:tcPr>
          <w:p w14:paraId="52448F27" w14:textId="77777777" w:rsidR="00C4683D" w:rsidRDefault="00C4683D" w:rsidP="00732E1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7</w:t>
            </w:r>
          </w:p>
        </w:tc>
      </w:tr>
      <w:tr w:rsidR="00C4683D" w14:paraId="28DB3287" w14:textId="77777777" w:rsidTr="00DC0D1E">
        <w:tc>
          <w:tcPr>
            <w:tcW w:w="14513" w:type="dxa"/>
            <w:gridSpan w:val="7"/>
          </w:tcPr>
          <w:p w14:paraId="1E2C6995" w14:textId="39D8219C" w:rsidR="00C4683D" w:rsidRDefault="00C4683D" w:rsidP="00732E1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 xml:space="preserve">1 </w:t>
            </w:r>
            <w:r w:rsidR="002C6534">
              <w:rPr>
                <w:b/>
                <w:bCs/>
                <w:i/>
                <w:iCs/>
                <w:sz w:val="26"/>
                <w:szCs w:val="26"/>
              </w:rPr>
              <w:t>Денежные о</w:t>
            </w:r>
            <w:r>
              <w:rPr>
                <w:b/>
                <w:bCs/>
                <w:i/>
                <w:iCs/>
                <w:sz w:val="26"/>
                <w:szCs w:val="26"/>
              </w:rPr>
              <w:t>бязательства по государственным контрактам</w:t>
            </w:r>
          </w:p>
        </w:tc>
      </w:tr>
      <w:tr w:rsidR="002C6534" w:rsidRPr="00F24269" w14:paraId="699BF2A5" w14:textId="77777777" w:rsidTr="00DC0D1E">
        <w:tc>
          <w:tcPr>
            <w:tcW w:w="736" w:type="dxa"/>
            <w:vMerge w:val="restart"/>
          </w:tcPr>
          <w:p w14:paraId="7C2E1DC3" w14:textId="77777777" w:rsidR="002C6534" w:rsidRPr="00F24269" w:rsidRDefault="002C6534" w:rsidP="00732E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</w:t>
            </w:r>
          </w:p>
        </w:tc>
        <w:tc>
          <w:tcPr>
            <w:tcW w:w="13777" w:type="dxa"/>
            <w:gridSpan w:val="6"/>
          </w:tcPr>
          <w:p w14:paraId="1038AEF0" w14:textId="63FD6BFD" w:rsidR="002C6534" w:rsidRPr="00F24269" w:rsidRDefault="002C6534" w:rsidP="00732E1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Денежные обязательства по государственным контрактам на поставку материальных ценностей</w:t>
            </w:r>
          </w:p>
        </w:tc>
      </w:tr>
      <w:tr w:rsidR="002C6534" w:rsidRPr="00F24269" w14:paraId="0BC02EE6" w14:textId="77777777" w:rsidTr="00DC0D1E">
        <w:trPr>
          <w:trHeight w:val="1636"/>
        </w:trPr>
        <w:tc>
          <w:tcPr>
            <w:tcW w:w="736" w:type="dxa"/>
            <w:vMerge/>
          </w:tcPr>
          <w:p w14:paraId="1EB88C65" w14:textId="77777777" w:rsidR="002C6534" w:rsidRPr="00F24269" w:rsidRDefault="002C6534" w:rsidP="00732E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14:paraId="28EEBA1C" w14:textId="011331DE" w:rsidR="002C6534" w:rsidRPr="00F24269" w:rsidRDefault="002C6534" w:rsidP="00732E1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Оплата госконтрактов на поставку материальных ценностей</w:t>
            </w:r>
          </w:p>
        </w:tc>
        <w:tc>
          <w:tcPr>
            <w:tcW w:w="2716" w:type="dxa"/>
          </w:tcPr>
          <w:p w14:paraId="69669F95" w14:textId="3FA4BBED" w:rsidR="002C6534" w:rsidRPr="00F24269" w:rsidRDefault="002C6534" w:rsidP="00732E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Товарная накладная, акт приемки-передачи, УПД, документ о приемке и пр.</w:t>
            </w:r>
          </w:p>
        </w:tc>
        <w:tc>
          <w:tcPr>
            <w:tcW w:w="2203" w:type="dxa"/>
          </w:tcPr>
          <w:p w14:paraId="2105080C" w14:textId="03C8EF2B" w:rsidR="002C6534" w:rsidRPr="00F24269" w:rsidRDefault="002C6534" w:rsidP="00732E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подписания подтверждающих документов</w:t>
            </w:r>
          </w:p>
        </w:tc>
        <w:tc>
          <w:tcPr>
            <w:tcW w:w="1975" w:type="dxa"/>
          </w:tcPr>
          <w:p w14:paraId="591283EF" w14:textId="23934797" w:rsidR="002C6534" w:rsidRPr="00F24269" w:rsidRDefault="002C6534" w:rsidP="00732E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сумме начисленного обязательства</w:t>
            </w:r>
          </w:p>
        </w:tc>
        <w:tc>
          <w:tcPr>
            <w:tcW w:w="2287" w:type="dxa"/>
          </w:tcPr>
          <w:p w14:paraId="6A7B73E7" w14:textId="53D78098" w:rsidR="002C6534" w:rsidRPr="00F24269" w:rsidRDefault="002C6534" w:rsidP="00732E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КРБ.1.502.</w:t>
            </w:r>
            <w:proofErr w:type="gramStart"/>
            <w:r>
              <w:rPr>
                <w:sz w:val="26"/>
                <w:szCs w:val="26"/>
              </w:rPr>
              <w:t>11.ХХХ</w:t>
            </w:r>
            <w:proofErr w:type="gramEnd"/>
          </w:p>
        </w:tc>
        <w:tc>
          <w:tcPr>
            <w:tcW w:w="2292" w:type="dxa"/>
          </w:tcPr>
          <w:p w14:paraId="365C3DEB" w14:textId="2193A5DF" w:rsidR="002C6534" w:rsidRPr="00F24269" w:rsidRDefault="002C6534" w:rsidP="00732E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КРБ.1.502.</w:t>
            </w:r>
            <w:proofErr w:type="gramStart"/>
            <w:r>
              <w:rPr>
                <w:sz w:val="26"/>
                <w:szCs w:val="26"/>
              </w:rPr>
              <w:t>12.ХХХ</w:t>
            </w:r>
            <w:proofErr w:type="gramEnd"/>
          </w:p>
        </w:tc>
      </w:tr>
      <w:tr w:rsidR="002C6534" w:rsidRPr="00F24269" w14:paraId="2523DE0A" w14:textId="77777777" w:rsidTr="00DC0D1E">
        <w:trPr>
          <w:trHeight w:val="307"/>
        </w:trPr>
        <w:tc>
          <w:tcPr>
            <w:tcW w:w="736" w:type="dxa"/>
          </w:tcPr>
          <w:p w14:paraId="65761BD2" w14:textId="7F874836" w:rsidR="002C6534" w:rsidRPr="00F24269" w:rsidRDefault="002C6534" w:rsidP="002C65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</w:t>
            </w:r>
          </w:p>
        </w:tc>
        <w:tc>
          <w:tcPr>
            <w:tcW w:w="13777" w:type="dxa"/>
            <w:gridSpan w:val="6"/>
          </w:tcPr>
          <w:p w14:paraId="48F975AA" w14:textId="51BD199A" w:rsidR="002C6534" w:rsidRDefault="002C6534" w:rsidP="002C653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Денежные обязательства по государственным контрактам на выполнение работ, оказание услуг</w:t>
            </w:r>
          </w:p>
        </w:tc>
      </w:tr>
      <w:tr w:rsidR="00C3011F" w:rsidRPr="00F24269" w14:paraId="14610B8F" w14:textId="77777777" w:rsidTr="00DC0D1E">
        <w:trPr>
          <w:trHeight w:val="307"/>
        </w:trPr>
        <w:tc>
          <w:tcPr>
            <w:tcW w:w="736" w:type="dxa"/>
          </w:tcPr>
          <w:p w14:paraId="098123E8" w14:textId="77777777" w:rsidR="00C3011F" w:rsidRPr="00F24269" w:rsidRDefault="00C3011F" w:rsidP="00C30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14:paraId="3A4B2FCF" w14:textId="3A89EE6F" w:rsidR="00C3011F" w:rsidRDefault="00C3011F" w:rsidP="00C3011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Оплата госконтрактов на оказание коммунальных, эксплуатационных услуг, услуг связи, текущему ремонту зданий, выполнение иных работ (оказание иных услуг)</w:t>
            </w:r>
          </w:p>
        </w:tc>
        <w:tc>
          <w:tcPr>
            <w:tcW w:w="2716" w:type="dxa"/>
          </w:tcPr>
          <w:p w14:paraId="7175D856" w14:textId="748692B3" w:rsidR="00C3011F" w:rsidRDefault="00C3011F" w:rsidP="00C30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Счет, счет-фактура (согласно условиям госконтракта), акт оказанных услуг, акт выполненных работ, УПД, документ о приемке</w:t>
            </w:r>
          </w:p>
        </w:tc>
        <w:tc>
          <w:tcPr>
            <w:tcW w:w="2203" w:type="dxa"/>
          </w:tcPr>
          <w:p w14:paraId="50F947AA" w14:textId="34840F45" w:rsidR="00C3011F" w:rsidRDefault="00C3011F" w:rsidP="00C30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подписания подтверждающих документов, при задержке документации – дата поступления документации в Госюрбюро РК</w:t>
            </w:r>
          </w:p>
        </w:tc>
        <w:tc>
          <w:tcPr>
            <w:tcW w:w="1975" w:type="dxa"/>
          </w:tcPr>
          <w:p w14:paraId="063F184F" w14:textId="43EB9825" w:rsidR="00C3011F" w:rsidRDefault="00C3011F" w:rsidP="00C30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Сумма начисленного обязательства за минусом ранее выплаченного аванса</w:t>
            </w:r>
          </w:p>
        </w:tc>
        <w:tc>
          <w:tcPr>
            <w:tcW w:w="2287" w:type="dxa"/>
          </w:tcPr>
          <w:p w14:paraId="3D94301E" w14:textId="0C2BCCF1" w:rsidR="00C3011F" w:rsidRDefault="00C3011F" w:rsidP="00C30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КРБ.1.502.</w:t>
            </w:r>
            <w:proofErr w:type="gramStart"/>
            <w:r>
              <w:rPr>
                <w:sz w:val="26"/>
                <w:szCs w:val="26"/>
              </w:rPr>
              <w:t>11.ХХХ</w:t>
            </w:r>
            <w:proofErr w:type="gramEnd"/>
          </w:p>
        </w:tc>
        <w:tc>
          <w:tcPr>
            <w:tcW w:w="2292" w:type="dxa"/>
          </w:tcPr>
          <w:p w14:paraId="7906C92F" w14:textId="0761EE3B" w:rsidR="00C3011F" w:rsidRDefault="00C3011F" w:rsidP="00C30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КРБ.1.502.</w:t>
            </w:r>
            <w:proofErr w:type="gramStart"/>
            <w:r>
              <w:rPr>
                <w:sz w:val="26"/>
                <w:szCs w:val="26"/>
              </w:rPr>
              <w:t>12.ХХХ</w:t>
            </w:r>
            <w:proofErr w:type="gramEnd"/>
          </w:p>
        </w:tc>
      </w:tr>
      <w:tr w:rsidR="00C3011F" w:rsidRPr="00F24269" w14:paraId="7EB16E75" w14:textId="77777777" w:rsidTr="00DC0D1E">
        <w:trPr>
          <w:trHeight w:val="307"/>
        </w:trPr>
        <w:tc>
          <w:tcPr>
            <w:tcW w:w="736" w:type="dxa"/>
          </w:tcPr>
          <w:p w14:paraId="78DC1A97" w14:textId="6294EE1F" w:rsidR="00C3011F" w:rsidRPr="00F24269" w:rsidRDefault="00C3011F" w:rsidP="00C30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</w:t>
            </w:r>
          </w:p>
        </w:tc>
        <w:tc>
          <w:tcPr>
            <w:tcW w:w="13777" w:type="dxa"/>
            <w:gridSpan w:val="6"/>
          </w:tcPr>
          <w:p w14:paraId="465324A3" w14:textId="1302B338" w:rsidR="00C3011F" w:rsidRDefault="00921C99" w:rsidP="00921C9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Денежные обязательства, возникающие в рамках соглашений с адвокатами об оказании бесплатной юридической помощи отдельным категориям граждан</w:t>
            </w:r>
          </w:p>
        </w:tc>
      </w:tr>
      <w:tr w:rsidR="00C400F1" w:rsidRPr="00F24269" w14:paraId="6B7C8F47" w14:textId="77777777" w:rsidTr="00DC0D1E">
        <w:trPr>
          <w:trHeight w:val="307"/>
        </w:trPr>
        <w:tc>
          <w:tcPr>
            <w:tcW w:w="736" w:type="dxa"/>
          </w:tcPr>
          <w:p w14:paraId="03BE58EE" w14:textId="77777777" w:rsidR="00C400F1" w:rsidRPr="00F24269" w:rsidRDefault="00C400F1" w:rsidP="00C40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</w:tcPr>
          <w:p w14:paraId="386666B9" w14:textId="481B6C13" w:rsidR="00C400F1" w:rsidRDefault="00C400F1" w:rsidP="00C400F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Оплата услуг адвокатам в рамках оказания бесплатной юридической помощи отдельным категориям граждан</w:t>
            </w:r>
          </w:p>
        </w:tc>
        <w:tc>
          <w:tcPr>
            <w:tcW w:w="2716" w:type="dxa"/>
          </w:tcPr>
          <w:p w14:paraId="4B7F8CE4" w14:textId="137EC925" w:rsidR="00C400F1" w:rsidRDefault="00C400F1" w:rsidP="00C40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Заявления адвокатов на оплату услуг, заключение специалиста о стоимости оказанных услуг, приказ руководителя Госюрбюро об оплате оказанных услуг</w:t>
            </w:r>
          </w:p>
        </w:tc>
        <w:tc>
          <w:tcPr>
            <w:tcW w:w="2203" w:type="dxa"/>
          </w:tcPr>
          <w:p w14:paraId="774CDDD1" w14:textId="4DF80A3C" w:rsidR="00C400F1" w:rsidRDefault="00C400F1" w:rsidP="00C40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приказа руководителя</w:t>
            </w:r>
          </w:p>
        </w:tc>
        <w:tc>
          <w:tcPr>
            <w:tcW w:w="1975" w:type="dxa"/>
          </w:tcPr>
          <w:p w14:paraId="5AE696B5" w14:textId="77372879" w:rsidR="00C400F1" w:rsidRDefault="00C400F1" w:rsidP="00C40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Сумма начисленного обязательства</w:t>
            </w:r>
          </w:p>
        </w:tc>
        <w:tc>
          <w:tcPr>
            <w:tcW w:w="2287" w:type="dxa"/>
          </w:tcPr>
          <w:p w14:paraId="5B307A4A" w14:textId="0BA7DB88" w:rsidR="00C400F1" w:rsidRDefault="00C400F1" w:rsidP="00C40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КРБ.1.502.11.226 с кодом цели 01099</w:t>
            </w:r>
          </w:p>
        </w:tc>
        <w:tc>
          <w:tcPr>
            <w:tcW w:w="2292" w:type="dxa"/>
          </w:tcPr>
          <w:p w14:paraId="6DD04F3B" w14:textId="11A1273E" w:rsidR="00C400F1" w:rsidRDefault="00C400F1" w:rsidP="00C40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КРБ.1.502.12.226 с кодом цели 01099</w:t>
            </w:r>
          </w:p>
        </w:tc>
      </w:tr>
      <w:tr w:rsidR="008828E6" w:rsidRPr="00F24269" w14:paraId="471364EE" w14:textId="77777777" w:rsidTr="00DC0D1E">
        <w:trPr>
          <w:trHeight w:val="307"/>
        </w:trPr>
        <w:tc>
          <w:tcPr>
            <w:tcW w:w="736" w:type="dxa"/>
          </w:tcPr>
          <w:p w14:paraId="003A723B" w14:textId="5CF72A91" w:rsidR="008828E6" w:rsidRPr="00F24269" w:rsidRDefault="008828E6" w:rsidP="008828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</w:t>
            </w:r>
          </w:p>
        </w:tc>
        <w:tc>
          <w:tcPr>
            <w:tcW w:w="2304" w:type="dxa"/>
          </w:tcPr>
          <w:p w14:paraId="5D3CE300" w14:textId="0547FBB7" w:rsidR="008828E6" w:rsidRDefault="008828E6" w:rsidP="008828E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Принятие денежного обязательства в том случае, если госконтрактом предусмотрена </w:t>
            </w:r>
            <w:r>
              <w:rPr>
                <w:sz w:val="26"/>
                <w:szCs w:val="26"/>
              </w:rPr>
              <w:lastRenderedPageBreak/>
              <w:t>выплата аванса</w:t>
            </w:r>
          </w:p>
        </w:tc>
        <w:tc>
          <w:tcPr>
            <w:tcW w:w="2716" w:type="dxa"/>
          </w:tcPr>
          <w:p w14:paraId="03DD5F3B" w14:textId="6E15C4FD" w:rsidR="008828E6" w:rsidRDefault="008828E6" w:rsidP="008828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Госконтракт, счет на оплату</w:t>
            </w:r>
          </w:p>
        </w:tc>
        <w:tc>
          <w:tcPr>
            <w:tcW w:w="2203" w:type="dxa"/>
          </w:tcPr>
          <w:p w14:paraId="5E9B0F55" w14:textId="1A3C4DBA" w:rsidR="008828E6" w:rsidRDefault="008828E6" w:rsidP="008828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Дата, определенная условиями госконтракта</w:t>
            </w:r>
          </w:p>
        </w:tc>
        <w:tc>
          <w:tcPr>
            <w:tcW w:w="1975" w:type="dxa"/>
          </w:tcPr>
          <w:p w14:paraId="7DA812DB" w14:textId="598F2C3B" w:rsidR="008828E6" w:rsidRDefault="008828E6" w:rsidP="008828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Сумма аванса</w:t>
            </w:r>
          </w:p>
        </w:tc>
        <w:tc>
          <w:tcPr>
            <w:tcW w:w="2287" w:type="dxa"/>
          </w:tcPr>
          <w:p w14:paraId="33E859BD" w14:textId="1B145B16" w:rsidR="008828E6" w:rsidRDefault="008828E6" w:rsidP="008828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КРБ.1.502.</w:t>
            </w:r>
            <w:proofErr w:type="gramStart"/>
            <w:r>
              <w:rPr>
                <w:sz w:val="26"/>
                <w:szCs w:val="26"/>
              </w:rPr>
              <w:t>11.ХХХ</w:t>
            </w:r>
            <w:proofErr w:type="gramEnd"/>
          </w:p>
        </w:tc>
        <w:tc>
          <w:tcPr>
            <w:tcW w:w="2292" w:type="dxa"/>
          </w:tcPr>
          <w:p w14:paraId="73C77D00" w14:textId="76F70D7E" w:rsidR="008828E6" w:rsidRDefault="008828E6" w:rsidP="008828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КРБ.1.502.</w:t>
            </w:r>
            <w:proofErr w:type="gramStart"/>
            <w:r>
              <w:rPr>
                <w:sz w:val="26"/>
                <w:szCs w:val="26"/>
              </w:rPr>
              <w:t>12.ХХХ</w:t>
            </w:r>
            <w:proofErr w:type="gramEnd"/>
          </w:p>
        </w:tc>
      </w:tr>
      <w:tr w:rsidR="008828E6" w:rsidRPr="00F24269" w14:paraId="08DFBE10" w14:textId="77777777" w:rsidTr="00DC0D1E">
        <w:trPr>
          <w:trHeight w:val="307"/>
        </w:trPr>
        <w:tc>
          <w:tcPr>
            <w:tcW w:w="14513" w:type="dxa"/>
            <w:gridSpan w:val="7"/>
          </w:tcPr>
          <w:p w14:paraId="69F576E9" w14:textId="75C48D20" w:rsidR="008828E6" w:rsidRDefault="008828E6" w:rsidP="008828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2. Денежные обязательства по текущей деятельности учреждения</w:t>
            </w:r>
          </w:p>
        </w:tc>
      </w:tr>
      <w:tr w:rsidR="008828E6" w:rsidRPr="00F24269" w14:paraId="162232B5" w14:textId="77777777" w:rsidTr="00DC0D1E">
        <w:trPr>
          <w:trHeight w:val="307"/>
        </w:trPr>
        <w:tc>
          <w:tcPr>
            <w:tcW w:w="736" w:type="dxa"/>
          </w:tcPr>
          <w:p w14:paraId="3A6EEA03" w14:textId="503FFF4C" w:rsidR="008828E6" w:rsidRDefault="008828E6" w:rsidP="008828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</w:t>
            </w:r>
          </w:p>
        </w:tc>
        <w:tc>
          <w:tcPr>
            <w:tcW w:w="13777" w:type="dxa"/>
            <w:gridSpan w:val="6"/>
          </w:tcPr>
          <w:p w14:paraId="733D6A41" w14:textId="575B90D6" w:rsidR="008828E6" w:rsidRDefault="008828E6" w:rsidP="008828E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Денежные обязательства, связанные с оплатой труда</w:t>
            </w:r>
          </w:p>
        </w:tc>
      </w:tr>
      <w:tr w:rsidR="008828E6" w:rsidRPr="00F24269" w14:paraId="4EDFFB0D" w14:textId="77777777" w:rsidTr="00DC0D1E">
        <w:trPr>
          <w:trHeight w:val="307"/>
        </w:trPr>
        <w:tc>
          <w:tcPr>
            <w:tcW w:w="736" w:type="dxa"/>
          </w:tcPr>
          <w:p w14:paraId="3075A092" w14:textId="7A79BD76" w:rsidR="008828E6" w:rsidRDefault="008828E6" w:rsidP="008828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2.1.1</w:t>
            </w:r>
          </w:p>
        </w:tc>
        <w:tc>
          <w:tcPr>
            <w:tcW w:w="2304" w:type="dxa"/>
          </w:tcPr>
          <w:p w14:paraId="2B9DBD35" w14:textId="0759B936" w:rsidR="008828E6" w:rsidRDefault="008828E6" w:rsidP="008828E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Выплата заработной платы</w:t>
            </w:r>
          </w:p>
        </w:tc>
        <w:tc>
          <w:tcPr>
            <w:tcW w:w="2716" w:type="dxa"/>
          </w:tcPr>
          <w:p w14:paraId="5D706E9F" w14:textId="67198E17" w:rsidR="008828E6" w:rsidRDefault="008828E6" w:rsidP="008828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Расчетные ведомости</w:t>
            </w:r>
          </w:p>
        </w:tc>
        <w:tc>
          <w:tcPr>
            <w:tcW w:w="2203" w:type="dxa"/>
          </w:tcPr>
          <w:p w14:paraId="3D50B7D5" w14:textId="75FE8BC7" w:rsidR="008828E6" w:rsidRDefault="008828E6" w:rsidP="008828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утверждения соответствующих документов</w:t>
            </w:r>
          </w:p>
        </w:tc>
        <w:tc>
          <w:tcPr>
            <w:tcW w:w="1975" w:type="dxa"/>
          </w:tcPr>
          <w:p w14:paraId="5CA939B3" w14:textId="5D60B62D" w:rsidR="008828E6" w:rsidRDefault="008828E6" w:rsidP="008828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Сумма начисленных обязательств (выплат)</w:t>
            </w:r>
          </w:p>
        </w:tc>
        <w:tc>
          <w:tcPr>
            <w:tcW w:w="2287" w:type="dxa"/>
          </w:tcPr>
          <w:p w14:paraId="63176144" w14:textId="41FCBA2E" w:rsidR="008828E6" w:rsidRDefault="008828E6" w:rsidP="008828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КРБ.1.502.11.211</w:t>
            </w:r>
          </w:p>
        </w:tc>
        <w:tc>
          <w:tcPr>
            <w:tcW w:w="2292" w:type="dxa"/>
          </w:tcPr>
          <w:p w14:paraId="12FB545C" w14:textId="62B91128" w:rsidR="008828E6" w:rsidRDefault="008828E6" w:rsidP="008828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КРБ.1.502.12.211</w:t>
            </w:r>
          </w:p>
        </w:tc>
      </w:tr>
      <w:tr w:rsidR="00DC0D1E" w:rsidRPr="00F24269" w14:paraId="52409798" w14:textId="77777777" w:rsidTr="00DC0D1E">
        <w:trPr>
          <w:trHeight w:val="307"/>
        </w:trPr>
        <w:tc>
          <w:tcPr>
            <w:tcW w:w="736" w:type="dxa"/>
          </w:tcPr>
          <w:p w14:paraId="3D68EF48" w14:textId="624CA698" w:rsidR="00DC0D1E" w:rsidRDefault="00DC0D1E" w:rsidP="00DC0D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2.1.2</w:t>
            </w:r>
          </w:p>
        </w:tc>
        <w:tc>
          <w:tcPr>
            <w:tcW w:w="2304" w:type="dxa"/>
          </w:tcPr>
          <w:p w14:paraId="7DB06F59" w14:textId="48D2491F" w:rsidR="00DC0D1E" w:rsidRDefault="00DC0D1E" w:rsidP="00DC0D1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Уплата взносов на обязательное пенсионное (социальное, медицинское) страхование, взносов на страхование от несчастных случаев и профзаболеваний</w:t>
            </w:r>
          </w:p>
        </w:tc>
        <w:tc>
          <w:tcPr>
            <w:tcW w:w="2716" w:type="dxa"/>
          </w:tcPr>
          <w:p w14:paraId="74ACB37F" w14:textId="63930B7E" w:rsidR="00DC0D1E" w:rsidRDefault="00DC0D1E" w:rsidP="00DC0D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Расчетные ведомости</w:t>
            </w:r>
          </w:p>
        </w:tc>
        <w:tc>
          <w:tcPr>
            <w:tcW w:w="2203" w:type="dxa"/>
          </w:tcPr>
          <w:p w14:paraId="206F0D3E" w14:textId="2C81374B" w:rsidR="00DC0D1E" w:rsidRDefault="00DC0D1E" w:rsidP="00DC0D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образования кредиторской задолженности, но непозднее 15 числа месяца, следующего за месяцем, за который уплачиваются взносы</w:t>
            </w:r>
          </w:p>
        </w:tc>
        <w:tc>
          <w:tcPr>
            <w:tcW w:w="1975" w:type="dxa"/>
          </w:tcPr>
          <w:p w14:paraId="5F5BD1F9" w14:textId="6EA41D4D" w:rsidR="00DC0D1E" w:rsidRDefault="00DC0D1E" w:rsidP="00DC0D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Сумма начисленных обязательств</w:t>
            </w:r>
          </w:p>
        </w:tc>
        <w:tc>
          <w:tcPr>
            <w:tcW w:w="2287" w:type="dxa"/>
          </w:tcPr>
          <w:p w14:paraId="60931E1D" w14:textId="0FA6BAD6" w:rsidR="00DC0D1E" w:rsidRDefault="00DC0D1E" w:rsidP="00DC0D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КРБ.1.502.11.213</w:t>
            </w:r>
          </w:p>
        </w:tc>
        <w:tc>
          <w:tcPr>
            <w:tcW w:w="2292" w:type="dxa"/>
          </w:tcPr>
          <w:p w14:paraId="06F72484" w14:textId="48D359DE" w:rsidR="00DC0D1E" w:rsidRDefault="00DC0D1E" w:rsidP="00DC0D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КРБ.1.502.12.213</w:t>
            </w:r>
          </w:p>
        </w:tc>
      </w:tr>
      <w:tr w:rsidR="00DC0D1E" w:rsidRPr="00F24269" w14:paraId="1BFA3CEB" w14:textId="77777777" w:rsidTr="003120EC">
        <w:trPr>
          <w:trHeight w:val="307"/>
        </w:trPr>
        <w:tc>
          <w:tcPr>
            <w:tcW w:w="736" w:type="dxa"/>
          </w:tcPr>
          <w:p w14:paraId="00B70DFC" w14:textId="56064482" w:rsidR="00DC0D1E" w:rsidRDefault="00DC0D1E" w:rsidP="00DC0D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2.2</w:t>
            </w:r>
          </w:p>
        </w:tc>
        <w:tc>
          <w:tcPr>
            <w:tcW w:w="13777" w:type="dxa"/>
            <w:gridSpan w:val="6"/>
          </w:tcPr>
          <w:p w14:paraId="03061903" w14:textId="0EC2A5AD" w:rsidR="00DC0D1E" w:rsidRDefault="00DC0D1E" w:rsidP="00DC0D1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Денежные обязательства по расчетам с подотчетными лицами</w:t>
            </w:r>
            <w:r w:rsidR="00E34811">
              <w:rPr>
                <w:sz w:val="26"/>
                <w:szCs w:val="26"/>
              </w:rPr>
              <w:t xml:space="preserve"> и иными привлеченными лицами</w:t>
            </w:r>
          </w:p>
        </w:tc>
      </w:tr>
      <w:tr w:rsidR="00D83AF7" w:rsidRPr="00F24269" w14:paraId="2CE8B63D" w14:textId="77777777" w:rsidTr="00DC0D1E">
        <w:trPr>
          <w:trHeight w:val="307"/>
        </w:trPr>
        <w:tc>
          <w:tcPr>
            <w:tcW w:w="736" w:type="dxa"/>
          </w:tcPr>
          <w:p w14:paraId="04DE7203" w14:textId="652A0F01" w:rsidR="00D83AF7" w:rsidRDefault="00D83AF7" w:rsidP="00D83A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2.2.1</w:t>
            </w:r>
          </w:p>
        </w:tc>
        <w:tc>
          <w:tcPr>
            <w:tcW w:w="2304" w:type="dxa"/>
          </w:tcPr>
          <w:p w14:paraId="64C8889F" w14:textId="10AF4F93" w:rsidR="00D83AF7" w:rsidRDefault="00D83AF7" w:rsidP="00D83AF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Выдача денег под отчет сотруднику на приобретение товаров, работ, услуг, на командировочные расходы</w:t>
            </w:r>
          </w:p>
        </w:tc>
        <w:tc>
          <w:tcPr>
            <w:tcW w:w="2716" w:type="dxa"/>
          </w:tcPr>
          <w:p w14:paraId="7C2E2A0E" w14:textId="6F8790F7" w:rsidR="00D83AF7" w:rsidRDefault="00D83AF7" w:rsidP="00D83A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Письменное заявление сотрудника на выдачу денежных средств под отчет, приказ руководителя об оплате расходов на приобретение товаров, работ, услуг; об оплате командировочных расходов для сотрудников, направление в командировку которых не входит в </w:t>
            </w:r>
            <w:r>
              <w:rPr>
                <w:sz w:val="26"/>
                <w:szCs w:val="26"/>
              </w:rPr>
              <w:lastRenderedPageBreak/>
              <w:t>полномочия руководителя Госюрбюро, ходатайство о направлении таких сотрудников в командировку от их непосредственных руководителей. Распоряжение о командировании сотрудников Госюрбюро направление в командировку которых входит в полномочия руководителя Госюрбюро</w:t>
            </w:r>
          </w:p>
        </w:tc>
        <w:tc>
          <w:tcPr>
            <w:tcW w:w="2203" w:type="dxa"/>
          </w:tcPr>
          <w:p w14:paraId="12104350" w14:textId="200AF8E7" w:rsidR="00D83AF7" w:rsidRDefault="00D83AF7" w:rsidP="00D83A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Дата приказа руководителя об оплате расходов/дата распоряжения о командировании</w:t>
            </w:r>
          </w:p>
        </w:tc>
        <w:tc>
          <w:tcPr>
            <w:tcW w:w="1975" w:type="dxa"/>
          </w:tcPr>
          <w:p w14:paraId="14F32104" w14:textId="02A8E00A" w:rsidR="00D83AF7" w:rsidRDefault="00D83AF7" w:rsidP="00D83A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Сумма начисленных обязательств (выплат)</w:t>
            </w:r>
          </w:p>
        </w:tc>
        <w:tc>
          <w:tcPr>
            <w:tcW w:w="2287" w:type="dxa"/>
          </w:tcPr>
          <w:p w14:paraId="4E465ED5" w14:textId="7D030B83" w:rsidR="00D83AF7" w:rsidRDefault="00D83AF7" w:rsidP="00D83A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КРБ.1.502.</w:t>
            </w:r>
            <w:proofErr w:type="gramStart"/>
            <w:r>
              <w:rPr>
                <w:sz w:val="26"/>
                <w:szCs w:val="26"/>
              </w:rPr>
              <w:t>11.ХХХ</w:t>
            </w:r>
            <w:proofErr w:type="gramEnd"/>
          </w:p>
        </w:tc>
        <w:tc>
          <w:tcPr>
            <w:tcW w:w="2292" w:type="dxa"/>
          </w:tcPr>
          <w:p w14:paraId="7CB0FD0C" w14:textId="78DD9328" w:rsidR="00D83AF7" w:rsidRDefault="00D83AF7" w:rsidP="00D83A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КРБ.1.502.</w:t>
            </w:r>
            <w:proofErr w:type="gramStart"/>
            <w:r>
              <w:rPr>
                <w:sz w:val="26"/>
                <w:szCs w:val="26"/>
              </w:rPr>
              <w:t>12.ХХХ</w:t>
            </w:r>
            <w:proofErr w:type="gramEnd"/>
          </w:p>
        </w:tc>
      </w:tr>
      <w:tr w:rsidR="00D32BF3" w:rsidRPr="00F24269" w14:paraId="071BA725" w14:textId="77777777" w:rsidTr="00D32BF3">
        <w:trPr>
          <w:trHeight w:val="404"/>
        </w:trPr>
        <w:tc>
          <w:tcPr>
            <w:tcW w:w="736" w:type="dxa"/>
            <w:vMerge w:val="restart"/>
          </w:tcPr>
          <w:p w14:paraId="1980EC70" w14:textId="5694F3E9" w:rsidR="00D32BF3" w:rsidRDefault="00D32BF3" w:rsidP="00D83A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2.2.2</w:t>
            </w:r>
          </w:p>
        </w:tc>
        <w:tc>
          <w:tcPr>
            <w:tcW w:w="2304" w:type="dxa"/>
            <w:vMerge w:val="restart"/>
          </w:tcPr>
          <w:p w14:paraId="01FB4222" w14:textId="4D1D7991" w:rsidR="00D32BF3" w:rsidRDefault="00D32BF3" w:rsidP="00D83AF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Корректировка ранее принятых денежных обязательств в момент принятия к учету авансового отчета</w:t>
            </w:r>
          </w:p>
        </w:tc>
        <w:tc>
          <w:tcPr>
            <w:tcW w:w="2716" w:type="dxa"/>
            <w:vMerge w:val="restart"/>
          </w:tcPr>
          <w:p w14:paraId="1F24C3BB" w14:textId="354ADEAC" w:rsidR="00D32BF3" w:rsidRDefault="00D32BF3" w:rsidP="00D83A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Авансовый отчет</w:t>
            </w:r>
          </w:p>
        </w:tc>
        <w:tc>
          <w:tcPr>
            <w:tcW w:w="2203" w:type="dxa"/>
            <w:vMerge w:val="restart"/>
          </w:tcPr>
          <w:p w14:paraId="6075AB4F" w14:textId="5799F8C4" w:rsidR="00D32BF3" w:rsidRDefault="00D32BF3" w:rsidP="00D83A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 утверждения авансового отчета</w:t>
            </w:r>
          </w:p>
        </w:tc>
        <w:tc>
          <w:tcPr>
            <w:tcW w:w="1975" w:type="dxa"/>
            <w:vMerge w:val="restart"/>
          </w:tcPr>
          <w:p w14:paraId="1D39E665" w14:textId="5B5AB970" w:rsidR="00D32BF3" w:rsidRDefault="00D32BF3" w:rsidP="00D83A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Корректировка обязательства: при перерасходе – в сторону увеличения; при экономии – в сторону уменьшения </w:t>
            </w:r>
          </w:p>
        </w:tc>
        <w:tc>
          <w:tcPr>
            <w:tcW w:w="4579" w:type="dxa"/>
            <w:gridSpan w:val="2"/>
          </w:tcPr>
          <w:p w14:paraId="624B8AE0" w14:textId="30E0458E" w:rsidR="00D32BF3" w:rsidRDefault="00D32BF3" w:rsidP="00D83A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перерасход</w:t>
            </w:r>
          </w:p>
        </w:tc>
      </w:tr>
      <w:tr w:rsidR="00D32BF3" w:rsidRPr="00F24269" w14:paraId="70343A0F" w14:textId="77777777" w:rsidTr="00DC0D1E">
        <w:trPr>
          <w:trHeight w:val="896"/>
        </w:trPr>
        <w:tc>
          <w:tcPr>
            <w:tcW w:w="736" w:type="dxa"/>
            <w:vMerge/>
          </w:tcPr>
          <w:p w14:paraId="395F993C" w14:textId="77777777" w:rsidR="00D32BF3" w:rsidRDefault="00D32BF3" w:rsidP="00D32B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  <w:vMerge/>
          </w:tcPr>
          <w:p w14:paraId="23865FFA" w14:textId="77777777" w:rsidR="00D32BF3" w:rsidRDefault="00D32BF3" w:rsidP="00D32BF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716" w:type="dxa"/>
            <w:vMerge/>
          </w:tcPr>
          <w:p w14:paraId="751CB0BD" w14:textId="77777777" w:rsidR="00D32BF3" w:rsidRDefault="00D32BF3" w:rsidP="00D32B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03" w:type="dxa"/>
            <w:vMerge/>
          </w:tcPr>
          <w:p w14:paraId="68B54854" w14:textId="77777777" w:rsidR="00D32BF3" w:rsidRDefault="00D32BF3" w:rsidP="00D32B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75" w:type="dxa"/>
            <w:vMerge/>
          </w:tcPr>
          <w:p w14:paraId="0DA4C085" w14:textId="77777777" w:rsidR="00D32BF3" w:rsidRDefault="00D32BF3" w:rsidP="00D32B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87" w:type="dxa"/>
          </w:tcPr>
          <w:p w14:paraId="047A676A" w14:textId="714864B3" w:rsidR="00D32BF3" w:rsidRDefault="00D32BF3" w:rsidP="00D32B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КРБ.1.502.</w:t>
            </w:r>
            <w:proofErr w:type="gramStart"/>
            <w:r>
              <w:rPr>
                <w:sz w:val="26"/>
                <w:szCs w:val="26"/>
              </w:rPr>
              <w:t>11.ХХХ</w:t>
            </w:r>
            <w:proofErr w:type="gramEnd"/>
          </w:p>
        </w:tc>
        <w:tc>
          <w:tcPr>
            <w:tcW w:w="2292" w:type="dxa"/>
          </w:tcPr>
          <w:p w14:paraId="66DE10B7" w14:textId="014C16F9" w:rsidR="00D32BF3" w:rsidRDefault="00D32BF3" w:rsidP="00D32B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КРБ.1.502.</w:t>
            </w:r>
            <w:proofErr w:type="gramStart"/>
            <w:r>
              <w:rPr>
                <w:sz w:val="26"/>
                <w:szCs w:val="26"/>
              </w:rPr>
              <w:t>12.ХХХ</w:t>
            </w:r>
            <w:proofErr w:type="gramEnd"/>
          </w:p>
        </w:tc>
      </w:tr>
      <w:tr w:rsidR="00D32BF3" w:rsidRPr="00F24269" w14:paraId="0250EBB8" w14:textId="77777777" w:rsidTr="00D32BF3">
        <w:trPr>
          <w:trHeight w:val="493"/>
        </w:trPr>
        <w:tc>
          <w:tcPr>
            <w:tcW w:w="736" w:type="dxa"/>
            <w:vMerge/>
          </w:tcPr>
          <w:p w14:paraId="1EA43BC6" w14:textId="77777777" w:rsidR="00D32BF3" w:rsidRDefault="00D32BF3" w:rsidP="00D32B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  <w:vMerge/>
          </w:tcPr>
          <w:p w14:paraId="1D95EB2E" w14:textId="77777777" w:rsidR="00D32BF3" w:rsidRDefault="00D32BF3" w:rsidP="00D32BF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716" w:type="dxa"/>
            <w:vMerge/>
          </w:tcPr>
          <w:p w14:paraId="1B6C0BCB" w14:textId="77777777" w:rsidR="00D32BF3" w:rsidRDefault="00D32BF3" w:rsidP="00D32B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03" w:type="dxa"/>
            <w:vMerge/>
          </w:tcPr>
          <w:p w14:paraId="1B0D3A8C" w14:textId="77777777" w:rsidR="00D32BF3" w:rsidRDefault="00D32BF3" w:rsidP="00D32B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75" w:type="dxa"/>
            <w:vMerge/>
          </w:tcPr>
          <w:p w14:paraId="658BD17E" w14:textId="77777777" w:rsidR="00D32BF3" w:rsidRDefault="00D32BF3" w:rsidP="00D32B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579" w:type="dxa"/>
            <w:gridSpan w:val="2"/>
          </w:tcPr>
          <w:p w14:paraId="10B4C75D" w14:textId="72D22E64" w:rsidR="00D32BF3" w:rsidRDefault="00D32BF3" w:rsidP="00D32B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Экономия способом «Красное </w:t>
            </w:r>
            <w:proofErr w:type="spellStart"/>
            <w:r>
              <w:rPr>
                <w:sz w:val="26"/>
                <w:szCs w:val="26"/>
              </w:rPr>
              <w:t>сторно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</w:tr>
      <w:tr w:rsidR="00D32BF3" w:rsidRPr="00F24269" w14:paraId="348FDBCA" w14:textId="77777777" w:rsidTr="00DC0D1E">
        <w:trPr>
          <w:trHeight w:val="896"/>
        </w:trPr>
        <w:tc>
          <w:tcPr>
            <w:tcW w:w="736" w:type="dxa"/>
            <w:vMerge/>
          </w:tcPr>
          <w:p w14:paraId="756F9668" w14:textId="77777777" w:rsidR="00D32BF3" w:rsidRDefault="00D32BF3" w:rsidP="00D32B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  <w:vMerge/>
          </w:tcPr>
          <w:p w14:paraId="54EA0633" w14:textId="77777777" w:rsidR="00D32BF3" w:rsidRDefault="00D32BF3" w:rsidP="00D32BF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716" w:type="dxa"/>
            <w:vMerge/>
          </w:tcPr>
          <w:p w14:paraId="30FCAB05" w14:textId="77777777" w:rsidR="00D32BF3" w:rsidRDefault="00D32BF3" w:rsidP="00D32B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03" w:type="dxa"/>
            <w:vMerge/>
          </w:tcPr>
          <w:p w14:paraId="6839A625" w14:textId="77777777" w:rsidR="00D32BF3" w:rsidRDefault="00D32BF3" w:rsidP="00D32B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75" w:type="dxa"/>
            <w:vMerge/>
          </w:tcPr>
          <w:p w14:paraId="06A7D6A7" w14:textId="77777777" w:rsidR="00D32BF3" w:rsidRDefault="00D32BF3" w:rsidP="00D32B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87" w:type="dxa"/>
          </w:tcPr>
          <w:p w14:paraId="6FE265C9" w14:textId="09070F06" w:rsidR="00D32BF3" w:rsidRDefault="00D32BF3" w:rsidP="00D32B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КРБ.1.502.</w:t>
            </w:r>
            <w:proofErr w:type="gramStart"/>
            <w:r>
              <w:rPr>
                <w:sz w:val="26"/>
                <w:szCs w:val="26"/>
              </w:rPr>
              <w:t>11.ХХХ</w:t>
            </w:r>
            <w:proofErr w:type="gramEnd"/>
          </w:p>
        </w:tc>
        <w:tc>
          <w:tcPr>
            <w:tcW w:w="2292" w:type="dxa"/>
          </w:tcPr>
          <w:p w14:paraId="5B67B4CC" w14:textId="6ED815CB" w:rsidR="00D32BF3" w:rsidRDefault="00D32BF3" w:rsidP="00D32B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КРБ.1.502.</w:t>
            </w:r>
            <w:proofErr w:type="gramStart"/>
            <w:r>
              <w:rPr>
                <w:sz w:val="26"/>
                <w:szCs w:val="26"/>
              </w:rPr>
              <w:t>12.ХХХ</w:t>
            </w:r>
            <w:proofErr w:type="gramEnd"/>
          </w:p>
        </w:tc>
      </w:tr>
      <w:tr w:rsidR="00872161" w:rsidRPr="00F24269" w14:paraId="2A182402" w14:textId="77777777" w:rsidTr="00DA6E5E">
        <w:trPr>
          <w:trHeight w:val="307"/>
        </w:trPr>
        <w:tc>
          <w:tcPr>
            <w:tcW w:w="736" w:type="dxa"/>
          </w:tcPr>
          <w:p w14:paraId="20CA248B" w14:textId="05D17697" w:rsidR="00872161" w:rsidRDefault="00872161" w:rsidP="00D32B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2.3</w:t>
            </w:r>
          </w:p>
        </w:tc>
        <w:tc>
          <w:tcPr>
            <w:tcW w:w="13777" w:type="dxa"/>
            <w:gridSpan w:val="6"/>
          </w:tcPr>
          <w:p w14:paraId="31EB4739" w14:textId="1722B240" w:rsidR="00872161" w:rsidRDefault="00872161" w:rsidP="0087216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Денежные обязательства перед бюджетом, по возмещению вреда, по другим выплатам</w:t>
            </w:r>
          </w:p>
        </w:tc>
      </w:tr>
      <w:tr w:rsidR="00872161" w:rsidRPr="00F24269" w14:paraId="4707DDCC" w14:textId="77777777" w:rsidTr="00DC0D1E">
        <w:trPr>
          <w:trHeight w:val="307"/>
        </w:trPr>
        <w:tc>
          <w:tcPr>
            <w:tcW w:w="736" w:type="dxa"/>
          </w:tcPr>
          <w:p w14:paraId="60B797DE" w14:textId="5364A840" w:rsidR="00872161" w:rsidRDefault="00872161" w:rsidP="008721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2.3.1</w:t>
            </w:r>
          </w:p>
        </w:tc>
        <w:tc>
          <w:tcPr>
            <w:tcW w:w="2304" w:type="dxa"/>
          </w:tcPr>
          <w:p w14:paraId="7E49F9DC" w14:textId="77A2CC0A" w:rsidR="00872161" w:rsidRDefault="00872161" w:rsidP="0087216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Уплата налогов (налог на имущество, НДС)</w:t>
            </w:r>
          </w:p>
        </w:tc>
        <w:tc>
          <w:tcPr>
            <w:tcW w:w="2716" w:type="dxa"/>
          </w:tcPr>
          <w:p w14:paraId="7703616F" w14:textId="2A6957D7" w:rsidR="00872161" w:rsidRDefault="00872161" w:rsidP="008721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Налоговые декларации, расчеты, государственный контракт на услуги аренды помещений </w:t>
            </w:r>
            <w:r w:rsidRPr="005D1A70">
              <w:rPr>
                <w:sz w:val="26"/>
                <w:szCs w:val="26"/>
              </w:rPr>
              <w:t xml:space="preserve">с </w:t>
            </w:r>
            <w:r w:rsidRPr="005D1A70">
              <w:rPr>
                <w:color w:val="000000"/>
                <w:sz w:val="26"/>
                <w:szCs w:val="26"/>
                <w:shd w:val="clear" w:color="auto" w:fill="FFFFFF"/>
              </w:rPr>
              <w:lastRenderedPageBreak/>
              <w:t>органами государственной власти и управления, органами местного самоуправления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, счет-фактура</w:t>
            </w:r>
          </w:p>
        </w:tc>
        <w:tc>
          <w:tcPr>
            <w:tcW w:w="2203" w:type="dxa"/>
          </w:tcPr>
          <w:p w14:paraId="57BDCA8C" w14:textId="00543230" w:rsidR="00872161" w:rsidRDefault="00872161" w:rsidP="008721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Дата принятия бюджетного обязательства</w:t>
            </w:r>
          </w:p>
        </w:tc>
        <w:tc>
          <w:tcPr>
            <w:tcW w:w="1975" w:type="dxa"/>
          </w:tcPr>
          <w:p w14:paraId="27103401" w14:textId="2BF85C12" w:rsidR="00872161" w:rsidRDefault="00872161" w:rsidP="008721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Сумма начисленных обязательств (выплат)</w:t>
            </w:r>
          </w:p>
        </w:tc>
        <w:tc>
          <w:tcPr>
            <w:tcW w:w="2287" w:type="dxa"/>
          </w:tcPr>
          <w:p w14:paraId="33A7C75B" w14:textId="2A7A5AD5" w:rsidR="00872161" w:rsidRDefault="00872161" w:rsidP="008721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КРБ.1.502.</w:t>
            </w:r>
            <w:proofErr w:type="gramStart"/>
            <w:r>
              <w:rPr>
                <w:sz w:val="26"/>
                <w:szCs w:val="26"/>
              </w:rPr>
              <w:t>11.ХХХ</w:t>
            </w:r>
            <w:proofErr w:type="gramEnd"/>
          </w:p>
        </w:tc>
        <w:tc>
          <w:tcPr>
            <w:tcW w:w="2292" w:type="dxa"/>
          </w:tcPr>
          <w:p w14:paraId="4697C25A" w14:textId="32FB5F64" w:rsidR="00872161" w:rsidRDefault="00872161" w:rsidP="008721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КРБ.1.502.</w:t>
            </w:r>
            <w:proofErr w:type="gramStart"/>
            <w:r>
              <w:rPr>
                <w:sz w:val="26"/>
                <w:szCs w:val="26"/>
              </w:rPr>
              <w:t>12.ХХХ</w:t>
            </w:r>
            <w:proofErr w:type="gramEnd"/>
          </w:p>
        </w:tc>
      </w:tr>
      <w:tr w:rsidR="00872161" w:rsidRPr="00F24269" w14:paraId="2988B08F" w14:textId="77777777" w:rsidTr="00DC0D1E">
        <w:trPr>
          <w:trHeight w:val="307"/>
        </w:trPr>
        <w:tc>
          <w:tcPr>
            <w:tcW w:w="736" w:type="dxa"/>
          </w:tcPr>
          <w:p w14:paraId="5AAC0C8C" w14:textId="7B05C17D" w:rsidR="00872161" w:rsidRDefault="00872161" w:rsidP="008721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2.3.2</w:t>
            </w:r>
          </w:p>
        </w:tc>
        <w:tc>
          <w:tcPr>
            <w:tcW w:w="2304" w:type="dxa"/>
          </w:tcPr>
          <w:p w14:paraId="156A4B4D" w14:textId="350B6BDD" w:rsidR="00872161" w:rsidRDefault="00872161" w:rsidP="0087216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Уплата штрафных санкций и сумм, предписанных судом</w:t>
            </w:r>
          </w:p>
        </w:tc>
        <w:tc>
          <w:tcPr>
            <w:tcW w:w="2716" w:type="dxa"/>
          </w:tcPr>
          <w:p w14:paraId="29D786CA" w14:textId="06B0E842" w:rsidR="00872161" w:rsidRDefault="00872161" w:rsidP="008721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Исполнительный лист, судебный приказ, постановление судебных (следственных) органов, иные документы, устанавливающие обязательства Учреждения</w:t>
            </w:r>
          </w:p>
        </w:tc>
        <w:tc>
          <w:tcPr>
            <w:tcW w:w="2203" w:type="dxa"/>
          </w:tcPr>
          <w:p w14:paraId="4C5AC79A" w14:textId="0FD8151A" w:rsidR="00872161" w:rsidRDefault="00872161" w:rsidP="008721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принятия бюджетного обязательства</w:t>
            </w:r>
          </w:p>
        </w:tc>
        <w:tc>
          <w:tcPr>
            <w:tcW w:w="1975" w:type="dxa"/>
          </w:tcPr>
          <w:p w14:paraId="51A83F14" w14:textId="34AA92E8" w:rsidR="00872161" w:rsidRDefault="00872161" w:rsidP="008721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Сумма начисленных обязательств (выплат)</w:t>
            </w:r>
          </w:p>
        </w:tc>
        <w:tc>
          <w:tcPr>
            <w:tcW w:w="2287" w:type="dxa"/>
          </w:tcPr>
          <w:p w14:paraId="3E88BDD4" w14:textId="1D97C166" w:rsidR="00872161" w:rsidRDefault="00872161" w:rsidP="008721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КРБ.1.502.11.290</w:t>
            </w:r>
          </w:p>
        </w:tc>
        <w:tc>
          <w:tcPr>
            <w:tcW w:w="2292" w:type="dxa"/>
          </w:tcPr>
          <w:p w14:paraId="1EE74682" w14:textId="10F9C95F" w:rsidR="00872161" w:rsidRDefault="00872161" w:rsidP="008721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КРБ.1.502.12.290</w:t>
            </w:r>
          </w:p>
        </w:tc>
      </w:tr>
      <w:tr w:rsidR="00872161" w:rsidRPr="00F24269" w14:paraId="20C8D19B" w14:textId="77777777" w:rsidTr="00DC0D1E">
        <w:trPr>
          <w:trHeight w:val="307"/>
        </w:trPr>
        <w:tc>
          <w:tcPr>
            <w:tcW w:w="736" w:type="dxa"/>
          </w:tcPr>
          <w:p w14:paraId="0B00CEB3" w14:textId="4E632587" w:rsidR="00872161" w:rsidRDefault="00872161" w:rsidP="008721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</w:tc>
        <w:tc>
          <w:tcPr>
            <w:tcW w:w="2304" w:type="dxa"/>
          </w:tcPr>
          <w:p w14:paraId="3906553C" w14:textId="77777777" w:rsidR="00872161" w:rsidRDefault="00872161" w:rsidP="0087216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716" w:type="dxa"/>
          </w:tcPr>
          <w:p w14:paraId="4300BF14" w14:textId="77777777" w:rsidR="00872161" w:rsidRDefault="00872161" w:rsidP="008721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03" w:type="dxa"/>
          </w:tcPr>
          <w:p w14:paraId="0EAF4BC5" w14:textId="77777777" w:rsidR="00872161" w:rsidRDefault="00872161" w:rsidP="008721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75" w:type="dxa"/>
          </w:tcPr>
          <w:p w14:paraId="75FA6E73" w14:textId="77777777" w:rsidR="00872161" w:rsidRDefault="00872161" w:rsidP="008721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87" w:type="dxa"/>
          </w:tcPr>
          <w:p w14:paraId="236C2039" w14:textId="77777777" w:rsidR="00872161" w:rsidRDefault="00872161" w:rsidP="008721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92" w:type="dxa"/>
          </w:tcPr>
          <w:p w14:paraId="061CFAA9" w14:textId="77777777" w:rsidR="00872161" w:rsidRDefault="00872161" w:rsidP="008721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</w:tbl>
    <w:p w14:paraId="3AAD1AEC" w14:textId="77777777" w:rsidR="00C4683D" w:rsidRPr="002F0B1A" w:rsidRDefault="00C4683D" w:rsidP="009449E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14:paraId="34F5682F" w14:textId="77777777" w:rsidR="009302DF" w:rsidRPr="00445563" w:rsidRDefault="009302DF" w:rsidP="009449E3">
      <w:pPr>
        <w:widowControl w:val="0"/>
        <w:autoSpaceDE w:val="0"/>
        <w:autoSpaceDN w:val="0"/>
        <w:adjustRightInd w:val="0"/>
        <w:ind w:firstLine="720"/>
        <w:jc w:val="both"/>
      </w:pPr>
    </w:p>
    <w:sectPr w:rsidR="009302DF" w:rsidRPr="00445563" w:rsidSect="00F54314">
      <w:pgSz w:w="16838" w:h="11906" w:orient="landscape"/>
      <w:pgMar w:top="53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449E3"/>
    <w:rsid w:val="00007099"/>
    <w:rsid w:val="000533B4"/>
    <w:rsid w:val="000674E3"/>
    <w:rsid w:val="00245B05"/>
    <w:rsid w:val="00266421"/>
    <w:rsid w:val="00276584"/>
    <w:rsid w:val="002915A8"/>
    <w:rsid w:val="002C6534"/>
    <w:rsid w:val="002F0B1A"/>
    <w:rsid w:val="002F5624"/>
    <w:rsid w:val="003010D2"/>
    <w:rsid w:val="00303A84"/>
    <w:rsid w:val="00311E23"/>
    <w:rsid w:val="00392534"/>
    <w:rsid w:val="003A6A79"/>
    <w:rsid w:val="003F28D2"/>
    <w:rsid w:val="004018EE"/>
    <w:rsid w:val="004260F6"/>
    <w:rsid w:val="00434343"/>
    <w:rsid w:val="0043645A"/>
    <w:rsid w:val="00442740"/>
    <w:rsid w:val="00445563"/>
    <w:rsid w:val="004509FF"/>
    <w:rsid w:val="004E268C"/>
    <w:rsid w:val="005D1A70"/>
    <w:rsid w:val="00620BAB"/>
    <w:rsid w:val="00627AAF"/>
    <w:rsid w:val="00640ACA"/>
    <w:rsid w:val="0064444B"/>
    <w:rsid w:val="00655694"/>
    <w:rsid w:val="00684528"/>
    <w:rsid w:val="006E6453"/>
    <w:rsid w:val="0071342B"/>
    <w:rsid w:val="0074558C"/>
    <w:rsid w:val="007B69B5"/>
    <w:rsid w:val="007C17E6"/>
    <w:rsid w:val="007F12AB"/>
    <w:rsid w:val="008325DF"/>
    <w:rsid w:val="00872161"/>
    <w:rsid w:val="008828E6"/>
    <w:rsid w:val="008B1066"/>
    <w:rsid w:val="008F0CEF"/>
    <w:rsid w:val="00921C99"/>
    <w:rsid w:val="00926C41"/>
    <w:rsid w:val="009302DF"/>
    <w:rsid w:val="009449E3"/>
    <w:rsid w:val="009863A7"/>
    <w:rsid w:val="009B2952"/>
    <w:rsid w:val="009F40BE"/>
    <w:rsid w:val="009F6207"/>
    <w:rsid w:val="00A86F8C"/>
    <w:rsid w:val="00A91F77"/>
    <w:rsid w:val="00AA6D1F"/>
    <w:rsid w:val="00AB183B"/>
    <w:rsid w:val="00AD3CB3"/>
    <w:rsid w:val="00AE72BD"/>
    <w:rsid w:val="00B22FF3"/>
    <w:rsid w:val="00B45043"/>
    <w:rsid w:val="00B66903"/>
    <w:rsid w:val="00B9019D"/>
    <w:rsid w:val="00BD3403"/>
    <w:rsid w:val="00BD5CEC"/>
    <w:rsid w:val="00C3011F"/>
    <w:rsid w:val="00C400F1"/>
    <w:rsid w:val="00C4683D"/>
    <w:rsid w:val="00C54F1B"/>
    <w:rsid w:val="00C84F47"/>
    <w:rsid w:val="00CA0C76"/>
    <w:rsid w:val="00CC0C11"/>
    <w:rsid w:val="00D1224A"/>
    <w:rsid w:val="00D32BF3"/>
    <w:rsid w:val="00D5582A"/>
    <w:rsid w:val="00D83AF7"/>
    <w:rsid w:val="00DC0D1E"/>
    <w:rsid w:val="00E34811"/>
    <w:rsid w:val="00EE1724"/>
    <w:rsid w:val="00F24269"/>
    <w:rsid w:val="00F54314"/>
    <w:rsid w:val="00F70C15"/>
    <w:rsid w:val="00F922CC"/>
    <w:rsid w:val="00FF0FF5"/>
    <w:rsid w:val="00FF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B79A0D"/>
  <w15:docId w15:val="{4B5F48CC-3B53-49CA-ACFA-EBDF31A28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9E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nhideWhenUsed/>
    <w:locked/>
    <w:rsid w:val="00F70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604.21903" TargetMode="External"/><Relationship Id="rId13" Type="http://schemas.openxmlformats.org/officeDocument/2006/relationships/hyperlink" Target="garantF1://12080849.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12012604.162" TargetMode="External"/><Relationship Id="rId12" Type="http://schemas.openxmlformats.org/officeDocument/2006/relationships/hyperlink" Target="garantF1://12080849.2308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garantF1://12012604.6" TargetMode="External"/><Relationship Id="rId11" Type="http://schemas.openxmlformats.org/officeDocument/2006/relationships/hyperlink" Target="garantF1://57970044.0" TargetMode="External"/><Relationship Id="rId5" Type="http://schemas.openxmlformats.org/officeDocument/2006/relationships/hyperlink" Target="garantF1://12080849.2308" TargetMode="External"/><Relationship Id="rId15" Type="http://schemas.openxmlformats.org/officeDocument/2006/relationships/hyperlink" Target="garantF1://70308460.100000" TargetMode="External"/><Relationship Id="rId10" Type="http://schemas.openxmlformats.org/officeDocument/2006/relationships/hyperlink" Target="garantF1://70308460.100000" TargetMode="External"/><Relationship Id="rId4" Type="http://schemas.openxmlformats.org/officeDocument/2006/relationships/hyperlink" Target="garantF1://57970042.0" TargetMode="External"/><Relationship Id="rId9" Type="http://schemas.openxmlformats.org/officeDocument/2006/relationships/hyperlink" Target="garantF1://12080897.50201000" TargetMode="External"/><Relationship Id="rId14" Type="http://schemas.openxmlformats.org/officeDocument/2006/relationships/hyperlink" Target="garantF1://12080897.50202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13</Pages>
  <Words>2254</Words>
  <Characters>12851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SERVER-IIS</Company>
  <LinksUpToDate>false</LinksUpToDate>
  <CharactersWithSpaces>15075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Gosurburo Karelia</cp:lastModifiedBy>
  <cp:revision>29</cp:revision>
  <cp:lastPrinted>2022-06-10T12:26:00Z</cp:lastPrinted>
  <dcterms:created xsi:type="dcterms:W3CDTF">2017-02-13T13:37:00Z</dcterms:created>
  <dcterms:modified xsi:type="dcterms:W3CDTF">2023-11-29T14:03:00Z</dcterms:modified>
</cp:coreProperties>
</file>