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6DD" w:rsidRDefault="000C66DD" w:rsidP="000C66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6DD" w:rsidRDefault="000C66DD" w:rsidP="000C66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C66DD" w:rsidRDefault="000C66DD" w:rsidP="00A253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6DD">
        <w:rPr>
          <w:rFonts w:ascii="Times New Roman" w:hAnsi="Times New Roman" w:cs="Times New Roman"/>
          <w:sz w:val="28"/>
          <w:szCs w:val="28"/>
        </w:rPr>
        <w:t xml:space="preserve">Информация о численности обучающихся по реализуемым </w:t>
      </w:r>
    </w:p>
    <w:p w:rsidR="005F7768" w:rsidRDefault="000C66DD" w:rsidP="00A253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C66DD">
        <w:rPr>
          <w:rFonts w:ascii="Times New Roman" w:hAnsi="Times New Roman" w:cs="Times New Roman"/>
          <w:sz w:val="28"/>
          <w:szCs w:val="28"/>
        </w:rPr>
        <w:t>образовательным программам</w:t>
      </w:r>
    </w:p>
    <w:p w:rsidR="00A25301" w:rsidRPr="000C66DD" w:rsidRDefault="00A25301" w:rsidP="00A2530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МБДОУ «ДС № 7 г. Челябинска</w:t>
      </w:r>
    </w:p>
    <w:p w:rsidR="000C66DD" w:rsidRDefault="000C66DD"/>
    <w:tbl>
      <w:tblPr>
        <w:tblStyle w:val="a3"/>
        <w:tblW w:w="10732" w:type="dxa"/>
        <w:tblInd w:w="-856" w:type="dxa"/>
        <w:tblLook w:val="04A0" w:firstRow="1" w:lastRow="0" w:firstColumn="1" w:lastColumn="0" w:noHBand="0" w:noVBand="1"/>
      </w:tblPr>
      <w:tblGrid>
        <w:gridCol w:w="2286"/>
        <w:gridCol w:w="1905"/>
        <w:gridCol w:w="1423"/>
        <w:gridCol w:w="1423"/>
        <w:gridCol w:w="1823"/>
        <w:gridCol w:w="1872"/>
      </w:tblGrid>
      <w:tr w:rsidR="00A25301" w:rsidTr="00A25301">
        <w:tc>
          <w:tcPr>
            <w:tcW w:w="2286" w:type="dxa"/>
            <w:vMerge w:val="restart"/>
          </w:tcPr>
          <w:p w:rsidR="00A25301" w:rsidRPr="000C66DD" w:rsidRDefault="00A25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51" w:type="dxa"/>
            <w:gridSpan w:val="3"/>
          </w:tcPr>
          <w:p w:rsidR="00A25301" w:rsidRPr="000C66DD" w:rsidRDefault="00A25301" w:rsidP="000C6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6DD">
              <w:rPr>
                <w:rFonts w:ascii="Times New Roman" w:hAnsi="Times New Roman" w:cs="Times New Roman"/>
                <w:sz w:val="28"/>
                <w:szCs w:val="28"/>
              </w:rPr>
              <w:t>За счёт бюджетных ассигнований</w:t>
            </w:r>
          </w:p>
        </w:tc>
        <w:tc>
          <w:tcPr>
            <w:tcW w:w="1823" w:type="dxa"/>
            <w:vMerge w:val="restart"/>
          </w:tcPr>
          <w:p w:rsidR="00A25301" w:rsidRPr="000C66DD" w:rsidRDefault="00A2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6DD">
              <w:rPr>
                <w:rFonts w:ascii="Times New Roman" w:hAnsi="Times New Roman" w:cs="Times New Roman"/>
                <w:sz w:val="28"/>
                <w:szCs w:val="28"/>
              </w:rPr>
              <w:t>По договорам за счёт средств физических (или) юридических лиц</w:t>
            </w:r>
          </w:p>
        </w:tc>
        <w:tc>
          <w:tcPr>
            <w:tcW w:w="1872" w:type="dxa"/>
            <w:vMerge w:val="restart"/>
          </w:tcPr>
          <w:p w:rsidR="00A25301" w:rsidRPr="000C66DD" w:rsidRDefault="00A2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6DD">
              <w:rPr>
                <w:rFonts w:ascii="Times New Roman" w:hAnsi="Times New Roman" w:cs="Times New Roman"/>
                <w:sz w:val="28"/>
                <w:szCs w:val="28"/>
              </w:rPr>
              <w:t>Итого обучающихся</w:t>
            </w:r>
          </w:p>
        </w:tc>
      </w:tr>
      <w:tr w:rsidR="00A25301" w:rsidTr="00A25301">
        <w:tc>
          <w:tcPr>
            <w:tcW w:w="2286" w:type="dxa"/>
            <w:vMerge/>
          </w:tcPr>
          <w:p w:rsidR="00A25301" w:rsidRPr="000C66DD" w:rsidRDefault="00A25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A25301" w:rsidRPr="000C66DD" w:rsidRDefault="00A25301" w:rsidP="000C6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6DD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</w:t>
            </w:r>
          </w:p>
        </w:tc>
        <w:tc>
          <w:tcPr>
            <w:tcW w:w="1423" w:type="dxa"/>
          </w:tcPr>
          <w:p w:rsidR="00A25301" w:rsidRPr="000C66DD" w:rsidRDefault="00A25301" w:rsidP="000C6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6DD">
              <w:rPr>
                <w:rFonts w:ascii="Times New Roman" w:hAnsi="Times New Roman" w:cs="Times New Roman"/>
                <w:sz w:val="28"/>
                <w:szCs w:val="28"/>
              </w:rPr>
              <w:t>Бюджета субъектов РФ</w:t>
            </w:r>
          </w:p>
        </w:tc>
        <w:tc>
          <w:tcPr>
            <w:tcW w:w="1423" w:type="dxa"/>
          </w:tcPr>
          <w:p w:rsidR="00A25301" w:rsidRPr="000C66DD" w:rsidRDefault="00A25301" w:rsidP="000C6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6DD">
              <w:rPr>
                <w:rFonts w:ascii="Times New Roman" w:hAnsi="Times New Roman" w:cs="Times New Roman"/>
                <w:sz w:val="28"/>
                <w:szCs w:val="28"/>
              </w:rPr>
              <w:t xml:space="preserve">Местных </w:t>
            </w:r>
          </w:p>
          <w:p w:rsidR="00A25301" w:rsidRPr="000C66DD" w:rsidRDefault="00A25301" w:rsidP="000C66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6DD">
              <w:rPr>
                <w:rFonts w:ascii="Times New Roman" w:hAnsi="Times New Roman" w:cs="Times New Roman"/>
                <w:sz w:val="28"/>
                <w:szCs w:val="28"/>
              </w:rPr>
              <w:t>бюджетов</w:t>
            </w:r>
          </w:p>
        </w:tc>
        <w:tc>
          <w:tcPr>
            <w:tcW w:w="1823" w:type="dxa"/>
            <w:vMerge/>
          </w:tcPr>
          <w:p w:rsidR="00A25301" w:rsidRPr="000C66DD" w:rsidRDefault="00A25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:rsidR="00A25301" w:rsidRPr="000C66DD" w:rsidRDefault="00A25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6DD" w:rsidTr="00A25301">
        <w:tc>
          <w:tcPr>
            <w:tcW w:w="2286" w:type="dxa"/>
          </w:tcPr>
          <w:p w:rsidR="000C66DD" w:rsidRPr="000C66DD" w:rsidRDefault="000C6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6DD">
              <w:rPr>
                <w:rFonts w:ascii="Times New Roman" w:hAnsi="Times New Roman" w:cs="Times New Roman"/>
                <w:sz w:val="28"/>
                <w:szCs w:val="28"/>
              </w:rPr>
              <w:t>Число обучающихся по Образовательной программе</w:t>
            </w:r>
          </w:p>
        </w:tc>
        <w:tc>
          <w:tcPr>
            <w:tcW w:w="1905" w:type="dxa"/>
          </w:tcPr>
          <w:p w:rsidR="000C66DD" w:rsidRPr="000C66DD" w:rsidRDefault="000C6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0C66DD" w:rsidRPr="000C66DD" w:rsidRDefault="000C66DD" w:rsidP="00F7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0C66DD" w:rsidRPr="000C66DD" w:rsidRDefault="00A25301" w:rsidP="00A2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1823" w:type="dxa"/>
          </w:tcPr>
          <w:p w:rsidR="000C66DD" w:rsidRPr="000C66DD" w:rsidRDefault="000C6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0C66DD" w:rsidRPr="000C66DD" w:rsidRDefault="00A25301" w:rsidP="00A2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</w:tr>
      <w:tr w:rsidR="000C66DD" w:rsidTr="00A25301">
        <w:tc>
          <w:tcPr>
            <w:tcW w:w="2286" w:type="dxa"/>
          </w:tcPr>
          <w:p w:rsidR="000C66DD" w:rsidRPr="000C66DD" w:rsidRDefault="000C6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6DD">
              <w:rPr>
                <w:rFonts w:ascii="Times New Roman" w:hAnsi="Times New Roman" w:cs="Times New Roman"/>
                <w:sz w:val="28"/>
                <w:szCs w:val="28"/>
              </w:rPr>
              <w:t>Число обучающихся по Адаптированной образовательной программе</w:t>
            </w:r>
          </w:p>
        </w:tc>
        <w:tc>
          <w:tcPr>
            <w:tcW w:w="1905" w:type="dxa"/>
          </w:tcPr>
          <w:p w:rsidR="000C66DD" w:rsidRPr="000C66DD" w:rsidRDefault="000C6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0C66DD" w:rsidRPr="000C66DD" w:rsidRDefault="000C66DD" w:rsidP="00F7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0C66DD" w:rsidRPr="000C66DD" w:rsidRDefault="00A25301" w:rsidP="00A2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823" w:type="dxa"/>
          </w:tcPr>
          <w:p w:rsidR="000C66DD" w:rsidRPr="000C66DD" w:rsidRDefault="000C6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0C66DD" w:rsidRPr="000C66DD" w:rsidRDefault="00A25301" w:rsidP="00A2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0C66DD" w:rsidTr="00A25301">
        <w:tc>
          <w:tcPr>
            <w:tcW w:w="2286" w:type="dxa"/>
          </w:tcPr>
          <w:p w:rsidR="000C66DD" w:rsidRPr="000C66DD" w:rsidRDefault="000C6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6DD">
              <w:rPr>
                <w:rFonts w:ascii="Times New Roman" w:hAnsi="Times New Roman" w:cs="Times New Roman"/>
                <w:sz w:val="28"/>
                <w:szCs w:val="28"/>
              </w:rPr>
              <w:t>Обучающиеся, являющиеся  иностранными гражданами</w:t>
            </w:r>
          </w:p>
        </w:tc>
        <w:tc>
          <w:tcPr>
            <w:tcW w:w="1905" w:type="dxa"/>
          </w:tcPr>
          <w:p w:rsidR="000C66DD" w:rsidRPr="000C66DD" w:rsidRDefault="000C6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0C66DD" w:rsidRPr="000C66DD" w:rsidRDefault="000C66DD" w:rsidP="00F7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0C66DD" w:rsidRPr="000C66DD" w:rsidRDefault="00A25301" w:rsidP="00A2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23" w:type="dxa"/>
          </w:tcPr>
          <w:p w:rsidR="000C66DD" w:rsidRPr="000C66DD" w:rsidRDefault="000C6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0C66DD" w:rsidRPr="000C66DD" w:rsidRDefault="000C66DD" w:rsidP="00A2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6DD" w:rsidTr="00A25301">
        <w:tc>
          <w:tcPr>
            <w:tcW w:w="2286" w:type="dxa"/>
          </w:tcPr>
          <w:p w:rsidR="000C66DD" w:rsidRPr="000C66DD" w:rsidRDefault="00A253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bookmarkStart w:id="0" w:name="_GoBack"/>
            <w:bookmarkEnd w:id="0"/>
          </w:p>
        </w:tc>
        <w:tc>
          <w:tcPr>
            <w:tcW w:w="1905" w:type="dxa"/>
          </w:tcPr>
          <w:p w:rsidR="000C66DD" w:rsidRPr="000C66DD" w:rsidRDefault="000C6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0C66DD" w:rsidRPr="000C66DD" w:rsidRDefault="000C66DD" w:rsidP="00F76B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3" w:type="dxa"/>
          </w:tcPr>
          <w:p w:rsidR="000C66DD" w:rsidRPr="000C66DD" w:rsidRDefault="00A25301" w:rsidP="00A2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823" w:type="dxa"/>
          </w:tcPr>
          <w:p w:rsidR="000C66DD" w:rsidRPr="000C66DD" w:rsidRDefault="000C66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0C66DD" w:rsidRPr="000C66DD" w:rsidRDefault="00A25301" w:rsidP="00A253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</w:tr>
    </w:tbl>
    <w:p w:rsidR="000C66DD" w:rsidRDefault="000C66DD"/>
    <w:p w:rsidR="000C66DD" w:rsidRDefault="000C66DD"/>
    <w:sectPr w:rsidR="000C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E71"/>
    <w:rsid w:val="000C66DD"/>
    <w:rsid w:val="005913A8"/>
    <w:rsid w:val="00903539"/>
    <w:rsid w:val="00952E71"/>
    <w:rsid w:val="00A25301"/>
    <w:rsid w:val="00F76B11"/>
    <w:rsid w:val="00FA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74AC"/>
  <w15:chartTrackingRefBased/>
  <w15:docId w15:val="{75A8221D-32DA-417D-87D1-AEEC36B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2025-07-28T06:37:00Z</dcterms:created>
  <dcterms:modified xsi:type="dcterms:W3CDTF">2025-07-28T08:47:00Z</dcterms:modified>
</cp:coreProperties>
</file>