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52" w:rsidRPr="00792862" w:rsidRDefault="00792862" w:rsidP="007928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ЗОНИРОВАНИЯ</w:t>
      </w:r>
    </w:p>
    <w:p w:rsidR="00792862" w:rsidRDefault="00792862" w:rsidP="007928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2862">
        <w:rPr>
          <w:rFonts w:ascii="Times New Roman" w:hAnsi="Times New Roman" w:cs="Times New Roman"/>
          <w:sz w:val="28"/>
          <w:szCs w:val="28"/>
        </w:rPr>
        <w:t xml:space="preserve">образовательного пространства Центра «Точка роста», создаваемого </w:t>
      </w:r>
      <w:r>
        <w:rPr>
          <w:rFonts w:ascii="Times New Roman" w:hAnsi="Times New Roman" w:cs="Times New Roman"/>
          <w:sz w:val="28"/>
          <w:szCs w:val="28"/>
        </w:rPr>
        <w:t>в 2021 году в рамках регионального проекта «Современная школа» национального проекта «Образование</w:t>
      </w:r>
      <w:r w:rsidR="004B62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862">
        <w:rPr>
          <w:rFonts w:ascii="Times New Roman" w:hAnsi="Times New Roman" w:cs="Times New Roman"/>
          <w:sz w:val="28"/>
          <w:szCs w:val="28"/>
        </w:rPr>
        <w:t>на базе</w:t>
      </w:r>
      <w:r w:rsidR="00C5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F5F" w:rsidRDefault="00C54F5F" w:rsidP="007928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C35F5">
        <w:rPr>
          <w:rFonts w:ascii="Times New Roman" w:hAnsi="Times New Roman" w:cs="Times New Roman"/>
          <w:sz w:val="28"/>
          <w:szCs w:val="28"/>
        </w:rPr>
        <w:t xml:space="preserve">униципального казенного общеобразовательного учреждения </w:t>
      </w:r>
      <w:proofErr w:type="spellStart"/>
      <w:r w:rsidR="00CC35F5">
        <w:rPr>
          <w:rFonts w:ascii="Times New Roman" w:hAnsi="Times New Roman" w:cs="Times New Roman"/>
          <w:sz w:val="28"/>
          <w:szCs w:val="28"/>
        </w:rPr>
        <w:t>Чилековской</w:t>
      </w:r>
      <w:proofErr w:type="spellEnd"/>
      <w:r w:rsidR="00CC35F5">
        <w:rPr>
          <w:rFonts w:ascii="Times New Roman" w:hAnsi="Times New Roman" w:cs="Times New Roman"/>
          <w:sz w:val="28"/>
          <w:szCs w:val="28"/>
        </w:rPr>
        <w:t xml:space="preserve"> средней школы </w:t>
      </w:r>
      <w:proofErr w:type="spellStart"/>
      <w:r w:rsidR="00CC35F5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CC35F5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4B622C" w:rsidRDefault="00792862" w:rsidP="00792862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полное название общеобразовательной организации</w:t>
      </w:r>
    </w:p>
    <w:tbl>
      <w:tblPr>
        <w:tblStyle w:val="a3"/>
        <w:tblW w:w="15735" w:type="dxa"/>
        <w:tblInd w:w="-431" w:type="dxa"/>
        <w:tblLook w:val="04A0"/>
      </w:tblPr>
      <w:tblGrid>
        <w:gridCol w:w="1387"/>
        <w:gridCol w:w="1813"/>
        <w:gridCol w:w="12535"/>
      </w:tblGrid>
      <w:tr w:rsidR="0041685D" w:rsidTr="005739E6">
        <w:trPr>
          <w:trHeight w:val="1018"/>
        </w:trPr>
        <w:tc>
          <w:tcPr>
            <w:tcW w:w="1387" w:type="dxa"/>
          </w:tcPr>
          <w:p w:rsidR="006B73A0" w:rsidRPr="00D93E1F" w:rsidRDefault="006B73A0" w:rsidP="004B622C">
            <w:pPr>
              <w:spacing w:line="240" w:lineRule="exact"/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41685D" w:rsidRPr="00D93E1F" w:rsidRDefault="0041685D" w:rsidP="004B622C">
            <w:pPr>
              <w:spacing w:line="240" w:lineRule="exact"/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93E1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Название пространства</w:t>
            </w:r>
          </w:p>
        </w:tc>
        <w:tc>
          <w:tcPr>
            <w:tcW w:w="1813" w:type="dxa"/>
          </w:tcPr>
          <w:p w:rsidR="0041685D" w:rsidRPr="00D93E1F" w:rsidRDefault="0041685D" w:rsidP="004B622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93E1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На базе какого существующего кабинета будет размещено</w:t>
            </w:r>
          </w:p>
        </w:tc>
        <w:tc>
          <w:tcPr>
            <w:tcW w:w="12535" w:type="dxa"/>
          </w:tcPr>
          <w:p w:rsidR="004B622C" w:rsidRDefault="004B622C" w:rsidP="004B622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385FD3" w:rsidRPr="00D93E1F" w:rsidRDefault="00385FD3" w:rsidP="004B622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93E1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Схема (картинка) з</w:t>
            </w:r>
            <w:r w:rsidR="0041685D" w:rsidRPr="00D93E1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онировани</w:t>
            </w:r>
            <w:r w:rsidRPr="00D93E1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я</w:t>
            </w:r>
            <w:r w:rsidR="0041685D" w:rsidRPr="00D93E1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, </w:t>
            </w:r>
            <w:r w:rsidRPr="00D93E1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оформления по</w:t>
            </w:r>
            <w:r w:rsidR="0041685D" w:rsidRPr="00D93E1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мещения, </w:t>
            </w:r>
            <w:r w:rsidRPr="00D93E1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размещения фирменного знака «Точка роста», и</w:t>
            </w:r>
            <w:r w:rsidR="00D93E1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нформационной таблицы;</w:t>
            </w:r>
          </w:p>
          <w:p w:rsidR="0041685D" w:rsidRPr="00D93E1F" w:rsidRDefault="00385FD3" w:rsidP="004B622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93E1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краткое описание выбранной цветовой гаммы</w:t>
            </w:r>
          </w:p>
        </w:tc>
      </w:tr>
      <w:tr w:rsidR="00385FD3" w:rsidTr="005739E6">
        <w:tc>
          <w:tcPr>
            <w:tcW w:w="1387" w:type="dxa"/>
          </w:tcPr>
          <w:p w:rsidR="00385FD3" w:rsidRDefault="00C54F5F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Технологическая лаборатория</w:t>
            </w: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739E6" w:rsidRPr="00385FD3" w:rsidRDefault="005739E6" w:rsidP="005739E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13" w:type="dxa"/>
          </w:tcPr>
          <w:p w:rsidR="00385FD3" w:rsidRDefault="00C54F5F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 базе кабинета информатики</w:t>
            </w:r>
          </w:p>
          <w:p w:rsidR="00FD739D" w:rsidRPr="00385FD3" w:rsidRDefault="00FD739D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кабинет № 85 на 3 этаже</w:t>
            </w:r>
          </w:p>
        </w:tc>
        <w:tc>
          <w:tcPr>
            <w:tcW w:w="12535" w:type="dxa"/>
          </w:tcPr>
          <w:p w:rsidR="004968B4" w:rsidRDefault="005C5D08" w:rsidP="00F12F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C5D0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drawing>
                <wp:inline distT="0" distB="0" distL="0" distR="0">
                  <wp:extent cx="4772025" cy="3505200"/>
                  <wp:effectExtent l="19050" t="0" r="9525" b="0"/>
                  <wp:docPr id="3" name="Рисунок 9" descr="D:\точка Роста\3 эта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точка Роста\3 эта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2025" cy="350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D08" w:rsidRDefault="005C5D08" w:rsidP="00F12F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C5D08" w:rsidRDefault="005C5D08" w:rsidP="00F12F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C5D08" w:rsidRDefault="005C5D08" w:rsidP="00F12F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C5D08" w:rsidRDefault="005C5D08" w:rsidP="00F12F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C5D08" w:rsidRDefault="005C5D08" w:rsidP="00F12F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C5D08" w:rsidRDefault="005C5D08" w:rsidP="00F12F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C5D08" w:rsidRDefault="005C5D08" w:rsidP="00F12F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C5D08" w:rsidRDefault="005C5D08" w:rsidP="00F12F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C5D08" w:rsidRDefault="005C5D08" w:rsidP="00F12F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C5D08" w:rsidRPr="005C5D08" w:rsidRDefault="00BA0AE8" w:rsidP="00F12F8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lastRenderedPageBreak/>
              <w:t>На плане коричневым</w:t>
            </w:r>
            <w:r w:rsidR="005C5D08" w:rsidRPr="005C5D0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цветом выделена технологическая лаборатория</w:t>
            </w:r>
          </w:p>
          <w:p w:rsidR="005C5D08" w:rsidRPr="00385FD3" w:rsidRDefault="005C5D08" w:rsidP="00F12F8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5739E6" w:rsidTr="005739E6">
        <w:trPr>
          <w:trHeight w:val="190"/>
        </w:trPr>
        <w:tc>
          <w:tcPr>
            <w:tcW w:w="1387" w:type="dxa"/>
          </w:tcPr>
          <w:p w:rsidR="005739E6" w:rsidRDefault="004968B4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lastRenderedPageBreak/>
              <w:t>Химическая и биологическая лаборатория</w:t>
            </w:r>
          </w:p>
        </w:tc>
        <w:tc>
          <w:tcPr>
            <w:tcW w:w="1813" w:type="dxa"/>
          </w:tcPr>
          <w:p w:rsidR="004968B4" w:rsidRDefault="004968B4" w:rsidP="004968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 базе кабинета биологии</w:t>
            </w:r>
          </w:p>
          <w:p w:rsidR="00FD739D" w:rsidRDefault="00FD739D" w:rsidP="004968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кабинет № 83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лаборантская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№ 84</w:t>
            </w:r>
          </w:p>
          <w:p w:rsidR="00FD739D" w:rsidRDefault="00FD739D" w:rsidP="004968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на 3 этаже</w:t>
            </w:r>
          </w:p>
        </w:tc>
        <w:tc>
          <w:tcPr>
            <w:tcW w:w="12535" w:type="dxa"/>
          </w:tcPr>
          <w:p w:rsidR="005739E6" w:rsidRDefault="005C5D08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C5D0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drawing>
                <wp:inline distT="0" distB="0" distL="0" distR="0">
                  <wp:extent cx="4772025" cy="3505200"/>
                  <wp:effectExtent l="19050" t="0" r="9525" b="0"/>
                  <wp:docPr id="4" name="Рисунок 9" descr="D:\точка Роста\3 эта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точка Роста\3 эта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2025" cy="350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E1F" w:rsidTr="005739E6">
        <w:tc>
          <w:tcPr>
            <w:tcW w:w="1387" w:type="dxa"/>
          </w:tcPr>
          <w:p w:rsidR="00D93E1F" w:rsidRDefault="00D93E1F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13" w:type="dxa"/>
          </w:tcPr>
          <w:p w:rsidR="00D93E1F" w:rsidRDefault="00D93E1F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4B622C" w:rsidRDefault="004B622C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4B622C" w:rsidRDefault="004B622C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535" w:type="dxa"/>
          </w:tcPr>
          <w:p w:rsidR="00D93E1F" w:rsidRPr="005C5D08" w:rsidRDefault="00BA0AE8" w:rsidP="005C5D0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 плане желтым</w:t>
            </w:r>
            <w:r w:rsidR="005C5D08" w:rsidRPr="005C5D0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цветом выделена химико-биологическая лаборатория</w:t>
            </w:r>
          </w:p>
        </w:tc>
      </w:tr>
      <w:tr w:rsidR="00D93E1F" w:rsidTr="005739E6">
        <w:tc>
          <w:tcPr>
            <w:tcW w:w="1387" w:type="dxa"/>
          </w:tcPr>
          <w:p w:rsidR="00D93E1F" w:rsidRDefault="005739E6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lastRenderedPageBreak/>
              <w:t>Физическая лаборатория</w:t>
            </w:r>
          </w:p>
        </w:tc>
        <w:tc>
          <w:tcPr>
            <w:tcW w:w="1813" w:type="dxa"/>
          </w:tcPr>
          <w:p w:rsidR="00D93E1F" w:rsidRDefault="004968B4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</w:t>
            </w:r>
            <w:r w:rsidR="005739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 базе кабинета физики</w:t>
            </w:r>
            <w:r w:rsidR="00FD73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Кабинет № 50 и 51 на 2 этаже</w:t>
            </w:r>
          </w:p>
          <w:p w:rsidR="004B622C" w:rsidRDefault="004B622C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4B622C" w:rsidRDefault="004B622C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535" w:type="dxa"/>
          </w:tcPr>
          <w:p w:rsidR="00D93E1F" w:rsidRDefault="005C5D08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C5D0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drawing>
                <wp:inline distT="0" distB="0" distL="0" distR="0">
                  <wp:extent cx="3893510" cy="5362575"/>
                  <wp:effectExtent l="19050" t="0" r="0" b="0"/>
                  <wp:docPr id="1" name="Рисунок 8" descr="D:\точка Роста\2 эта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точка Роста\2 эта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725" cy="5365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D08" w:rsidRDefault="005C5D08" w:rsidP="00385F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385FD3" w:rsidTr="005739E6">
        <w:tc>
          <w:tcPr>
            <w:tcW w:w="1387" w:type="dxa"/>
          </w:tcPr>
          <w:p w:rsidR="00385FD3" w:rsidRDefault="00385FD3" w:rsidP="00385FD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813" w:type="dxa"/>
          </w:tcPr>
          <w:p w:rsidR="00385FD3" w:rsidRDefault="00385FD3" w:rsidP="00385FD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4B622C" w:rsidRDefault="004B622C" w:rsidP="00385FD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4B622C" w:rsidRDefault="004B622C" w:rsidP="00385FD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535" w:type="dxa"/>
          </w:tcPr>
          <w:p w:rsidR="00385FD3" w:rsidRPr="005C5D08" w:rsidRDefault="005C5D08" w:rsidP="00385FD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</w:t>
            </w:r>
            <w:r w:rsidRPr="005C5D0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 плане зеленым цветом выделено расположение физической лаборатории</w:t>
            </w:r>
          </w:p>
        </w:tc>
      </w:tr>
    </w:tbl>
    <w:p w:rsidR="00D93E1F" w:rsidRDefault="00D93E1F" w:rsidP="00792862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329F3" w:rsidRDefault="00D93E1F" w:rsidP="004329F3">
      <w:pPr>
        <w:spacing w:after="0"/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Директор </w:t>
      </w:r>
      <w:r w:rsidR="004329F3">
        <w:rPr>
          <w:rFonts w:ascii="Times New Roman" w:hAnsi="Times New Roman" w:cs="Times New Roman"/>
          <w:sz w:val="28"/>
          <w:szCs w:val="28"/>
        </w:rPr>
        <w:tab/>
      </w:r>
      <w:r w:rsidR="004329F3" w:rsidRPr="004968B4">
        <w:rPr>
          <w:rFonts w:ascii="Times New Roman" w:hAnsi="Times New Roman" w:cs="Times New Roman"/>
        </w:rPr>
        <w:t xml:space="preserve">Муниципального </w:t>
      </w:r>
      <w:r w:rsidR="004329F3">
        <w:rPr>
          <w:rFonts w:ascii="Times New Roman" w:hAnsi="Times New Roman" w:cs="Times New Roman"/>
        </w:rPr>
        <w:t xml:space="preserve">казенного общеобразовательного учреждения </w:t>
      </w:r>
    </w:p>
    <w:p w:rsidR="004329F3" w:rsidRDefault="004329F3" w:rsidP="004329F3">
      <w:pPr>
        <w:spacing w:after="0"/>
        <w:ind w:left="212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Чилековской</w:t>
      </w:r>
      <w:proofErr w:type="spellEnd"/>
      <w:r>
        <w:rPr>
          <w:rFonts w:ascii="Times New Roman" w:hAnsi="Times New Roman" w:cs="Times New Roman"/>
        </w:rPr>
        <w:t xml:space="preserve"> средней школы </w:t>
      </w:r>
      <w:proofErr w:type="spellStart"/>
      <w:r>
        <w:rPr>
          <w:rFonts w:ascii="Times New Roman" w:hAnsi="Times New Roman" w:cs="Times New Roman"/>
        </w:rPr>
        <w:t>Котельниковского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</w:t>
      </w:r>
    </w:p>
    <w:p w:rsidR="004329F3" w:rsidRDefault="004329F3" w:rsidP="004329F3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93E1F" w:rsidRDefault="00D93E1F" w:rsidP="004329F3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29F3">
        <w:rPr>
          <w:rFonts w:ascii="Times New Roman" w:hAnsi="Times New Roman" w:cs="Times New Roman"/>
          <w:sz w:val="28"/>
          <w:szCs w:val="28"/>
        </w:rPr>
        <w:t xml:space="preserve">                             _______________                    Н.В. </w:t>
      </w:r>
      <w:proofErr w:type="spellStart"/>
      <w:r w:rsidR="004329F3">
        <w:rPr>
          <w:rFonts w:ascii="Times New Roman" w:hAnsi="Times New Roman" w:cs="Times New Roman"/>
          <w:sz w:val="28"/>
          <w:szCs w:val="28"/>
        </w:rPr>
        <w:t>Косивцова</w:t>
      </w:r>
      <w:proofErr w:type="spellEnd"/>
    </w:p>
    <w:p w:rsidR="00D93E1F" w:rsidRDefault="00D93E1F" w:rsidP="00D93E1F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полное название общеобразовательной организации                                  </w:t>
      </w:r>
      <w:r w:rsidR="004329F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подпись</w:t>
      </w:r>
      <w:r w:rsidR="004329F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4329F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4329F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4329F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4329F3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</w:p>
    <w:p w:rsidR="00D93E1F" w:rsidRPr="004B622C" w:rsidRDefault="00D93E1F" w:rsidP="00D93E1F">
      <w:pPr>
        <w:spacing w:after="0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B622C">
        <w:rPr>
          <w:rFonts w:ascii="Times New Roman" w:hAnsi="Times New Roman" w:cs="Times New Roman"/>
          <w:b/>
          <w:sz w:val="28"/>
          <w:szCs w:val="28"/>
          <w:vertAlign w:val="superscript"/>
        </w:rPr>
        <w:t>СОГЛАСОВАНО</w:t>
      </w:r>
    </w:p>
    <w:p w:rsidR="00035B6F" w:rsidRDefault="00035B6F" w:rsidP="00D93E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</w:t>
      </w:r>
    </w:p>
    <w:p w:rsidR="00035B6F" w:rsidRDefault="00035B6F" w:rsidP="00D93E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Котельниковского муниципального района </w:t>
      </w:r>
    </w:p>
    <w:p w:rsidR="00D93E1F" w:rsidRDefault="00035B6F" w:rsidP="00D93E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</w:t>
      </w:r>
      <w:r w:rsidR="00D93E1F" w:rsidRPr="00792862">
        <w:rPr>
          <w:rFonts w:ascii="Times New Roman" w:hAnsi="Times New Roman" w:cs="Times New Roman"/>
          <w:sz w:val="28"/>
          <w:szCs w:val="28"/>
        </w:rPr>
        <w:t>_______</w:t>
      </w:r>
      <w:r w:rsidR="00D93E1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93E1F">
        <w:rPr>
          <w:rFonts w:ascii="Times New Roman" w:hAnsi="Times New Roman" w:cs="Times New Roman"/>
          <w:sz w:val="28"/>
          <w:szCs w:val="28"/>
        </w:rPr>
        <w:tab/>
      </w:r>
      <w:r w:rsidR="00D93E1F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>Н.А.Голова</w:t>
      </w:r>
      <w:r w:rsidR="00D93E1F">
        <w:rPr>
          <w:rFonts w:ascii="Times New Roman" w:hAnsi="Times New Roman" w:cs="Times New Roman"/>
          <w:sz w:val="28"/>
          <w:szCs w:val="28"/>
        </w:rPr>
        <w:t xml:space="preserve"> </w:t>
      </w:r>
      <w:r w:rsidR="00D93E1F">
        <w:rPr>
          <w:rFonts w:ascii="Times New Roman" w:hAnsi="Times New Roman" w:cs="Times New Roman"/>
          <w:sz w:val="28"/>
          <w:szCs w:val="28"/>
        </w:rPr>
        <w:tab/>
      </w:r>
      <w:r w:rsidR="00D93E1F">
        <w:rPr>
          <w:rFonts w:ascii="Times New Roman" w:hAnsi="Times New Roman" w:cs="Times New Roman"/>
          <w:sz w:val="28"/>
          <w:szCs w:val="28"/>
        </w:rPr>
        <w:tab/>
      </w:r>
      <w:r w:rsidR="00D93E1F">
        <w:rPr>
          <w:rFonts w:ascii="Times New Roman" w:hAnsi="Times New Roman" w:cs="Times New Roman"/>
          <w:sz w:val="28"/>
          <w:szCs w:val="28"/>
        </w:rPr>
        <w:tab/>
      </w:r>
      <w:r w:rsidR="00D93E1F">
        <w:rPr>
          <w:rFonts w:ascii="Times New Roman" w:hAnsi="Times New Roman" w:cs="Times New Roman"/>
          <w:sz w:val="28"/>
          <w:szCs w:val="28"/>
        </w:rPr>
        <w:tab/>
      </w:r>
    </w:p>
    <w:p w:rsidR="00792862" w:rsidRPr="00792862" w:rsidRDefault="00D93E1F" w:rsidP="00035B6F">
      <w:pPr>
        <w:spacing w:after="0" w:line="24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35B6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ФИО</w:t>
      </w:r>
    </w:p>
    <w:sectPr w:rsidR="00792862" w:rsidRPr="00792862" w:rsidSect="004B622C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08"/>
  <w:characterSpacingControl w:val="doNotCompress"/>
  <w:compat/>
  <w:rsids>
    <w:rsidRoot w:val="00312726"/>
    <w:rsid w:val="00035B6F"/>
    <w:rsid w:val="00087249"/>
    <w:rsid w:val="0014739F"/>
    <w:rsid w:val="00194296"/>
    <w:rsid w:val="00202C74"/>
    <w:rsid w:val="00312726"/>
    <w:rsid w:val="00385FD3"/>
    <w:rsid w:val="003A4AC1"/>
    <w:rsid w:val="0041685D"/>
    <w:rsid w:val="004329F3"/>
    <w:rsid w:val="004968B4"/>
    <w:rsid w:val="004B622C"/>
    <w:rsid w:val="005739E6"/>
    <w:rsid w:val="005C5D08"/>
    <w:rsid w:val="0066371C"/>
    <w:rsid w:val="006B73A0"/>
    <w:rsid w:val="0078108F"/>
    <w:rsid w:val="00787C6F"/>
    <w:rsid w:val="00792862"/>
    <w:rsid w:val="00BA0AE8"/>
    <w:rsid w:val="00C41FC3"/>
    <w:rsid w:val="00C54F5F"/>
    <w:rsid w:val="00CC35F5"/>
    <w:rsid w:val="00D370C7"/>
    <w:rsid w:val="00D93E1F"/>
    <w:rsid w:val="00E15F52"/>
    <w:rsid w:val="00E671DA"/>
    <w:rsid w:val="00ED0E64"/>
    <w:rsid w:val="00F12F81"/>
    <w:rsid w:val="00FD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1685D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41685D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D08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BA0AE8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Балакшина</dc:creator>
  <cp:keywords/>
  <dc:description/>
  <cp:lastModifiedBy>79047</cp:lastModifiedBy>
  <cp:revision>14</cp:revision>
  <cp:lastPrinted>2021-02-10T11:25:00Z</cp:lastPrinted>
  <dcterms:created xsi:type="dcterms:W3CDTF">2021-02-24T11:20:00Z</dcterms:created>
  <dcterms:modified xsi:type="dcterms:W3CDTF">2021-03-08T15:49:00Z</dcterms:modified>
</cp:coreProperties>
</file>