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tiff" ContentType="image/tif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259E" w:rsidRDefault="00DA74B3" w:rsidP="00DA74B3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МКОУ Чилековская СШ</w:t>
      </w:r>
    </w:p>
    <w:p w:rsidR="00DA74B3" w:rsidRDefault="00DA74B3" w:rsidP="00DA74B3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ПРИКАЗ</w:t>
      </w:r>
    </w:p>
    <w:p w:rsidR="00DA74B3" w:rsidRDefault="00DA74B3" w:rsidP="00DA74B3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13.05.2020 г.                                                                                                         № 59</w:t>
      </w:r>
    </w:p>
    <w:p w:rsidR="00DA74B3" w:rsidRDefault="00DA74B3" w:rsidP="00DA74B3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Об окончании 2019-2020 учебного года</w:t>
      </w:r>
    </w:p>
    <w:p w:rsidR="00DA74B3" w:rsidRDefault="00DA74B3" w:rsidP="00DA74B3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</w:t>
      </w:r>
      <w:proofErr w:type="gramStart"/>
      <w:r w:rsidRPr="00DA74B3">
        <w:rPr>
          <w:rFonts w:ascii="Times New Roman" w:hAnsi="Times New Roman" w:cs="Times New Roman"/>
          <w:sz w:val="24"/>
          <w:szCs w:val="24"/>
        </w:rPr>
        <w:t xml:space="preserve">Во исполнение Федерального закона от 29.12.2012 № 273-ФЗ "Об образовании в Российской  Федерации",  приказа  </w:t>
      </w:r>
      <w:proofErr w:type="spellStart"/>
      <w:r w:rsidRPr="00DA74B3">
        <w:rPr>
          <w:rFonts w:ascii="Times New Roman" w:hAnsi="Times New Roman" w:cs="Times New Roman"/>
          <w:sz w:val="24"/>
          <w:szCs w:val="24"/>
        </w:rPr>
        <w:t>Минобрнауки</w:t>
      </w:r>
      <w:proofErr w:type="spellEnd"/>
      <w:r w:rsidRPr="00DA74B3">
        <w:rPr>
          <w:rFonts w:ascii="Times New Roman" w:hAnsi="Times New Roman" w:cs="Times New Roman"/>
          <w:sz w:val="24"/>
          <w:szCs w:val="24"/>
        </w:rPr>
        <w:t xml:space="preserve">   России  от  30.08.2013</w:t>
      </w:r>
      <w:r w:rsidRPr="00DA74B3">
        <w:rPr>
          <w:rFonts w:ascii="Times New Roman" w:hAnsi="Times New Roman" w:cs="Times New Roman"/>
          <w:sz w:val="24"/>
          <w:szCs w:val="24"/>
        </w:rPr>
        <w:tab/>
        <w:t xml:space="preserve"> №</w:t>
      </w:r>
      <w:r w:rsidRPr="00DA74B3">
        <w:rPr>
          <w:rFonts w:ascii="Times New Roman" w:hAnsi="Times New Roman" w:cs="Times New Roman"/>
          <w:sz w:val="24"/>
          <w:szCs w:val="24"/>
        </w:rPr>
        <w:tab/>
        <w:t xml:space="preserve">1015 "Об  утверждении  Порядка  организации и  осуществления образовательной деятельности по основным общеобразовательным программам - образовательным программам начального общего, основного общего и среднего общего образования", </w:t>
      </w:r>
      <w:r>
        <w:rPr>
          <w:rFonts w:ascii="Times New Roman" w:hAnsi="Times New Roman" w:cs="Times New Roman"/>
          <w:sz w:val="24"/>
          <w:szCs w:val="24"/>
        </w:rPr>
        <w:t xml:space="preserve">приказа отдела образования администрации Котельниковского муниципального района Волгоградской области от 13.05.2020 г. № 132 «Об окончании 2019-2020 учебного года в </w:t>
      </w:r>
      <w:proofErr w:type="spellStart"/>
      <w:r>
        <w:rPr>
          <w:rFonts w:ascii="Times New Roman" w:hAnsi="Times New Roman" w:cs="Times New Roman"/>
          <w:sz w:val="24"/>
          <w:szCs w:val="24"/>
        </w:rPr>
        <w:t>Котельниковском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 муниципальном </w:t>
      </w:r>
      <w:proofErr w:type="gramStart"/>
      <w:r>
        <w:rPr>
          <w:rFonts w:ascii="Times New Roman" w:hAnsi="Times New Roman" w:cs="Times New Roman"/>
          <w:sz w:val="24"/>
          <w:szCs w:val="24"/>
        </w:rPr>
        <w:t>районе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Волгоградской области» и </w:t>
      </w:r>
      <w:r w:rsidRPr="00DA74B3">
        <w:rPr>
          <w:rFonts w:ascii="Times New Roman" w:hAnsi="Times New Roman" w:cs="Times New Roman"/>
          <w:sz w:val="24"/>
          <w:szCs w:val="24"/>
        </w:rPr>
        <w:t xml:space="preserve">в целях организованного окончания 2019-2020 учебного года в условиях обеспечения санитарно-эпидемиологического благополучия населения в связи с распространением новой </w:t>
      </w:r>
      <w:proofErr w:type="spellStart"/>
      <w:r w:rsidRPr="00DA74B3">
        <w:rPr>
          <w:rFonts w:ascii="Times New Roman" w:hAnsi="Times New Roman" w:cs="Times New Roman"/>
          <w:sz w:val="24"/>
          <w:szCs w:val="24"/>
        </w:rPr>
        <w:t>коронавирусной</w:t>
      </w:r>
      <w:proofErr w:type="spellEnd"/>
      <w:r w:rsidRPr="00DA74B3">
        <w:rPr>
          <w:rFonts w:ascii="Times New Roman" w:hAnsi="Times New Roman" w:cs="Times New Roman"/>
          <w:sz w:val="24"/>
          <w:szCs w:val="24"/>
        </w:rPr>
        <w:t xml:space="preserve">  инфекции (COVID-19), </w:t>
      </w:r>
    </w:p>
    <w:p w:rsidR="00DA74B3" w:rsidRDefault="00DA74B3" w:rsidP="00DA74B3">
      <w:pPr>
        <w:jc w:val="both"/>
        <w:rPr>
          <w:rFonts w:ascii="Times New Roman" w:hAnsi="Times New Roman" w:cs="Times New Roman"/>
          <w:sz w:val="24"/>
          <w:szCs w:val="24"/>
        </w:rPr>
      </w:pPr>
      <w:r w:rsidRPr="00DA74B3">
        <w:rPr>
          <w:rFonts w:ascii="Times New Roman" w:hAnsi="Times New Roman" w:cs="Times New Roman"/>
          <w:sz w:val="24"/>
          <w:szCs w:val="24"/>
        </w:rPr>
        <w:t>ПРИКАЗЫВАЮ:</w:t>
      </w:r>
    </w:p>
    <w:p w:rsidR="00DA74B3" w:rsidRPr="00DA74B3" w:rsidRDefault="00DA74B3" w:rsidP="00DA74B3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A74B3">
        <w:rPr>
          <w:rFonts w:ascii="Times New Roman" w:hAnsi="Times New Roman" w:cs="Times New Roman"/>
          <w:sz w:val="24"/>
          <w:szCs w:val="24"/>
        </w:rPr>
        <w:t>Установить следующий график окончания 2</w:t>
      </w:r>
      <w:r>
        <w:rPr>
          <w:rFonts w:ascii="Times New Roman" w:hAnsi="Times New Roman" w:cs="Times New Roman"/>
          <w:sz w:val="24"/>
          <w:szCs w:val="24"/>
        </w:rPr>
        <w:t>019/2020 учебного года</w:t>
      </w:r>
      <w:r w:rsidRPr="00DA74B3">
        <w:rPr>
          <w:rFonts w:ascii="Times New Roman" w:hAnsi="Times New Roman" w:cs="Times New Roman"/>
          <w:sz w:val="24"/>
          <w:szCs w:val="24"/>
        </w:rPr>
        <w:t>:</w:t>
      </w:r>
    </w:p>
    <w:p w:rsidR="00DA74B3" w:rsidRPr="00DA74B3" w:rsidRDefault="00DA74B3" w:rsidP="00DA74B3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DA74B3">
        <w:rPr>
          <w:rFonts w:ascii="Times New Roman" w:hAnsi="Times New Roman" w:cs="Times New Roman"/>
          <w:sz w:val="24"/>
          <w:szCs w:val="24"/>
        </w:rPr>
        <w:t xml:space="preserve">            1-8 классы - 22 мая 2020 г.;</w:t>
      </w:r>
    </w:p>
    <w:p w:rsidR="00DA74B3" w:rsidRDefault="00DA74B3" w:rsidP="00DA74B3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DA74B3">
        <w:rPr>
          <w:rFonts w:ascii="Times New Roman" w:hAnsi="Times New Roman" w:cs="Times New Roman"/>
          <w:sz w:val="24"/>
          <w:szCs w:val="24"/>
        </w:rPr>
        <w:t xml:space="preserve">         </w:t>
      </w:r>
      <w:r>
        <w:rPr>
          <w:rFonts w:ascii="Times New Roman" w:hAnsi="Times New Roman" w:cs="Times New Roman"/>
          <w:sz w:val="24"/>
          <w:szCs w:val="24"/>
        </w:rPr>
        <w:t xml:space="preserve">   9-10</w:t>
      </w:r>
      <w:r w:rsidRPr="00DA74B3">
        <w:rPr>
          <w:rFonts w:ascii="Times New Roman" w:hAnsi="Times New Roman" w:cs="Times New Roman"/>
          <w:sz w:val="24"/>
          <w:szCs w:val="24"/>
        </w:rPr>
        <w:t xml:space="preserve"> классы - 29 мая 2020 г.;</w:t>
      </w:r>
    </w:p>
    <w:p w:rsidR="00DA74B3" w:rsidRPr="00DA74B3" w:rsidRDefault="00DA74B3" w:rsidP="00DA74B3">
      <w:pPr>
        <w:pStyle w:val="a3"/>
        <w:numPr>
          <w:ilvl w:val="0"/>
          <w:numId w:val="1"/>
        </w:numPr>
        <w:tabs>
          <w:tab w:val="num" w:pos="709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Учителям-предметникам, учителям начальных классов п</w:t>
      </w:r>
      <w:r w:rsidRPr="00DA74B3">
        <w:rPr>
          <w:rFonts w:ascii="Times New Roman" w:hAnsi="Times New Roman" w:cs="Times New Roman"/>
          <w:sz w:val="24"/>
          <w:szCs w:val="24"/>
        </w:rPr>
        <w:t xml:space="preserve">родолжить до окончания 2019/2020 учебного года реализацию основных образовательных программ с применением электронного обучения и дистанционных образовательных технологий, посредством освоения образовательных программ на основе индивидуальных учебных планов в порядке, определяемом образовательной организацией, в режиме нахождения педагогов в условиях домашней самоизоляции. </w:t>
      </w:r>
      <w:proofErr w:type="gramStart"/>
      <w:r w:rsidRPr="00DA74B3">
        <w:rPr>
          <w:rFonts w:ascii="Times New Roman" w:hAnsi="Times New Roman" w:cs="Times New Roman"/>
          <w:sz w:val="24"/>
          <w:szCs w:val="24"/>
        </w:rPr>
        <w:t>Выставить  оценки  за 4  четверть,  итоговые оценки за год  2019-2020  учебного года за три  дня до окончания занятий</w:t>
      </w:r>
      <w:r w:rsidR="00BD4861">
        <w:rPr>
          <w:rFonts w:ascii="Times New Roman" w:hAnsi="Times New Roman" w:cs="Times New Roman"/>
          <w:sz w:val="24"/>
          <w:szCs w:val="24"/>
        </w:rPr>
        <w:t xml:space="preserve"> – 19 мая до 24-00 часов </w:t>
      </w:r>
      <w:r w:rsidR="007B2658">
        <w:rPr>
          <w:rFonts w:ascii="Times New Roman" w:hAnsi="Times New Roman" w:cs="Times New Roman"/>
          <w:sz w:val="24"/>
          <w:szCs w:val="24"/>
        </w:rPr>
        <w:t xml:space="preserve">2-8 классам и 26 мая до 24-00 часов 9-10 классам </w:t>
      </w:r>
      <w:r w:rsidR="00BD4861">
        <w:rPr>
          <w:rFonts w:ascii="Times New Roman" w:hAnsi="Times New Roman" w:cs="Times New Roman"/>
          <w:sz w:val="24"/>
          <w:szCs w:val="24"/>
        </w:rPr>
        <w:t>(в</w:t>
      </w:r>
      <w:r w:rsidRPr="00DA74B3">
        <w:rPr>
          <w:rFonts w:ascii="Times New Roman" w:hAnsi="Times New Roman" w:cs="Times New Roman"/>
          <w:sz w:val="24"/>
          <w:szCs w:val="24"/>
        </w:rPr>
        <w:t xml:space="preserve"> </w:t>
      </w:r>
      <w:r w:rsidRPr="00DA74B3">
        <w:rPr>
          <w:rFonts w:ascii="Times New Roman" w:hAnsi="Times New Roman" w:cs="Times New Roman"/>
          <w:color w:val="000000"/>
          <w:sz w:val="24"/>
          <w:szCs w:val="24"/>
        </w:rPr>
        <w:t>«Сетевой город.</w:t>
      </w:r>
      <w:proofErr w:type="gramEnd"/>
      <w:r w:rsidRPr="00DA74B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gramStart"/>
      <w:r w:rsidRPr="00DA74B3">
        <w:rPr>
          <w:rFonts w:ascii="Times New Roman" w:hAnsi="Times New Roman" w:cs="Times New Roman"/>
          <w:color w:val="000000"/>
          <w:sz w:val="24"/>
          <w:szCs w:val="24"/>
        </w:rPr>
        <w:t>ГИС Образование»)</w:t>
      </w:r>
      <w:r w:rsidRPr="00DA74B3"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455775" w:rsidRDefault="00DA74B3" w:rsidP="00DA74B3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Заместителю директора по УВР Дуенковой Светлане Николаевне: </w:t>
      </w:r>
    </w:p>
    <w:p w:rsidR="00DA74B3" w:rsidRDefault="00455775" w:rsidP="0045577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DA74B3" w:rsidRPr="00BD4861">
        <w:rPr>
          <w:rFonts w:ascii="Times New Roman" w:hAnsi="Times New Roman" w:cs="Times New Roman"/>
          <w:sz w:val="24"/>
          <w:szCs w:val="24"/>
        </w:rPr>
        <w:t>внести  изменения  в основную образовательную  программу (календарный учебный график, учебные планы, рабочие программы по предметам), связанные со сроками и формами промежуточной аттестации обучающихся;</w:t>
      </w:r>
      <w:proofErr w:type="gramEnd"/>
    </w:p>
    <w:p w:rsidR="00455775" w:rsidRPr="00455775" w:rsidRDefault="00455775" w:rsidP="0045577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 xml:space="preserve">- проконтролировать организацию учителями-предметниками, классными руководителями </w:t>
      </w:r>
      <w:r w:rsidRPr="00455775">
        <w:rPr>
          <w:rFonts w:ascii="Times New Roman" w:hAnsi="Times New Roman" w:cs="Times New Roman"/>
          <w:sz w:val="24"/>
          <w:szCs w:val="24"/>
        </w:rPr>
        <w:t xml:space="preserve"> в дистанционном формате после завершения образовательного процесса проведение </w:t>
      </w:r>
      <w:proofErr w:type="spellStart"/>
      <w:r w:rsidRPr="00455775">
        <w:rPr>
          <w:rFonts w:ascii="Times New Roman" w:hAnsi="Times New Roman" w:cs="Times New Roman"/>
          <w:sz w:val="24"/>
          <w:szCs w:val="24"/>
        </w:rPr>
        <w:t>онлайн-консультаций</w:t>
      </w:r>
      <w:proofErr w:type="spellEnd"/>
      <w:r w:rsidRPr="00455775">
        <w:rPr>
          <w:rFonts w:ascii="Times New Roman" w:hAnsi="Times New Roman" w:cs="Times New Roman"/>
          <w:sz w:val="24"/>
          <w:szCs w:val="24"/>
        </w:rPr>
        <w:t xml:space="preserve"> для обучающихся по подготовке к государственной итоговой аттестации, по запросам обучающихся, родителей (законных представителей) - индивидуальную помощь обучающимся, испытывающим затруднения в освоении учебных программ, воспитательные мероприятия, мероприятия в рамках дополнительных </w:t>
      </w:r>
      <w:proofErr w:type="spellStart"/>
      <w:r w:rsidRPr="00455775">
        <w:rPr>
          <w:rFonts w:ascii="Times New Roman" w:hAnsi="Times New Roman" w:cs="Times New Roman"/>
          <w:sz w:val="24"/>
          <w:szCs w:val="24"/>
        </w:rPr>
        <w:t>общеразвивающих</w:t>
      </w:r>
      <w:proofErr w:type="spellEnd"/>
      <w:r w:rsidRPr="00455775">
        <w:rPr>
          <w:rFonts w:ascii="Times New Roman" w:hAnsi="Times New Roman" w:cs="Times New Roman"/>
          <w:sz w:val="24"/>
          <w:szCs w:val="24"/>
        </w:rPr>
        <w:t xml:space="preserve"> программ, </w:t>
      </w:r>
      <w:r w:rsidRPr="00455775">
        <w:rPr>
          <w:rFonts w:ascii="Times New Roman" w:hAnsi="Times New Roman" w:cs="Times New Roman"/>
          <w:sz w:val="24"/>
          <w:szCs w:val="24"/>
        </w:rPr>
        <w:lastRenderedPageBreak/>
        <w:t>а также психолого-педагогическую, методическую и консультативную помощь родителям (законным представителям) обучающихся с учетом занятости педагогов</w:t>
      </w:r>
      <w:proofErr w:type="gramEnd"/>
      <w:r w:rsidRPr="00455775">
        <w:rPr>
          <w:rFonts w:ascii="Times New Roman" w:hAnsi="Times New Roman" w:cs="Times New Roman"/>
          <w:sz w:val="24"/>
          <w:szCs w:val="24"/>
        </w:rPr>
        <w:t xml:space="preserve"> в процедурах государственной итоговой аттестации, организации летней оздоровительной кампании и графика отпусков.</w:t>
      </w:r>
    </w:p>
    <w:p w:rsidR="00455775" w:rsidRDefault="00455775" w:rsidP="00455775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Классным руководителям 1-10 классов: </w:t>
      </w:r>
    </w:p>
    <w:p w:rsidR="00455775" w:rsidRDefault="00455775" w:rsidP="0045577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о</w:t>
      </w:r>
      <w:r w:rsidRPr="00455775">
        <w:rPr>
          <w:rFonts w:ascii="Times New Roman" w:hAnsi="Times New Roman" w:cs="Times New Roman"/>
          <w:sz w:val="24"/>
          <w:szCs w:val="24"/>
        </w:rPr>
        <w:t>беспечить доведение до обучающихся, их родителей (</w:t>
      </w:r>
      <w:r w:rsidR="0096307B">
        <w:rPr>
          <w:rFonts w:ascii="Times New Roman" w:hAnsi="Times New Roman" w:cs="Times New Roman"/>
          <w:sz w:val="24"/>
          <w:szCs w:val="24"/>
        </w:rPr>
        <w:t>законных представителей) решения педагогического совета</w:t>
      </w:r>
      <w:r w:rsidRPr="00455775">
        <w:rPr>
          <w:rFonts w:ascii="Times New Roman" w:hAnsi="Times New Roman" w:cs="Times New Roman"/>
          <w:sz w:val="24"/>
          <w:szCs w:val="24"/>
        </w:rPr>
        <w:t xml:space="preserve"> о переводе обучающихся в следующий класс, допуске обучающихся к государственной итоговой аттестации любым доступным способом;</w:t>
      </w:r>
    </w:p>
    <w:p w:rsidR="00455775" w:rsidRPr="0096307B" w:rsidRDefault="00455775" w:rsidP="0045577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провести беседы, обеспечить детей памятками по правилам поведения в общественных местах, правилам пожарной безопасности, </w:t>
      </w:r>
      <w:proofErr w:type="spellStart"/>
      <w:r>
        <w:rPr>
          <w:rFonts w:ascii="Times New Roman" w:hAnsi="Times New Roman" w:cs="Times New Roman"/>
          <w:sz w:val="24"/>
          <w:szCs w:val="24"/>
        </w:rPr>
        <w:t>электробезопасности</w:t>
      </w:r>
      <w:proofErr w:type="spellEnd"/>
      <w:r>
        <w:rPr>
          <w:rFonts w:ascii="Times New Roman" w:hAnsi="Times New Roman" w:cs="Times New Roman"/>
          <w:sz w:val="24"/>
          <w:szCs w:val="24"/>
        </w:rPr>
        <w:t>, правилам дорожного движения</w:t>
      </w:r>
      <w:r w:rsidR="0096307B">
        <w:rPr>
          <w:rFonts w:ascii="Times New Roman" w:hAnsi="Times New Roman" w:cs="Times New Roman"/>
          <w:sz w:val="24"/>
          <w:szCs w:val="24"/>
        </w:rPr>
        <w:t xml:space="preserve">, правилам профилактики и защиты от </w:t>
      </w:r>
      <w:r w:rsidR="0096307B">
        <w:rPr>
          <w:rFonts w:ascii="Times New Roman" w:hAnsi="Times New Roman" w:cs="Times New Roman"/>
          <w:sz w:val="24"/>
          <w:szCs w:val="24"/>
          <w:lang w:val="en-US"/>
        </w:rPr>
        <w:t>COVID</w:t>
      </w:r>
      <w:r w:rsidR="0096307B" w:rsidRPr="0096307B">
        <w:rPr>
          <w:rFonts w:ascii="Times New Roman" w:hAnsi="Times New Roman" w:cs="Times New Roman"/>
          <w:sz w:val="24"/>
          <w:szCs w:val="24"/>
        </w:rPr>
        <w:t>-19</w:t>
      </w:r>
      <w:r w:rsidR="0096307B">
        <w:rPr>
          <w:rFonts w:ascii="Times New Roman" w:hAnsi="Times New Roman" w:cs="Times New Roman"/>
          <w:sz w:val="24"/>
          <w:szCs w:val="24"/>
        </w:rPr>
        <w:t>, правилами поведения на воде, правилам поведения на природе, защита от клещей и т.д.</w:t>
      </w:r>
    </w:p>
    <w:p w:rsidR="00455775" w:rsidRDefault="0096307B" w:rsidP="00455775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Контроль за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исполнением приказа оставляю за </w:t>
      </w:r>
      <w:proofErr w:type="spellStart"/>
      <w:r>
        <w:rPr>
          <w:rFonts w:ascii="Times New Roman" w:hAnsi="Times New Roman" w:cs="Times New Roman"/>
          <w:sz w:val="24"/>
          <w:szCs w:val="24"/>
        </w:rPr>
        <w:t>собойю</w:t>
      </w:r>
      <w:proofErr w:type="spellEnd"/>
    </w:p>
    <w:p w:rsidR="0096307B" w:rsidRDefault="0096307B" w:rsidP="0096307B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96307B" w:rsidRDefault="0096307B" w:rsidP="0096307B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Директор школы                       </w:t>
      </w:r>
      <w:r w:rsidR="00AF66E9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603250" cy="539750"/>
            <wp:effectExtent l="19050" t="0" r="6350" b="0"/>
            <wp:docPr id="1" name="Рисунок 1" descr="C:\Users\79047\Documents\Мои сканированные изображения\моя подпись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79047\Documents\Мои сканированные изображения\моя подпись.tif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3250" cy="539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Н.В. </w:t>
      </w:r>
      <w:proofErr w:type="spellStart"/>
      <w:r>
        <w:rPr>
          <w:rFonts w:ascii="Times New Roman" w:hAnsi="Times New Roman" w:cs="Times New Roman"/>
          <w:sz w:val="24"/>
          <w:szCs w:val="24"/>
        </w:rPr>
        <w:t>Косивцова</w:t>
      </w:r>
      <w:proofErr w:type="spellEnd"/>
    </w:p>
    <w:p w:rsidR="0096307B" w:rsidRDefault="0096307B" w:rsidP="0096307B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DA74B3" w:rsidRPr="00DA74B3" w:rsidRDefault="00AF66E9" w:rsidP="00DA74B3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drawing>
          <wp:inline distT="0" distB="0" distL="0" distR="0">
            <wp:extent cx="1701800" cy="1676400"/>
            <wp:effectExtent l="19050" t="0" r="0" b="0"/>
            <wp:docPr id="2" name="Рисунок 2" descr="C:\Users\79047\Documents\Мои сканированные изображения\печать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79047\Documents\Мои сканированные изображения\печать.tif"/>
                    <pic:cNvPicPr>
                      <a:picLocks noChangeAspect="1" noChangeArrowheads="1" noCrop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01800" cy="1676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DA74B3" w:rsidRPr="00DA74B3" w:rsidSect="000B259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C7645B0"/>
    <w:multiLevelType w:val="hybridMultilevel"/>
    <w:tmpl w:val="30B633E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A74B3"/>
    <w:rsid w:val="00091B8E"/>
    <w:rsid w:val="000B259E"/>
    <w:rsid w:val="00455775"/>
    <w:rsid w:val="00637030"/>
    <w:rsid w:val="007B2658"/>
    <w:rsid w:val="00826809"/>
    <w:rsid w:val="0096307B"/>
    <w:rsid w:val="00AF66E9"/>
    <w:rsid w:val="00BD4861"/>
    <w:rsid w:val="00DA74B3"/>
    <w:rsid w:val="00E1297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259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A74B3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AF66E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F66E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tiff"/><Relationship Id="rId5" Type="http://schemas.openxmlformats.org/officeDocument/2006/relationships/image" Target="media/image1.tif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532</Words>
  <Characters>3038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79047</cp:lastModifiedBy>
  <cp:revision>4</cp:revision>
  <cp:lastPrinted>1976-08-08T07:26:00Z</cp:lastPrinted>
  <dcterms:created xsi:type="dcterms:W3CDTF">1976-08-08T06:11:00Z</dcterms:created>
  <dcterms:modified xsi:type="dcterms:W3CDTF">2020-05-14T12:56:00Z</dcterms:modified>
</cp:coreProperties>
</file>