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FF" w:rsidRDefault="00FF76D7" w:rsidP="00FF76D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09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Давайте, люди никогда, об этом не забудем!</w:t>
      </w:r>
    </w:p>
    <w:p w:rsidR="00FF76D7" w:rsidRDefault="00CC4569" w:rsidP="007F729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2pt;height:105pt">
            <v:imagedata r:id="rId4" o:title="Qo2GXqTwBosFO5nlaCO1qZ4dvUQ7mm2I0rje3O1pq0Foxe9Hl7MXQVUhDstODhVVzqTgs3OVWfQikXsjUlXTu2Nq"/>
          </v:shape>
        </w:pict>
      </w:r>
    </w:p>
    <w:p w:rsidR="009353F1" w:rsidRPr="00690E71" w:rsidRDefault="009353F1" w:rsidP="009353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35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 апреля</w:t>
        </w:r>
      </w:hyperlink>
      <w:r w:rsidRPr="0069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России проводится День единых действий в память о геноциде советского народа нацистами и их пособниками в годы Великой Отечественной войны 1941-1945 годов.</w:t>
      </w:r>
    </w:p>
    <w:p w:rsidR="009353F1" w:rsidRPr="00690E71" w:rsidRDefault="009353F1" w:rsidP="009353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цель – 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</w:t>
      </w:r>
    </w:p>
    <w:p w:rsidR="009353F1" w:rsidRDefault="009353F1" w:rsidP="009353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даты обусловлен тем, что 19 апреля 1943 года был издан указ президиума Верховного Совета СССР № 39 </w:t>
      </w:r>
      <w:hyperlink r:id="rId6" w:tgtFrame="_blank" w:history="1">
        <w:r w:rsidRPr="009353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пособников"</w:t>
        </w:r>
      </w:hyperlink>
      <w:r w:rsidRPr="00690E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Появление этого документа было первым фактом признания целенаправленной и масштабной политики нацистов и их пособников по уничтожению мирного населения на оккупированной территории и наказуемости таких преступлений. Этот указ стал правовым основанием работы по установлению и расследованию преступлений нацистов против советского народа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813" w:rsidRDefault="00CC4569" w:rsidP="00EA381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D43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</w:t>
      </w:r>
      <w:r w:rsidR="00D439AA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19 апреля в Емельяновской школе проходят мероприятия, посвящённые этой дате. </w:t>
      </w:r>
      <w:r w:rsidR="00D43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 апреля для учащихся 6, 7 классов был проведен урок мужества </w:t>
      </w:r>
      <w:r w:rsidR="00D439AA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"Думайте о Родине, и мужество не покинет вас",</w:t>
      </w:r>
      <w:r w:rsidR="00EA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посвященный героической жизни и трагической гибели Д.М.Карбышева. </w:t>
      </w:r>
      <w:r w:rsidR="00EA3813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Дмитрий </w:t>
      </w:r>
      <w:r w:rsidR="00EA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Михайлович </w:t>
      </w:r>
      <w:r w:rsidR="00EA3813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Карбышев, погибший в концлагере Маутхаузен </w:t>
      </w:r>
      <w:r w:rsidR="00EA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3813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февраля 1945 года, не дожив до освобождения всего двух с половиной месяцев, стал одним из ярчайших символов несгибаемого духа и несломленной воли, выдержав почти четыре года уговоров и каторжной работы, лести и издевательств, но, так и не изменив своему воинскому долгу и воинской чести.</w:t>
      </w:r>
    </w:p>
    <w:p w:rsidR="00D439AA" w:rsidRDefault="00EA3813" w:rsidP="00EA3813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276600" cy="2455344"/>
            <wp:effectExtent l="19050" t="0" r="0" b="0"/>
            <wp:docPr id="1" name="Рисунок 3" descr="C:\Users\77\AppData\Local\Temp\Rar$DRa9140.6368\IMG_20260414_12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\AppData\Local\Temp\Rar$DRa9140.6368\IMG_20260414_124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705" cy="246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F1" w:rsidRDefault="00DC1362" w:rsidP="009353F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EA3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апреля Иванова Н.М., библиотекарь сельской библиотеки, </w:t>
      </w:r>
      <w:r w:rsidR="00D439AA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пригласила девятиклассников на обзор литературы "</w:t>
      </w:r>
      <w:proofErr w:type="gramStart"/>
      <w:r w:rsidR="00D439AA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Покуда</w:t>
      </w:r>
      <w:proofErr w:type="gramEnd"/>
      <w:r w:rsidR="00D439AA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сердце бьётся...". Учащиеся познакомились с книгами из краеведческого фонда библиотеки, в которых повествуется о героизме тех, кто сражался за Родину на фронте и в тылу, о том</w:t>
      </w:r>
      <w:r w:rsidR="00D43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439AA" w:rsidRPr="0069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переносила тяготы войны Калининская область.</w:t>
      </w:r>
    </w:p>
    <w:p w:rsidR="00E001CD" w:rsidRDefault="00E001CD" w:rsidP="009353F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001CD" w:rsidRDefault="00E001CD" w:rsidP="009353F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813" w:rsidRDefault="002D7F68" w:rsidP="002D7F6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271039" cy="3025140"/>
            <wp:effectExtent l="19050" t="0" r="0" b="0"/>
            <wp:docPr id="6" name="Рисунок 6" descr="C:\Users\77\AppData\Local\Temp\Rar$DRa1020.45896\IMG_20260415_145809_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\AppData\Local\Temp\Rar$DRa1020.45896\IMG_20260415_145809_6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85" cy="303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1CD" w:rsidRPr="00D224A7" w:rsidRDefault="00D224A7" w:rsidP="00D224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27D2A" w:rsidRPr="00D224A7">
        <w:rPr>
          <w:rFonts w:ascii="Times New Roman" w:hAnsi="Times New Roman" w:cs="Times New Roman"/>
          <w:color w:val="000000"/>
          <w:sz w:val="24"/>
          <w:szCs w:val="24"/>
        </w:rPr>
        <w:t>На уроках истории были проведены информационные пятиминутки «</w:t>
      </w:r>
      <w:r w:rsidRPr="001D09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Давайте, люди никогда, об этом не забудем!</w:t>
      </w:r>
      <w:r w:rsidR="00927D2A">
        <w:rPr>
          <w:color w:val="000000"/>
        </w:rPr>
        <w:t xml:space="preserve">» </w:t>
      </w:r>
      <w:r w:rsidR="00927D2A" w:rsidRPr="00927D2A">
        <w:rPr>
          <w:rFonts w:ascii="Times New Roman" w:hAnsi="Times New Roman" w:cs="Times New Roman"/>
          <w:color w:val="000000"/>
          <w:sz w:val="24"/>
          <w:szCs w:val="24"/>
        </w:rPr>
        <w:t xml:space="preserve">с целью формирования у обучающихся патриотических чувств, уважения и гордости за подвиг нашего народа в Великой Отечественной войне, формирование национального, гражданского самосознания, бережного отношения к истории своей страны. Ребята познакомились с понятием «геноцид», узнали некоторые факты о трагедии мирного населения СССР в период Великой Отечественной войны. </w:t>
      </w:r>
      <w:r w:rsidR="00927D2A" w:rsidRPr="00D224A7">
        <w:rPr>
          <w:rFonts w:ascii="Times New Roman" w:hAnsi="Times New Roman" w:cs="Times New Roman"/>
          <w:color w:val="000000"/>
          <w:sz w:val="24"/>
          <w:szCs w:val="24"/>
        </w:rPr>
        <w:t>Школьникам разъяснили понятия «геноцид», «нацизм» и чем они отличаются от военных боевых действий и террористических актов. Школьникам рассказали о совершённых преступлениях нацистами</w:t>
      </w:r>
      <w:r w:rsidR="00927D2A" w:rsidRPr="00927D2A">
        <w:rPr>
          <w:rFonts w:ascii="Times New Roman" w:hAnsi="Times New Roman" w:cs="Times New Roman"/>
          <w:color w:val="000000"/>
          <w:sz w:val="24"/>
          <w:szCs w:val="24"/>
        </w:rPr>
        <w:t xml:space="preserve"> и их пособниками против советского населения в годы Великой Отечественной войны, которые имели все признаки геноцида, обсудили необходимость сохранения исторической памяти. Обучающиеся посмотрели </w:t>
      </w:r>
      <w:r w:rsidR="00BA1643" w:rsidRPr="00D224A7">
        <w:rPr>
          <w:rFonts w:ascii="Times New Roman" w:hAnsi="Times New Roman" w:cs="Times New Roman"/>
          <w:color w:val="000000"/>
          <w:sz w:val="24"/>
          <w:szCs w:val="24"/>
        </w:rPr>
        <w:t>небольшие виде</w:t>
      </w:r>
      <w:r w:rsidRPr="00D224A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A1643" w:rsidRPr="00D224A7">
        <w:rPr>
          <w:rFonts w:ascii="Times New Roman" w:hAnsi="Times New Roman" w:cs="Times New Roman"/>
          <w:color w:val="000000"/>
          <w:sz w:val="24"/>
          <w:szCs w:val="24"/>
        </w:rPr>
        <w:t>фильмы</w:t>
      </w:r>
      <w:r w:rsidR="00927D2A" w:rsidRPr="00D224A7">
        <w:rPr>
          <w:rFonts w:ascii="Times New Roman" w:hAnsi="Times New Roman" w:cs="Times New Roman"/>
          <w:color w:val="000000"/>
          <w:sz w:val="24"/>
          <w:szCs w:val="24"/>
        </w:rPr>
        <w:t xml:space="preserve"> «Без срока давности», рассказывающие</w:t>
      </w:r>
      <w:r w:rsidR="00927D2A" w:rsidRPr="00927D2A">
        <w:rPr>
          <w:rFonts w:ascii="Times New Roman" w:hAnsi="Times New Roman" w:cs="Times New Roman"/>
          <w:color w:val="000000"/>
          <w:sz w:val="24"/>
          <w:szCs w:val="24"/>
        </w:rPr>
        <w:t xml:space="preserve"> о зловещих преступлениях нацистов против мирного советского населения. Пусть День памяти жертв геноцида станет не только днём скорби, но и днём надежды. Надежды на то, что мы сможем создать мир, в котором такие ужасные события никогда не повторят.</w:t>
      </w:r>
    </w:p>
    <w:p w:rsidR="002D7F68" w:rsidRDefault="00CC4569" w:rsidP="00CC456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4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455904" cy="2362200"/>
            <wp:effectExtent l="19050" t="0" r="0" b="0"/>
            <wp:docPr id="2" name="Рисунок 2" descr="C:\Users\73B5~1\AppData\Local\Temp\Rar$DRa0.923\IMG_20250127_09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Ra0.923\IMG_20250127_0934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801" cy="236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E5" w:rsidRDefault="004F09E5" w:rsidP="00CC456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001CD" w:rsidRDefault="00CC4569" w:rsidP="00CC4569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#ДвижениеПервых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#ПервыеТО#ПервыеСтарица</w:t>
      </w:r>
      <w:r w:rsidR="00E00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#НавигаторыДетства69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#Росдетцентр</w:t>
      </w:r>
    </w:p>
    <w:p w:rsidR="00E001CD" w:rsidRDefault="00CC4569" w:rsidP="00CC4569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НавигаторыДетстваСтарицкийМО#НавигаторыДетства</w:t>
      </w:r>
      <w:r w:rsidRPr="00CC4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деньПамятиНД</w:t>
      </w:r>
      <w:proofErr w:type="spellEnd"/>
    </w:p>
    <w:p w:rsidR="00E001CD" w:rsidRDefault="00CC4569" w:rsidP="00CC4569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4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 w:rsidR="004F09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ДеньПамятиЖертвГеноцида</w:t>
      </w:r>
      <w:r w:rsidRPr="00CC4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 w:rsidR="004F09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ВеликаяОтечественнаяВойна</w:t>
      </w:r>
      <w:r w:rsidRPr="00CC4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 w:rsidR="004F09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ИсторическаяПамять</w:t>
      </w:r>
    </w:p>
    <w:p w:rsidR="00CC4569" w:rsidRPr="00E001CD" w:rsidRDefault="00CC4569" w:rsidP="00CC4569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4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 w:rsidR="004F09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МыПомним</w:t>
      </w:r>
      <w:proofErr w:type="spellEnd"/>
    </w:p>
    <w:p w:rsidR="00CC4569" w:rsidRPr="00EA3813" w:rsidRDefault="00CC4569" w:rsidP="00CC45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C4569" w:rsidRPr="00EA3813" w:rsidSect="00E001CD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6D7"/>
    <w:rsid w:val="002D7F68"/>
    <w:rsid w:val="004F09E5"/>
    <w:rsid w:val="007F7292"/>
    <w:rsid w:val="008277FF"/>
    <w:rsid w:val="00927D2A"/>
    <w:rsid w:val="009353F1"/>
    <w:rsid w:val="00BA1643"/>
    <w:rsid w:val="00CC4569"/>
    <w:rsid w:val="00D224A7"/>
    <w:rsid w:val="00D439AA"/>
    <w:rsid w:val="00DC1362"/>
    <w:rsid w:val="00E001CD"/>
    <w:rsid w:val="00EA3813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8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storyrussia.org/sobytiya/anonsy/arkhiv-anonsov/19-aprelya-2022-goda-sostoitsya-prokhodit-vserossijskaya-aktsiya-den-edinykh-dejstvij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istoryrussia.org/sobytiya/anonsy/17-aprelya-v-mmpts-rossiya-segodnya-sostoitsya-press-konferentsiya-priurochennaya-ko-dnyu-edinykh-dejstvij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7</cp:revision>
  <dcterms:created xsi:type="dcterms:W3CDTF">2026-04-15T20:03:00Z</dcterms:created>
  <dcterms:modified xsi:type="dcterms:W3CDTF">2026-04-15T21:14:00Z</dcterms:modified>
</cp:coreProperties>
</file>