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 № 2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к Порядку аккредитации граждан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в качестве общественных наблюдателей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при проведении итогового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собеседования по русскому языку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Республике Карелия в 202</w:t>
      </w:r>
      <w:bookmarkStart w:id="0" w:name="_GoBack"/>
      <w:bookmarkEnd w:id="0"/>
      <w:r>
        <w:rPr>
          <w:rFonts w:eastAsia="Calibri" w:cs="Times New Roman" w:ascii="Times New Roman" w:hAnsi="Times New Roman"/>
          <w:sz w:val="24"/>
          <w:szCs w:val="24"/>
          <w:lang w:val="en-US"/>
        </w:rPr>
        <w:t>6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году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  <w:t>У Д О С Т О В Е Р Е Н И Е*   №______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tbl>
      <w:tblPr>
        <w:tblStyle w:val="a4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91"/>
        <w:gridCol w:w="6678"/>
      </w:tblGrid>
      <w:tr>
        <w:trPr/>
        <w:tc>
          <w:tcPr>
            <w:tcW w:w="2891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Фамилия</w:t>
            </w:r>
          </w:p>
        </w:tc>
        <w:tc>
          <w:tcPr>
            <w:tcW w:w="6678" w:type="dxa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891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Имя</w:t>
            </w:r>
          </w:p>
        </w:tc>
        <w:tc>
          <w:tcPr>
            <w:tcW w:w="6678" w:type="dxa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891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Отчество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(при наличии)</w:t>
            </w:r>
          </w:p>
        </w:tc>
        <w:tc>
          <w:tcPr>
            <w:tcW w:w="6678" w:type="dxa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891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Реквизиты документа,</w:t>
            </w:r>
          </w:p>
        </w:tc>
        <w:tc>
          <w:tcPr>
            <w:tcW w:w="6678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серия                 номер                               дата выдачи</w:t>
            </w:r>
          </w:p>
        </w:tc>
      </w:tr>
      <w:tr>
        <w:trPr/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удостоверяющего</w:t>
            </w:r>
          </w:p>
        </w:tc>
        <w:tc>
          <w:tcPr>
            <w:tcW w:w="6678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кем выдан</w:t>
            </w:r>
          </w:p>
        </w:tc>
      </w:tr>
      <w:tr>
        <w:trPr/>
        <w:tc>
          <w:tcPr>
            <w:tcW w:w="2891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личность**</w:t>
            </w:r>
          </w:p>
        </w:tc>
        <w:tc>
          <w:tcPr>
            <w:tcW w:w="6678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eastAsia="Calibri" w:cs="Times New Roman" w:ascii="Times New Roman" w:hAnsi="Times New Roman"/>
          <w:sz w:val="26"/>
          <w:szCs w:val="26"/>
        </w:rPr>
        <w:t xml:space="preserve">ата </w:t>
      </w:r>
      <w:r>
        <w:rPr>
          <w:rFonts w:ascii="Times New Roman" w:hAnsi="Times New Roman"/>
          <w:sz w:val="26"/>
          <w:szCs w:val="26"/>
        </w:rPr>
        <w:t>выдачи «____» ___________20__ г.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____________________________/______________________ /___________________/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         </w:t>
      </w:r>
      <w:r>
        <w:rPr>
          <w:rFonts w:eastAsia="Calibri" w:cs="Times New Roman" w:ascii="Times New Roman" w:hAnsi="Times New Roman"/>
          <w:sz w:val="26"/>
          <w:szCs w:val="26"/>
        </w:rPr>
        <w:t>должность лица,                                     подпись                                 ФИО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подписавшего удостоверение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                                                       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М.П.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*Удостоверение общественного наблюдателя действительно </w:t>
      </w:r>
      <w:r>
        <w:rPr>
          <w:rFonts w:eastAsia="Calibri" w:cs="Times New Roman" w:ascii="Times New Roman" w:hAnsi="Times New Roman"/>
          <w:b/>
          <w:sz w:val="26"/>
          <w:szCs w:val="26"/>
        </w:rPr>
        <w:t>до 31 мая</w:t>
      </w:r>
      <w:r>
        <w:rPr>
          <w:rFonts w:eastAsia="Calibri" w:cs="Times New Roman" w:ascii="Times New Roman" w:hAnsi="Times New Roman"/>
          <w:sz w:val="26"/>
          <w:szCs w:val="26"/>
        </w:rPr>
        <w:t xml:space="preserve"> учебного года, в котором соответствующее удостоверение было получено.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**При себе также необходимо иметь документ, удостоверяющий личность.</w:t>
      </w:r>
    </w:p>
    <w:p>
      <w:pPr>
        <w:pStyle w:val="Normal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right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  <w:t>Приложение к удостоверению № ________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  <w:t xml:space="preserve">Г Р А Ф И К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  <w:t xml:space="preserve">общественного наблюдения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  <w:t>на объекте мониторинга итогового собеседования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tbl>
      <w:tblPr>
        <w:tblStyle w:val="a4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5"/>
        <w:gridCol w:w="6684"/>
      </w:tblGrid>
      <w:tr>
        <w:trPr/>
        <w:tc>
          <w:tcPr>
            <w:tcW w:w="2885" w:type="dxa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Фамилия</w:t>
            </w:r>
          </w:p>
        </w:tc>
        <w:tc>
          <w:tcPr>
            <w:tcW w:w="6684" w:type="dxa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885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Имя</w:t>
            </w:r>
          </w:p>
        </w:tc>
        <w:tc>
          <w:tcPr>
            <w:tcW w:w="6684" w:type="dxa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885" w:type="dxa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Отчество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(при наличии)</w:t>
            </w:r>
          </w:p>
        </w:tc>
        <w:tc>
          <w:tcPr>
            <w:tcW w:w="6684" w:type="dxa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tbl>
      <w:tblPr>
        <w:tblStyle w:val="a4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1401"/>
        <w:gridCol w:w="2765"/>
        <w:gridCol w:w="2587"/>
        <w:gridCol w:w="2171"/>
      </w:tblGrid>
      <w:tr>
        <w:trPr/>
        <w:tc>
          <w:tcPr>
            <w:tcW w:w="64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п/п</w:t>
            </w:r>
          </w:p>
        </w:tc>
        <w:tc>
          <w:tcPr>
            <w:tcW w:w="1401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Дата</w:t>
            </w:r>
          </w:p>
        </w:tc>
        <w:tc>
          <w:tcPr>
            <w:tcW w:w="276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Объект мониторинга</w:t>
            </w:r>
          </w:p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(ППС)</w:t>
            </w:r>
          </w:p>
        </w:tc>
        <w:tc>
          <w:tcPr>
            <w:tcW w:w="2587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Адрес</w:t>
            </w:r>
          </w:p>
        </w:tc>
        <w:tc>
          <w:tcPr>
            <w:tcW w:w="2171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Отметка о явке*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17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17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17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17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17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17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40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7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17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____________________________/______________________ /___________________/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         </w:t>
      </w:r>
      <w:r>
        <w:rPr>
          <w:rFonts w:eastAsia="Calibri" w:cs="Times New Roman" w:ascii="Times New Roman" w:hAnsi="Times New Roman"/>
          <w:sz w:val="26"/>
          <w:szCs w:val="26"/>
        </w:rPr>
        <w:t>должность лица,                                     подпись                                 ФИО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подписавшего удостоверение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ListParagraph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*Подписывает ответственный организатор образовательной организации, обеспечивающий подготовку и проведение итогового собеседования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25e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5d2a5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8025e3"/>
    <w:pPr>
      <w:spacing w:before="0" w:after="200"/>
      <w:ind w:left="720"/>
      <w:contextualSpacing/>
    </w:pPr>
    <w:rPr>
      <w:rFonts w:ascii="Calibri" w:hAnsi="Calibri" w:eastAsia="Calibri" w:cs="Times New Roman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8025e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LibreOffice/24.8.4.2$Linux_X86_64 LibreOffice_project/480$Build-2</Application>
  <AppVersion>15.0000</AppVersion>
  <Pages>2</Pages>
  <Words>142</Words>
  <Characters>1034</Characters>
  <CharactersWithSpaces>1588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2017-01-27T08:41:00Z</dcterms:created>
  <dc:creator>Червова С.В.</dc:creator>
  <dc:description/>
  <dc:language>ru-RU</dc:language>
  <cp:lastModifiedBy/>
  <dcterms:modified xsi:type="dcterms:W3CDTF">2025-12-04T16:41:54Z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