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08B" w:rsidRPr="00174C74" w:rsidRDefault="00F41694">
      <w:pPr>
        <w:spacing w:after="0"/>
        <w:ind w:left="120"/>
        <w:rPr>
          <w:lang w:val="ru-RU"/>
        </w:rPr>
      </w:pPr>
      <w:bookmarkStart w:id="0" w:name="block-3127304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7250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665C29" w:rsidRPr="00665C29" w:rsidTr="000D4161">
        <w:tc>
          <w:tcPr>
            <w:tcW w:w="3114" w:type="dxa"/>
          </w:tcPr>
          <w:p w:rsidR="00665C29" w:rsidRPr="0040209D" w:rsidRDefault="00665C29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5C29" w:rsidRPr="0040209D" w:rsidRDefault="00665C29" w:rsidP="00665C2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BA50A1">
      <w:pPr>
        <w:spacing w:after="0" w:line="408" w:lineRule="auto"/>
        <w:ind w:left="120"/>
        <w:jc w:val="center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708B" w:rsidRPr="00174C74" w:rsidRDefault="00BA50A1">
      <w:pPr>
        <w:spacing w:after="0" w:line="408" w:lineRule="auto"/>
        <w:ind w:left="120"/>
        <w:jc w:val="center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4126436)</w:t>
      </w:r>
    </w:p>
    <w:p w:rsidR="0091708B" w:rsidRPr="00174C74" w:rsidRDefault="0091708B">
      <w:pPr>
        <w:spacing w:after="0"/>
        <w:ind w:left="120"/>
        <w:jc w:val="center"/>
        <w:rPr>
          <w:lang w:val="ru-RU"/>
        </w:rPr>
      </w:pPr>
    </w:p>
    <w:p w:rsidR="0091708B" w:rsidRPr="00174C74" w:rsidRDefault="00BA50A1">
      <w:pPr>
        <w:spacing w:after="0" w:line="408" w:lineRule="auto"/>
        <w:ind w:left="120"/>
        <w:jc w:val="center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="00174C74">
        <w:rPr>
          <w:rFonts w:ascii="Times New Roman" w:hAnsi="Times New Roman"/>
          <w:b/>
          <w:color w:val="000000"/>
          <w:sz w:val="28"/>
          <w:lang w:val="ru-RU"/>
        </w:rPr>
        <w:t>«Труд. (</w:t>
      </w: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Технология</w:t>
      </w:r>
      <w:r w:rsidR="00174C74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174C7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91708B" w:rsidRPr="00174C74" w:rsidRDefault="00BA50A1">
      <w:pPr>
        <w:spacing w:after="0" w:line="408" w:lineRule="auto"/>
        <w:ind w:left="120"/>
        <w:jc w:val="center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1708B" w:rsidRPr="00174C74" w:rsidRDefault="0091708B">
      <w:pPr>
        <w:spacing w:after="0"/>
        <w:ind w:left="120"/>
        <w:jc w:val="center"/>
        <w:rPr>
          <w:lang w:val="ru-RU"/>
        </w:rPr>
      </w:pPr>
    </w:p>
    <w:p w:rsidR="0091708B" w:rsidRPr="00174C74" w:rsidRDefault="0091708B">
      <w:pPr>
        <w:spacing w:after="0"/>
        <w:ind w:left="120"/>
        <w:jc w:val="center"/>
        <w:rPr>
          <w:lang w:val="ru-RU"/>
        </w:rPr>
      </w:pPr>
    </w:p>
    <w:p w:rsidR="0091708B" w:rsidRPr="00174C74" w:rsidRDefault="0091708B">
      <w:pPr>
        <w:spacing w:after="0"/>
        <w:ind w:left="120"/>
        <w:jc w:val="center"/>
        <w:rPr>
          <w:lang w:val="ru-RU"/>
        </w:rPr>
      </w:pPr>
    </w:p>
    <w:p w:rsidR="0091708B" w:rsidRPr="00174C74" w:rsidRDefault="0091708B">
      <w:pPr>
        <w:spacing w:after="0"/>
        <w:ind w:left="120"/>
        <w:jc w:val="center"/>
        <w:rPr>
          <w:lang w:val="ru-RU"/>
        </w:rPr>
      </w:pPr>
    </w:p>
    <w:p w:rsidR="0091708B" w:rsidRPr="00174C74" w:rsidRDefault="0091708B">
      <w:pPr>
        <w:spacing w:after="0"/>
        <w:ind w:left="120"/>
        <w:jc w:val="center"/>
        <w:rPr>
          <w:lang w:val="ru-RU"/>
        </w:rPr>
      </w:pPr>
    </w:p>
    <w:p w:rsidR="0091708B" w:rsidRPr="00174C74" w:rsidRDefault="0091708B" w:rsidP="00174C74">
      <w:pPr>
        <w:spacing w:after="0"/>
        <w:rPr>
          <w:lang w:val="ru-RU"/>
        </w:rPr>
      </w:pPr>
    </w:p>
    <w:p w:rsidR="0091708B" w:rsidRPr="00174C74" w:rsidRDefault="0091708B">
      <w:pPr>
        <w:spacing w:after="0"/>
        <w:ind w:left="120"/>
        <w:jc w:val="center"/>
        <w:rPr>
          <w:lang w:val="ru-RU"/>
        </w:rPr>
      </w:pPr>
    </w:p>
    <w:p w:rsidR="0091708B" w:rsidRPr="00174C74" w:rsidRDefault="0091708B">
      <w:pPr>
        <w:spacing w:after="0"/>
        <w:ind w:left="120"/>
        <w:jc w:val="center"/>
        <w:rPr>
          <w:lang w:val="ru-RU"/>
        </w:rPr>
      </w:pPr>
    </w:p>
    <w:p w:rsidR="0091708B" w:rsidRPr="00174C74" w:rsidRDefault="00BA50A1">
      <w:pPr>
        <w:spacing w:after="0"/>
        <w:ind w:left="120"/>
        <w:jc w:val="center"/>
        <w:rPr>
          <w:lang w:val="ru-RU"/>
        </w:rPr>
      </w:pPr>
      <w:bookmarkStart w:id="2" w:name="508ac55b-44c9-400c-838c-9af63dfa3fb2"/>
      <w:r w:rsidRPr="00174C74">
        <w:rPr>
          <w:rFonts w:ascii="Times New Roman" w:hAnsi="Times New Roman"/>
          <w:b/>
          <w:color w:val="000000"/>
          <w:sz w:val="28"/>
          <w:lang w:val="ru-RU"/>
        </w:rPr>
        <w:t>Сортавала</w:t>
      </w:r>
      <w:bookmarkEnd w:id="2"/>
      <w:r w:rsidRPr="00174C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20e1ab1-8771-4456-8e22-9864249693d4"/>
      <w:r w:rsidRPr="00174C7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91708B">
      <w:pPr>
        <w:rPr>
          <w:lang w:val="ru-RU"/>
        </w:rPr>
        <w:sectPr w:rsidR="0091708B" w:rsidRPr="00174C74">
          <w:pgSz w:w="11906" w:h="16383"/>
          <w:pgMar w:top="1134" w:right="850" w:bottom="1134" w:left="1701" w:header="720" w:footer="720" w:gutter="0"/>
          <w:cols w:space="720"/>
        </w:sect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bookmarkStart w:id="4" w:name="block-31273049"/>
      <w:bookmarkEnd w:id="0"/>
      <w:r w:rsidRPr="00174C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1708B" w:rsidRDefault="00BA50A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1708B" w:rsidRPr="00174C74" w:rsidRDefault="00BA50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1708B" w:rsidRPr="00174C74" w:rsidRDefault="00BA50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1708B" w:rsidRPr="00174C74" w:rsidRDefault="00BA50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174C74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174C74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bookmarkStart w:id="5" w:name="6028649a-e0ac-451e-8172-b3f83139ddea"/>
      <w:r w:rsidRPr="00174C7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91708B">
      <w:pPr>
        <w:rPr>
          <w:lang w:val="ru-RU"/>
        </w:rPr>
        <w:sectPr w:rsidR="0091708B" w:rsidRPr="00174C74">
          <w:pgSz w:w="11906" w:h="16383"/>
          <w:pgMar w:top="1134" w:right="850" w:bottom="1134" w:left="1701" w:header="720" w:footer="720" w:gutter="0"/>
          <w:cols w:space="720"/>
        </w:sect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bookmarkStart w:id="6" w:name="block-31273048"/>
      <w:bookmarkEnd w:id="4"/>
      <w:r w:rsidRPr="00174C7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74C74">
        <w:rPr>
          <w:rFonts w:ascii="Times New Roman" w:hAnsi="Times New Roman"/>
          <w:color w:val="000000"/>
          <w:sz w:val="28"/>
          <w:lang w:val="ru-RU"/>
        </w:rPr>
        <w:t>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74C74">
        <w:rPr>
          <w:rFonts w:ascii="Times New Roman" w:hAnsi="Times New Roman"/>
          <w:color w:val="000000"/>
          <w:sz w:val="28"/>
          <w:lang w:val="ru-RU"/>
        </w:rPr>
        <w:t>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74C74">
        <w:rPr>
          <w:rFonts w:ascii="Times New Roman" w:hAnsi="Times New Roman"/>
          <w:color w:val="000000"/>
          <w:sz w:val="28"/>
          <w:lang w:val="ru-RU"/>
        </w:rPr>
        <w:t>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1708B" w:rsidRPr="00174C74" w:rsidRDefault="00BA50A1">
      <w:pPr>
        <w:spacing w:after="0" w:line="264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74C74">
        <w:rPr>
          <w:rFonts w:ascii="Times New Roman" w:hAnsi="Times New Roman"/>
          <w:color w:val="000000"/>
          <w:sz w:val="28"/>
          <w:lang w:val="ru-RU"/>
        </w:rPr>
        <w:t>: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1708B" w:rsidRPr="00174C74" w:rsidRDefault="00BA50A1">
      <w:pPr>
        <w:spacing w:after="0" w:line="264" w:lineRule="auto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1708B" w:rsidRPr="00174C74" w:rsidRDefault="0091708B">
      <w:pPr>
        <w:spacing w:after="0" w:line="264" w:lineRule="auto"/>
        <w:ind w:left="120"/>
        <w:jc w:val="both"/>
        <w:rPr>
          <w:lang w:val="ru-RU"/>
        </w:rPr>
      </w:pPr>
    </w:p>
    <w:p w:rsidR="0091708B" w:rsidRPr="00174C74" w:rsidRDefault="0091708B">
      <w:pPr>
        <w:rPr>
          <w:lang w:val="ru-RU"/>
        </w:rPr>
        <w:sectPr w:rsidR="0091708B" w:rsidRPr="00174C74">
          <w:pgSz w:w="11906" w:h="16383"/>
          <w:pgMar w:top="1134" w:right="850" w:bottom="1134" w:left="1701" w:header="720" w:footer="720" w:gutter="0"/>
          <w:cols w:space="720"/>
        </w:sectPr>
      </w:pPr>
    </w:p>
    <w:p w:rsidR="0091708B" w:rsidRPr="00174C74" w:rsidRDefault="00BA50A1">
      <w:pPr>
        <w:spacing w:after="0"/>
        <w:ind w:left="120"/>
        <w:rPr>
          <w:lang w:val="ru-RU"/>
        </w:rPr>
      </w:pPr>
      <w:bookmarkStart w:id="7" w:name="block-31273050"/>
      <w:bookmarkEnd w:id="6"/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91708B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91708B" w:rsidRPr="00174C74" w:rsidRDefault="00BA50A1">
      <w:pPr>
        <w:spacing w:after="0"/>
        <w:ind w:left="120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1708B" w:rsidRPr="00174C74" w:rsidRDefault="0091708B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BA50A1">
      <w:pPr>
        <w:spacing w:after="0"/>
        <w:ind w:left="120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1708B" w:rsidRPr="00174C74" w:rsidRDefault="0091708B">
      <w:pPr>
        <w:spacing w:after="0" w:line="257" w:lineRule="auto"/>
        <w:ind w:left="120"/>
        <w:jc w:val="both"/>
        <w:rPr>
          <w:lang w:val="ru-RU"/>
        </w:rPr>
      </w:pPr>
    </w:p>
    <w:p w:rsidR="0091708B" w:rsidRPr="00174C74" w:rsidRDefault="00BA50A1">
      <w:pPr>
        <w:spacing w:after="0" w:line="257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708B" w:rsidRPr="00174C74" w:rsidRDefault="00BA50A1">
      <w:pPr>
        <w:spacing w:after="0" w:line="257" w:lineRule="auto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1708B" w:rsidRPr="00174C74" w:rsidRDefault="00BA50A1">
      <w:pPr>
        <w:spacing w:after="0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1708B" w:rsidRPr="00174C74" w:rsidRDefault="0091708B">
      <w:pPr>
        <w:spacing w:after="0"/>
        <w:ind w:left="120"/>
        <w:jc w:val="both"/>
        <w:rPr>
          <w:lang w:val="ru-RU"/>
        </w:rPr>
      </w:pPr>
    </w:p>
    <w:p w:rsidR="0091708B" w:rsidRPr="00174C74" w:rsidRDefault="00BA50A1">
      <w:pPr>
        <w:spacing w:after="0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1708B" w:rsidRPr="00174C74" w:rsidRDefault="0091708B">
      <w:pPr>
        <w:spacing w:after="0"/>
        <w:ind w:left="120"/>
        <w:jc w:val="both"/>
        <w:rPr>
          <w:lang w:val="ru-RU"/>
        </w:rPr>
      </w:pPr>
    </w:p>
    <w:p w:rsidR="0091708B" w:rsidRPr="00174C74" w:rsidRDefault="00BA50A1">
      <w:pPr>
        <w:spacing w:after="0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91708B" w:rsidRPr="00174C74" w:rsidRDefault="0091708B">
      <w:pPr>
        <w:spacing w:after="0"/>
        <w:ind w:left="120"/>
        <w:jc w:val="both"/>
        <w:rPr>
          <w:lang w:val="ru-RU"/>
        </w:rPr>
      </w:pPr>
    </w:p>
    <w:p w:rsidR="0091708B" w:rsidRPr="00174C74" w:rsidRDefault="00BA50A1">
      <w:pPr>
        <w:spacing w:after="0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1708B" w:rsidRPr="00174C74" w:rsidRDefault="0091708B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BA50A1">
      <w:pPr>
        <w:spacing w:after="0"/>
        <w:ind w:left="120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BA50A1">
      <w:pPr>
        <w:spacing w:after="0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4C74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91708B" w:rsidRPr="00174C74" w:rsidRDefault="0091708B">
      <w:pPr>
        <w:spacing w:after="0"/>
        <w:ind w:left="120"/>
        <w:jc w:val="both"/>
        <w:rPr>
          <w:lang w:val="ru-RU"/>
        </w:rPr>
      </w:pPr>
    </w:p>
    <w:p w:rsidR="0091708B" w:rsidRPr="00174C74" w:rsidRDefault="00BA50A1">
      <w:pPr>
        <w:spacing w:after="0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74C74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174C7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74C7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174C74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91708B" w:rsidRPr="00174C74" w:rsidRDefault="0091708B">
      <w:pPr>
        <w:spacing w:after="0"/>
        <w:ind w:left="120"/>
        <w:jc w:val="both"/>
        <w:rPr>
          <w:lang w:val="ru-RU"/>
        </w:rPr>
      </w:pPr>
    </w:p>
    <w:p w:rsidR="0091708B" w:rsidRPr="00174C74" w:rsidRDefault="00BA50A1">
      <w:pPr>
        <w:spacing w:after="0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4C74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1708B" w:rsidRPr="00174C74" w:rsidRDefault="0091708B">
      <w:pPr>
        <w:spacing w:after="0"/>
        <w:ind w:left="120"/>
        <w:jc w:val="both"/>
        <w:rPr>
          <w:lang w:val="ru-RU"/>
        </w:rPr>
      </w:pPr>
    </w:p>
    <w:p w:rsidR="0091708B" w:rsidRPr="00174C74" w:rsidRDefault="00BA50A1">
      <w:pPr>
        <w:spacing w:after="0"/>
        <w:ind w:left="12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4C74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174C74">
        <w:rPr>
          <w:rFonts w:ascii="Times New Roman" w:hAnsi="Times New Roman"/>
          <w:color w:val="000000"/>
          <w:sz w:val="28"/>
          <w:lang w:val="ru-RU"/>
        </w:rPr>
        <w:t>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1708B" w:rsidRPr="00174C74" w:rsidRDefault="00BA50A1">
      <w:pPr>
        <w:spacing w:after="0"/>
        <w:ind w:firstLine="600"/>
        <w:jc w:val="both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91708B">
      <w:pPr>
        <w:rPr>
          <w:lang w:val="ru-RU"/>
        </w:rPr>
        <w:sectPr w:rsidR="0091708B" w:rsidRPr="00174C74">
          <w:pgSz w:w="11906" w:h="16383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bookmarkStart w:id="12" w:name="block-31273046"/>
      <w:bookmarkEnd w:id="7"/>
      <w:r w:rsidRPr="00174C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708B" w:rsidRDefault="00BA5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4250"/>
        <w:gridCol w:w="2984"/>
        <w:gridCol w:w="4942"/>
      </w:tblGrid>
      <w:tr w:rsidR="0091708B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6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BA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8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https://uchi.ru/teachers/lk/main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9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0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https://urok.apkpro.ru/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1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https://rusneb.ru/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2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https://nb.yanao.ru/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3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4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https://www.prlib.ru/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5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6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https://uchi.ru/teachers/lk/main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7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https://nb.yanao.ru/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8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https://www.prlib.ru/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19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0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1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https://uchi.ru/teachers/lk/main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2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https://nb.yanao.ru/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91708B" w:rsidRDefault="0091708B"/>
        </w:tc>
      </w:tr>
    </w:tbl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93"/>
        <w:gridCol w:w="2971"/>
        <w:gridCol w:w="4902"/>
      </w:tblGrid>
      <w:tr w:rsidR="0091708B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3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4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5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6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https://urok.apkpro.ru/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7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8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29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0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1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2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3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4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https://urok.apkpro.ru/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5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6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91708B"/>
        </w:tc>
      </w:tr>
    </w:tbl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93"/>
        <w:gridCol w:w="2971"/>
        <w:gridCol w:w="4902"/>
      </w:tblGrid>
      <w:tr w:rsidR="0091708B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7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8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39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https://rusneb.ru/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0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https://urok.apkpro.ru/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1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2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3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https://rusneb.ru/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4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5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</w:t>
            </w: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6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7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91708B" w:rsidRDefault="0091708B"/>
        </w:tc>
      </w:tr>
    </w:tbl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451"/>
        <w:gridCol w:w="2918"/>
        <w:gridCol w:w="4745"/>
      </w:tblGrid>
      <w:tr w:rsidR="0091708B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8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49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50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https://www.prlib.ru/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51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https://www.prlib.ru/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52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53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54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55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https://www.prlib.ru/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56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F41694">
            <w:pPr>
              <w:spacing w:after="0"/>
              <w:ind w:left="135"/>
            </w:pPr>
            <w:hyperlink r:id="rId57">
              <w:r w:rsidR="00BA50A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1708B" w:rsidRDefault="0091708B"/>
        </w:tc>
      </w:tr>
    </w:tbl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bookmarkStart w:id="13" w:name="block-3127305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708B" w:rsidRDefault="00BA5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17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композиций, </w:t>
            </w: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 в полосе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1708B" w:rsidRDefault="0091708B"/>
        </w:tc>
      </w:tr>
    </w:tbl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17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«Щелевой замок» - способ разъемного </w:t>
            </w: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соединения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1708B" w:rsidRDefault="0091708B"/>
        </w:tc>
      </w:tr>
    </w:tbl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17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1708B" w:rsidRDefault="0091708B"/>
        </w:tc>
      </w:tr>
    </w:tbl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17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708B" w:rsidRDefault="00917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8B" w:rsidRDefault="0091708B"/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Изменение размеров деталей </w:t>
            </w: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развертки (упаковки)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Составные части </w:t>
            </w: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костюмов и платьев, их конструктивные и декоративные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1708B" w:rsidRDefault="0091708B">
            <w:pPr>
              <w:spacing w:after="0"/>
              <w:ind w:left="135"/>
            </w:pPr>
          </w:p>
        </w:tc>
      </w:tr>
      <w:tr w:rsidR="00917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8B" w:rsidRPr="00174C74" w:rsidRDefault="00BA50A1">
            <w:pPr>
              <w:spacing w:after="0"/>
              <w:ind w:left="135"/>
              <w:rPr>
                <w:lang w:val="ru-RU"/>
              </w:rPr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1708B" w:rsidRDefault="00BA50A1">
            <w:pPr>
              <w:spacing w:after="0"/>
              <w:ind w:left="135"/>
              <w:jc w:val="center"/>
            </w:pPr>
            <w:r w:rsidRPr="00174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1708B" w:rsidRDefault="0091708B"/>
        </w:tc>
      </w:tr>
    </w:tbl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91708B">
      <w:pPr>
        <w:sectPr w:rsidR="0091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8B" w:rsidRDefault="00BA50A1">
      <w:pPr>
        <w:spacing w:after="0"/>
        <w:ind w:left="120"/>
      </w:pPr>
      <w:bookmarkStart w:id="14" w:name="block-3127305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708B" w:rsidRDefault="00BA50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708B" w:rsidRPr="00174C74" w:rsidRDefault="00BA50A1">
      <w:pPr>
        <w:spacing w:after="0" w:line="480" w:lineRule="auto"/>
        <w:ind w:left="120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• Технология: 4-й класс: учебник; 11-е издание, переработанное, 4 класс/ Лутцева Е.А., Зуева Т.П., Акционерное общество «Издательство «Просвещение»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переработанное, 3 класс/ Лутцева Е.А., Зуева Т.П., Акционерное общество «Издательство «Просвещение»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  <w:r w:rsidRPr="00174C74">
        <w:rPr>
          <w:sz w:val="28"/>
          <w:lang w:val="ru-RU"/>
        </w:rPr>
        <w:br/>
      </w:r>
      <w:bookmarkStart w:id="15" w:name="fd2563da-70e6-4a8e-9eef-1431331cf80c"/>
      <w:r w:rsidRPr="00174C74">
        <w:rPr>
          <w:rFonts w:ascii="Times New Roman" w:hAnsi="Times New Roman"/>
          <w:color w:val="000000"/>
          <w:sz w:val="28"/>
          <w:lang w:val="ru-RU"/>
        </w:rPr>
        <w:t xml:space="preserve"> 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bookmarkEnd w:id="15"/>
    </w:p>
    <w:p w:rsidR="0091708B" w:rsidRPr="00174C74" w:rsidRDefault="0091708B">
      <w:pPr>
        <w:spacing w:after="0" w:line="480" w:lineRule="auto"/>
        <w:ind w:left="120"/>
        <w:rPr>
          <w:lang w:val="ru-RU"/>
        </w:rPr>
      </w:pPr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BA50A1">
      <w:pPr>
        <w:spacing w:after="0" w:line="480" w:lineRule="auto"/>
        <w:ind w:left="120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1708B" w:rsidRPr="00174C74" w:rsidRDefault="00BA50A1">
      <w:pPr>
        <w:spacing w:after="0" w:line="480" w:lineRule="auto"/>
        <w:ind w:left="120"/>
        <w:rPr>
          <w:lang w:val="ru-RU"/>
        </w:rPr>
      </w:pPr>
      <w:r w:rsidRPr="00174C74">
        <w:rPr>
          <w:rFonts w:ascii="Times New Roman" w:hAnsi="Times New Roman"/>
          <w:color w:val="000000"/>
          <w:sz w:val="28"/>
          <w:lang w:val="ru-RU"/>
        </w:rPr>
        <w:t>Лутцева Е. А. Технология. Методическое пособие с поурочными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разработками. 1-4 классы : пособие для учителей общеобразоват.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организаций Е. А. Лутцева, Т. П. Зуева. — 2-е изд. — М. : Просвещение,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2024. — 204 с. — </w:t>
      </w:r>
      <w:r>
        <w:rPr>
          <w:rFonts w:ascii="Times New Roman" w:hAnsi="Times New Roman"/>
          <w:color w:val="000000"/>
          <w:sz w:val="28"/>
        </w:rPr>
        <w:t>ISBN</w:t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978-5-09-034287-2.</w:t>
      </w:r>
      <w:r w:rsidRPr="00174C74">
        <w:rPr>
          <w:sz w:val="28"/>
          <w:lang w:val="ru-RU"/>
        </w:rPr>
        <w:br/>
      </w:r>
      <w:bookmarkStart w:id="16" w:name="0ffefc5c-f9fc-44a3-a446-5fc8622ad11a"/>
      <w:r w:rsidRPr="00174C74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учителя. Технологическая карта</w:t>
      </w:r>
      <w:bookmarkEnd w:id="16"/>
    </w:p>
    <w:p w:rsidR="0091708B" w:rsidRPr="00174C74" w:rsidRDefault="0091708B">
      <w:pPr>
        <w:spacing w:after="0"/>
        <w:ind w:left="120"/>
        <w:rPr>
          <w:lang w:val="ru-RU"/>
        </w:rPr>
      </w:pPr>
    </w:p>
    <w:p w:rsidR="0091708B" w:rsidRPr="00174C74" w:rsidRDefault="00BA50A1">
      <w:pPr>
        <w:spacing w:after="0" w:line="480" w:lineRule="auto"/>
        <w:ind w:left="120"/>
        <w:rPr>
          <w:lang w:val="ru-RU"/>
        </w:rPr>
      </w:pPr>
      <w:r w:rsidRPr="00174C7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91708B" w:rsidRPr="00174C74" w:rsidRDefault="00BA50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174C7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4C7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lk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4C7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4C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market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4C7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apkpro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4C7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rusneb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r w:rsidRPr="00174C74">
        <w:rPr>
          <w:sz w:val="28"/>
          <w:lang w:val="ru-RU"/>
        </w:rPr>
        <w:br/>
      </w:r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4C7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nb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yanao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r w:rsidRPr="00174C74">
        <w:rPr>
          <w:sz w:val="28"/>
          <w:lang w:val="ru-RU"/>
        </w:rPr>
        <w:br/>
      </w:r>
      <w:bookmarkStart w:id="17" w:name="111db0ec-8c24-4b78-b09f-eef62a6c6ea2"/>
      <w:r w:rsidRPr="00174C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74C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prlib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74C74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</w:p>
    <w:p w:rsidR="0091708B" w:rsidRPr="00174C74" w:rsidRDefault="0091708B">
      <w:pPr>
        <w:rPr>
          <w:lang w:val="ru-RU"/>
        </w:rPr>
        <w:sectPr w:rsidR="0091708B" w:rsidRPr="00174C7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A50A1" w:rsidRPr="00174C74" w:rsidRDefault="00BA50A1">
      <w:pPr>
        <w:rPr>
          <w:lang w:val="ru-RU"/>
        </w:rPr>
      </w:pPr>
    </w:p>
    <w:sectPr w:rsidR="00BA50A1" w:rsidRPr="00174C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20B32"/>
    <w:multiLevelType w:val="multilevel"/>
    <w:tmpl w:val="4B1CD2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708B"/>
    <w:rsid w:val="00174C74"/>
    <w:rsid w:val="00665C29"/>
    <w:rsid w:val="0091708B"/>
    <w:rsid w:val="00BA50A1"/>
    <w:rsid w:val="00F4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C363E-685A-4320-9526-EC9819AA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www.prlib.ru/" TargetMode="External"/><Relationship Id="rId26" Type="http://schemas.openxmlformats.org/officeDocument/2006/relationships/hyperlink" Target="https://urok.apkpro.ru/" TargetMode="External"/><Relationship Id="rId39" Type="http://schemas.openxmlformats.org/officeDocument/2006/relationships/hyperlink" Target="https://rusneb.ru/" TargetMode="External"/><Relationship Id="rId21" Type="http://schemas.openxmlformats.org/officeDocument/2006/relationships/hyperlink" Target="https://uchi.ru/teachers/lk/main" TargetMode="External"/><Relationship Id="rId34" Type="http://schemas.openxmlformats.org/officeDocument/2006/relationships/hyperlink" Target="https://urok.apkpro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www.prlib.ru/" TargetMode="External"/><Relationship Id="rId55" Type="http://schemas.openxmlformats.org/officeDocument/2006/relationships/hyperlink" Target="https://www.prlib.ru/" TargetMode="External"/><Relationship Id="rId7" Type="http://schemas.openxmlformats.org/officeDocument/2006/relationships/hyperlink" Target="https://lib.myschool.edu.ru/mark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lk/main" TargetMode="External"/><Relationship Id="rId29" Type="http://schemas.openxmlformats.org/officeDocument/2006/relationships/hyperlink" Target="https://lib.myschool.edu.ru/market" TargetMode="External"/><Relationship Id="rId11" Type="http://schemas.openxmlformats.org/officeDocument/2006/relationships/hyperlink" Target="https://rusneb.ru/" TargetMode="External"/><Relationship Id="rId24" Type="http://schemas.openxmlformats.org/officeDocument/2006/relationships/hyperlink" Target="https://lib.myschool.edu.ru/market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lib.myschool.edu.ru/market" TargetMode="External"/><Relationship Id="rId40" Type="http://schemas.openxmlformats.org/officeDocument/2006/relationships/hyperlink" Target="https://urok.apkpro.ru/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9" Type="http://schemas.openxmlformats.org/officeDocument/2006/relationships/hyperlink" Target="https://lib.myschool.edu.ru/mark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www.prlib.ru/" TargetMode="External"/><Relationship Id="rId22" Type="http://schemas.openxmlformats.org/officeDocument/2006/relationships/hyperlink" Target="https://nb.yanao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usneb.ru/" TargetMode="External"/><Relationship Id="rId48" Type="http://schemas.openxmlformats.org/officeDocument/2006/relationships/hyperlink" Target="https://lib.myschool.edu.ru/market" TargetMode="External"/><Relationship Id="rId56" Type="http://schemas.openxmlformats.org/officeDocument/2006/relationships/hyperlink" Target="https://lib.myschool.edu.ru/market" TargetMode="External"/><Relationship Id="rId8" Type="http://schemas.openxmlformats.org/officeDocument/2006/relationships/hyperlink" Target="https://uchi.ru/teachers/lk/main" TargetMode="External"/><Relationship Id="rId51" Type="http://schemas.openxmlformats.org/officeDocument/2006/relationships/hyperlink" Target="https://www.prlib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b.yanao.ru/" TargetMode="External"/><Relationship Id="rId17" Type="http://schemas.openxmlformats.org/officeDocument/2006/relationships/hyperlink" Target="https://nb.yanao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5" Type="http://schemas.openxmlformats.org/officeDocument/2006/relationships/hyperlink" Target="https://lib.myschool.edu.ru/market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urok.apkpro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52</Pages>
  <Words>10472</Words>
  <Characters>59694</Characters>
  <Application>Microsoft Office Word</Application>
  <DocSecurity>0</DocSecurity>
  <Lines>497</Lines>
  <Paragraphs>140</Paragraphs>
  <ScaleCrop>false</ScaleCrop>
  <Company/>
  <LinksUpToDate>false</LinksUpToDate>
  <CharactersWithSpaces>70026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</cp:lastModifiedBy>
  <cp:revision>4</cp:revision>
  <dcterms:created xsi:type="dcterms:W3CDTF">2024-08-06T13:16:00Z</dcterms:created>
  <dcterms:modified xsi:type="dcterms:W3CDTF">2024-10-10T11:49:00Z</dcterms:modified>
</cp:coreProperties>
</file>