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00" w:rsidRDefault="00F06E00" w:rsidP="009F7D82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</w:pPr>
      <w:bookmarkStart w:id="0" w:name="_GoBack"/>
      <w:r w:rsidRPr="00F06E00"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  <w:t xml:space="preserve">Консультация для родителей </w:t>
      </w:r>
    </w:p>
    <w:p w:rsidR="00F06E00" w:rsidRPr="00F06E00" w:rsidRDefault="00F06E00" w:rsidP="009F7D82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</w:pPr>
      <w:r w:rsidRPr="00F06E00"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  <w:t>«Как</w:t>
      </w:r>
      <w:r w:rsidR="00882D12"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  <w:t xml:space="preserve"> и для чего читать сказки детям</w:t>
      </w:r>
      <w:r w:rsidRPr="00F06E00"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  <w:t>»</w:t>
      </w:r>
    </w:p>
    <w:bookmarkEnd w:id="0"/>
    <w:p w:rsidR="00BE7B8E" w:rsidRPr="00F06E00" w:rsidRDefault="00F06E00" w:rsidP="009F7D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чего ребенку нужна сказка?</w:t>
      </w:r>
      <w:r w:rsidRPr="00F06E0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«…Она средство приобщения ребенка к жизни людей, к миру человеческих судеб, к миру истории… Кладезь характеров и судеб, откуда ребенок черпает сведения о реальности, которой он еще не знает, черты будущего, о котором еще не умеет задумываться…» </w:t>
      </w:r>
      <w:proofErr w:type="gramStart"/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Джанни</w:t>
      </w:r>
      <w:proofErr w:type="spellEnd"/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Родари</w:t>
      </w:r>
      <w:proofErr w:type="spellEnd"/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 отмечают, что сказка вводит ребенка в особый мир чувств, глубоких переживаний и эмоциональных открытий, помогает познать мир не только умом, но и сердцем, выразить свое отношение к добру и злу.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и восприятие сказки предполагает совместную деятельность взрослого и ребенка. Через сюжет сказки взрослый может показать его способности и возможность влиять на различные жизненные обстоятельства.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смысл сказки, который необходимо усвоить дошкольнику, - не пассивность, а активность в преодолении собственных страхов и неуверенности в своих силах.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Одно из главных усилий – эмоциональное отношение взрослого к чтению. Показывайте ребенку, что это доставляет вам удовольствие.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Во время чтения сохраняйте зрительный контакт с ребенком. Садитесь так, чтобы он мог видеть ваше лицо, наблюдать за мимикой, выражением глаз, жестами. Тогда слушатель осознает, что повествование обращено именно к нему, а вам видно, какое место в сказке больше всего его волнует.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Читайте неторопливо, но и не монотонно. Играйте голосом: читайте то быстрее, то медленнее, то громче, то тише – в зависимости от содержания сказки и характеров персонажей. Старайтесь передать интонацией смешную или грустную ситуацию, но не переигрывайте. Излишняя драматизация мешает ребенку воспроизводить в воображении нарисованные словами картины.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Сокращайте текст, если он слишком длинный, пересказывайте некоторые </w:t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фрагменты своими словами, но не уходите от содержания сказки.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Читайте сказки всегда, когда ребенок хочет их слушать. Может быть для взрослых скучновато, но для ребенка – нет.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Читайте ребенку каждый день, даже тогда, когда он научится делать это сам.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Незнакомую сказку сначала прочитайте сами, чтобы направить внимание сына (дочери) в нужное русло.</w:t>
      </w:r>
      <w:r w:rsidRPr="00F06E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Обыгрывайте впечатления, полученные ребенком при слушании сказки, дайте ему возможность выразить свои чувства, свое отношение </w:t>
      </w:r>
      <w:proofErr w:type="gramStart"/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F06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прочитанному.</w:t>
      </w:r>
    </w:p>
    <w:sectPr w:rsidR="00BE7B8E" w:rsidRPr="00F06E00" w:rsidSect="00D15A01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E00"/>
    <w:rsid w:val="00580070"/>
    <w:rsid w:val="00882D12"/>
    <w:rsid w:val="009F7D82"/>
    <w:rsid w:val="00BE7B8E"/>
    <w:rsid w:val="00D15A01"/>
    <w:rsid w:val="00D50677"/>
    <w:rsid w:val="00F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Усов Роман Михайлович</cp:lastModifiedBy>
  <cp:revision>7</cp:revision>
  <dcterms:created xsi:type="dcterms:W3CDTF">2021-01-31T17:14:00Z</dcterms:created>
  <dcterms:modified xsi:type="dcterms:W3CDTF">2021-02-01T08:20:00Z</dcterms:modified>
</cp:coreProperties>
</file>