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DC" w:rsidRPr="007414FA" w:rsidRDefault="000406DC" w:rsidP="000406DC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7414FA">
        <w:rPr>
          <w:rFonts w:ascii="Times New Roman" w:hAnsi="Times New Roman"/>
          <w:b/>
          <w:bCs/>
          <w:sz w:val="24"/>
          <w:szCs w:val="24"/>
        </w:rPr>
        <w:t>Муниципальное бюджетное  дошкольное образовательное учреждение</w:t>
      </w:r>
      <w:r w:rsidRPr="007414FA">
        <w:rPr>
          <w:rFonts w:ascii="Times New Roman" w:hAnsi="Times New Roman"/>
          <w:b/>
          <w:bCs/>
          <w:sz w:val="24"/>
          <w:szCs w:val="24"/>
        </w:rPr>
        <w:br/>
        <w:t>детский сад №5 «Гуси-лебеди»</w:t>
      </w:r>
    </w:p>
    <w:p w:rsidR="000406DC" w:rsidRPr="007414FA" w:rsidRDefault="000406DC" w:rsidP="000406DC">
      <w:pPr>
        <w:pStyle w:val="Default"/>
        <w:spacing w:before="81"/>
        <w:jc w:val="right"/>
        <w:rPr>
          <w:color w:val="auto"/>
          <w:sz w:val="22"/>
          <w:szCs w:val="22"/>
        </w:rPr>
      </w:pPr>
      <w:r w:rsidRPr="007414FA">
        <w:rPr>
          <w:color w:val="auto"/>
          <w:sz w:val="22"/>
          <w:szCs w:val="22"/>
        </w:rPr>
        <w:t>Утверждаю</w:t>
      </w:r>
    </w:p>
    <w:p w:rsidR="000406DC" w:rsidRPr="007414FA" w:rsidRDefault="000406DC" w:rsidP="000406DC">
      <w:pPr>
        <w:spacing w:after="0"/>
        <w:jc w:val="right"/>
        <w:rPr>
          <w:rFonts w:ascii="Times New Roman" w:hAnsi="Times New Roman"/>
        </w:rPr>
      </w:pPr>
      <w:r w:rsidRPr="007414FA">
        <w:rPr>
          <w:rFonts w:ascii="Times New Roman" w:hAnsi="Times New Roman"/>
        </w:rPr>
        <w:t>Заведующая МБДОУ</w:t>
      </w:r>
      <w:r w:rsidRPr="007414FA">
        <w:rPr>
          <w:rFonts w:ascii="Times New Roman" w:hAnsi="Times New Roman"/>
        </w:rPr>
        <w:br/>
        <w:t>детский сад №5 «Гуси-лебеди»</w:t>
      </w:r>
      <w:r w:rsidRPr="007414FA">
        <w:rPr>
          <w:rFonts w:ascii="Times New Roman" w:hAnsi="Times New Roman"/>
        </w:rPr>
        <w:br/>
        <w:t>____________ Г.Н.Безик</w:t>
      </w:r>
      <w:r w:rsidRPr="007414FA">
        <w:rPr>
          <w:rFonts w:ascii="Times New Roman" w:hAnsi="Times New Roman"/>
        </w:rPr>
        <w:br/>
        <w:t>приказ №131от 02.09.21г</w:t>
      </w:r>
    </w:p>
    <w:p w:rsidR="000406DC" w:rsidRPr="007414FA" w:rsidRDefault="000406DC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06DC" w:rsidRPr="007414FA" w:rsidRDefault="000406DC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06DC" w:rsidRPr="007414FA" w:rsidRDefault="000406DC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845EB" w:rsidRPr="007414FA" w:rsidRDefault="004845EB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мероприятий</w:t>
      </w:r>
    </w:p>
    <w:p w:rsidR="004845EB" w:rsidRPr="007414FA" w:rsidRDefault="004845EB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муниципального </w:t>
      </w:r>
      <w:r w:rsidR="00B85EC8"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бюджетного</w:t>
      </w:r>
      <w:r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 дошкольного образовательного учреждения </w:t>
      </w:r>
      <w:r w:rsidR="00413404"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«Гуси-лебеди</w:t>
      </w:r>
      <w:r w:rsidR="00B85EC8"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845EB" w:rsidRPr="007414FA" w:rsidRDefault="004845EB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профилактике  экстремизма и терроризма</w:t>
      </w:r>
    </w:p>
    <w:p w:rsidR="004845EB" w:rsidRPr="007414FA" w:rsidRDefault="00413404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2021</w:t>
      </w:r>
      <w:r w:rsidR="004845EB"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</w:t>
      </w:r>
      <w:r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22</w:t>
      </w:r>
      <w:r w:rsidR="00E456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845EB"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</w:t>
      </w:r>
      <w:r w:rsidR="00E456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ебный </w:t>
      </w:r>
      <w:bookmarkStart w:id="0" w:name="_GoBack"/>
      <w:bookmarkEnd w:id="0"/>
      <w:r w:rsidR="004845EB" w:rsidRPr="007414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год</w:t>
      </w:r>
    </w:p>
    <w:p w:rsidR="000406DC" w:rsidRPr="007414FA" w:rsidRDefault="000406DC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845EB" w:rsidRPr="007414FA" w:rsidRDefault="004845EB" w:rsidP="004845EB">
      <w:pPr>
        <w:shd w:val="clear" w:color="auto" w:fill="F1F5F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0" w:type="dxa"/>
        <w:shd w:val="clear" w:color="auto" w:fill="F1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4645"/>
        <w:gridCol w:w="1485"/>
        <w:gridCol w:w="2669"/>
      </w:tblGrid>
      <w:tr w:rsidR="007414FA" w:rsidRPr="007414FA" w:rsidTr="004845EB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выполнения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7414FA" w:rsidRPr="007414FA" w:rsidTr="004845EB">
        <w:trPr>
          <w:trHeight w:val="17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Издать приказ «О мерах по обеспечению общественной  и антитеррористической  безопасности во время проведения праздника «День знаний»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B85EC8" w:rsidP="004845EB">
            <w:pPr>
              <w:spacing w:after="0" w:line="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</w:t>
            </w:r>
            <w:r w:rsidR="004845EB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ДОУ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Обновление и корректировка документов нормативно-правовой базы по безопасной организации воспитательно-образовательного процесса в ДОУ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B85EC8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</w:t>
            </w:r>
            <w:r w:rsidR="004845EB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ДОУ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рамках Дня солидарности в борьбе с терроризмом провести следующие мероприятия:</w:t>
            </w:r>
          </w:p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инструктажи по действиям персонала при возникновении террористической угрозы;</w:t>
            </w:r>
          </w:p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беседы с воспитанниками старших и подготовительных групп: «Безопасность дома и на улице»;</w:t>
            </w:r>
          </w:p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конкурсы рисунков на асфальте: «Миру -  мир», «Рисуют дети на планете мир» «Мы за безопасность!», Мы жители одной планеты» и др.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охраны территории ДОУ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B85EC8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и обсуждение работников ДОУ  «Плана действия по обеспечению безопасности работников и воспитанников ДОУ от проявления терроризма»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B85EC8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 </w:t>
            </w:r>
            <w:r w:rsidR="004845EB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ДОУ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6.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профилактических мероприятий, направленных на формирование навыков действий в случаях нарушения общественного порядка, террористической угрозы или чрезвычайной ситуации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два раза в год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B85EC8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Контролировать состояние подвальных помещений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B85EC8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родительских собраний, занятий-тренингов «Формирование толерантного поведения в семье»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квартал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Ст</w:t>
            </w:r>
            <w:proofErr w:type="gramStart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консультацию с педагогическим составом «Обнаружение подозрительного предмета, который может оказаться взрывным устройством»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B85EC8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Завхоз, </w:t>
            </w:r>
            <w:r w:rsidR="004845EB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Ст</w:t>
            </w:r>
            <w:proofErr w:type="gramStart"/>
            <w:r w:rsidR="004845EB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="004845EB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 инструктажей, практических занятий с работниками ДОУ при угрозе теракта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B85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r w:rsidR="00B85EC8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вхоз,</w:t>
            </w: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Ст</w:t>
            </w:r>
            <w:proofErr w:type="gramStart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родительских лекториев по темам: «Будьте бдительны», «Терроризм – угроза обществу»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в полугодие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B85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r w:rsidR="00B85EC8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вхоз,</w:t>
            </w: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Ст</w:t>
            </w:r>
            <w:proofErr w:type="gramStart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</w:tc>
      </w:tr>
      <w:tr w:rsidR="007414FA" w:rsidRPr="007414FA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мероприятия для детей 3-7 лет  «Школа безопасности»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4845EB" w:rsidRPr="007414FA" w:rsidRDefault="004845EB" w:rsidP="004845E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7414FA" w:rsidRDefault="004845EB" w:rsidP="00B85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B85EC8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вхоз</w:t>
            </w:r>
            <w:proofErr w:type="spellEnd"/>
            <w:r w:rsidR="00B85EC8"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74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  <w:proofErr w:type="spellEnd"/>
          </w:p>
        </w:tc>
      </w:tr>
    </w:tbl>
    <w:p w:rsidR="00D51AB2" w:rsidRPr="007414FA" w:rsidRDefault="00E4565E">
      <w:pPr>
        <w:rPr>
          <w:rFonts w:ascii="Times New Roman" w:hAnsi="Times New Roman" w:cs="Times New Roman"/>
          <w:sz w:val="24"/>
          <w:szCs w:val="24"/>
        </w:rPr>
      </w:pPr>
    </w:p>
    <w:sectPr w:rsidR="00D51AB2" w:rsidRPr="007414FA" w:rsidSect="007C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0D"/>
    <w:rsid w:val="000406DC"/>
    <w:rsid w:val="00413404"/>
    <w:rsid w:val="004845EB"/>
    <w:rsid w:val="007414FA"/>
    <w:rsid w:val="007C28C5"/>
    <w:rsid w:val="00A41613"/>
    <w:rsid w:val="00B85EC8"/>
    <w:rsid w:val="00D52FBA"/>
    <w:rsid w:val="00DD16FA"/>
    <w:rsid w:val="00E4565E"/>
    <w:rsid w:val="00F7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6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6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Усов Роман Михайлович</cp:lastModifiedBy>
  <cp:revision>8</cp:revision>
  <cp:lastPrinted>2020-08-03T02:03:00Z</cp:lastPrinted>
  <dcterms:created xsi:type="dcterms:W3CDTF">2020-07-30T02:58:00Z</dcterms:created>
  <dcterms:modified xsi:type="dcterms:W3CDTF">2021-11-18T12:41:00Z</dcterms:modified>
</cp:coreProperties>
</file>